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4" w:rsidRPr="003C6353" w:rsidRDefault="00425613" w:rsidP="009809E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53">
        <w:rPr>
          <w:rFonts w:ascii="Times New Roman" w:hAnsi="Times New Roman" w:cs="Times New Roman"/>
          <w:b/>
          <w:sz w:val="28"/>
          <w:szCs w:val="28"/>
        </w:rPr>
        <w:t>Мои мысли – реальная сила!</w:t>
      </w:r>
    </w:p>
    <w:p w:rsidR="004B55F8" w:rsidRPr="00860E7D" w:rsidRDefault="009809E1" w:rsidP="00980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3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55F8" w:rsidRPr="00860E7D">
        <w:rPr>
          <w:rFonts w:ascii="Times New Roman" w:hAnsi="Times New Roman" w:cs="Times New Roman"/>
          <w:sz w:val="28"/>
          <w:szCs w:val="28"/>
        </w:rPr>
        <w:t>М</w:t>
      </w:r>
      <w:r w:rsidR="004B55F8" w:rsidRPr="00860E7D">
        <w:rPr>
          <w:rFonts w:ascii="Times New Roman" w:hAnsi="Times New Roman" w:cs="Times New Roman"/>
          <w:sz w:val="28"/>
          <w:szCs w:val="28"/>
        </w:rPr>
        <w:t>ысли</w:t>
      </w:r>
      <w:r w:rsidR="004B55F8" w:rsidRPr="00860E7D">
        <w:rPr>
          <w:rFonts w:ascii="Times New Roman" w:hAnsi="Times New Roman" w:cs="Times New Roman"/>
          <w:sz w:val="28"/>
          <w:szCs w:val="28"/>
        </w:rPr>
        <w:t xml:space="preserve">   ребёнка изо  дня в день воздействуют на все аспекты его жизни. Определяется  его мыслями: психологические установки ребёнка, выбор, который он делает, черты его личн</w:t>
      </w:r>
      <w:r w:rsidRPr="00860E7D">
        <w:rPr>
          <w:rFonts w:ascii="Times New Roman" w:hAnsi="Times New Roman" w:cs="Times New Roman"/>
          <w:sz w:val="28"/>
          <w:szCs w:val="28"/>
        </w:rPr>
        <w:t>о</w:t>
      </w:r>
      <w:r w:rsidR="002A125B" w:rsidRPr="00860E7D">
        <w:rPr>
          <w:rFonts w:ascii="Times New Roman" w:hAnsi="Times New Roman" w:cs="Times New Roman"/>
          <w:sz w:val="28"/>
          <w:szCs w:val="28"/>
        </w:rPr>
        <w:t xml:space="preserve">сти, кем он станет, повзрослев. </w:t>
      </w:r>
      <w:r w:rsidR="003C6353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Pr="00860E7D">
        <w:rPr>
          <w:rFonts w:ascii="Times New Roman" w:hAnsi="Times New Roman" w:cs="Times New Roman"/>
          <w:sz w:val="28"/>
          <w:szCs w:val="28"/>
        </w:rPr>
        <w:t>В школьных программах нет такого предмета, как умение ясно и целенаправленно мыслить, этому важному навыку необходимо учиться дома.</w:t>
      </w:r>
    </w:p>
    <w:p w:rsidR="008D64E8" w:rsidRPr="00860E7D" w:rsidRDefault="008D64E8" w:rsidP="008D64E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7D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Мысль как энергия: стены вашего дома,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одежда, которую он  носит, книгу, которую он  читает 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держит 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руках. Мысль вечно стремиться обрести форму, всегда ищет выход. Мысли как вода, которая не поддается управление, но принимает форму того сосуда, в который ее налили. Случайности бывают хорошие и плохие, мы притягиваем хорошие, если настроены позитивно и плохие, если настроены негативно. Чем больше мысль повторяется, тем больше энергии она порождает, резонируя внутри нас и притягивая из внешней реальности обстоятельства, отвечающие  тем зрительным образам, которые мы создаём в уме.</w:t>
      </w:r>
    </w:p>
    <w:p w:rsidR="008D64E8" w:rsidRDefault="008D64E8" w:rsidP="008D64E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жизненный опыт наши мысли напрямую связаны между собой. Понимая  это, мы  можем побудить наших детей творчески систематически работать над  своими мыслями, придавая этой работе вид  забавы. Самооценка,  </w:t>
      </w:r>
      <w:proofErr w:type="spellStart"/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самовосприятие</w:t>
      </w:r>
      <w:proofErr w:type="spellEnd"/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черты характера формируются на очень ранней стадии развития ребёнка</w:t>
      </w:r>
      <w:r w:rsid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7D" w:rsidRPr="00F85227" w:rsidRDefault="00F85227" w:rsidP="008D64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F8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каком возрасте бы  ребёнок ни находился, у нас всегда есть возможности привить ему высокую самооценку и позитивные установки. Помочь ему осознать и оценить не только собственную уникальность, но и уникальность самого чуда жизни.  На каждом шагу жизненного пути пока дети растут  и развиваются их нужно хвалить,  любить и поощрять</w:t>
      </w:r>
      <w:r w:rsidRPr="00F8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85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Оказывая своему ребёнку  такого рода  поддержку, мы  помогаем ему вырасти счастливым и уверенным в завтрашнем дне.</w:t>
      </w:r>
    </w:p>
    <w:p w:rsidR="00860E7D" w:rsidRPr="00860E7D" w:rsidRDefault="00F85227" w:rsidP="00F852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09E1" w:rsidRPr="00860E7D">
        <w:rPr>
          <w:rFonts w:ascii="Times New Roman" w:hAnsi="Times New Roman" w:cs="Times New Roman"/>
          <w:sz w:val="28"/>
          <w:szCs w:val="28"/>
        </w:rPr>
        <w:t>О силе разума как науке было известно мало. Сейчас в начале ХХ</w:t>
      </w:r>
      <w:r w:rsidR="003C6353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3C6353" w:rsidRPr="00860E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1A5E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3C6353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9809E1" w:rsidRPr="00860E7D">
        <w:rPr>
          <w:rFonts w:ascii="Times New Roman" w:hAnsi="Times New Roman" w:cs="Times New Roman"/>
          <w:sz w:val="28"/>
          <w:szCs w:val="28"/>
        </w:rPr>
        <w:t xml:space="preserve">века сила разума </w:t>
      </w:r>
      <w:r w:rsidR="003C6353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9809E1" w:rsidRPr="00860E7D">
        <w:rPr>
          <w:rFonts w:ascii="Times New Roman" w:hAnsi="Times New Roman" w:cs="Times New Roman"/>
          <w:sz w:val="28"/>
          <w:szCs w:val="28"/>
        </w:rPr>
        <w:t>стала повседневной практикой, признаваемой и уважаемой миллионами во всём мире.</w:t>
      </w:r>
      <w:r w:rsidR="00341A5E" w:rsidRPr="00860E7D">
        <w:rPr>
          <w:rFonts w:ascii="Times New Roman" w:hAnsi="Times New Roman" w:cs="Times New Roman"/>
          <w:sz w:val="28"/>
          <w:szCs w:val="28"/>
        </w:rPr>
        <w:t xml:space="preserve"> Регулярное применение приёмов силы разума, таких как </w:t>
      </w:r>
      <w:r w:rsidR="00341A5E" w:rsidRPr="00860E7D">
        <w:rPr>
          <w:rFonts w:ascii="Times New Roman" w:hAnsi="Times New Roman" w:cs="Times New Roman"/>
          <w:sz w:val="28"/>
          <w:szCs w:val="28"/>
        </w:rPr>
        <w:t>визуализация и позитивные установки</w:t>
      </w:r>
      <w:r w:rsidR="00341A5E" w:rsidRPr="00860E7D">
        <w:rPr>
          <w:rFonts w:ascii="Times New Roman" w:hAnsi="Times New Roman" w:cs="Times New Roman"/>
          <w:sz w:val="28"/>
          <w:szCs w:val="28"/>
        </w:rPr>
        <w:t>,</w:t>
      </w:r>
      <w:r w:rsidR="00DF4B72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341A5E" w:rsidRPr="00860E7D">
        <w:rPr>
          <w:rFonts w:ascii="Times New Roman" w:hAnsi="Times New Roman" w:cs="Times New Roman"/>
          <w:sz w:val="28"/>
          <w:szCs w:val="28"/>
        </w:rPr>
        <w:t xml:space="preserve"> улучшает результаты в любом виде деятельности.</w:t>
      </w:r>
      <w:r w:rsidR="003C6353" w:rsidRPr="00860E7D">
        <w:rPr>
          <w:rFonts w:ascii="Times New Roman" w:hAnsi="Times New Roman" w:cs="Times New Roman"/>
          <w:sz w:val="28"/>
          <w:szCs w:val="28"/>
        </w:rPr>
        <w:t xml:space="preserve"> </w:t>
      </w:r>
      <w:r w:rsidR="00341A5E" w:rsidRPr="00860E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Визуализация</w:t>
      </w:r>
      <w:r w:rsidR="003C6353" w:rsidRPr="00860E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C6353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341A5E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тарайтесь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</w:t>
      </w:r>
      <w:r w:rsidR="00341A5E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генерировать только положительные эмоции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 идеи и воплощать их в жизнь. 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верите, то и происходит, то 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и получаете. Стремится к чему-то, не веря в это — напрасная трата времени.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E7D" w:rsidRPr="00B40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 </w:t>
      </w:r>
      <w:r w:rsidR="00860E7D" w:rsidRPr="00B40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E7D" w:rsidRPr="00B40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медленно</w:t>
      </w:r>
      <w:r w:rsidR="00860E7D" w:rsidRPr="00B40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постоянно, чем рывками.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E7D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ко всему подходить творчески, ходить так, где не ходят другие, делать то, чего не делают другие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227" w:rsidRDefault="00860E7D" w:rsidP="00860E7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6353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Вырабатывайте в себе правильные реч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евые привычки. Запомните слова</w:t>
      </w:r>
      <w:r w:rsidR="00F85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349" w:rsidRPr="00860E7D" w:rsidRDefault="00860E7D" w:rsidP="00F85227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</w:t>
      </w:r>
      <w:r w:rsidR="003C6353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Милый,</w:t>
      </w:r>
      <w:r w:rsidR="00F85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6353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иди через дорогу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F85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внушают ребёнку, чтобы он шёл, а не бежал, а слова « Не беги через дорогу» - сигнал как раз бежать, потому что «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бежать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является последней инструкцией, запечатлённой в его мозгу.</w:t>
      </w:r>
      <w:r w:rsidR="00F85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349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 ребёнка верить в то, что для него всё возможно. Потенциал детей в этом мире ничем не ограничен.</w:t>
      </w:r>
    </w:p>
    <w:p w:rsidR="00341A5E" w:rsidRPr="00F85227" w:rsidRDefault="001B2349" w:rsidP="00F8522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Самый эффективный способ учить детей – стать образцом для подражания.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 природа распорядилась, 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стремились</w:t>
      </w:r>
      <w:r w:rsidR="002A125B" w:rsidRPr="0086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получать все ключи от окружающего мира именно от нас. Они готовы подражать всему, что делаете или во что верите  вы сами.</w:t>
      </w:r>
      <w:bookmarkStart w:id="0" w:name="_GoBack"/>
      <w:bookmarkEnd w:id="0"/>
      <w:r w:rsidR="003C6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341A5E" w:rsidRDefault="00341A5E" w:rsidP="009809E1">
      <w:pPr>
        <w:pStyle w:val="a3"/>
      </w:pPr>
    </w:p>
    <w:p w:rsidR="00341A5E" w:rsidRPr="009809E1" w:rsidRDefault="00341A5E" w:rsidP="009809E1">
      <w:pPr>
        <w:pStyle w:val="a3"/>
      </w:pPr>
    </w:p>
    <w:p w:rsidR="009809E1" w:rsidRDefault="009809E1" w:rsidP="004B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5F8" w:rsidRDefault="004B55F8" w:rsidP="009809E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5F8" w:rsidRDefault="004B55F8" w:rsidP="00425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5F8" w:rsidRDefault="004B55F8" w:rsidP="00425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5F8" w:rsidRDefault="004B55F8" w:rsidP="00425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5F8" w:rsidRPr="00425613" w:rsidRDefault="004B55F8" w:rsidP="004256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5F8" w:rsidRPr="00425613" w:rsidSect="00860E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E56"/>
    <w:multiLevelType w:val="multilevel"/>
    <w:tmpl w:val="0AB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3"/>
    <w:rsid w:val="001B2349"/>
    <w:rsid w:val="001D2935"/>
    <w:rsid w:val="002A125B"/>
    <w:rsid w:val="00341A5E"/>
    <w:rsid w:val="003C6353"/>
    <w:rsid w:val="00425613"/>
    <w:rsid w:val="004A5B53"/>
    <w:rsid w:val="004B55F8"/>
    <w:rsid w:val="00524A22"/>
    <w:rsid w:val="00860E7D"/>
    <w:rsid w:val="008D64E8"/>
    <w:rsid w:val="009809E1"/>
    <w:rsid w:val="00A53174"/>
    <w:rsid w:val="00B4008E"/>
    <w:rsid w:val="00DF4B72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95F-5466-4934-A4C7-FCD364A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2020-04-19T08:45:00Z</dcterms:created>
  <dcterms:modified xsi:type="dcterms:W3CDTF">2020-05-04T07:47:00Z</dcterms:modified>
</cp:coreProperties>
</file>