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8D" w:rsidRPr="00B42596" w:rsidRDefault="000D458D" w:rsidP="008E6AE1">
      <w:pPr>
        <w:pStyle w:val="a3"/>
        <w:spacing w:line="276" w:lineRule="auto"/>
        <w:rPr>
          <w:rFonts w:cs="Times New Roman"/>
          <w:color w:val="632423" w:themeColor="accent2" w:themeShade="80"/>
          <w:sz w:val="28"/>
          <w:szCs w:val="28"/>
        </w:rPr>
      </w:pPr>
      <w:r w:rsidRPr="00B42596">
        <w:rPr>
          <w:rFonts w:eastAsia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Тема урока:</w:t>
      </w:r>
      <w:r w:rsidRPr="00B42596">
        <w:rPr>
          <w:rFonts w:eastAsia="Times New Roman" w:cs="Times New Roman"/>
          <w:color w:val="632423" w:themeColor="accent2" w:themeShade="80"/>
          <w:sz w:val="28"/>
          <w:szCs w:val="28"/>
          <w:lang w:eastAsia="ru-RU"/>
        </w:rPr>
        <w:t> </w:t>
      </w:r>
      <w:r w:rsidRPr="00B42596">
        <w:rPr>
          <w:rFonts w:cs="Times New Roman"/>
          <w:color w:val="632423" w:themeColor="accent2" w:themeShade="80"/>
          <w:spacing w:val="-2"/>
          <w:sz w:val="28"/>
          <w:szCs w:val="28"/>
        </w:rPr>
        <w:t>Глагол. Спря</w:t>
      </w:r>
      <w:r w:rsidRPr="00B42596">
        <w:rPr>
          <w:rFonts w:cs="Times New Roman"/>
          <w:color w:val="632423" w:themeColor="accent2" w:themeShade="80"/>
          <w:spacing w:val="-1"/>
          <w:sz w:val="28"/>
          <w:szCs w:val="28"/>
        </w:rPr>
        <w:t>жение глаголов</w:t>
      </w:r>
      <w:r w:rsidRPr="00B42596">
        <w:rPr>
          <w:rFonts w:cs="Times New Roman"/>
          <w:color w:val="632423" w:themeColor="accent2" w:themeShade="80"/>
          <w:sz w:val="28"/>
          <w:szCs w:val="28"/>
        </w:rPr>
        <w:t xml:space="preserve"> «брить», «стелить». </w:t>
      </w:r>
    </w:p>
    <w:p w:rsidR="000D458D" w:rsidRPr="00B42596" w:rsidRDefault="000D458D" w:rsidP="008E6A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4259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Тип урока:</w:t>
      </w:r>
      <w:r w:rsidRPr="00B4259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открытие нового знания.</w:t>
      </w:r>
    </w:p>
    <w:p w:rsidR="000D458D" w:rsidRPr="00B42596" w:rsidRDefault="000D458D" w:rsidP="008E6A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4259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Цель</w:t>
      </w:r>
      <w:r w:rsidRPr="00B4259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: познакомить с глаголами-исключениями </w:t>
      </w:r>
      <w:r w:rsidR="00DD79DA" w:rsidRPr="00B4259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«брить» «стелить»</w:t>
      </w:r>
    </w:p>
    <w:p w:rsidR="000D458D" w:rsidRPr="00B42596" w:rsidRDefault="000D458D" w:rsidP="008E6A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4259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Задачи:</w:t>
      </w:r>
    </w:p>
    <w:p w:rsidR="000D458D" w:rsidRPr="00B42596" w:rsidRDefault="000D458D" w:rsidP="008E6AE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4259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познакомить с глаголами-исключениями на основе сравнения личных окончаний глаголов и их неопределенной формы;</w:t>
      </w:r>
    </w:p>
    <w:p w:rsidR="000D458D" w:rsidRPr="00B42596" w:rsidRDefault="000D458D" w:rsidP="008E6AE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4259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формировать навык распознавания глаголов-исключений, умение писать безударные личные окончания глаголов;</w:t>
      </w:r>
    </w:p>
    <w:p w:rsidR="00456C1E" w:rsidRPr="00B42596" w:rsidRDefault="000D458D" w:rsidP="008E6AE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4259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развивать умение действовать по алгоритму, анализировать, делать выводы.</w:t>
      </w:r>
    </w:p>
    <w:p w:rsidR="005B1F43" w:rsidRPr="00B42596" w:rsidRDefault="005B1F43" w:rsidP="008E6AE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Ход урока</w:t>
      </w:r>
    </w:p>
    <w:p w:rsidR="003576C3" w:rsidRPr="00B42596" w:rsidRDefault="003576C3" w:rsidP="00C3411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hd w:val="clear" w:color="auto" w:fill="FFFFFF"/>
        </w:rPr>
        <w:t>Организационный момент. Мотивация к учебной деятельности.</w:t>
      </w:r>
    </w:p>
    <w:p w:rsidR="003576C3" w:rsidRPr="00B42596" w:rsidRDefault="005B1F43" w:rsidP="00C341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Начинаем урок с </w:t>
      </w:r>
      <w:r w:rsidR="003576C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девиза «</w:t>
      </w:r>
      <w:r w:rsidR="00D73024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Помогаешь другим - учишься сам!»</w:t>
      </w:r>
    </w:p>
    <w:p w:rsidR="005B1F43" w:rsidRPr="00B42596" w:rsidRDefault="00DD79DA" w:rsidP="00C34114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теперь чистописание</w:t>
      </w:r>
      <w:r w:rsidR="005B1F4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На доске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записано</w:t>
      </w:r>
      <w:r w:rsidR="005B1F4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</w:t>
      </w:r>
      <w:r w:rsidR="005B1F43" w:rsidRPr="00B42596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брить стелить.</w:t>
      </w:r>
    </w:p>
    <w:p w:rsidR="00D73024" w:rsidRPr="00B42596" w:rsidRDefault="00D73024" w:rsidP="00C34114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hd w:val="clear" w:color="auto" w:fill="FFFFFF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hd w:val="clear" w:color="auto" w:fill="FFFFFF"/>
        </w:rPr>
        <w:t>Актуализация знаний.</w:t>
      </w:r>
    </w:p>
    <w:p w:rsidR="00456C1E" w:rsidRPr="00B42596" w:rsidRDefault="005B1F43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Какой части речи эти слова? Что такое глагол? </w:t>
      </w:r>
      <w:r w:rsidR="00D73024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Как изменяется?</w:t>
      </w:r>
      <w:r w:rsidR="00D73024" w:rsidRPr="00B42596">
        <w:rPr>
          <w:rFonts w:ascii="Times New Roman" w:hAnsi="Times New Roman" w:cs="Times New Roman"/>
          <w:color w:val="632423" w:themeColor="accent2" w:themeShade="80"/>
          <w:shd w:val="clear" w:color="auto" w:fill="FFFFFF"/>
        </w:rPr>
        <w:t xml:space="preserve"> (по числам; по временам; по родам в </w:t>
      </w:r>
      <w:proofErr w:type="spellStart"/>
      <w:r w:rsidR="00D73024" w:rsidRPr="00B42596">
        <w:rPr>
          <w:rFonts w:ascii="Times New Roman" w:hAnsi="Times New Roman" w:cs="Times New Roman"/>
          <w:color w:val="632423" w:themeColor="accent2" w:themeShade="80"/>
          <w:shd w:val="clear" w:color="auto" w:fill="FFFFFF"/>
        </w:rPr>
        <w:t>прош</w:t>
      </w:r>
      <w:proofErr w:type="spellEnd"/>
      <w:r w:rsidR="00D73024" w:rsidRPr="00B42596">
        <w:rPr>
          <w:rFonts w:ascii="Times New Roman" w:hAnsi="Times New Roman" w:cs="Times New Roman"/>
          <w:color w:val="632423" w:themeColor="accent2" w:themeShade="80"/>
          <w:shd w:val="clear" w:color="auto" w:fill="FFFFFF"/>
        </w:rPr>
        <w:t xml:space="preserve">. </w:t>
      </w:r>
      <w:proofErr w:type="spellStart"/>
      <w:r w:rsidR="00D73024" w:rsidRPr="00B42596">
        <w:rPr>
          <w:rFonts w:ascii="Times New Roman" w:hAnsi="Times New Roman" w:cs="Times New Roman"/>
          <w:color w:val="632423" w:themeColor="accent2" w:themeShade="80"/>
          <w:shd w:val="clear" w:color="auto" w:fill="FFFFFF"/>
        </w:rPr>
        <w:t>вр</w:t>
      </w:r>
      <w:proofErr w:type="spellEnd"/>
      <w:r w:rsidR="00D73024" w:rsidRPr="00B42596">
        <w:rPr>
          <w:rFonts w:ascii="Times New Roman" w:hAnsi="Times New Roman" w:cs="Times New Roman"/>
          <w:color w:val="632423" w:themeColor="accent2" w:themeShade="80"/>
          <w:shd w:val="clear" w:color="auto" w:fill="FFFFFF"/>
        </w:rPr>
        <w:t>.)</w:t>
      </w:r>
      <w:r w:rsidR="00D73024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какой форме они стоят?</w:t>
      </w:r>
      <w:r w:rsidR="00D73024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D73024" w:rsidRPr="00B42596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(в начальной)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Что  мы можем определить</w:t>
      </w:r>
      <w:r w:rsidRPr="00B4259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?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DD79DA" w:rsidRPr="00B4259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(спряжение)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Зачем нужно определять спряжение?</w:t>
      </w:r>
      <w:proofErr w:type="gramEnd"/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Шепните в ушко друг другу спряжение этого глагола. Сосед по парте должен запомнить.</w:t>
      </w:r>
      <w:r w:rsidR="00D934DD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Потом мы проверим.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Как вы думаете, почему эти слова я для вас записала на доске для чистописания? Попробуйте сформулировать тему.</w:t>
      </w:r>
    </w:p>
    <w:p w:rsidR="005B1F43" w:rsidRPr="00B42596" w:rsidRDefault="008E6AE1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 xml:space="preserve">Тема </w:t>
      </w:r>
      <w:r w:rsidR="005B1F4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«Спряжение глаголов </w:t>
      </w:r>
      <w:r w:rsidR="000975A0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БРИТЬ, СТЕЛИТЬ» (слайд)</w:t>
      </w:r>
    </w:p>
    <w:p w:rsidR="00D73024" w:rsidRPr="00B42596" w:rsidRDefault="00D934DD" w:rsidP="008E6AE1">
      <w:pPr>
        <w:pStyle w:val="c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360"/>
        <w:rPr>
          <w:color w:val="632423" w:themeColor="accent2" w:themeShade="80"/>
        </w:rPr>
      </w:pPr>
      <w:r w:rsidRPr="00B42596">
        <w:rPr>
          <w:b/>
          <w:color w:val="632423" w:themeColor="accent2" w:themeShade="80"/>
        </w:rPr>
        <w:t xml:space="preserve">Проверка </w:t>
      </w:r>
      <w:proofErr w:type="spellStart"/>
      <w:r w:rsidRPr="00B42596">
        <w:rPr>
          <w:b/>
          <w:color w:val="632423" w:themeColor="accent2" w:themeShade="80"/>
        </w:rPr>
        <w:t>д.з</w:t>
      </w:r>
      <w:proofErr w:type="spellEnd"/>
      <w:r w:rsidRPr="00B42596">
        <w:rPr>
          <w:color w:val="632423" w:themeColor="accent2" w:themeShade="80"/>
        </w:rPr>
        <w:t>.</w:t>
      </w:r>
      <w:r w:rsidRPr="00B42596">
        <w:rPr>
          <w:color w:val="632423" w:themeColor="accent2" w:themeShade="80"/>
          <w:sz w:val="28"/>
          <w:szCs w:val="28"/>
        </w:rPr>
        <w:t xml:space="preserve"> </w:t>
      </w:r>
      <w:r w:rsidR="005B1F43" w:rsidRPr="00B42596">
        <w:rPr>
          <w:color w:val="632423" w:themeColor="accent2" w:themeShade="80"/>
          <w:sz w:val="28"/>
          <w:szCs w:val="28"/>
        </w:rPr>
        <w:t>Прежде, чем мы продолжим работать по теме, я бы хотела</w:t>
      </w:r>
      <w:r w:rsidRPr="00B42596">
        <w:rPr>
          <w:color w:val="632423" w:themeColor="accent2" w:themeShade="80"/>
          <w:sz w:val="28"/>
          <w:szCs w:val="28"/>
        </w:rPr>
        <w:t>,</w:t>
      </w:r>
      <w:r w:rsidR="005B1F43" w:rsidRPr="00B42596">
        <w:rPr>
          <w:color w:val="632423" w:themeColor="accent2" w:themeShade="80"/>
          <w:sz w:val="28"/>
          <w:szCs w:val="28"/>
        </w:rPr>
        <w:t xml:space="preserve"> чтобы вы вспомнили правило спряжение глаголов и слова исключения</w:t>
      </w:r>
      <w:r w:rsidR="00C34114" w:rsidRPr="00B42596">
        <w:rPr>
          <w:color w:val="632423" w:themeColor="accent2" w:themeShade="80"/>
          <w:sz w:val="28"/>
          <w:szCs w:val="28"/>
        </w:rPr>
        <w:t xml:space="preserve"> устно</w:t>
      </w:r>
      <w:proofErr w:type="gramStart"/>
      <w:r w:rsidR="005B1F43" w:rsidRPr="00B42596">
        <w:rPr>
          <w:color w:val="632423" w:themeColor="accent2" w:themeShade="80"/>
        </w:rPr>
        <w:t>.</w:t>
      </w:r>
      <w:proofErr w:type="gramEnd"/>
      <w:r w:rsidR="008E6AE1" w:rsidRPr="00B42596">
        <w:rPr>
          <w:color w:val="632423" w:themeColor="accent2" w:themeShade="80"/>
        </w:rPr>
        <w:t xml:space="preserve"> (</w:t>
      </w:r>
      <w:proofErr w:type="gramStart"/>
      <w:r w:rsidR="00C34114" w:rsidRPr="00B42596">
        <w:rPr>
          <w:color w:val="632423" w:themeColor="accent2" w:themeShade="80"/>
        </w:rPr>
        <w:t>п</w:t>
      </w:r>
      <w:proofErr w:type="gramEnd"/>
      <w:r w:rsidR="00C34114" w:rsidRPr="00B42596">
        <w:rPr>
          <w:color w:val="632423" w:themeColor="accent2" w:themeShade="80"/>
        </w:rPr>
        <w:t xml:space="preserve">роверка по </w:t>
      </w:r>
      <w:r w:rsidR="008E6AE1" w:rsidRPr="00B42596">
        <w:rPr>
          <w:color w:val="632423" w:themeColor="accent2" w:themeShade="80"/>
        </w:rPr>
        <w:t>слайд</w:t>
      </w:r>
      <w:r w:rsidR="00C34114" w:rsidRPr="00B42596">
        <w:rPr>
          <w:color w:val="632423" w:themeColor="accent2" w:themeShade="80"/>
        </w:rPr>
        <w:t>у</w:t>
      </w:r>
      <w:r w:rsidR="008E6AE1" w:rsidRPr="00B42596">
        <w:rPr>
          <w:color w:val="632423" w:themeColor="accent2" w:themeShade="80"/>
        </w:rPr>
        <w:t>)</w:t>
      </w:r>
    </w:p>
    <w:p w:rsidR="00D73024" w:rsidRPr="00B42596" w:rsidRDefault="00D73024" w:rsidP="008E6AE1">
      <w:pPr>
        <w:pStyle w:val="c7"/>
        <w:shd w:val="clear" w:color="auto" w:fill="FFFFFF"/>
        <w:spacing w:before="0" w:beforeAutospacing="0" w:after="0" w:afterAutospacing="0" w:line="276" w:lineRule="auto"/>
        <w:ind w:left="360"/>
        <w:rPr>
          <w:i/>
          <w:color w:val="632423" w:themeColor="accent2" w:themeShade="80"/>
          <w:sz w:val="22"/>
          <w:szCs w:val="22"/>
        </w:rPr>
      </w:pPr>
      <w:r w:rsidRPr="00B42596">
        <w:rPr>
          <w:bCs/>
          <w:i/>
          <w:iCs/>
          <w:color w:val="632423" w:themeColor="accent2" w:themeShade="80"/>
        </w:rPr>
        <w:t>1)</w:t>
      </w:r>
      <w:r w:rsidRPr="00B42596">
        <w:rPr>
          <w:i/>
          <w:iCs/>
          <w:color w:val="632423" w:themeColor="accent2" w:themeShade="80"/>
        </w:rPr>
        <w:t>по ударному окончанию, </w:t>
      </w:r>
      <w:r w:rsidRPr="00B42596">
        <w:rPr>
          <w:bCs/>
          <w:i/>
          <w:iCs/>
          <w:color w:val="632423" w:themeColor="accent2" w:themeShade="80"/>
        </w:rPr>
        <w:t>2)</w:t>
      </w:r>
      <w:r w:rsidRPr="00B42596">
        <w:rPr>
          <w:i/>
          <w:iCs/>
          <w:color w:val="632423" w:themeColor="accent2" w:themeShade="80"/>
        </w:rPr>
        <w:t xml:space="preserve">по неопределённой форме (все глаголы на </w:t>
      </w:r>
      <w:proofErr w:type="gramStart"/>
      <w:r w:rsidRPr="00B42596">
        <w:rPr>
          <w:i/>
          <w:iCs/>
          <w:color w:val="632423" w:themeColor="accent2" w:themeShade="80"/>
        </w:rPr>
        <w:t>-</w:t>
      </w:r>
      <w:proofErr w:type="spellStart"/>
      <w:r w:rsidRPr="00B42596">
        <w:rPr>
          <w:i/>
          <w:iCs/>
          <w:color w:val="632423" w:themeColor="accent2" w:themeShade="80"/>
        </w:rPr>
        <w:t>и</w:t>
      </w:r>
      <w:proofErr w:type="gramEnd"/>
      <w:r w:rsidRPr="00B42596">
        <w:rPr>
          <w:i/>
          <w:iCs/>
          <w:color w:val="632423" w:themeColor="accent2" w:themeShade="80"/>
        </w:rPr>
        <w:t>ть</w:t>
      </w:r>
      <w:proofErr w:type="spellEnd"/>
      <w:r w:rsidRPr="00B42596">
        <w:rPr>
          <w:i/>
          <w:iCs/>
          <w:color w:val="632423" w:themeColor="accent2" w:themeShade="80"/>
        </w:rPr>
        <w:t>- являются глаголами второго спряжения, а все оставшиеся - первого спряжения.), 3)Ставим глаголы в третье лицо множительного числа .Окончания -</w:t>
      </w:r>
      <w:proofErr w:type="spellStart"/>
      <w:r w:rsidRPr="00B42596">
        <w:rPr>
          <w:i/>
          <w:iCs/>
          <w:color w:val="632423" w:themeColor="accent2" w:themeShade="80"/>
        </w:rPr>
        <w:t>ут</w:t>
      </w:r>
      <w:proofErr w:type="spellEnd"/>
      <w:r w:rsidRPr="00B42596">
        <w:rPr>
          <w:i/>
          <w:iCs/>
          <w:color w:val="632423" w:themeColor="accent2" w:themeShade="80"/>
        </w:rPr>
        <w:t>- ют- первое спряжение, а  -</w:t>
      </w:r>
      <w:proofErr w:type="spellStart"/>
      <w:r w:rsidRPr="00B42596">
        <w:rPr>
          <w:i/>
          <w:iCs/>
          <w:color w:val="632423" w:themeColor="accent2" w:themeShade="80"/>
        </w:rPr>
        <w:t>ат-ят</w:t>
      </w:r>
      <w:proofErr w:type="spellEnd"/>
      <w:r w:rsidRPr="00B42596">
        <w:rPr>
          <w:i/>
          <w:iCs/>
          <w:color w:val="632423" w:themeColor="accent2" w:themeShade="80"/>
        </w:rPr>
        <w:t>- второе спряжение.</w:t>
      </w:r>
    </w:p>
    <w:p w:rsidR="005B1F43" w:rsidRPr="00B42596" w:rsidRDefault="00D73024" w:rsidP="008E6AE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632423" w:themeColor="accent2" w:themeShade="80"/>
          <w:lang w:eastAsia="ru-RU"/>
        </w:rPr>
      </w:pPr>
      <w:r w:rsidRPr="00B42596">
        <w:rPr>
          <w:rFonts w:ascii="Times New Roman" w:eastAsia="Times New Roman" w:hAnsi="Times New Roman" w:cs="Times New Roman"/>
          <w:i/>
          <w:color w:val="632423" w:themeColor="accent2" w:themeShade="80"/>
          <w:sz w:val="24"/>
          <w:szCs w:val="24"/>
          <w:lang w:eastAsia="ru-RU"/>
        </w:rPr>
        <w:t xml:space="preserve">    От чего зависит выбор буквы «Е» или «И» в безударном личном окончании глагола</w:t>
      </w:r>
      <w:proofErr w:type="gramStart"/>
      <w:r w:rsidRPr="00B42596">
        <w:rPr>
          <w:rFonts w:ascii="Times New Roman" w:eastAsia="Times New Roman" w:hAnsi="Times New Roman" w:cs="Times New Roman"/>
          <w:i/>
          <w:color w:val="632423" w:themeColor="accent2" w:themeShade="80"/>
          <w:sz w:val="24"/>
          <w:szCs w:val="24"/>
          <w:lang w:eastAsia="ru-RU"/>
        </w:rPr>
        <w:t>?</w:t>
      </w:r>
      <w:r w:rsidRPr="00B42596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(</w:t>
      </w:r>
      <w:proofErr w:type="gramEnd"/>
      <w:r w:rsidRPr="00B42596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Зависит от     спряжения). Слышать, дышать, гнать, держать</w:t>
      </w:r>
      <w:r w:rsidRPr="00B42596">
        <w:rPr>
          <w:rFonts w:ascii="Times New Roman" w:eastAsia="Times New Roman" w:hAnsi="Times New Roman" w:cs="Times New Roman"/>
          <w:i/>
          <w:color w:val="632423" w:themeColor="accent2" w:themeShade="80"/>
          <w:lang w:eastAsia="ru-RU"/>
        </w:rPr>
        <w:t xml:space="preserve">. Видеть, ненавидеть, смотреть, терпеть, вертеть, зависеть, обидеть. Относятся ко 2 </w:t>
      </w:r>
      <w:proofErr w:type="spellStart"/>
      <w:r w:rsidRPr="00B42596">
        <w:rPr>
          <w:rFonts w:ascii="Times New Roman" w:eastAsia="Times New Roman" w:hAnsi="Times New Roman" w:cs="Times New Roman"/>
          <w:i/>
          <w:color w:val="632423" w:themeColor="accent2" w:themeShade="80"/>
          <w:lang w:eastAsia="ru-RU"/>
        </w:rPr>
        <w:t>спр</w:t>
      </w:r>
      <w:proofErr w:type="spellEnd"/>
      <w:r w:rsidRPr="00B42596">
        <w:rPr>
          <w:rFonts w:ascii="Times New Roman" w:eastAsia="Times New Roman" w:hAnsi="Times New Roman" w:cs="Times New Roman"/>
          <w:i/>
          <w:color w:val="632423" w:themeColor="accent2" w:themeShade="80"/>
          <w:lang w:eastAsia="ru-RU"/>
        </w:rPr>
        <w:t>.</w:t>
      </w:r>
    </w:p>
    <w:p w:rsidR="00C34114" w:rsidRPr="00B42596" w:rsidRDefault="00D934DD" w:rsidP="00C34114">
      <w:pPr>
        <w:ind w:firstLine="708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Продолжение работы по теме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934DD" w:rsidRPr="00B42596" w:rsidRDefault="00D934DD" w:rsidP="00C34114">
      <w:pPr>
        <w:ind w:firstLine="708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Наверняка вы часто сталкивались с этими словами.  </w:t>
      </w:r>
      <w:proofErr w:type="gram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Давайте быстренько объясним</w:t>
      </w:r>
      <w:proofErr w:type="gram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значение этих слов. 1-ый вариант объясняет 2-ому</w:t>
      </w:r>
      <w:r w:rsidR="000975A0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что значить БРИТЬ, 2-ой – 1-ому – СТЕЛИТЬ. А теперь озвучим варианты ваших напарников</w:t>
      </w:r>
      <w:r w:rsidRPr="00B4259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  (Значение слов на слайде)</w:t>
      </w:r>
    </w:p>
    <w:p w:rsidR="00D934DD" w:rsidRPr="00B42596" w:rsidRDefault="00D934DD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Работа по учебнику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Стр. 90. Работа с обратным словарём</w:t>
      </w:r>
      <w:r w:rsidR="00422DB5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на стр…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Упр. 64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Выполняем всем классом.</w:t>
      </w:r>
    </w:p>
    <w:p w:rsidR="00D934DD" w:rsidRPr="00B42596" w:rsidRDefault="00D934DD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 Глаголы брить, с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телить относятся к 1 спряжению! 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(слайд)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 теперь вспомните вначале урока, что вам шепнул сосед по парте. А как  он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вам  ответил -  покажите знак.</w:t>
      </w:r>
    </w:p>
    <w:p w:rsidR="000975A0" w:rsidRPr="00B42596" w:rsidRDefault="000975A0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Работа в группах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А теперь маленькая проверочная работа. Ученики делятся на группы по заранее розданным карточкам разных цветов. В каждой команде к</w:t>
      </w:r>
      <w:r w:rsidR="00C34114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омандир (к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).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Всего 4 группы по 7 человек.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Ребятам раздаются слова.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BB4EBC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Нужно распределить глаголы по спряжениям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на ватманах</w:t>
      </w:r>
      <w:r w:rsidR="00BB4EBC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Красн</w:t>
      </w:r>
      <w:r w:rsidR="00C34114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ым фломастером отметить 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слова исключения.</w:t>
      </w:r>
    </w:p>
    <w:p w:rsidR="00BB4EBC" w:rsidRPr="00B42596" w:rsidRDefault="00BB4EBC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Слова: ГРУЗИТЬ СМОТРЕТЬ ЧИТАТЬ  СТЕЛИТЬ БРИТЬ ДЫШАТЬ ЗВОНИТЬ ЛЕПИТЬ ТЕРПЕТЬ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ИГРАТЬ ВЫТЬ</w:t>
      </w:r>
    </w:p>
    <w:p w:rsidR="00CE4E33" w:rsidRPr="00B42596" w:rsidRDefault="00BB4EBC" w:rsidP="008E6AE1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Проверка:</w:t>
      </w:r>
    </w:p>
    <w:p w:rsidR="00CE4E33" w:rsidRPr="00B42596" w:rsidRDefault="00BB4EBC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 </w:t>
      </w:r>
      <w:proofErr w:type="spell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спр</w:t>
      </w:r>
      <w:proofErr w:type="spell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Читать, стелить, брить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играть, выть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         </w:t>
      </w:r>
    </w:p>
    <w:p w:rsidR="00BB4EBC" w:rsidRPr="00B42596" w:rsidRDefault="00BB4EBC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2 </w:t>
      </w:r>
      <w:proofErr w:type="spell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спр</w:t>
      </w:r>
      <w:proofErr w:type="spell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Грузить,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смотреть, дышать, 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лепить, терпеть</w:t>
      </w:r>
    </w:p>
    <w:p w:rsidR="00CE4E33" w:rsidRPr="00B42596" w:rsidRDefault="00CE4E33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Запись </w:t>
      </w:r>
      <w:proofErr w:type="spellStart"/>
      <w:r w:rsidRPr="00B4259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</w:t>
      </w:r>
      <w:proofErr w:type="gramStart"/>
      <w:r w:rsidRPr="00B4259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.з</w:t>
      </w:r>
      <w:proofErr w:type="spellEnd"/>
      <w:proofErr w:type="gram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стр. 92. Упр</w:t>
      </w:r>
      <w:r w:rsidR="008E6AE1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65. Выучить слова брить, стелить – 1 </w:t>
      </w:r>
      <w:proofErr w:type="spell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спр</w:t>
      </w:r>
      <w:proofErr w:type="spell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C34114" w:rsidRPr="00B42596" w:rsidRDefault="00C34114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 нас осталось немного времени. Ещё одно задание для закрепления</w:t>
      </w:r>
      <w:proofErr w:type="gram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proofErr w:type="gram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</w:t>
      </w:r>
      <w:proofErr w:type="gram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</w:t>
      </w:r>
      <w:proofErr w:type="gram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лайд)</w:t>
      </w:r>
    </w:p>
    <w:p w:rsidR="00C34114" w:rsidRPr="00B42596" w:rsidRDefault="00C34114" w:rsidP="00C3411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Выписать глаголы, определить спряжение.</w:t>
      </w:r>
    </w:p>
    <w:p w:rsidR="00C34114" w:rsidRPr="00B42596" w:rsidRDefault="00C34114" w:rsidP="00C34114">
      <w:pPr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Хорошо ночевать нам в палатке,</w:t>
      </w:r>
    </w:p>
    <w:p w:rsidR="00C34114" w:rsidRPr="00B42596" w:rsidRDefault="00C34114" w:rsidP="00C34114">
      <w:pPr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br/>
        <w:t>Через лес проходить напрямик.</w:t>
      </w:r>
    </w:p>
    <w:p w:rsidR="00C34114" w:rsidRPr="00B42596" w:rsidRDefault="00C34114" w:rsidP="00C34114">
      <w:pPr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br/>
        <w:t>Знать до тонкостей птичьи повадки,</w:t>
      </w:r>
    </w:p>
    <w:p w:rsidR="00C34114" w:rsidRPr="00B42596" w:rsidRDefault="00C34114" w:rsidP="00C34114">
      <w:pPr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br/>
        <w:t>Понимать их весёлый язык.</w:t>
      </w:r>
    </w:p>
    <w:p w:rsidR="00C34114" w:rsidRPr="00B42596" w:rsidRDefault="00C34114" w:rsidP="00C34114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C34114" w:rsidRPr="00B42596" w:rsidRDefault="00CE4E33" w:rsidP="00C341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Итог урока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 </w:t>
      </w:r>
    </w:p>
    <w:p w:rsidR="00C34114" w:rsidRPr="00B42596" w:rsidRDefault="00C34114" w:rsidP="00C341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(Слайд)</w:t>
      </w: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CE4E33"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Сегодня мы узнали….</w:t>
      </w:r>
    </w:p>
    <w:p w:rsidR="00CE4E33" w:rsidRPr="00B42596" w:rsidRDefault="00CE4E33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Нам это пригодится….</w:t>
      </w:r>
    </w:p>
    <w:p w:rsidR="00CE4E33" w:rsidRPr="00B42596" w:rsidRDefault="00CE4E33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Глаголы БРИТЬ СТЕЛИТЬ относятся к …… спряжению.</w:t>
      </w:r>
    </w:p>
    <w:p w:rsidR="00CE4E33" w:rsidRPr="00B42596" w:rsidRDefault="00CE4E33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Молодцы! А теперь оцените свою работу на уроке</w:t>
      </w:r>
      <w:proofErr w:type="gram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proofErr w:type="gram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</w:t>
      </w:r>
      <w:proofErr w:type="gramStart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</w:t>
      </w:r>
      <w:proofErr w:type="gramEnd"/>
      <w:r w:rsidRPr="00B4259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нак ручкой на руке)</w:t>
      </w:r>
    </w:p>
    <w:p w:rsidR="00CE4E33" w:rsidRPr="00B42596" w:rsidRDefault="00CE4E33" w:rsidP="008E6AE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934DD" w:rsidRPr="00B42596" w:rsidRDefault="00D934DD">
      <w:pPr>
        <w:rPr>
          <w:color w:val="632423" w:themeColor="accent2" w:themeShade="80"/>
          <w:sz w:val="28"/>
          <w:szCs w:val="28"/>
        </w:rPr>
      </w:pPr>
    </w:p>
    <w:p w:rsidR="00456C1E" w:rsidRPr="00B42596" w:rsidRDefault="00456C1E">
      <w:pPr>
        <w:rPr>
          <w:color w:val="632423" w:themeColor="accent2" w:themeShade="80"/>
          <w:sz w:val="28"/>
          <w:szCs w:val="28"/>
        </w:rPr>
      </w:pPr>
    </w:p>
    <w:p w:rsidR="00456C1E" w:rsidRPr="00B42596" w:rsidRDefault="00456C1E">
      <w:pPr>
        <w:rPr>
          <w:color w:val="632423" w:themeColor="accent2" w:themeShade="80"/>
          <w:sz w:val="28"/>
          <w:szCs w:val="28"/>
        </w:rPr>
      </w:pPr>
    </w:p>
    <w:p w:rsidR="00456C1E" w:rsidRDefault="00456C1E">
      <w:pPr>
        <w:rPr>
          <w:sz w:val="28"/>
          <w:szCs w:val="28"/>
        </w:rPr>
      </w:pPr>
    </w:p>
    <w:p w:rsidR="00456C1E" w:rsidRDefault="00456C1E">
      <w:pPr>
        <w:rPr>
          <w:sz w:val="28"/>
          <w:szCs w:val="28"/>
        </w:rPr>
      </w:pPr>
    </w:p>
    <w:p w:rsidR="00456C1E" w:rsidRDefault="00456C1E">
      <w:pPr>
        <w:rPr>
          <w:sz w:val="28"/>
          <w:szCs w:val="28"/>
        </w:rPr>
      </w:pPr>
    </w:p>
    <w:p w:rsidR="00456C1E" w:rsidRDefault="00456C1E">
      <w:pPr>
        <w:rPr>
          <w:sz w:val="28"/>
          <w:szCs w:val="28"/>
        </w:rPr>
      </w:pPr>
    </w:p>
    <w:p w:rsidR="00CD2ED9" w:rsidRDefault="00CD2ED9">
      <w:pPr>
        <w:rPr>
          <w:sz w:val="28"/>
          <w:szCs w:val="28"/>
        </w:rPr>
      </w:pPr>
    </w:p>
    <w:p w:rsidR="00660347" w:rsidRDefault="00660347">
      <w:pPr>
        <w:rPr>
          <w:sz w:val="28"/>
          <w:szCs w:val="28"/>
        </w:rPr>
      </w:pPr>
    </w:p>
    <w:p w:rsidR="00660347" w:rsidRDefault="00660347">
      <w:pPr>
        <w:rPr>
          <w:sz w:val="28"/>
          <w:szCs w:val="28"/>
        </w:rPr>
      </w:pPr>
    </w:p>
    <w:p w:rsidR="00CD4FCD" w:rsidRDefault="00CD4FCD">
      <w:pPr>
        <w:rPr>
          <w:sz w:val="28"/>
          <w:szCs w:val="28"/>
        </w:rPr>
      </w:pPr>
    </w:p>
    <w:p w:rsidR="00427C80" w:rsidRDefault="00427C80">
      <w:pPr>
        <w:rPr>
          <w:sz w:val="28"/>
          <w:szCs w:val="28"/>
        </w:rPr>
      </w:pPr>
    </w:p>
    <w:p w:rsidR="00A112D8" w:rsidRDefault="00A112D8">
      <w:pPr>
        <w:rPr>
          <w:sz w:val="28"/>
          <w:szCs w:val="28"/>
        </w:rPr>
      </w:pPr>
    </w:p>
    <w:p w:rsidR="00504037" w:rsidRPr="00CD6C75" w:rsidRDefault="00504037">
      <w:pPr>
        <w:rPr>
          <w:sz w:val="28"/>
          <w:szCs w:val="28"/>
        </w:rPr>
      </w:pPr>
    </w:p>
    <w:p w:rsidR="0031113F" w:rsidRDefault="0031113F">
      <w:pPr>
        <w:rPr>
          <w:b/>
          <w:sz w:val="32"/>
          <w:szCs w:val="32"/>
        </w:rPr>
      </w:pPr>
    </w:p>
    <w:p w:rsidR="00CE4E33" w:rsidRDefault="00CE4E33">
      <w:pPr>
        <w:rPr>
          <w:b/>
          <w:sz w:val="32"/>
          <w:szCs w:val="32"/>
        </w:rPr>
      </w:pPr>
    </w:p>
    <w:p w:rsidR="00CE4E33" w:rsidRDefault="00CE4E33">
      <w:pPr>
        <w:rPr>
          <w:b/>
          <w:sz w:val="32"/>
          <w:szCs w:val="32"/>
        </w:rPr>
      </w:pPr>
    </w:p>
    <w:p w:rsidR="0095052C" w:rsidRDefault="0095052C">
      <w:pPr>
        <w:rPr>
          <w:b/>
          <w:sz w:val="32"/>
          <w:szCs w:val="32"/>
        </w:rPr>
      </w:pPr>
    </w:p>
    <w:p w:rsidR="0095052C" w:rsidRDefault="0095052C">
      <w:pPr>
        <w:rPr>
          <w:b/>
          <w:sz w:val="32"/>
          <w:szCs w:val="32"/>
        </w:rPr>
      </w:pPr>
    </w:p>
    <w:p w:rsidR="00CE4E33" w:rsidRDefault="00CE4E33">
      <w:pPr>
        <w:rPr>
          <w:b/>
          <w:sz w:val="32"/>
          <w:szCs w:val="32"/>
        </w:rPr>
      </w:pPr>
    </w:p>
    <w:p w:rsidR="0095052C" w:rsidRPr="0095052C" w:rsidRDefault="0095052C" w:rsidP="00CE4E33">
      <w:pPr>
        <w:ind w:left="-567" w:firstLine="567"/>
        <w:rPr>
          <w:b/>
          <w:color w:val="000000" w:themeColor="text1"/>
          <w:sz w:val="144"/>
          <w:szCs w:val="144"/>
        </w:rPr>
      </w:pPr>
    </w:p>
    <w:sectPr w:rsidR="0095052C" w:rsidRPr="0095052C" w:rsidSect="0095052C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83C"/>
    <w:multiLevelType w:val="multilevel"/>
    <w:tmpl w:val="C5AAC7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EE181E"/>
    <w:multiLevelType w:val="multilevel"/>
    <w:tmpl w:val="5B6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113F"/>
    <w:rsid w:val="00030F48"/>
    <w:rsid w:val="000364C1"/>
    <w:rsid w:val="00075284"/>
    <w:rsid w:val="000975A0"/>
    <w:rsid w:val="000D458D"/>
    <w:rsid w:val="00156107"/>
    <w:rsid w:val="00173248"/>
    <w:rsid w:val="001853C9"/>
    <w:rsid w:val="001C77A2"/>
    <w:rsid w:val="00203949"/>
    <w:rsid w:val="00223700"/>
    <w:rsid w:val="002310DF"/>
    <w:rsid w:val="0025192A"/>
    <w:rsid w:val="002A3170"/>
    <w:rsid w:val="0031113F"/>
    <w:rsid w:val="003455C8"/>
    <w:rsid w:val="003576C3"/>
    <w:rsid w:val="003C15C3"/>
    <w:rsid w:val="003E6363"/>
    <w:rsid w:val="003F051D"/>
    <w:rsid w:val="003F0A46"/>
    <w:rsid w:val="00422DB5"/>
    <w:rsid w:val="00427C80"/>
    <w:rsid w:val="00456C1E"/>
    <w:rsid w:val="00491FD0"/>
    <w:rsid w:val="0050319F"/>
    <w:rsid w:val="00504037"/>
    <w:rsid w:val="005077E3"/>
    <w:rsid w:val="00550E0F"/>
    <w:rsid w:val="005A71D3"/>
    <w:rsid w:val="005B1F43"/>
    <w:rsid w:val="005C598A"/>
    <w:rsid w:val="00623867"/>
    <w:rsid w:val="00657750"/>
    <w:rsid w:val="00660347"/>
    <w:rsid w:val="007055CA"/>
    <w:rsid w:val="00757F4C"/>
    <w:rsid w:val="00775EE6"/>
    <w:rsid w:val="007C63D9"/>
    <w:rsid w:val="00844895"/>
    <w:rsid w:val="008A6B66"/>
    <w:rsid w:val="008B7DBB"/>
    <w:rsid w:val="008E6AE1"/>
    <w:rsid w:val="00914B9C"/>
    <w:rsid w:val="0095052C"/>
    <w:rsid w:val="009755FF"/>
    <w:rsid w:val="009A44A5"/>
    <w:rsid w:val="00A05309"/>
    <w:rsid w:val="00A112D8"/>
    <w:rsid w:val="00A143CE"/>
    <w:rsid w:val="00B23B0C"/>
    <w:rsid w:val="00B42596"/>
    <w:rsid w:val="00BB4EBC"/>
    <w:rsid w:val="00BC730E"/>
    <w:rsid w:val="00BF5A3E"/>
    <w:rsid w:val="00C34114"/>
    <w:rsid w:val="00C35FFC"/>
    <w:rsid w:val="00C530BB"/>
    <w:rsid w:val="00CC18C7"/>
    <w:rsid w:val="00CD2ED9"/>
    <w:rsid w:val="00CD4FCD"/>
    <w:rsid w:val="00CD6C75"/>
    <w:rsid w:val="00CE4E33"/>
    <w:rsid w:val="00D73024"/>
    <w:rsid w:val="00D934DD"/>
    <w:rsid w:val="00DD79DA"/>
    <w:rsid w:val="00E76624"/>
    <w:rsid w:val="00ED23A2"/>
    <w:rsid w:val="00F7457F"/>
    <w:rsid w:val="00F8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58D"/>
  </w:style>
  <w:style w:type="character" w:customStyle="1" w:styleId="c4">
    <w:name w:val="c4"/>
    <w:basedOn w:val="a0"/>
    <w:rsid w:val="000D458D"/>
  </w:style>
  <w:style w:type="paragraph" w:styleId="a3">
    <w:name w:val="No Spacing"/>
    <w:uiPriority w:val="99"/>
    <w:qFormat/>
    <w:rsid w:val="000D458D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customStyle="1" w:styleId="c7">
    <w:name w:val="c7"/>
    <w:basedOn w:val="a"/>
    <w:rsid w:val="00D7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31</cp:revision>
  <cp:lastPrinted>2017-10-25T18:27:00Z</cp:lastPrinted>
  <dcterms:created xsi:type="dcterms:W3CDTF">2014-11-18T16:27:00Z</dcterms:created>
  <dcterms:modified xsi:type="dcterms:W3CDTF">2017-10-25T18:28:00Z</dcterms:modified>
</cp:coreProperties>
</file>