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page" w:horzAnchor="margin" w:tblpXSpec="center" w:tblpY="392"/>
        <w:tblW w:w="10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36"/>
        <w:gridCol w:w="8056"/>
      </w:tblGrid>
      <w:tr w:rsidR="00697102" w:rsidTr="000D73D4">
        <w:trPr>
          <w:trHeight w:val="361"/>
        </w:trPr>
        <w:tc>
          <w:tcPr>
            <w:tcW w:w="2480" w:type="dxa"/>
            <w:vMerge w:val="restart"/>
            <w:tcBorders>
              <w:top w:val="single" w:sz="4" w:space="0" w:color="000000"/>
              <w:left w:val="single" w:sz="4" w:space="0" w:color="000000"/>
              <w:bottom w:val="single" w:sz="4" w:space="0" w:color="000000"/>
              <w:right w:val="single" w:sz="4" w:space="0" w:color="000000"/>
            </w:tcBorders>
            <w:hideMark/>
          </w:tcPr>
          <w:p w:rsidR="00697102" w:rsidRDefault="00697102" w:rsidP="000D73D4">
            <w:pPr>
              <w:spacing w:after="0"/>
              <w:jc w:val="center"/>
            </w:pPr>
            <w:r>
              <w:rPr>
                <w:noProof/>
                <w:lang w:eastAsia="ru-RU"/>
              </w:rPr>
              <w:drawing>
                <wp:inline distT="0" distB="0" distL="0" distR="0" wp14:anchorId="41A2E6E4" wp14:editId="218090CC">
                  <wp:extent cx="1600200" cy="137160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1371600"/>
                          </a:xfrm>
                          <a:prstGeom prst="rect">
                            <a:avLst/>
                          </a:prstGeom>
                          <a:noFill/>
                          <a:ln>
                            <a:noFill/>
                          </a:ln>
                        </pic:spPr>
                      </pic:pic>
                    </a:graphicData>
                  </a:graphic>
                </wp:inline>
              </w:drawing>
            </w:r>
          </w:p>
        </w:tc>
        <w:tc>
          <w:tcPr>
            <w:tcW w:w="8312" w:type="dxa"/>
            <w:tcBorders>
              <w:top w:val="single" w:sz="4" w:space="0" w:color="000000"/>
              <w:left w:val="single" w:sz="4" w:space="0" w:color="000000"/>
              <w:bottom w:val="single" w:sz="4" w:space="0" w:color="000000"/>
              <w:right w:val="single" w:sz="4" w:space="0" w:color="000000"/>
            </w:tcBorders>
            <w:hideMark/>
          </w:tcPr>
          <w:p w:rsidR="00697102" w:rsidRDefault="00697102" w:rsidP="000D73D4">
            <w:pPr>
              <w:spacing w:after="0" w:line="360" w:lineRule="auto"/>
              <w:jc w:val="center"/>
              <w:rPr>
                <w:rFonts w:ascii="Times New Roman" w:hAnsi="Times New Roman"/>
                <w:sz w:val="28"/>
              </w:rPr>
            </w:pPr>
            <w:r>
              <w:rPr>
                <w:rFonts w:ascii="Times New Roman" w:hAnsi="Times New Roman"/>
                <w:sz w:val="28"/>
              </w:rPr>
              <w:t xml:space="preserve">Министерство образования, науки и молодёжной политики </w:t>
            </w:r>
          </w:p>
          <w:p w:rsidR="00697102" w:rsidRDefault="00697102" w:rsidP="000D73D4">
            <w:pPr>
              <w:spacing w:after="0" w:line="360" w:lineRule="auto"/>
              <w:jc w:val="center"/>
              <w:rPr>
                <w:rFonts w:ascii="Times New Roman" w:hAnsi="Times New Roman"/>
                <w:sz w:val="28"/>
              </w:rPr>
            </w:pPr>
            <w:r>
              <w:rPr>
                <w:rFonts w:ascii="Times New Roman" w:hAnsi="Times New Roman"/>
                <w:sz w:val="28"/>
              </w:rPr>
              <w:t>Краснодарского края</w:t>
            </w:r>
          </w:p>
        </w:tc>
      </w:tr>
      <w:tr w:rsidR="00697102" w:rsidTr="000D73D4">
        <w:trPr>
          <w:trHeight w:val="78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97102" w:rsidRDefault="00697102" w:rsidP="000D73D4">
            <w:pPr>
              <w:spacing w:after="0"/>
            </w:pPr>
          </w:p>
        </w:tc>
        <w:tc>
          <w:tcPr>
            <w:tcW w:w="8312" w:type="dxa"/>
            <w:tcBorders>
              <w:top w:val="single" w:sz="4" w:space="0" w:color="000000"/>
              <w:left w:val="single" w:sz="4" w:space="0" w:color="000000"/>
              <w:bottom w:val="single" w:sz="4" w:space="0" w:color="000000"/>
              <w:right w:val="single" w:sz="4" w:space="0" w:color="000000"/>
            </w:tcBorders>
            <w:hideMark/>
          </w:tcPr>
          <w:p w:rsidR="00697102" w:rsidRDefault="00697102" w:rsidP="000D73D4">
            <w:pPr>
              <w:spacing w:after="0" w:line="360" w:lineRule="auto"/>
              <w:jc w:val="center"/>
              <w:rPr>
                <w:rFonts w:ascii="Times New Roman" w:hAnsi="Times New Roman"/>
                <w:sz w:val="28"/>
              </w:rPr>
            </w:pPr>
            <w:r>
              <w:rPr>
                <w:rFonts w:ascii="Times New Roman" w:hAnsi="Times New Roman"/>
                <w:sz w:val="28"/>
              </w:rPr>
              <w:t>Государственное бюджетное профессиональное образовательное учреждение Краснодарского края</w:t>
            </w:r>
          </w:p>
          <w:p w:rsidR="00697102" w:rsidRDefault="00697102" w:rsidP="000D73D4">
            <w:pPr>
              <w:spacing w:after="0" w:line="360" w:lineRule="auto"/>
              <w:jc w:val="center"/>
              <w:rPr>
                <w:rFonts w:ascii="Times New Roman" w:hAnsi="Times New Roman"/>
                <w:sz w:val="28"/>
              </w:rPr>
            </w:pPr>
            <w:r>
              <w:rPr>
                <w:rFonts w:ascii="Times New Roman" w:hAnsi="Times New Roman"/>
                <w:sz w:val="28"/>
              </w:rPr>
              <w:t>«ЕЙСКИЙ ПОЛИПРОФИЛЬНЫЙ КОЛЛЕДЖ»</w:t>
            </w:r>
          </w:p>
        </w:tc>
      </w:tr>
    </w:tbl>
    <w:p w:rsidR="00697102" w:rsidRDefault="00697102" w:rsidP="00697102"/>
    <w:p w:rsidR="00697102" w:rsidRDefault="00697102" w:rsidP="00697102"/>
    <w:p w:rsidR="00697102" w:rsidRDefault="00697102" w:rsidP="00697102"/>
    <w:p w:rsidR="00697102" w:rsidRDefault="00697102" w:rsidP="00697102"/>
    <w:p w:rsidR="00697102" w:rsidRDefault="00697102" w:rsidP="00697102"/>
    <w:p w:rsidR="00697102" w:rsidRDefault="00697102" w:rsidP="00697102">
      <w:pPr>
        <w:rPr>
          <w:rFonts w:ascii="Times New Roman" w:hAnsi="Times New Roman"/>
          <w:sz w:val="28"/>
        </w:rPr>
      </w:pPr>
    </w:p>
    <w:p w:rsidR="00697102" w:rsidRDefault="00697102" w:rsidP="00697102">
      <w:pPr>
        <w:rPr>
          <w:rFonts w:ascii="Times New Roman" w:hAnsi="Times New Roman"/>
          <w:sz w:val="28"/>
        </w:rPr>
      </w:pPr>
    </w:p>
    <w:p w:rsidR="00697102" w:rsidRDefault="00697102" w:rsidP="00697102">
      <w:pPr>
        <w:jc w:val="right"/>
        <w:rPr>
          <w:rFonts w:ascii="Times New Roman" w:hAnsi="Times New Roman"/>
          <w:sz w:val="28"/>
        </w:rPr>
      </w:pPr>
    </w:p>
    <w:p w:rsidR="00697102" w:rsidRDefault="00697102" w:rsidP="00697102">
      <w:pPr>
        <w:rPr>
          <w:rFonts w:ascii="Times New Roman" w:hAnsi="Times New Roman"/>
          <w:sz w:val="28"/>
        </w:rPr>
      </w:pPr>
    </w:p>
    <w:p w:rsidR="00697102" w:rsidRDefault="00697102" w:rsidP="00697102">
      <w:pPr>
        <w:jc w:val="center"/>
        <w:rPr>
          <w:rFonts w:ascii="Times New Roman" w:hAnsi="Times New Roman"/>
          <w:sz w:val="28"/>
        </w:rPr>
      </w:pPr>
      <w:r>
        <w:rPr>
          <w:rFonts w:ascii="Times New Roman" w:hAnsi="Times New Roman"/>
          <w:sz w:val="28"/>
        </w:rPr>
        <w:t>Сообщение на тему: «</w:t>
      </w:r>
      <w:r>
        <w:rPr>
          <w:rFonts w:ascii="Times New Roman" w:hAnsi="Times New Roman"/>
          <w:sz w:val="28"/>
        </w:rPr>
        <w:t>Требования к оформлению доклада на педагогический совет</w:t>
      </w:r>
      <w:r>
        <w:rPr>
          <w:rFonts w:ascii="Times New Roman" w:hAnsi="Times New Roman"/>
          <w:sz w:val="28"/>
        </w:rPr>
        <w:t>»</w:t>
      </w:r>
    </w:p>
    <w:p w:rsidR="00697102" w:rsidRDefault="00697102" w:rsidP="00697102">
      <w:pPr>
        <w:rPr>
          <w:rFonts w:ascii="Times New Roman" w:hAnsi="Times New Roman"/>
          <w:sz w:val="28"/>
        </w:rPr>
      </w:pPr>
    </w:p>
    <w:p w:rsidR="00697102" w:rsidRDefault="00697102" w:rsidP="00697102">
      <w:pPr>
        <w:rPr>
          <w:rFonts w:ascii="Times New Roman" w:hAnsi="Times New Roman"/>
          <w:sz w:val="28"/>
        </w:rPr>
      </w:pPr>
    </w:p>
    <w:p w:rsidR="00697102" w:rsidRDefault="00697102" w:rsidP="00697102">
      <w:pPr>
        <w:rPr>
          <w:rFonts w:ascii="Times New Roman" w:hAnsi="Times New Roman"/>
          <w:sz w:val="28"/>
        </w:rPr>
      </w:pPr>
    </w:p>
    <w:p w:rsidR="00697102" w:rsidRDefault="00697102" w:rsidP="00697102">
      <w:pPr>
        <w:rPr>
          <w:rFonts w:ascii="Times New Roman" w:hAnsi="Times New Roman"/>
          <w:sz w:val="28"/>
        </w:rPr>
      </w:pPr>
    </w:p>
    <w:p w:rsidR="00697102" w:rsidRDefault="00697102" w:rsidP="00697102">
      <w:pPr>
        <w:rPr>
          <w:rFonts w:ascii="Times New Roman" w:hAnsi="Times New Roman"/>
          <w:sz w:val="28"/>
        </w:rPr>
      </w:pPr>
    </w:p>
    <w:p w:rsidR="00697102" w:rsidRDefault="00697102" w:rsidP="00697102">
      <w:pPr>
        <w:jc w:val="right"/>
        <w:rPr>
          <w:rFonts w:ascii="Times New Roman" w:hAnsi="Times New Roman"/>
          <w:sz w:val="28"/>
        </w:rPr>
      </w:pPr>
    </w:p>
    <w:p w:rsidR="00697102" w:rsidRDefault="00697102" w:rsidP="00697102">
      <w:pPr>
        <w:jc w:val="right"/>
        <w:rPr>
          <w:rFonts w:ascii="Times New Roman" w:hAnsi="Times New Roman"/>
          <w:sz w:val="28"/>
        </w:rPr>
      </w:pPr>
      <w:r>
        <w:rPr>
          <w:rFonts w:ascii="Times New Roman" w:hAnsi="Times New Roman"/>
          <w:sz w:val="28"/>
        </w:rPr>
        <w:t xml:space="preserve">Подготовила: </w:t>
      </w:r>
    </w:p>
    <w:p w:rsidR="00697102" w:rsidRDefault="00697102" w:rsidP="00697102">
      <w:pPr>
        <w:jc w:val="right"/>
        <w:rPr>
          <w:rFonts w:ascii="Times New Roman" w:hAnsi="Times New Roman"/>
          <w:sz w:val="28"/>
        </w:rPr>
      </w:pPr>
      <w:r>
        <w:rPr>
          <w:rFonts w:ascii="Times New Roman" w:hAnsi="Times New Roman"/>
          <w:sz w:val="28"/>
        </w:rPr>
        <w:t>студентка Ш-42 группы</w:t>
      </w:r>
    </w:p>
    <w:p w:rsidR="00697102" w:rsidRDefault="00697102" w:rsidP="00697102">
      <w:pPr>
        <w:jc w:val="right"/>
        <w:rPr>
          <w:rFonts w:ascii="Times New Roman" w:hAnsi="Times New Roman"/>
          <w:sz w:val="28"/>
        </w:rPr>
      </w:pPr>
      <w:r>
        <w:rPr>
          <w:rFonts w:ascii="Times New Roman" w:hAnsi="Times New Roman"/>
          <w:sz w:val="28"/>
        </w:rPr>
        <w:t>Сидельникова Анастасия</w:t>
      </w:r>
    </w:p>
    <w:p w:rsidR="00697102" w:rsidRDefault="00697102" w:rsidP="00697102">
      <w:pPr>
        <w:jc w:val="right"/>
        <w:rPr>
          <w:rFonts w:ascii="Times New Roman" w:hAnsi="Times New Roman"/>
          <w:sz w:val="28"/>
        </w:rPr>
      </w:pPr>
      <w:r>
        <w:rPr>
          <w:rFonts w:ascii="Times New Roman" w:hAnsi="Times New Roman"/>
          <w:sz w:val="28"/>
        </w:rPr>
        <w:t xml:space="preserve">Преподаватель: </w:t>
      </w:r>
      <w:r>
        <w:rPr>
          <w:rFonts w:ascii="Times New Roman" w:hAnsi="Times New Roman"/>
          <w:sz w:val="28"/>
        </w:rPr>
        <w:t>Тур А.Р.</w:t>
      </w:r>
    </w:p>
    <w:p w:rsidR="00697102" w:rsidRDefault="00697102" w:rsidP="00697102">
      <w:pPr>
        <w:jc w:val="center"/>
        <w:rPr>
          <w:rFonts w:ascii="Times New Roman" w:hAnsi="Times New Roman"/>
          <w:sz w:val="28"/>
        </w:rPr>
      </w:pPr>
    </w:p>
    <w:p w:rsidR="00697102" w:rsidRDefault="00697102" w:rsidP="00697102">
      <w:pPr>
        <w:jc w:val="center"/>
        <w:rPr>
          <w:rFonts w:ascii="Times New Roman" w:hAnsi="Times New Roman"/>
          <w:sz w:val="28"/>
        </w:rPr>
      </w:pPr>
    </w:p>
    <w:p w:rsidR="00697102" w:rsidRDefault="00697102" w:rsidP="00697102">
      <w:pPr>
        <w:jc w:val="center"/>
        <w:rPr>
          <w:rFonts w:ascii="Times New Roman" w:hAnsi="Times New Roman"/>
          <w:sz w:val="28"/>
        </w:rPr>
      </w:pPr>
    </w:p>
    <w:p w:rsidR="00697102" w:rsidRDefault="00697102" w:rsidP="00697102">
      <w:pPr>
        <w:jc w:val="center"/>
        <w:rPr>
          <w:rFonts w:ascii="Times New Roman" w:hAnsi="Times New Roman"/>
          <w:sz w:val="28"/>
        </w:rPr>
      </w:pPr>
    </w:p>
    <w:p w:rsidR="00697102" w:rsidRDefault="00697102" w:rsidP="00697102">
      <w:pPr>
        <w:jc w:val="center"/>
        <w:rPr>
          <w:rFonts w:ascii="Times New Roman" w:hAnsi="Times New Roman"/>
          <w:sz w:val="28"/>
        </w:rPr>
      </w:pPr>
      <w:r>
        <w:rPr>
          <w:rFonts w:ascii="Times New Roman" w:hAnsi="Times New Roman"/>
          <w:sz w:val="28"/>
        </w:rPr>
        <w:t>Ейск, 2021</w:t>
      </w:r>
      <w:r>
        <w:rPr>
          <w:rFonts w:ascii="Times New Roman" w:hAnsi="Times New Roman"/>
          <w:sz w:val="28"/>
        </w:rPr>
        <w:t xml:space="preserve"> г.</w:t>
      </w:r>
    </w:p>
    <w:p w:rsidR="0051609C" w:rsidRPr="0051609C" w:rsidRDefault="0051609C" w:rsidP="0051609C">
      <w:pPr>
        <w:spacing w:after="0" w:line="360" w:lineRule="auto"/>
        <w:ind w:firstLine="851"/>
        <w:jc w:val="both"/>
        <w:rPr>
          <w:rFonts w:ascii="Times New Roman" w:eastAsia="Times New Roman" w:hAnsi="Times New Roman"/>
          <w:sz w:val="28"/>
          <w:szCs w:val="28"/>
          <w:lang w:eastAsia="ar-SA"/>
        </w:rPr>
      </w:pPr>
      <w:r w:rsidRPr="0051609C">
        <w:rPr>
          <w:rFonts w:ascii="Times New Roman" w:eastAsia="Times New Roman" w:hAnsi="Times New Roman"/>
          <w:b/>
          <w:bCs/>
          <w:iCs/>
          <w:sz w:val="28"/>
          <w:szCs w:val="28"/>
          <w:lang w:eastAsia="ar-SA"/>
        </w:rPr>
        <w:lastRenderedPageBreak/>
        <w:t>Педагогический совет</w:t>
      </w:r>
      <w:r w:rsidRPr="0051609C">
        <w:rPr>
          <w:rFonts w:ascii="Times New Roman" w:eastAsia="Times New Roman" w:hAnsi="Times New Roman"/>
          <w:sz w:val="28"/>
          <w:szCs w:val="28"/>
          <w:lang w:eastAsia="ar-SA"/>
        </w:rPr>
        <w:t xml:space="preserve"> – постоянно действующий, высший орган самоуправления педагогического коллектива, играющий ведущую роль в коллективном управлении образовательным процессом в школе. Педагогический совет является эффективным средством управления, который мобилизует усилия педагогического коллектива на выполнение миссии школы, повышение качества образования и профессионализма учителей, развитие их индивидуальности.</w:t>
      </w:r>
    </w:p>
    <w:p w:rsidR="0051609C" w:rsidRPr="0051609C" w:rsidRDefault="0051609C" w:rsidP="0051609C">
      <w:pPr>
        <w:spacing w:after="0" w:line="360" w:lineRule="auto"/>
        <w:ind w:firstLine="851"/>
        <w:jc w:val="both"/>
        <w:rPr>
          <w:rFonts w:ascii="Times New Roman" w:eastAsia="Times New Roman" w:hAnsi="Times New Roman"/>
          <w:sz w:val="28"/>
          <w:szCs w:val="28"/>
        </w:rPr>
      </w:pPr>
      <w:r w:rsidRPr="0051609C">
        <w:rPr>
          <w:rFonts w:ascii="Times New Roman" w:eastAsia="Times New Roman" w:hAnsi="Times New Roman"/>
          <w:sz w:val="28"/>
          <w:szCs w:val="28"/>
        </w:rPr>
        <w:t>Требования к докладу:</w:t>
      </w:r>
    </w:p>
    <w:p w:rsidR="0051609C" w:rsidRPr="0051609C" w:rsidRDefault="0051609C" w:rsidP="0051609C">
      <w:pPr>
        <w:spacing w:after="0" w:line="360" w:lineRule="auto"/>
        <w:ind w:firstLine="851"/>
        <w:jc w:val="both"/>
        <w:rPr>
          <w:rFonts w:ascii="Times New Roman" w:eastAsia="Times New Roman" w:hAnsi="Times New Roman"/>
          <w:sz w:val="28"/>
          <w:szCs w:val="28"/>
        </w:rPr>
      </w:pPr>
      <w:r w:rsidRPr="0051609C">
        <w:rPr>
          <w:rFonts w:ascii="Times New Roman" w:eastAsia="Times New Roman" w:hAnsi="Times New Roman"/>
          <w:sz w:val="28"/>
          <w:szCs w:val="28"/>
        </w:rPr>
        <w:t>• Точность фактического материала, обоснованность выводов.</w:t>
      </w:r>
    </w:p>
    <w:p w:rsidR="0051609C" w:rsidRPr="0051609C" w:rsidRDefault="0051609C" w:rsidP="0051609C">
      <w:pPr>
        <w:spacing w:after="0" w:line="360" w:lineRule="auto"/>
        <w:ind w:firstLine="851"/>
        <w:jc w:val="both"/>
        <w:rPr>
          <w:rFonts w:ascii="Times New Roman" w:eastAsia="Times New Roman" w:hAnsi="Times New Roman"/>
          <w:sz w:val="28"/>
          <w:szCs w:val="28"/>
        </w:rPr>
      </w:pPr>
      <w:r w:rsidRPr="0051609C">
        <w:rPr>
          <w:rFonts w:ascii="Times New Roman" w:eastAsia="Times New Roman" w:hAnsi="Times New Roman"/>
          <w:sz w:val="28"/>
          <w:szCs w:val="28"/>
        </w:rPr>
        <w:t xml:space="preserve">• Учет адресата (аудитории, к которой обращен доклад). </w:t>
      </w:r>
    </w:p>
    <w:p w:rsidR="0051609C" w:rsidRPr="0051609C" w:rsidRDefault="0051609C" w:rsidP="0051609C">
      <w:pPr>
        <w:spacing w:after="0" w:line="360" w:lineRule="auto"/>
        <w:ind w:firstLine="851"/>
        <w:jc w:val="both"/>
        <w:rPr>
          <w:rFonts w:ascii="Times New Roman" w:eastAsia="Times New Roman" w:hAnsi="Times New Roman"/>
          <w:sz w:val="28"/>
          <w:szCs w:val="28"/>
        </w:rPr>
      </w:pPr>
      <w:r w:rsidRPr="0051609C">
        <w:rPr>
          <w:rFonts w:ascii="Times New Roman" w:eastAsia="Times New Roman" w:hAnsi="Times New Roman"/>
          <w:sz w:val="28"/>
          <w:szCs w:val="28"/>
        </w:rPr>
        <w:t>Если вы рассматриваете какую-то психолого-педагогическую проблему, используя психологическую терминологию в большом объеме без каких-либо пояснений, то среднестатистическому слушателю, ваш доклад будет непонятен.</w:t>
      </w:r>
    </w:p>
    <w:p w:rsidR="0051609C" w:rsidRPr="0051609C" w:rsidRDefault="0051609C" w:rsidP="0051609C">
      <w:pPr>
        <w:spacing w:after="0" w:line="360" w:lineRule="auto"/>
        <w:ind w:firstLine="851"/>
        <w:jc w:val="both"/>
        <w:rPr>
          <w:rFonts w:ascii="Times New Roman" w:eastAsia="Times New Roman" w:hAnsi="Times New Roman"/>
          <w:sz w:val="28"/>
          <w:szCs w:val="28"/>
        </w:rPr>
      </w:pPr>
      <w:r w:rsidRPr="0051609C">
        <w:rPr>
          <w:rFonts w:ascii="Times New Roman" w:eastAsia="Times New Roman" w:hAnsi="Times New Roman"/>
          <w:sz w:val="28"/>
          <w:szCs w:val="28"/>
        </w:rPr>
        <w:t>• Освещение проблем, только непосредственно относящихся к теме вашего доклада.</w:t>
      </w:r>
    </w:p>
    <w:p w:rsidR="0051609C" w:rsidRPr="0051609C" w:rsidRDefault="0051609C" w:rsidP="0051609C">
      <w:pPr>
        <w:spacing w:after="0" w:line="360" w:lineRule="auto"/>
        <w:ind w:firstLine="851"/>
        <w:jc w:val="both"/>
        <w:rPr>
          <w:rFonts w:ascii="Times New Roman" w:eastAsia="Times New Roman" w:hAnsi="Times New Roman"/>
          <w:sz w:val="28"/>
          <w:szCs w:val="28"/>
        </w:rPr>
      </w:pPr>
      <w:r w:rsidRPr="0051609C">
        <w:rPr>
          <w:rFonts w:ascii="Times New Roman" w:eastAsia="Times New Roman" w:hAnsi="Times New Roman"/>
          <w:sz w:val="28"/>
          <w:szCs w:val="28"/>
        </w:rPr>
        <w:t>• Логичность рассуждений, деление доклада на смысловые части.</w:t>
      </w:r>
    </w:p>
    <w:p w:rsidR="0051609C" w:rsidRPr="0051609C" w:rsidRDefault="0051609C" w:rsidP="0051609C">
      <w:pPr>
        <w:spacing w:after="0" w:line="360" w:lineRule="auto"/>
        <w:ind w:firstLine="851"/>
        <w:jc w:val="both"/>
        <w:rPr>
          <w:rFonts w:ascii="Times New Roman" w:eastAsia="Times New Roman" w:hAnsi="Times New Roman"/>
          <w:sz w:val="28"/>
          <w:szCs w:val="28"/>
        </w:rPr>
      </w:pPr>
      <w:r w:rsidRPr="0051609C">
        <w:rPr>
          <w:rFonts w:ascii="Times New Roman" w:eastAsia="Times New Roman" w:hAnsi="Times New Roman"/>
          <w:sz w:val="28"/>
          <w:szCs w:val="28"/>
        </w:rPr>
        <w:t>• Достаточная обширность доклада, но не настолько, чтобы утомлять адресата.</w:t>
      </w:r>
    </w:p>
    <w:p w:rsidR="0051609C" w:rsidRPr="0051609C" w:rsidRDefault="0051609C" w:rsidP="0051609C">
      <w:pPr>
        <w:spacing w:after="0" w:line="360" w:lineRule="auto"/>
        <w:ind w:firstLine="851"/>
        <w:jc w:val="both"/>
        <w:rPr>
          <w:rFonts w:ascii="Times New Roman" w:eastAsia="Times New Roman" w:hAnsi="Times New Roman"/>
          <w:sz w:val="28"/>
          <w:szCs w:val="28"/>
        </w:rPr>
      </w:pPr>
      <w:r w:rsidRPr="0051609C">
        <w:rPr>
          <w:rFonts w:ascii="Times New Roman" w:eastAsia="Times New Roman" w:hAnsi="Times New Roman"/>
          <w:sz w:val="28"/>
          <w:szCs w:val="28"/>
        </w:rPr>
        <w:t>• Хороший стиль и легкость восприятия предложенного материала.</w:t>
      </w:r>
    </w:p>
    <w:p w:rsidR="0051609C" w:rsidRPr="0051609C" w:rsidRDefault="0051609C" w:rsidP="0051609C">
      <w:pPr>
        <w:spacing w:after="0" w:line="360" w:lineRule="auto"/>
        <w:ind w:firstLine="851"/>
        <w:jc w:val="both"/>
        <w:rPr>
          <w:rFonts w:ascii="Times New Roman" w:eastAsia="Times New Roman" w:hAnsi="Times New Roman"/>
          <w:sz w:val="28"/>
          <w:szCs w:val="28"/>
        </w:rPr>
      </w:pPr>
      <w:r w:rsidRPr="0051609C">
        <w:rPr>
          <w:rFonts w:ascii="Times New Roman" w:eastAsia="Times New Roman" w:hAnsi="Times New Roman"/>
          <w:sz w:val="28"/>
          <w:szCs w:val="28"/>
        </w:rPr>
        <w:t>• Понятность, наглядность и привлекательность оформления.</w:t>
      </w:r>
    </w:p>
    <w:p w:rsidR="0051609C" w:rsidRPr="0051609C" w:rsidRDefault="0051609C" w:rsidP="0051609C">
      <w:pPr>
        <w:spacing w:after="0" w:line="360" w:lineRule="auto"/>
        <w:ind w:firstLine="851"/>
        <w:jc w:val="both"/>
        <w:rPr>
          <w:rFonts w:ascii="Times New Roman" w:eastAsia="Times New Roman" w:hAnsi="Times New Roman"/>
          <w:sz w:val="28"/>
          <w:szCs w:val="28"/>
        </w:rPr>
      </w:pPr>
      <w:r w:rsidRPr="0051609C">
        <w:rPr>
          <w:rFonts w:ascii="Times New Roman" w:eastAsia="Times New Roman" w:hAnsi="Times New Roman"/>
          <w:b/>
          <w:bCs/>
          <w:iCs/>
          <w:sz w:val="28"/>
          <w:szCs w:val="28"/>
        </w:rPr>
        <w:t>Единство доклада</w:t>
      </w:r>
      <w:r w:rsidRPr="0051609C">
        <w:rPr>
          <w:rFonts w:ascii="Times New Roman" w:eastAsia="Times New Roman" w:hAnsi="Times New Roman"/>
          <w:sz w:val="28"/>
          <w:szCs w:val="28"/>
        </w:rPr>
        <w:t xml:space="preserve"> - значит цельность построения доклада. Оно не может быть нарушено введением посторонних вопросов, как бы интересны они ни были сами по себе, или внесением деталей, нарушающих течение мысли. Этого надо стараться избегать.</w:t>
      </w:r>
    </w:p>
    <w:p w:rsidR="0051609C" w:rsidRPr="0051609C" w:rsidRDefault="0051609C" w:rsidP="0051609C">
      <w:pPr>
        <w:spacing w:after="0" w:line="360" w:lineRule="auto"/>
        <w:ind w:firstLine="851"/>
        <w:jc w:val="both"/>
        <w:rPr>
          <w:rFonts w:ascii="Times New Roman" w:eastAsia="Times New Roman" w:hAnsi="Times New Roman"/>
          <w:sz w:val="28"/>
          <w:szCs w:val="28"/>
        </w:rPr>
      </w:pPr>
      <w:r w:rsidRPr="0051609C">
        <w:rPr>
          <w:rFonts w:ascii="Times New Roman" w:eastAsia="Times New Roman" w:hAnsi="Times New Roman"/>
          <w:sz w:val="28"/>
          <w:szCs w:val="28"/>
        </w:rPr>
        <w:t>Рекомендуем начинать доклад таким образом: «Настоящий доклад посвящен следующей проблеме» или: «В своем докладе я рассмотрю следующую тему».</w:t>
      </w:r>
    </w:p>
    <w:p w:rsidR="0051609C" w:rsidRPr="0051609C" w:rsidRDefault="0051609C" w:rsidP="0051609C">
      <w:pPr>
        <w:spacing w:after="0" w:line="360" w:lineRule="auto"/>
        <w:ind w:firstLine="851"/>
        <w:jc w:val="both"/>
        <w:rPr>
          <w:rFonts w:ascii="Times New Roman" w:eastAsia="Times New Roman" w:hAnsi="Times New Roman"/>
          <w:sz w:val="28"/>
          <w:szCs w:val="28"/>
        </w:rPr>
      </w:pPr>
      <w:r w:rsidRPr="0051609C">
        <w:rPr>
          <w:rFonts w:ascii="Times New Roman" w:eastAsia="Times New Roman" w:hAnsi="Times New Roman"/>
          <w:b/>
          <w:bCs/>
          <w:iCs/>
          <w:sz w:val="28"/>
          <w:szCs w:val="28"/>
        </w:rPr>
        <w:t>Связность доклада</w:t>
      </w:r>
      <w:r w:rsidRPr="0051609C">
        <w:rPr>
          <w:rFonts w:ascii="Times New Roman" w:eastAsia="Times New Roman" w:hAnsi="Times New Roman"/>
          <w:sz w:val="28"/>
          <w:szCs w:val="28"/>
        </w:rPr>
        <w:t xml:space="preserve"> во многом достигается тщательным распределением деталей по основному тексту и точным следованием плану. Именно план дает гарантию, что собранный и проанализированный материал будет изложен </w:t>
      </w:r>
      <w:r w:rsidRPr="0051609C">
        <w:rPr>
          <w:rFonts w:ascii="Times New Roman" w:eastAsia="Times New Roman" w:hAnsi="Times New Roman"/>
          <w:sz w:val="28"/>
          <w:szCs w:val="28"/>
        </w:rPr>
        <w:lastRenderedPageBreak/>
        <w:t>наилучшим образом. Доклад отличается связностью, если он разделен на части, которые расположены в логической последовательности.</w:t>
      </w:r>
    </w:p>
    <w:p w:rsidR="0051609C" w:rsidRPr="0051609C" w:rsidRDefault="0051609C" w:rsidP="0051609C">
      <w:pPr>
        <w:spacing w:after="0" w:line="360" w:lineRule="auto"/>
        <w:ind w:firstLine="851"/>
        <w:jc w:val="both"/>
        <w:rPr>
          <w:rFonts w:ascii="Times New Roman" w:eastAsia="Times New Roman" w:hAnsi="Times New Roman"/>
          <w:sz w:val="28"/>
          <w:szCs w:val="28"/>
        </w:rPr>
      </w:pPr>
      <w:r w:rsidRPr="0051609C">
        <w:rPr>
          <w:rFonts w:ascii="Times New Roman" w:eastAsia="Times New Roman" w:hAnsi="Times New Roman"/>
          <w:b/>
          <w:bCs/>
          <w:iCs/>
          <w:sz w:val="28"/>
          <w:szCs w:val="28"/>
        </w:rPr>
        <w:t>Пропорциональность требует</w:t>
      </w:r>
      <w:r w:rsidRPr="0051609C">
        <w:rPr>
          <w:rFonts w:ascii="Times New Roman" w:eastAsia="Times New Roman" w:hAnsi="Times New Roman"/>
          <w:sz w:val="28"/>
          <w:szCs w:val="28"/>
        </w:rPr>
        <w:t>, чтобы каждой части доклада уделялась соответствующая ее значимости доля внимания и времени. Пропорциональность доклада неизбежно связана с его объемом. Доклад должен быть достаточно емким, чтобы исчерпать предмет, но не настолько длительным, чтобы утомлять слушателей или читателей.</w:t>
      </w:r>
    </w:p>
    <w:p w:rsidR="0051609C" w:rsidRPr="0051609C" w:rsidRDefault="0051609C" w:rsidP="0051609C">
      <w:pPr>
        <w:spacing w:after="0" w:line="360" w:lineRule="auto"/>
        <w:ind w:firstLine="851"/>
        <w:jc w:val="both"/>
        <w:rPr>
          <w:rFonts w:ascii="Times New Roman" w:eastAsia="Times New Roman" w:hAnsi="Times New Roman"/>
          <w:sz w:val="28"/>
          <w:szCs w:val="28"/>
        </w:rPr>
      </w:pPr>
      <w:r w:rsidRPr="0051609C">
        <w:rPr>
          <w:rFonts w:ascii="Times New Roman" w:eastAsia="Times New Roman" w:hAnsi="Times New Roman"/>
          <w:b/>
          <w:bCs/>
          <w:iCs/>
          <w:sz w:val="28"/>
          <w:szCs w:val="28"/>
        </w:rPr>
        <w:t>Краткость</w:t>
      </w:r>
      <w:r w:rsidRPr="0051609C">
        <w:rPr>
          <w:rFonts w:ascii="Times New Roman" w:eastAsia="Times New Roman" w:hAnsi="Times New Roman"/>
          <w:sz w:val="28"/>
          <w:szCs w:val="28"/>
        </w:rPr>
        <w:t xml:space="preserve"> - это безусловное преимущество: при всех прочих равных условиях доклад, передающий нужную информацию в краткой, ясной и сжатой форме, имеет больше шансов заинтересовать аудиторию.</w:t>
      </w:r>
    </w:p>
    <w:p w:rsidR="0051609C" w:rsidRPr="0051609C" w:rsidRDefault="0051609C" w:rsidP="0051609C">
      <w:pPr>
        <w:spacing w:after="0" w:line="360" w:lineRule="auto"/>
        <w:ind w:firstLine="851"/>
        <w:jc w:val="both"/>
        <w:rPr>
          <w:rFonts w:ascii="Times New Roman" w:eastAsia="Times New Roman" w:hAnsi="Times New Roman"/>
          <w:sz w:val="28"/>
          <w:szCs w:val="28"/>
        </w:rPr>
      </w:pPr>
      <w:r w:rsidRPr="0051609C">
        <w:rPr>
          <w:rFonts w:ascii="Times New Roman" w:eastAsia="Times New Roman" w:hAnsi="Times New Roman"/>
          <w:sz w:val="28"/>
          <w:szCs w:val="28"/>
        </w:rPr>
        <w:t>Большое значение для подготовки успешного доклада имеет стиль речи, присущий педагогу. Если он обладает литературным, легким стилем, логичен и краток в изложении, подтверждает мысль примерами, в том числе наглядными, то доклад имеет все шансы на успех. Если же воспитатель не знает, как взяться за работу, и считает, что можно скачать из Интернета готовый доклад, это ошибочный путь.</w:t>
      </w:r>
    </w:p>
    <w:p w:rsidR="0051609C" w:rsidRPr="0051609C" w:rsidRDefault="0051609C" w:rsidP="0051609C">
      <w:pPr>
        <w:spacing w:after="0" w:line="360" w:lineRule="auto"/>
        <w:ind w:firstLine="851"/>
        <w:jc w:val="both"/>
        <w:rPr>
          <w:rFonts w:ascii="Times New Roman" w:eastAsia="Times New Roman" w:hAnsi="Times New Roman"/>
          <w:sz w:val="28"/>
          <w:szCs w:val="28"/>
        </w:rPr>
      </w:pPr>
      <w:r w:rsidRPr="0051609C">
        <w:rPr>
          <w:rFonts w:ascii="Times New Roman" w:eastAsia="Times New Roman" w:hAnsi="Times New Roman"/>
          <w:b/>
          <w:bCs/>
          <w:iCs/>
          <w:sz w:val="28"/>
          <w:szCs w:val="28"/>
        </w:rPr>
        <w:t>Раскрывая тему доклада</w:t>
      </w:r>
      <w:r w:rsidRPr="0051609C">
        <w:rPr>
          <w:rFonts w:ascii="Times New Roman" w:eastAsia="Times New Roman" w:hAnsi="Times New Roman"/>
          <w:sz w:val="28"/>
          <w:szCs w:val="28"/>
        </w:rPr>
        <w:t xml:space="preserve">, оперируйте в первую очередь точкой зрения различных исследователей данной проблемы, а не только своими мнениями и предположениями. В конце доклада следует сделать обоснованные выводы, сконцентрировать внимание слушателей на основных идеях, затронутых в докладе. </w:t>
      </w:r>
      <w:r w:rsidRPr="0051609C">
        <w:rPr>
          <w:rFonts w:ascii="Times New Roman" w:eastAsia="Times New Roman" w:hAnsi="Times New Roman"/>
          <w:b/>
          <w:bCs/>
          <w:iCs/>
          <w:sz w:val="28"/>
          <w:szCs w:val="28"/>
        </w:rPr>
        <w:t>Доклад на</w:t>
      </w:r>
      <w:r w:rsidRPr="0051609C">
        <w:rPr>
          <w:rFonts w:ascii="Times New Roman" w:eastAsia="Times New Roman" w:hAnsi="Times New Roman"/>
          <w:sz w:val="28"/>
          <w:szCs w:val="28"/>
        </w:rPr>
        <w:t xml:space="preserve"> семинаре, педчасе, песовете - это не пересказ какой-либо научной статьи, а микроисследование материала по анализируемой проблеме. Сложность доклада заключается в том, что за короткое время необходимо максимально раскрыть его тему.</w:t>
      </w:r>
    </w:p>
    <w:p w:rsidR="0051609C" w:rsidRPr="0051609C" w:rsidRDefault="0051609C" w:rsidP="0051609C">
      <w:pPr>
        <w:spacing w:after="0" w:line="360" w:lineRule="auto"/>
        <w:ind w:firstLine="851"/>
        <w:jc w:val="both"/>
        <w:rPr>
          <w:rFonts w:ascii="Times New Roman" w:eastAsia="Times New Roman" w:hAnsi="Times New Roman"/>
          <w:sz w:val="28"/>
          <w:szCs w:val="28"/>
        </w:rPr>
      </w:pPr>
      <w:r w:rsidRPr="0051609C">
        <w:rPr>
          <w:rFonts w:ascii="Times New Roman" w:eastAsia="Times New Roman" w:hAnsi="Times New Roman"/>
          <w:b/>
          <w:bCs/>
          <w:iCs/>
          <w:sz w:val="28"/>
          <w:szCs w:val="28"/>
        </w:rPr>
        <w:t>Ясность изложения</w:t>
      </w:r>
      <w:r w:rsidRPr="0051609C">
        <w:rPr>
          <w:rFonts w:ascii="Times New Roman" w:eastAsia="Times New Roman" w:hAnsi="Times New Roman"/>
          <w:sz w:val="28"/>
          <w:szCs w:val="28"/>
        </w:rPr>
        <w:t xml:space="preserve"> - следствие четкого мышления, основанного на законах логики. Важно также грамотное использование лексических единиц (слов, словосочетаний) в тексте доклада в соответствии с их значениями. Для этого приводим перечень наиболее часто употребляемых в докладе глаголов и их значения, которые необходимо знать воспитателю-докладчику.</w:t>
      </w:r>
    </w:p>
    <w:p w:rsidR="0051609C" w:rsidRPr="0051609C" w:rsidRDefault="0051609C" w:rsidP="0051609C">
      <w:pPr>
        <w:spacing w:after="0" w:line="360" w:lineRule="auto"/>
        <w:ind w:firstLine="851"/>
        <w:jc w:val="both"/>
        <w:rPr>
          <w:rFonts w:ascii="Times New Roman" w:eastAsia="Times New Roman" w:hAnsi="Times New Roman"/>
          <w:sz w:val="28"/>
          <w:szCs w:val="28"/>
        </w:rPr>
      </w:pPr>
      <w:r w:rsidRPr="0051609C">
        <w:rPr>
          <w:rFonts w:ascii="Times New Roman" w:eastAsia="Times New Roman" w:hAnsi="Times New Roman"/>
          <w:b/>
          <w:bCs/>
          <w:iCs/>
          <w:sz w:val="28"/>
          <w:szCs w:val="28"/>
        </w:rPr>
        <w:lastRenderedPageBreak/>
        <w:t xml:space="preserve">Сравните </w:t>
      </w:r>
      <w:r w:rsidRPr="0051609C">
        <w:rPr>
          <w:rFonts w:ascii="Times New Roman" w:eastAsia="Times New Roman" w:hAnsi="Times New Roman"/>
          <w:sz w:val="28"/>
          <w:szCs w:val="28"/>
        </w:rPr>
        <w:t>- найдите общее и различия, сделайте вывод о том, какой из сравниваемых объектов наиболее предпочтителен.</w:t>
      </w:r>
    </w:p>
    <w:p w:rsidR="0051609C" w:rsidRPr="0051609C" w:rsidRDefault="0051609C" w:rsidP="0051609C">
      <w:pPr>
        <w:spacing w:after="0" w:line="360" w:lineRule="auto"/>
        <w:ind w:firstLine="851"/>
        <w:jc w:val="both"/>
        <w:rPr>
          <w:rFonts w:ascii="Times New Roman" w:eastAsia="Times New Roman" w:hAnsi="Times New Roman"/>
          <w:sz w:val="28"/>
          <w:szCs w:val="28"/>
        </w:rPr>
      </w:pPr>
      <w:r w:rsidRPr="0051609C">
        <w:rPr>
          <w:rFonts w:ascii="Times New Roman" w:eastAsia="Times New Roman" w:hAnsi="Times New Roman"/>
          <w:b/>
          <w:bCs/>
          <w:iCs/>
          <w:sz w:val="28"/>
          <w:szCs w:val="28"/>
        </w:rPr>
        <w:t>Сопоставьте</w:t>
      </w:r>
      <w:r w:rsidRPr="0051609C">
        <w:rPr>
          <w:rFonts w:ascii="Times New Roman" w:eastAsia="Times New Roman" w:hAnsi="Times New Roman"/>
          <w:sz w:val="28"/>
          <w:szCs w:val="28"/>
        </w:rPr>
        <w:t xml:space="preserve"> - противопоставьте рассматриваемые объекты для выявления различий между ними.</w:t>
      </w:r>
    </w:p>
    <w:p w:rsidR="0051609C" w:rsidRPr="0051609C" w:rsidRDefault="0051609C" w:rsidP="0051609C">
      <w:pPr>
        <w:spacing w:after="0" w:line="360" w:lineRule="auto"/>
        <w:ind w:firstLine="851"/>
        <w:jc w:val="both"/>
        <w:rPr>
          <w:rFonts w:ascii="Times New Roman" w:eastAsia="Times New Roman" w:hAnsi="Times New Roman"/>
          <w:sz w:val="28"/>
          <w:szCs w:val="28"/>
        </w:rPr>
      </w:pPr>
      <w:r w:rsidRPr="0051609C">
        <w:rPr>
          <w:rFonts w:ascii="Times New Roman" w:eastAsia="Times New Roman" w:hAnsi="Times New Roman"/>
          <w:b/>
          <w:bCs/>
          <w:iCs/>
          <w:sz w:val="28"/>
          <w:szCs w:val="28"/>
        </w:rPr>
        <w:t>Критически оцените</w:t>
      </w:r>
      <w:r w:rsidRPr="0051609C">
        <w:rPr>
          <w:rFonts w:ascii="Times New Roman" w:eastAsia="Times New Roman" w:hAnsi="Times New Roman"/>
          <w:sz w:val="28"/>
          <w:szCs w:val="28"/>
        </w:rPr>
        <w:t xml:space="preserve"> - составьте собственное суждение о достоинствах той или иной теории (идеи, концепции) или о достоверности фактов, подкрепите его обсуждением имеющихся доказательств или аргументов.</w:t>
      </w:r>
    </w:p>
    <w:p w:rsidR="0051609C" w:rsidRPr="0051609C" w:rsidRDefault="0051609C" w:rsidP="0051609C">
      <w:pPr>
        <w:spacing w:after="0" w:line="360" w:lineRule="auto"/>
        <w:ind w:firstLine="851"/>
        <w:jc w:val="both"/>
        <w:rPr>
          <w:rFonts w:ascii="Times New Roman" w:eastAsia="Times New Roman" w:hAnsi="Times New Roman"/>
          <w:sz w:val="28"/>
          <w:szCs w:val="28"/>
        </w:rPr>
      </w:pPr>
      <w:r w:rsidRPr="0051609C">
        <w:rPr>
          <w:rFonts w:ascii="Times New Roman" w:eastAsia="Times New Roman" w:hAnsi="Times New Roman"/>
          <w:b/>
          <w:bCs/>
          <w:iCs/>
          <w:sz w:val="28"/>
          <w:szCs w:val="28"/>
        </w:rPr>
        <w:t>Определите</w:t>
      </w:r>
      <w:r w:rsidRPr="0051609C">
        <w:rPr>
          <w:rFonts w:ascii="Times New Roman" w:eastAsia="Times New Roman" w:hAnsi="Times New Roman"/>
          <w:sz w:val="28"/>
          <w:szCs w:val="28"/>
        </w:rPr>
        <w:t xml:space="preserve"> - запишите точное значение слова или фразы; в некоторых случаях необходимо или желательно рассмотреть возможные или часто используемые определения.</w:t>
      </w:r>
    </w:p>
    <w:p w:rsidR="0051609C" w:rsidRPr="0051609C" w:rsidRDefault="0051609C" w:rsidP="0051609C">
      <w:pPr>
        <w:spacing w:after="0" w:line="360" w:lineRule="auto"/>
        <w:ind w:firstLine="851"/>
        <w:jc w:val="both"/>
        <w:rPr>
          <w:rFonts w:ascii="Times New Roman" w:eastAsia="Times New Roman" w:hAnsi="Times New Roman"/>
          <w:sz w:val="28"/>
          <w:szCs w:val="28"/>
        </w:rPr>
      </w:pPr>
      <w:r w:rsidRPr="0051609C">
        <w:rPr>
          <w:rFonts w:ascii="Times New Roman" w:eastAsia="Times New Roman" w:hAnsi="Times New Roman"/>
          <w:b/>
          <w:bCs/>
          <w:iCs/>
          <w:sz w:val="28"/>
          <w:szCs w:val="28"/>
        </w:rPr>
        <w:t>Опишите</w:t>
      </w:r>
      <w:r w:rsidRPr="0051609C">
        <w:rPr>
          <w:rFonts w:ascii="Times New Roman" w:eastAsia="Times New Roman" w:hAnsi="Times New Roman"/>
          <w:sz w:val="28"/>
          <w:szCs w:val="28"/>
        </w:rPr>
        <w:t xml:space="preserve"> - приведите подробное текстовое или графическое рассмотрение.</w:t>
      </w:r>
    </w:p>
    <w:p w:rsidR="0051609C" w:rsidRPr="0051609C" w:rsidRDefault="0051609C" w:rsidP="0051609C">
      <w:pPr>
        <w:spacing w:after="0" w:line="360" w:lineRule="auto"/>
        <w:ind w:firstLine="851"/>
        <w:jc w:val="both"/>
        <w:rPr>
          <w:rFonts w:ascii="Times New Roman" w:eastAsia="Times New Roman" w:hAnsi="Times New Roman"/>
          <w:sz w:val="28"/>
          <w:szCs w:val="28"/>
        </w:rPr>
      </w:pPr>
      <w:r w:rsidRPr="0051609C">
        <w:rPr>
          <w:rFonts w:ascii="Times New Roman" w:eastAsia="Times New Roman" w:hAnsi="Times New Roman"/>
          <w:b/>
          <w:bCs/>
          <w:iCs/>
          <w:sz w:val="28"/>
          <w:szCs w:val="28"/>
        </w:rPr>
        <w:t>Обсудите</w:t>
      </w:r>
      <w:r w:rsidRPr="0051609C">
        <w:rPr>
          <w:rFonts w:ascii="Times New Roman" w:eastAsia="Times New Roman" w:hAnsi="Times New Roman"/>
          <w:sz w:val="28"/>
          <w:szCs w:val="28"/>
        </w:rPr>
        <w:t xml:space="preserve"> - исследуйте аргументы «за» и «против», «просеивайте» информацию и оспаривайте ее.</w:t>
      </w:r>
    </w:p>
    <w:p w:rsidR="0051609C" w:rsidRPr="0051609C" w:rsidRDefault="0051609C" w:rsidP="0051609C">
      <w:pPr>
        <w:spacing w:after="0" w:line="360" w:lineRule="auto"/>
        <w:ind w:firstLine="851"/>
        <w:jc w:val="both"/>
        <w:rPr>
          <w:rFonts w:ascii="Times New Roman" w:eastAsia="Times New Roman" w:hAnsi="Times New Roman"/>
          <w:sz w:val="28"/>
          <w:szCs w:val="28"/>
        </w:rPr>
      </w:pPr>
      <w:r w:rsidRPr="0051609C">
        <w:rPr>
          <w:rFonts w:ascii="Times New Roman" w:eastAsia="Times New Roman" w:hAnsi="Times New Roman"/>
          <w:b/>
          <w:bCs/>
          <w:iCs/>
          <w:sz w:val="28"/>
          <w:szCs w:val="28"/>
        </w:rPr>
        <w:t>Оцените</w:t>
      </w:r>
      <w:r w:rsidRPr="0051609C">
        <w:rPr>
          <w:rFonts w:ascii="Times New Roman" w:eastAsia="Times New Roman" w:hAnsi="Times New Roman"/>
          <w:sz w:val="28"/>
          <w:szCs w:val="28"/>
        </w:rPr>
        <w:t xml:space="preserve"> - дайте оценку ценности рассматриваемого объекта.</w:t>
      </w:r>
    </w:p>
    <w:p w:rsidR="0051609C" w:rsidRPr="0051609C" w:rsidRDefault="0051609C" w:rsidP="0051609C">
      <w:pPr>
        <w:spacing w:after="0" w:line="360" w:lineRule="auto"/>
        <w:ind w:firstLine="851"/>
        <w:jc w:val="both"/>
        <w:rPr>
          <w:rFonts w:ascii="Times New Roman" w:eastAsia="Times New Roman" w:hAnsi="Times New Roman"/>
          <w:sz w:val="28"/>
          <w:szCs w:val="28"/>
        </w:rPr>
      </w:pPr>
      <w:r w:rsidRPr="0051609C">
        <w:rPr>
          <w:rFonts w:ascii="Times New Roman" w:eastAsia="Times New Roman" w:hAnsi="Times New Roman"/>
          <w:b/>
          <w:bCs/>
          <w:iCs/>
          <w:sz w:val="28"/>
          <w:szCs w:val="28"/>
        </w:rPr>
        <w:t>Объясните</w:t>
      </w:r>
      <w:r w:rsidRPr="0051609C">
        <w:rPr>
          <w:rFonts w:ascii="Times New Roman" w:eastAsia="Times New Roman" w:hAnsi="Times New Roman"/>
          <w:sz w:val="28"/>
          <w:szCs w:val="28"/>
        </w:rPr>
        <w:t xml:space="preserve"> - достигните ясности в вопросе, приведите его различные интерпретации и изложите доводы.</w:t>
      </w:r>
    </w:p>
    <w:p w:rsidR="0051609C" w:rsidRPr="0051609C" w:rsidRDefault="0051609C" w:rsidP="0051609C">
      <w:pPr>
        <w:spacing w:after="0" w:line="360" w:lineRule="auto"/>
        <w:ind w:firstLine="851"/>
        <w:jc w:val="both"/>
        <w:rPr>
          <w:rFonts w:ascii="Times New Roman" w:eastAsia="Times New Roman" w:hAnsi="Times New Roman"/>
          <w:sz w:val="28"/>
          <w:szCs w:val="28"/>
        </w:rPr>
      </w:pPr>
      <w:r w:rsidRPr="0051609C">
        <w:rPr>
          <w:rFonts w:ascii="Times New Roman" w:eastAsia="Times New Roman" w:hAnsi="Times New Roman"/>
          <w:b/>
          <w:bCs/>
          <w:iCs/>
          <w:sz w:val="28"/>
          <w:szCs w:val="28"/>
        </w:rPr>
        <w:t>Проиллюстрируйте</w:t>
      </w:r>
      <w:r w:rsidRPr="0051609C">
        <w:rPr>
          <w:rFonts w:ascii="Times New Roman" w:eastAsia="Times New Roman" w:hAnsi="Times New Roman"/>
          <w:sz w:val="28"/>
          <w:szCs w:val="28"/>
        </w:rPr>
        <w:t xml:space="preserve"> - используйте рисунки и фотографии для объяснения или уточнения вашей мысли или идеи либо поясните ее конкретными примерами.</w:t>
      </w:r>
    </w:p>
    <w:p w:rsidR="0051609C" w:rsidRPr="0051609C" w:rsidRDefault="0051609C" w:rsidP="0051609C">
      <w:pPr>
        <w:spacing w:after="0" w:line="360" w:lineRule="auto"/>
        <w:ind w:firstLine="851"/>
        <w:jc w:val="both"/>
        <w:rPr>
          <w:rFonts w:ascii="Times New Roman" w:eastAsia="Times New Roman" w:hAnsi="Times New Roman"/>
          <w:sz w:val="28"/>
          <w:szCs w:val="28"/>
        </w:rPr>
      </w:pPr>
      <w:r w:rsidRPr="0051609C">
        <w:rPr>
          <w:rFonts w:ascii="Times New Roman" w:eastAsia="Times New Roman" w:hAnsi="Times New Roman"/>
          <w:b/>
          <w:bCs/>
          <w:iCs/>
          <w:sz w:val="28"/>
          <w:szCs w:val="28"/>
        </w:rPr>
        <w:t>Проинтерпретируйте</w:t>
      </w:r>
      <w:r w:rsidRPr="0051609C">
        <w:rPr>
          <w:rFonts w:ascii="Times New Roman" w:eastAsia="Times New Roman" w:hAnsi="Times New Roman"/>
          <w:sz w:val="28"/>
          <w:szCs w:val="28"/>
        </w:rPr>
        <w:t xml:space="preserve"> - разъясните значение рассматриваемого вопроса, уточните его. Обычно при этом требуется изложить ваше собственное мнение или суждение.</w:t>
      </w:r>
    </w:p>
    <w:p w:rsidR="0051609C" w:rsidRPr="0051609C" w:rsidRDefault="0051609C" w:rsidP="0051609C">
      <w:pPr>
        <w:spacing w:after="0" w:line="360" w:lineRule="auto"/>
        <w:ind w:firstLine="851"/>
        <w:jc w:val="both"/>
        <w:rPr>
          <w:rFonts w:ascii="Times New Roman" w:eastAsia="Times New Roman" w:hAnsi="Times New Roman"/>
          <w:sz w:val="28"/>
          <w:szCs w:val="28"/>
        </w:rPr>
      </w:pPr>
      <w:r w:rsidRPr="0051609C">
        <w:rPr>
          <w:rFonts w:ascii="Times New Roman" w:eastAsia="Times New Roman" w:hAnsi="Times New Roman"/>
          <w:b/>
          <w:bCs/>
          <w:iCs/>
          <w:sz w:val="28"/>
          <w:szCs w:val="28"/>
        </w:rPr>
        <w:t>Наглядности</w:t>
      </w:r>
      <w:r w:rsidRPr="0051609C">
        <w:rPr>
          <w:rFonts w:ascii="Times New Roman" w:eastAsia="Times New Roman" w:hAnsi="Times New Roman"/>
          <w:sz w:val="28"/>
          <w:szCs w:val="28"/>
        </w:rPr>
        <w:t xml:space="preserve"> письменного текста способствует умелое использование иллюстраций, примеров, графических материалов. Резюме, таблицы, выводы, разбивка на разделы и параграфы, подчеркивания, шрифтовые выделения - вот некоторые способы обратить особое внимание на центральные, конкретные идеи доклада, которые при этом прочно запечатлеваются в памяти. Целесообразно пользоваться разными шрифтами.</w:t>
      </w:r>
    </w:p>
    <w:p w:rsidR="0051609C" w:rsidRPr="0051609C" w:rsidRDefault="0051609C" w:rsidP="0051609C">
      <w:pPr>
        <w:spacing w:after="0" w:line="360" w:lineRule="auto"/>
        <w:ind w:firstLine="851"/>
        <w:jc w:val="both"/>
        <w:rPr>
          <w:rFonts w:ascii="Times New Roman" w:eastAsia="Times New Roman" w:hAnsi="Times New Roman"/>
          <w:sz w:val="28"/>
          <w:szCs w:val="28"/>
        </w:rPr>
      </w:pPr>
      <w:r w:rsidRPr="0051609C">
        <w:rPr>
          <w:rFonts w:ascii="Times New Roman" w:eastAsia="Times New Roman" w:hAnsi="Times New Roman"/>
          <w:sz w:val="28"/>
          <w:szCs w:val="28"/>
        </w:rPr>
        <w:t>1. Самое главное — делайте доклад на ту тему, которая интересна вам самим. Если вас не вдохновляет ваша же идея, как она может заинтересовать других? И ещё помните, благодаря выступлениям, докладам, статьям вы:</w:t>
      </w:r>
    </w:p>
    <w:p w:rsidR="0051609C" w:rsidRPr="0051609C" w:rsidRDefault="0051609C" w:rsidP="0051609C">
      <w:pPr>
        <w:numPr>
          <w:ilvl w:val="0"/>
          <w:numId w:val="3"/>
        </w:numPr>
        <w:spacing w:after="0" w:line="360" w:lineRule="auto"/>
        <w:ind w:firstLine="851"/>
        <w:jc w:val="both"/>
        <w:rPr>
          <w:rFonts w:ascii="Times New Roman" w:eastAsia="Times New Roman" w:hAnsi="Times New Roman"/>
          <w:sz w:val="28"/>
          <w:szCs w:val="28"/>
        </w:rPr>
      </w:pPr>
      <w:r w:rsidRPr="0051609C">
        <w:rPr>
          <w:rFonts w:ascii="Times New Roman" w:eastAsia="Times New Roman" w:hAnsi="Times New Roman"/>
          <w:sz w:val="28"/>
          <w:szCs w:val="28"/>
        </w:rPr>
        <w:lastRenderedPageBreak/>
        <w:t>облекаете свои идеи в слова,</w:t>
      </w:r>
    </w:p>
    <w:p w:rsidR="0051609C" w:rsidRPr="0051609C" w:rsidRDefault="0051609C" w:rsidP="0051609C">
      <w:pPr>
        <w:numPr>
          <w:ilvl w:val="0"/>
          <w:numId w:val="3"/>
        </w:numPr>
        <w:spacing w:after="0" w:line="360" w:lineRule="auto"/>
        <w:ind w:firstLine="851"/>
        <w:jc w:val="both"/>
        <w:rPr>
          <w:rFonts w:ascii="Times New Roman" w:eastAsia="Times New Roman" w:hAnsi="Times New Roman"/>
          <w:sz w:val="28"/>
          <w:szCs w:val="28"/>
        </w:rPr>
      </w:pPr>
      <w:r w:rsidRPr="0051609C">
        <w:rPr>
          <w:rFonts w:ascii="Times New Roman" w:eastAsia="Times New Roman" w:hAnsi="Times New Roman"/>
          <w:sz w:val="28"/>
          <w:szCs w:val="28"/>
        </w:rPr>
        <w:t>получаете отзывы,</w:t>
      </w:r>
    </w:p>
    <w:p w:rsidR="0051609C" w:rsidRPr="0051609C" w:rsidRDefault="0051609C" w:rsidP="0051609C">
      <w:pPr>
        <w:numPr>
          <w:ilvl w:val="0"/>
          <w:numId w:val="3"/>
        </w:numPr>
        <w:spacing w:after="0" w:line="360" w:lineRule="auto"/>
        <w:ind w:firstLine="851"/>
        <w:jc w:val="both"/>
        <w:rPr>
          <w:rFonts w:ascii="Times New Roman" w:eastAsia="Times New Roman" w:hAnsi="Times New Roman"/>
          <w:sz w:val="28"/>
          <w:szCs w:val="28"/>
        </w:rPr>
      </w:pPr>
      <w:r w:rsidRPr="0051609C">
        <w:rPr>
          <w:rFonts w:ascii="Times New Roman" w:eastAsia="Times New Roman" w:hAnsi="Times New Roman"/>
          <w:sz w:val="28"/>
          <w:szCs w:val="28"/>
        </w:rPr>
        <w:t>приобретаете новые темы для изучения,</w:t>
      </w:r>
    </w:p>
    <w:p w:rsidR="0051609C" w:rsidRPr="0051609C" w:rsidRDefault="0051609C" w:rsidP="0051609C">
      <w:pPr>
        <w:numPr>
          <w:ilvl w:val="0"/>
          <w:numId w:val="3"/>
        </w:numPr>
        <w:spacing w:after="0" w:line="360" w:lineRule="auto"/>
        <w:ind w:firstLine="851"/>
        <w:jc w:val="both"/>
        <w:rPr>
          <w:rFonts w:ascii="Times New Roman" w:eastAsia="Times New Roman" w:hAnsi="Times New Roman"/>
          <w:sz w:val="28"/>
          <w:szCs w:val="28"/>
        </w:rPr>
      </w:pPr>
      <w:r w:rsidRPr="0051609C">
        <w:rPr>
          <w:rFonts w:ascii="Times New Roman" w:eastAsia="Times New Roman" w:hAnsi="Times New Roman"/>
          <w:sz w:val="28"/>
          <w:szCs w:val="28"/>
        </w:rPr>
        <w:t>знакомитесь с новыми людьми,</w:t>
      </w:r>
    </w:p>
    <w:p w:rsidR="0051609C" w:rsidRPr="0051609C" w:rsidRDefault="0051609C" w:rsidP="0051609C">
      <w:pPr>
        <w:numPr>
          <w:ilvl w:val="0"/>
          <w:numId w:val="3"/>
        </w:numPr>
        <w:spacing w:after="0" w:line="360" w:lineRule="auto"/>
        <w:ind w:firstLine="851"/>
        <w:jc w:val="both"/>
        <w:rPr>
          <w:rFonts w:ascii="Times New Roman" w:eastAsia="Times New Roman" w:hAnsi="Times New Roman"/>
          <w:sz w:val="28"/>
          <w:szCs w:val="28"/>
        </w:rPr>
      </w:pPr>
      <w:r w:rsidRPr="0051609C">
        <w:rPr>
          <w:rFonts w:ascii="Times New Roman" w:eastAsia="Times New Roman" w:hAnsi="Times New Roman"/>
          <w:sz w:val="28"/>
          <w:szCs w:val="28"/>
        </w:rPr>
        <w:t>вдохновляете других.</w:t>
      </w:r>
    </w:p>
    <w:p w:rsidR="0051609C" w:rsidRPr="0051609C" w:rsidRDefault="0051609C" w:rsidP="0051609C">
      <w:pPr>
        <w:spacing w:after="0" w:line="360" w:lineRule="auto"/>
        <w:ind w:firstLine="851"/>
        <w:jc w:val="both"/>
        <w:rPr>
          <w:rFonts w:ascii="Times New Roman" w:eastAsia="Times New Roman" w:hAnsi="Times New Roman"/>
          <w:sz w:val="28"/>
          <w:szCs w:val="28"/>
        </w:rPr>
      </w:pPr>
      <w:r w:rsidRPr="0051609C">
        <w:rPr>
          <w:rFonts w:ascii="Times New Roman" w:eastAsia="Times New Roman" w:hAnsi="Times New Roman"/>
          <w:sz w:val="28"/>
          <w:szCs w:val="28"/>
        </w:rPr>
        <w:t>2. Определите ключевую идею вашего доклада и чётко её обозначьте перед слушателями. Можете даже повторить её несколько раз во время выступления. Будьте конкретны, не заставляйте людей отгадывать, что вы имели в виду.</w:t>
      </w:r>
    </w:p>
    <w:p w:rsidR="0051609C" w:rsidRPr="0051609C" w:rsidRDefault="0051609C" w:rsidP="0051609C">
      <w:pPr>
        <w:spacing w:after="0" w:line="360" w:lineRule="auto"/>
        <w:ind w:firstLine="851"/>
        <w:jc w:val="both"/>
        <w:rPr>
          <w:rFonts w:ascii="Times New Roman" w:eastAsia="Times New Roman" w:hAnsi="Times New Roman"/>
          <w:sz w:val="28"/>
          <w:szCs w:val="28"/>
        </w:rPr>
      </w:pPr>
      <w:r w:rsidRPr="0051609C">
        <w:rPr>
          <w:rFonts w:ascii="Times New Roman" w:eastAsia="Times New Roman" w:hAnsi="Times New Roman"/>
          <w:sz w:val="28"/>
          <w:szCs w:val="28"/>
        </w:rPr>
        <w:t>3. Постройте своё выступление так, чтобы его стержнем стала эта ключевая идея. Сократите материал, не относящийся к ней. Выделите в своём докладе вступление, основную часть и заключение. Вступление и заключение могут составлять 20% всего текста: не пренебрегайте ими, иначе новая информация свалится на слушателей, как снег на голову.</w:t>
      </w:r>
    </w:p>
    <w:p w:rsidR="0051609C" w:rsidRPr="0051609C" w:rsidRDefault="0051609C" w:rsidP="0051609C">
      <w:pPr>
        <w:spacing w:after="0" w:line="360" w:lineRule="auto"/>
        <w:ind w:firstLine="851"/>
        <w:jc w:val="both"/>
        <w:rPr>
          <w:rFonts w:ascii="Times New Roman" w:eastAsia="Times New Roman" w:hAnsi="Times New Roman"/>
          <w:sz w:val="28"/>
          <w:szCs w:val="28"/>
        </w:rPr>
      </w:pPr>
      <w:r w:rsidRPr="0051609C">
        <w:rPr>
          <w:rFonts w:ascii="Times New Roman" w:eastAsia="Times New Roman" w:hAnsi="Times New Roman"/>
          <w:sz w:val="28"/>
          <w:szCs w:val="28"/>
        </w:rPr>
        <w:t>4. Активно используйте визуальные средства: презентации, схемы, графики, короткие видеоролики и проч.</w:t>
      </w:r>
    </w:p>
    <w:p w:rsidR="0051609C" w:rsidRPr="0051609C" w:rsidRDefault="0051609C" w:rsidP="0051609C">
      <w:pPr>
        <w:spacing w:after="0" w:line="360" w:lineRule="auto"/>
        <w:ind w:firstLine="851"/>
        <w:jc w:val="both"/>
        <w:rPr>
          <w:rFonts w:ascii="Times New Roman" w:eastAsia="Times New Roman" w:hAnsi="Times New Roman"/>
          <w:sz w:val="28"/>
          <w:szCs w:val="28"/>
        </w:rPr>
      </w:pPr>
      <w:r w:rsidRPr="0051609C">
        <w:rPr>
          <w:rFonts w:ascii="Times New Roman" w:eastAsia="Times New Roman" w:hAnsi="Times New Roman"/>
          <w:sz w:val="28"/>
          <w:szCs w:val="28"/>
        </w:rPr>
        <w:t>5. Если в своём выступлении вы используете презентацию (что желательно), не забывайте о следующих негласных правилах:</w:t>
      </w:r>
    </w:p>
    <w:p w:rsidR="0051609C" w:rsidRPr="0051609C" w:rsidRDefault="0051609C" w:rsidP="0051609C">
      <w:pPr>
        <w:numPr>
          <w:ilvl w:val="0"/>
          <w:numId w:val="4"/>
        </w:numPr>
        <w:spacing w:after="0" w:line="360" w:lineRule="auto"/>
        <w:ind w:firstLine="426"/>
        <w:jc w:val="both"/>
        <w:rPr>
          <w:rFonts w:ascii="Times New Roman" w:eastAsia="Times New Roman" w:hAnsi="Times New Roman"/>
          <w:sz w:val="28"/>
          <w:szCs w:val="28"/>
        </w:rPr>
      </w:pPr>
      <w:r w:rsidRPr="0051609C">
        <w:rPr>
          <w:rFonts w:ascii="Times New Roman" w:eastAsia="Times New Roman" w:hAnsi="Times New Roman"/>
          <w:sz w:val="28"/>
          <w:szCs w:val="28"/>
        </w:rPr>
        <w:t>1 слайд — 1 мысль;</w:t>
      </w:r>
    </w:p>
    <w:p w:rsidR="0051609C" w:rsidRPr="0051609C" w:rsidRDefault="0051609C" w:rsidP="0051609C">
      <w:pPr>
        <w:numPr>
          <w:ilvl w:val="0"/>
          <w:numId w:val="4"/>
        </w:numPr>
        <w:spacing w:after="0" w:line="360" w:lineRule="auto"/>
        <w:ind w:firstLine="426"/>
        <w:jc w:val="both"/>
        <w:rPr>
          <w:rFonts w:ascii="Times New Roman" w:eastAsia="Times New Roman" w:hAnsi="Times New Roman"/>
          <w:sz w:val="28"/>
          <w:szCs w:val="28"/>
        </w:rPr>
      </w:pPr>
      <w:r w:rsidRPr="0051609C">
        <w:rPr>
          <w:rFonts w:ascii="Times New Roman" w:eastAsia="Times New Roman" w:hAnsi="Times New Roman"/>
          <w:sz w:val="28"/>
          <w:szCs w:val="28"/>
        </w:rPr>
        <w:t>не пишите много текста (длинные тезисы сокращайте до 2-3 (максимум 6) слов; оптимальное количество текста на экране – не больше 6 слов в 6 рядах);</w:t>
      </w:r>
    </w:p>
    <w:p w:rsidR="0051609C" w:rsidRPr="0051609C" w:rsidRDefault="0051609C" w:rsidP="0051609C">
      <w:pPr>
        <w:numPr>
          <w:ilvl w:val="0"/>
          <w:numId w:val="4"/>
        </w:numPr>
        <w:spacing w:after="0" w:line="360" w:lineRule="auto"/>
        <w:ind w:firstLine="426"/>
        <w:jc w:val="both"/>
        <w:rPr>
          <w:rFonts w:ascii="Times New Roman" w:eastAsia="Times New Roman" w:hAnsi="Times New Roman"/>
          <w:sz w:val="28"/>
          <w:szCs w:val="28"/>
        </w:rPr>
      </w:pPr>
      <w:r w:rsidRPr="0051609C">
        <w:rPr>
          <w:rFonts w:ascii="Times New Roman" w:eastAsia="Times New Roman" w:hAnsi="Times New Roman"/>
          <w:sz w:val="28"/>
          <w:szCs w:val="28"/>
        </w:rPr>
        <w:t>используйте крупный шрифт (его должно быть видно с последних рядов);</w:t>
      </w:r>
    </w:p>
    <w:p w:rsidR="0051609C" w:rsidRPr="0051609C" w:rsidRDefault="0051609C" w:rsidP="0051609C">
      <w:pPr>
        <w:numPr>
          <w:ilvl w:val="0"/>
          <w:numId w:val="4"/>
        </w:numPr>
        <w:spacing w:after="0" w:line="360" w:lineRule="auto"/>
        <w:ind w:firstLine="426"/>
        <w:jc w:val="both"/>
        <w:rPr>
          <w:rFonts w:ascii="Times New Roman" w:eastAsia="Times New Roman" w:hAnsi="Times New Roman"/>
          <w:sz w:val="28"/>
          <w:szCs w:val="28"/>
        </w:rPr>
      </w:pPr>
      <w:r w:rsidRPr="0051609C">
        <w:rPr>
          <w:rFonts w:ascii="Times New Roman" w:eastAsia="Times New Roman" w:hAnsi="Times New Roman"/>
          <w:sz w:val="28"/>
          <w:szCs w:val="28"/>
        </w:rPr>
        <w:t>не забудьте проверить правописание;</w:t>
      </w:r>
    </w:p>
    <w:p w:rsidR="0051609C" w:rsidRPr="0051609C" w:rsidRDefault="0051609C" w:rsidP="0051609C">
      <w:pPr>
        <w:numPr>
          <w:ilvl w:val="0"/>
          <w:numId w:val="4"/>
        </w:numPr>
        <w:spacing w:after="0" w:line="360" w:lineRule="auto"/>
        <w:ind w:firstLine="426"/>
        <w:jc w:val="both"/>
        <w:rPr>
          <w:rFonts w:ascii="Times New Roman" w:eastAsia="Times New Roman" w:hAnsi="Times New Roman"/>
          <w:sz w:val="28"/>
          <w:szCs w:val="28"/>
        </w:rPr>
      </w:pPr>
      <w:r w:rsidRPr="0051609C">
        <w:rPr>
          <w:rFonts w:ascii="Times New Roman" w:eastAsia="Times New Roman" w:hAnsi="Times New Roman"/>
          <w:sz w:val="28"/>
          <w:szCs w:val="28"/>
        </w:rPr>
        <w:t>используйте диаграммы и графики вместо таблиц;</w:t>
      </w:r>
    </w:p>
    <w:p w:rsidR="0051609C" w:rsidRPr="0051609C" w:rsidRDefault="0051609C" w:rsidP="0051609C">
      <w:pPr>
        <w:numPr>
          <w:ilvl w:val="0"/>
          <w:numId w:val="4"/>
        </w:numPr>
        <w:spacing w:after="0" w:line="360" w:lineRule="auto"/>
        <w:ind w:firstLine="426"/>
        <w:jc w:val="both"/>
        <w:rPr>
          <w:rFonts w:ascii="Times New Roman" w:eastAsia="Times New Roman" w:hAnsi="Times New Roman"/>
          <w:sz w:val="28"/>
          <w:szCs w:val="28"/>
        </w:rPr>
      </w:pPr>
      <w:r w:rsidRPr="0051609C">
        <w:rPr>
          <w:rFonts w:ascii="Times New Roman" w:eastAsia="Times New Roman" w:hAnsi="Times New Roman"/>
          <w:sz w:val="28"/>
          <w:szCs w:val="28"/>
        </w:rPr>
        <w:t>иллюстрации не должны быть слишком сложными и глубокомысленными;</w:t>
      </w:r>
    </w:p>
    <w:p w:rsidR="0051609C" w:rsidRPr="0051609C" w:rsidRDefault="0051609C" w:rsidP="0051609C">
      <w:pPr>
        <w:numPr>
          <w:ilvl w:val="0"/>
          <w:numId w:val="4"/>
        </w:numPr>
        <w:spacing w:after="0" w:line="360" w:lineRule="auto"/>
        <w:ind w:firstLine="426"/>
        <w:jc w:val="both"/>
        <w:rPr>
          <w:rFonts w:ascii="Times New Roman" w:eastAsia="Times New Roman" w:hAnsi="Times New Roman"/>
          <w:sz w:val="28"/>
          <w:szCs w:val="28"/>
        </w:rPr>
      </w:pPr>
      <w:r w:rsidRPr="0051609C">
        <w:rPr>
          <w:rFonts w:ascii="Times New Roman" w:eastAsia="Times New Roman" w:hAnsi="Times New Roman"/>
          <w:sz w:val="28"/>
          <w:szCs w:val="28"/>
        </w:rPr>
        <w:t>сведите к минимуму звуковые и анимационные эффекты.</w:t>
      </w:r>
    </w:p>
    <w:p w:rsidR="0051609C" w:rsidRPr="0051609C" w:rsidRDefault="0051609C" w:rsidP="0051609C">
      <w:pPr>
        <w:spacing w:after="0" w:line="360" w:lineRule="auto"/>
        <w:ind w:firstLine="851"/>
        <w:jc w:val="both"/>
        <w:rPr>
          <w:rFonts w:ascii="Times New Roman" w:eastAsia="Times New Roman" w:hAnsi="Times New Roman"/>
          <w:sz w:val="28"/>
          <w:szCs w:val="28"/>
        </w:rPr>
      </w:pPr>
      <w:r w:rsidRPr="0051609C">
        <w:rPr>
          <w:rFonts w:ascii="Times New Roman" w:eastAsia="Times New Roman" w:hAnsi="Times New Roman"/>
          <w:sz w:val="28"/>
          <w:szCs w:val="28"/>
        </w:rPr>
        <w:lastRenderedPageBreak/>
        <w:t>6. Старайтесь давать много примеров. Подкрепляйте свои тезисы статистикой и фактами. Это ваш основной инструмент по воздействию на аудиторию.</w:t>
      </w:r>
    </w:p>
    <w:p w:rsidR="0051609C" w:rsidRPr="0051609C" w:rsidRDefault="0051609C" w:rsidP="0051609C">
      <w:pPr>
        <w:spacing w:after="0" w:line="360" w:lineRule="auto"/>
        <w:ind w:firstLine="851"/>
        <w:jc w:val="both"/>
        <w:rPr>
          <w:rFonts w:ascii="Times New Roman" w:eastAsia="Times New Roman" w:hAnsi="Times New Roman"/>
          <w:sz w:val="28"/>
          <w:szCs w:val="28"/>
        </w:rPr>
      </w:pPr>
      <w:r w:rsidRPr="0051609C">
        <w:rPr>
          <w:rFonts w:ascii="Times New Roman" w:eastAsia="Times New Roman" w:hAnsi="Times New Roman"/>
          <w:sz w:val="28"/>
          <w:szCs w:val="28"/>
        </w:rPr>
        <w:t>7. Обязательно проверьте достоверность той информации, которую вы озвучите слушателям.</w:t>
      </w:r>
    </w:p>
    <w:p w:rsidR="0051609C" w:rsidRPr="0051609C" w:rsidRDefault="0051609C" w:rsidP="0051609C">
      <w:pPr>
        <w:spacing w:after="0" w:line="360" w:lineRule="auto"/>
        <w:ind w:firstLine="851"/>
        <w:jc w:val="both"/>
        <w:rPr>
          <w:rFonts w:ascii="Times New Roman" w:eastAsia="Times New Roman" w:hAnsi="Times New Roman"/>
          <w:sz w:val="28"/>
          <w:szCs w:val="28"/>
        </w:rPr>
      </w:pPr>
      <w:r w:rsidRPr="0051609C">
        <w:rPr>
          <w:rFonts w:ascii="Times New Roman" w:eastAsia="Times New Roman" w:hAnsi="Times New Roman"/>
          <w:sz w:val="28"/>
          <w:szCs w:val="28"/>
        </w:rPr>
        <w:t>8. Заранее продумайте, что будете делать, если не успеете рассказать всё, что задумали. Научитесь оперативно сворачивать и разворачивать части доклада в зависимости от ситуации.</w:t>
      </w:r>
    </w:p>
    <w:p w:rsidR="0051609C" w:rsidRPr="0051609C" w:rsidRDefault="0051609C" w:rsidP="0051609C">
      <w:pPr>
        <w:spacing w:after="0" w:line="360" w:lineRule="auto"/>
        <w:ind w:firstLine="851"/>
        <w:jc w:val="both"/>
        <w:rPr>
          <w:rFonts w:ascii="Times New Roman" w:eastAsia="Times New Roman" w:hAnsi="Times New Roman"/>
          <w:sz w:val="28"/>
          <w:szCs w:val="28"/>
        </w:rPr>
      </w:pPr>
      <w:r w:rsidRPr="0051609C">
        <w:rPr>
          <w:rFonts w:ascii="Times New Roman" w:eastAsia="Times New Roman" w:hAnsi="Times New Roman"/>
          <w:sz w:val="28"/>
          <w:szCs w:val="28"/>
        </w:rPr>
        <w:t>9. Если перед выступлением вы очень сильно волнуетесь — так, что ноги подгибаются и становится трудно дышать, не то что соображать и говорить, — запишите себе где-нибудь несколько целых предложений, с которых начнёте, а дальше будет легче. Также примерно за 15 минут до своего доклада начните глубоко дышать — это успокаивает.</w:t>
      </w:r>
    </w:p>
    <w:p w:rsidR="0051609C" w:rsidRPr="0051609C" w:rsidRDefault="0051609C" w:rsidP="0051609C">
      <w:pPr>
        <w:spacing w:after="0" w:line="360" w:lineRule="auto"/>
        <w:ind w:firstLine="851"/>
        <w:jc w:val="both"/>
        <w:rPr>
          <w:rFonts w:ascii="Times New Roman" w:eastAsia="Times New Roman" w:hAnsi="Times New Roman"/>
          <w:sz w:val="28"/>
          <w:szCs w:val="28"/>
        </w:rPr>
      </w:pPr>
      <w:r w:rsidRPr="0051609C">
        <w:rPr>
          <w:rFonts w:ascii="Times New Roman" w:eastAsia="Times New Roman" w:hAnsi="Times New Roman"/>
          <w:sz w:val="28"/>
          <w:szCs w:val="28"/>
        </w:rPr>
        <w:t>10. Не забудьте назвать своё имя в начале выступления, если вас не представили: люди должны знать, с кем они имеют дело.</w:t>
      </w:r>
    </w:p>
    <w:p w:rsidR="0051609C" w:rsidRPr="0051609C" w:rsidRDefault="0051609C" w:rsidP="0051609C">
      <w:pPr>
        <w:spacing w:after="0" w:line="360" w:lineRule="auto"/>
        <w:ind w:firstLine="851"/>
        <w:jc w:val="both"/>
        <w:rPr>
          <w:rFonts w:ascii="Times New Roman" w:eastAsia="Times New Roman" w:hAnsi="Times New Roman"/>
          <w:sz w:val="28"/>
          <w:szCs w:val="28"/>
        </w:rPr>
      </w:pPr>
      <w:r w:rsidRPr="0051609C">
        <w:rPr>
          <w:rFonts w:ascii="Times New Roman" w:eastAsia="Times New Roman" w:hAnsi="Times New Roman"/>
          <w:sz w:val="28"/>
          <w:szCs w:val="28"/>
        </w:rPr>
        <w:t>11. Следите за своими жестами.</w:t>
      </w:r>
    </w:p>
    <w:p w:rsidR="0051609C" w:rsidRPr="0051609C" w:rsidRDefault="0051609C" w:rsidP="0051609C">
      <w:pPr>
        <w:spacing w:after="0" w:line="360" w:lineRule="auto"/>
        <w:ind w:firstLine="851"/>
        <w:jc w:val="both"/>
        <w:rPr>
          <w:rFonts w:ascii="Times New Roman" w:eastAsia="Times New Roman" w:hAnsi="Times New Roman"/>
          <w:sz w:val="28"/>
          <w:szCs w:val="28"/>
        </w:rPr>
      </w:pPr>
      <w:r w:rsidRPr="0051609C">
        <w:rPr>
          <w:rFonts w:ascii="Times New Roman" w:eastAsia="Times New Roman" w:hAnsi="Times New Roman"/>
          <w:sz w:val="28"/>
          <w:szCs w:val="28"/>
        </w:rPr>
        <w:t>12. Не читайте текст своего доклада с листа или из презентации. Так зрители могут подумать, что вы не знаете свой собственный текст и не уверены в том, что говорите, а это ведёт к тому, что они заскучают и перестанут вам верить.</w:t>
      </w:r>
    </w:p>
    <w:p w:rsidR="0051609C" w:rsidRPr="0051609C" w:rsidRDefault="0051609C" w:rsidP="0051609C">
      <w:pPr>
        <w:spacing w:after="0" w:line="360" w:lineRule="auto"/>
        <w:ind w:firstLine="851"/>
        <w:jc w:val="both"/>
        <w:rPr>
          <w:rFonts w:ascii="Times New Roman" w:eastAsia="Times New Roman" w:hAnsi="Times New Roman"/>
          <w:sz w:val="28"/>
          <w:szCs w:val="28"/>
        </w:rPr>
      </w:pPr>
      <w:r w:rsidRPr="0051609C">
        <w:rPr>
          <w:rFonts w:ascii="Times New Roman" w:eastAsia="Times New Roman" w:hAnsi="Times New Roman"/>
          <w:sz w:val="28"/>
          <w:szCs w:val="28"/>
        </w:rPr>
        <w:t>13. Потренируйтесь пользоваться тоном голоса и тембром речи. Их изменение поможет вам акцентировать внимание на важных моментах и сделает ваше выступление более выразительным.</w:t>
      </w:r>
    </w:p>
    <w:p w:rsidR="0051609C" w:rsidRDefault="0051609C" w:rsidP="0051609C">
      <w:pPr>
        <w:rPr>
          <w:rFonts w:ascii="Times New Roman" w:hAnsi="Times New Roman"/>
          <w:b/>
          <w:sz w:val="28"/>
        </w:rPr>
      </w:pPr>
    </w:p>
    <w:p w:rsidR="0051609C" w:rsidRDefault="0051609C" w:rsidP="00697102">
      <w:pPr>
        <w:jc w:val="center"/>
        <w:rPr>
          <w:rFonts w:ascii="Times New Roman" w:hAnsi="Times New Roman"/>
          <w:b/>
          <w:sz w:val="28"/>
        </w:rPr>
      </w:pPr>
    </w:p>
    <w:p w:rsidR="0051609C" w:rsidRDefault="0051609C" w:rsidP="00697102">
      <w:pPr>
        <w:jc w:val="center"/>
        <w:rPr>
          <w:rFonts w:ascii="Times New Roman" w:hAnsi="Times New Roman"/>
          <w:b/>
          <w:sz w:val="28"/>
        </w:rPr>
      </w:pPr>
    </w:p>
    <w:p w:rsidR="0051609C" w:rsidRDefault="0051609C" w:rsidP="00697102">
      <w:pPr>
        <w:jc w:val="center"/>
        <w:rPr>
          <w:rFonts w:ascii="Times New Roman" w:hAnsi="Times New Roman"/>
          <w:b/>
          <w:sz w:val="28"/>
        </w:rPr>
      </w:pPr>
    </w:p>
    <w:p w:rsidR="0051609C" w:rsidRDefault="0051609C" w:rsidP="00697102">
      <w:pPr>
        <w:jc w:val="center"/>
        <w:rPr>
          <w:rFonts w:ascii="Times New Roman" w:hAnsi="Times New Roman"/>
          <w:b/>
          <w:sz w:val="28"/>
        </w:rPr>
      </w:pPr>
    </w:p>
    <w:p w:rsidR="0051609C" w:rsidRDefault="0051609C" w:rsidP="00697102">
      <w:pPr>
        <w:jc w:val="center"/>
        <w:rPr>
          <w:rFonts w:ascii="Times New Roman" w:hAnsi="Times New Roman"/>
          <w:b/>
          <w:sz w:val="28"/>
        </w:rPr>
      </w:pPr>
    </w:p>
    <w:p w:rsidR="00697102" w:rsidRPr="00697102" w:rsidRDefault="00697102" w:rsidP="00697102">
      <w:pPr>
        <w:spacing w:after="0" w:line="360" w:lineRule="auto"/>
        <w:rPr>
          <w:rFonts w:ascii="Times New Roman" w:hAnsi="Times New Roman"/>
          <w:sz w:val="28"/>
        </w:rPr>
      </w:pPr>
      <w:bookmarkStart w:id="0" w:name="_GoBack"/>
      <w:bookmarkEnd w:id="0"/>
      <w:r w:rsidRPr="00697102">
        <w:rPr>
          <w:rFonts w:ascii="Times New Roman" w:hAnsi="Times New Roman"/>
          <w:sz w:val="28"/>
        </w:rPr>
        <w:t xml:space="preserve"> </w:t>
      </w:r>
    </w:p>
    <w:sectPr w:rsidR="00697102" w:rsidRPr="00697102" w:rsidSect="00697102">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EA8" w:rsidRDefault="000B2EA8" w:rsidP="00697102">
      <w:pPr>
        <w:spacing w:after="0" w:line="240" w:lineRule="auto"/>
      </w:pPr>
      <w:r>
        <w:separator/>
      </w:r>
    </w:p>
  </w:endnote>
  <w:endnote w:type="continuationSeparator" w:id="0">
    <w:p w:rsidR="000B2EA8" w:rsidRDefault="000B2EA8" w:rsidP="00697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EA8" w:rsidRDefault="000B2EA8" w:rsidP="00697102">
      <w:pPr>
        <w:spacing w:after="0" w:line="240" w:lineRule="auto"/>
      </w:pPr>
      <w:r>
        <w:separator/>
      </w:r>
    </w:p>
  </w:footnote>
  <w:footnote w:type="continuationSeparator" w:id="0">
    <w:p w:rsidR="000B2EA8" w:rsidRDefault="000B2EA8" w:rsidP="006971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91638"/>
    <w:multiLevelType w:val="hybridMultilevel"/>
    <w:tmpl w:val="8E1EB2C8"/>
    <w:lvl w:ilvl="0" w:tplc="9E2A49D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796102"/>
    <w:multiLevelType w:val="hybridMultilevel"/>
    <w:tmpl w:val="C9E4B5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A8E0688"/>
    <w:multiLevelType w:val="hybridMultilevel"/>
    <w:tmpl w:val="8A3A7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EB111E8"/>
    <w:multiLevelType w:val="hybridMultilevel"/>
    <w:tmpl w:val="5A0AB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24"/>
    <w:rsid w:val="000B2EA8"/>
    <w:rsid w:val="001E1E6B"/>
    <w:rsid w:val="00401624"/>
    <w:rsid w:val="004B2B60"/>
    <w:rsid w:val="0051609C"/>
    <w:rsid w:val="00697102"/>
    <w:rsid w:val="00B92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F14F07-DB10-4F2D-9B44-6B939003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102"/>
    <w:pPr>
      <w:spacing w:line="25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7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1253</Words>
  <Characters>7144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Сидельникова</dc:creator>
  <cp:keywords/>
  <dc:description/>
  <cp:lastModifiedBy>Анастасия Сидельникова</cp:lastModifiedBy>
  <cp:revision>3</cp:revision>
  <dcterms:created xsi:type="dcterms:W3CDTF">2021-03-18T16:52:00Z</dcterms:created>
  <dcterms:modified xsi:type="dcterms:W3CDTF">2021-03-18T17:18:00Z</dcterms:modified>
</cp:coreProperties>
</file>