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1B" w:rsidRDefault="00D8261B" w:rsidP="00D8261B">
      <w:pPr>
        <w:pStyle w:val="a7"/>
        <w:tabs>
          <w:tab w:val="left" w:pos="8789"/>
        </w:tabs>
        <w:ind w:left="-284" w:right="-286"/>
        <w:rPr>
          <w:rFonts w:ascii="Times New Roman" w:hAnsi="Times New Roman" w:cs="Times New Roman"/>
          <w:sz w:val="32"/>
          <w:szCs w:val="32"/>
        </w:rPr>
      </w:pPr>
    </w:p>
    <w:p w:rsidR="00D8261B" w:rsidRPr="00D8261B" w:rsidRDefault="00D8261B" w:rsidP="00D8261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261B">
        <w:rPr>
          <w:rFonts w:ascii="Times New Roman" w:hAnsi="Times New Roman" w:cs="Times New Roman"/>
          <w:sz w:val="28"/>
          <w:szCs w:val="28"/>
        </w:rPr>
        <w:t>Саламатова</w:t>
      </w:r>
      <w:proofErr w:type="spellEnd"/>
      <w:r w:rsidRPr="00D8261B">
        <w:rPr>
          <w:rFonts w:ascii="Times New Roman" w:hAnsi="Times New Roman" w:cs="Times New Roman"/>
          <w:sz w:val="28"/>
          <w:szCs w:val="28"/>
        </w:rPr>
        <w:t xml:space="preserve"> Ирина Аркадьевна</w:t>
      </w:r>
    </w:p>
    <w:p w:rsidR="00D8261B" w:rsidRPr="00D8261B" w:rsidRDefault="00D8261B" w:rsidP="00D8261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261B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D8261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8261B"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 w:rsidRPr="00D8261B">
        <w:rPr>
          <w:rFonts w:ascii="Times New Roman" w:hAnsi="Times New Roman" w:cs="Times New Roman"/>
          <w:sz w:val="28"/>
          <w:szCs w:val="28"/>
        </w:rPr>
        <w:t xml:space="preserve"> народных инструментов,</w:t>
      </w:r>
    </w:p>
    <w:p w:rsidR="00D8261B" w:rsidRPr="00D8261B" w:rsidRDefault="00D8261B" w:rsidP="00D8261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8261B">
        <w:rPr>
          <w:rFonts w:ascii="Times New Roman" w:hAnsi="Times New Roman" w:cs="Times New Roman"/>
          <w:sz w:val="28"/>
          <w:szCs w:val="28"/>
        </w:rPr>
        <w:t>Преподаватель по классу аккордеон,</w:t>
      </w:r>
    </w:p>
    <w:p w:rsidR="00D8261B" w:rsidRPr="00D8261B" w:rsidRDefault="00950512" w:rsidP="00D8261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="00D8261B" w:rsidRPr="00D8261B"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 w:rsidR="00D8261B" w:rsidRPr="00D8261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8261B" w:rsidRPr="00D8261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8261B" w:rsidRPr="00D8261B">
        <w:rPr>
          <w:rFonts w:ascii="Times New Roman" w:hAnsi="Times New Roman" w:cs="Times New Roman"/>
          <w:sz w:val="28"/>
          <w:szCs w:val="28"/>
        </w:rPr>
        <w:t>осточный</w:t>
      </w:r>
      <w:proofErr w:type="spellEnd"/>
      <w:r w:rsidR="00D8261B" w:rsidRPr="00D82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1B" w:rsidRPr="00D8261B" w:rsidRDefault="00D8261B" w:rsidP="00D8261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8261B">
        <w:rPr>
          <w:rFonts w:ascii="Times New Roman" w:hAnsi="Times New Roman" w:cs="Times New Roman"/>
          <w:sz w:val="28"/>
          <w:szCs w:val="28"/>
        </w:rPr>
        <w:t>Свердловская обл. п. Восточный</w:t>
      </w:r>
    </w:p>
    <w:p w:rsidR="00D8261B" w:rsidRPr="007E363F" w:rsidRDefault="00D8261B" w:rsidP="00D8261B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826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3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26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363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8261B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Pr="007E36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8261B">
        <w:rPr>
          <w:rFonts w:ascii="Times New Roman" w:hAnsi="Times New Roman" w:cs="Times New Roman"/>
          <w:sz w:val="28"/>
          <w:szCs w:val="28"/>
          <w:lang w:val="en-US"/>
        </w:rPr>
        <w:t>salamatova</w:t>
      </w:r>
      <w:r w:rsidRPr="007E363F">
        <w:rPr>
          <w:rFonts w:ascii="Times New Roman" w:hAnsi="Times New Roman" w:cs="Times New Roman"/>
          <w:sz w:val="28"/>
          <w:szCs w:val="28"/>
          <w:lang w:val="en-US"/>
        </w:rPr>
        <w:t>2013@</w:t>
      </w:r>
      <w:r w:rsidRPr="00D8261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E36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8261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8261B" w:rsidRPr="007E363F" w:rsidRDefault="00D8261B" w:rsidP="00D8261B">
      <w:pPr>
        <w:pStyle w:val="a7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8261B" w:rsidRPr="00FE3F30" w:rsidRDefault="00D8261B" w:rsidP="00D8261B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F30">
        <w:rPr>
          <w:rFonts w:ascii="Times New Roman" w:hAnsi="Times New Roman" w:cs="Times New Roman"/>
          <w:b/>
          <w:sz w:val="32"/>
          <w:szCs w:val="32"/>
        </w:rPr>
        <w:t>СОХРАНЕНИЕ ИНСТРУМЕНТАЛЬНО-ИСПОЛНИТЕЛЬСКИХ ТРАДИЦИЙ В КЛАССЕ АККОРДЕОНА</w:t>
      </w:r>
    </w:p>
    <w:p w:rsidR="00D8261B" w:rsidRPr="009C610F" w:rsidRDefault="00D8261B" w:rsidP="00950512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D8261B" w:rsidRPr="00FA5BF4" w:rsidRDefault="00D8261B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 П</w:t>
      </w:r>
      <w:r w:rsidRPr="008A7684">
        <w:rPr>
          <w:rFonts w:ascii="Times New Roman" w:hAnsi="Times New Roman" w:cs="Times New Roman"/>
          <w:sz w:val="28"/>
          <w:szCs w:val="28"/>
        </w:rPr>
        <w:t>адение интереса родителей к художественному образованию; недооценка роли искусства как одного из важнейших средств формирования и р</w:t>
      </w:r>
      <w:r>
        <w:rPr>
          <w:rFonts w:ascii="Times New Roman" w:hAnsi="Times New Roman" w:cs="Times New Roman"/>
          <w:sz w:val="28"/>
          <w:szCs w:val="28"/>
        </w:rPr>
        <w:t xml:space="preserve">азвития личности – всё это привело </w:t>
      </w:r>
      <w:r w:rsidRPr="008A7684">
        <w:rPr>
          <w:rFonts w:ascii="Times New Roman" w:hAnsi="Times New Roman" w:cs="Times New Roman"/>
          <w:sz w:val="28"/>
          <w:szCs w:val="28"/>
        </w:rPr>
        <w:t xml:space="preserve"> к проблеме набора детей в ДМШ в целом, а в частности, и на отделение народных инструментов.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684">
        <w:rPr>
          <w:rFonts w:ascii="Times New Roman" w:hAnsi="Times New Roman" w:cs="Times New Roman"/>
          <w:sz w:val="28"/>
          <w:szCs w:val="28"/>
        </w:rPr>
        <w:t>Изменились интересы детей, вкусы и запросы  социума, духовные склонности – всё это привело к нежеланию постигать науку инструментального исполнительства.</w:t>
      </w:r>
    </w:p>
    <w:p w:rsidR="00D8261B" w:rsidRDefault="00D8261B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раскрывает пути решения  сохранения</w:t>
      </w:r>
      <w:r w:rsidRPr="008A7684">
        <w:rPr>
          <w:rFonts w:ascii="Times New Roman" w:hAnsi="Times New Roman" w:cs="Times New Roman"/>
          <w:sz w:val="28"/>
          <w:szCs w:val="28"/>
        </w:rPr>
        <w:t xml:space="preserve"> традиций инструментального исполнительства на</w:t>
      </w:r>
      <w:r>
        <w:rPr>
          <w:rFonts w:ascii="Times New Roman" w:hAnsi="Times New Roman" w:cs="Times New Roman"/>
          <w:sz w:val="28"/>
          <w:szCs w:val="28"/>
        </w:rPr>
        <w:t xml:space="preserve"> народном инструменте аккордеон, направленные на всестороннее развитие личности ребенка. В проекте показана  организация  учебно-воспитательной деятельности  педагога.</w:t>
      </w:r>
    </w:p>
    <w:p w:rsidR="00D8261B" w:rsidRDefault="00D8261B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Развитие личности, сохраняя инструментально-исполнительские традиции. </w:t>
      </w:r>
    </w:p>
    <w:p w:rsidR="00D8261B" w:rsidRDefault="00D8261B" w:rsidP="0095051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8261B" w:rsidRDefault="00D8261B" w:rsidP="00950512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DB7233" w:rsidRPr="009C610F" w:rsidRDefault="00DB7233" w:rsidP="00950512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9C610F">
        <w:rPr>
          <w:rFonts w:ascii="Times New Roman" w:hAnsi="Times New Roman" w:cs="Times New Roman"/>
          <w:sz w:val="32"/>
          <w:szCs w:val="32"/>
        </w:rPr>
        <w:t>СОХРАНЕНИЕ ИНСТРУМЕНТАЛЬНО-ИСПОЛНИТЕЛЬСКИХ ТРАДИЦИЙ В КЛАССЕ АККОРДЕОНА</w:t>
      </w:r>
    </w:p>
    <w:p w:rsidR="002D3ED6" w:rsidRPr="009C610F" w:rsidRDefault="002D3ED6" w:rsidP="00950512">
      <w:pPr>
        <w:pStyle w:val="a7"/>
        <w:rPr>
          <w:i/>
          <w:sz w:val="32"/>
          <w:szCs w:val="32"/>
        </w:rPr>
      </w:pPr>
    </w:p>
    <w:p w:rsidR="00585B15" w:rsidRPr="008A7684" w:rsidRDefault="00950512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5B15" w:rsidRPr="008A7684">
        <w:rPr>
          <w:rFonts w:ascii="Times New Roman" w:hAnsi="Times New Roman" w:cs="Times New Roman"/>
          <w:sz w:val="28"/>
          <w:szCs w:val="28"/>
        </w:rPr>
        <w:t xml:space="preserve">Последнее десятилетие перевернуло не только общественное устройство, но и отменило многие приоритеты и ценности. Образование и культура как таковые, из числа этих ценностей выбыли, уступили место чисто прагматическим ориентирам. Музыкальное </w:t>
      </w:r>
      <w:r w:rsidR="00026852" w:rsidRPr="008A7684">
        <w:rPr>
          <w:rFonts w:ascii="Times New Roman" w:hAnsi="Times New Roman" w:cs="Times New Roman"/>
          <w:sz w:val="28"/>
          <w:szCs w:val="28"/>
        </w:rPr>
        <w:t>образование</w:t>
      </w:r>
      <w:r w:rsidR="00585B15" w:rsidRPr="008A7684">
        <w:rPr>
          <w:rFonts w:ascii="Times New Roman" w:hAnsi="Times New Roman" w:cs="Times New Roman"/>
          <w:sz w:val="28"/>
          <w:szCs w:val="28"/>
        </w:rPr>
        <w:t xml:space="preserve"> утратило свою привлекательность и престижность.</w:t>
      </w:r>
    </w:p>
    <w:p w:rsidR="009C610F" w:rsidRPr="008A7684" w:rsidRDefault="007E363F" w:rsidP="0062561F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B15" w:rsidRPr="008A7684">
        <w:rPr>
          <w:rFonts w:ascii="Times New Roman" w:hAnsi="Times New Roman" w:cs="Times New Roman"/>
          <w:sz w:val="28"/>
          <w:szCs w:val="28"/>
        </w:rPr>
        <w:t>Такие явления как: демографический спад;  массовое распространение у детей дошкольного возраста нарушений психофизического и двигательно-моторного характера;  неподготовленность детей к деятельности в сфере музыкального искусства (весьма скромные музыкальные данные); отсутствие гармонично развивающей ребенка  звуковой окр</w:t>
      </w:r>
      <w:r w:rsidR="00026852" w:rsidRPr="008A7684">
        <w:rPr>
          <w:rFonts w:ascii="Times New Roman" w:hAnsi="Times New Roman" w:cs="Times New Roman"/>
          <w:sz w:val="28"/>
          <w:szCs w:val="28"/>
        </w:rPr>
        <w:t xml:space="preserve">ужающей среды;  </w:t>
      </w:r>
      <w:r w:rsidR="00585B15" w:rsidRPr="008A7684">
        <w:rPr>
          <w:rFonts w:ascii="Times New Roman" w:hAnsi="Times New Roman" w:cs="Times New Roman"/>
          <w:sz w:val="28"/>
          <w:szCs w:val="28"/>
        </w:rPr>
        <w:t xml:space="preserve"> падение интереса родителей к художественному образованию; недооценка роли искусства как одного из важнейших средств формирования и развития личности – всё это ведет к проблеме набора детей в ДМШ в целом, а в частности, и на отделение народных инструментов.</w:t>
      </w:r>
    </w:p>
    <w:p w:rsidR="00585B15" w:rsidRPr="008A7684" w:rsidRDefault="007E363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85B15" w:rsidRPr="008A7684">
        <w:rPr>
          <w:rFonts w:ascii="Times New Roman" w:hAnsi="Times New Roman" w:cs="Times New Roman"/>
          <w:sz w:val="28"/>
          <w:szCs w:val="28"/>
        </w:rPr>
        <w:t>Материальные трудности, проблемы, связанные с приобретением инструмента, возложение на себя бремя ответственности, и контроля  над ребенком, создание ему определенных условий для занятий, часто отп</w:t>
      </w:r>
      <w:r w:rsidR="00026852" w:rsidRPr="008A7684">
        <w:rPr>
          <w:rFonts w:ascii="Times New Roman" w:hAnsi="Times New Roman" w:cs="Times New Roman"/>
          <w:sz w:val="28"/>
          <w:szCs w:val="28"/>
        </w:rPr>
        <w:t xml:space="preserve">угивают родителей. </w:t>
      </w:r>
      <w:r w:rsidR="00585B15" w:rsidRPr="008A7684">
        <w:rPr>
          <w:rFonts w:ascii="Times New Roman" w:hAnsi="Times New Roman" w:cs="Times New Roman"/>
          <w:sz w:val="28"/>
          <w:szCs w:val="28"/>
        </w:rPr>
        <w:t>Не последнюю роль в выборе инструмента, играет вопрос  его веса  и способов извлечения звука, многие родители связывают проблемы здоровья ребенка в области позвоночника с постоянным поднятием тяжелого инструмента.</w:t>
      </w:r>
    </w:p>
    <w:p w:rsidR="00A64AC4" w:rsidRPr="008A7684" w:rsidRDefault="007E363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5B15" w:rsidRPr="008A7684">
        <w:rPr>
          <w:rFonts w:ascii="Times New Roman" w:hAnsi="Times New Roman" w:cs="Times New Roman"/>
          <w:sz w:val="28"/>
          <w:szCs w:val="28"/>
        </w:rPr>
        <w:t>Но, у инструмента аккордеон есть  и свои положительные качества: легкая транспортабельность, готово-выборная система левой клавиатуры, система регистров, позволяющая  подобрать различные тембровые краски, звук аккордеона  мощный и гармоничный и очень певучий. При помощи меха достигается особая выразительность музыки, её непревзойденная динамичность, позволяющая передать настроение исполнителя, внутреннее состояние переживания и радости.  Инструмент аккордеон – душа любой компании.</w:t>
      </w:r>
    </w:p>
    <w:p w:rsidR="00B7288E" w:rsidRDefault="007E363F" w:rsidP="00950512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B15" w:rsidRPr="008A7684">
        <w:rPr>
          <w:rFonts w:ascii="Times New Roman" w:hAnsi="Times New Roman" w:cs="Times New Roman"/>
          <w:sz w:val="28"/>
          <w:szCs w:val="28"/>
        </w:rPr>
        <w:t>Реалии современного мира меняют вкусы, пристрастия, музыкальный язык, музыкальную атмосферу, в которой живут наши дети. На смену музыкальным инструментам, пластинкам, магнитофонам пришли компьютеры и новейшая техника. Изменились интересы детей, вкусы и запросы  социума, духовные склонности – всё это привело к нежеланию постигать науку инструментального исполнительства.</w:t>
      </w:r>
    </w:p>
    <w:p w:rsidR="00B7288E" w:rsidRPr="00B7288E" w:rsidRDefault="000A10B9" w:rsidP="0095051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B7288E" w:rsidRPr="00B7288E">
        <w:rPr>
          <w:rFonts w:ascii="Times New Roman" w:hAnsi="Times New Roman" w:cs="Times New Roman"/>
          <w:b/>
          <w:i/>
          <w:sz w:val="28"/>
          <w:szCs w:val="28"/>
        </w:rPr>
        <w:t>Чтобы повлиять на сложившуюся ситуацию, необходимо:</w:t>
      </w:r>
    </w:p>
    <w:p w:rsidR="00B7288E" w:rsidRPr="00B7288E" w:rsidRDefault="00B7288E" w:rsidP="00950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8E">
        <w:rPr>
          <w:rFonts w:ascii="Times New Roman" w:hAnsi="Times New Roman" w:cs="Times New Roman"/>
          <w:sz w:val="28"/>
          <w:szCs w:val="28"/>
        </w:rPr>
        <w:t>- внедрение современных педагогических и информационных технологий в преподавание  художественного цикла;</w:t>
      </w:r>
    </w:p>
    <w:p w:rsidR="00B7288E" w:rsidRDefault="00B7288E" w:rsidP="00950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8E">
        <w:rPr>
          <w:rFonts w:ascii="Times New Roman" w:hAnsi="Times New Roman" w:cs="Times New Roman"/>
          <w:sz w:val="28"/>
          <w:szCs w:val="28"/>
        </w:rPr>
        <w:t>- повышение статуса школ искусств;</w:t>
      </w:r>
    </w:p>
    <w:p w:rsidR="00A64AC4" w:rsidRPr="008A7684" w:rsidRDefault="00B7288E" w:rsidP="00950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8E">
        <w:rPr>
          <w:rFonts w:ascii="Times New Roman" w:hAnsi="Times New Roman" w:cs="Times New Roman"/>
          <w:sz w:val="28"/>
          <w:szCs w:val="28"/>
        </w:rPr>
        <w:t>- удовлетворение социокультурных потребностей современных школьников при условии сохранения традиций академического художественного образования.</w:t>
      </w:r>
    </w:p>
    <w:p w:rsidR="00585B15" w:rsidRPr="008A7684" w:rsidRDefault="00585B15" w:rsidP="0095051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>Выявленные противоречия действительности в отношении  к народным инструментам  и художественному образованию, в целом, раскрывают актуальность этой  проблемы, решение которой послужило материалом для  проекта «</w:t>
      </w:r>
      <w:r w:rsidR="009818AD" w:rsidRPr="008A7684">
        <w:rPr>
          <w:rFonts w:ascii="Times New Roman" w:hAnsi="Times New Roman" w:cs="Times New Roman"/>
          <w:b/>
          <w:sz w:val="28"/>
          <w:szCs w:val="28"/>
        </w:rPr>
        <w:t>Сохранение инструментально-исполнительских традиций</w:t>
      </w:r>
      <w:r w:rsidR="003C3153" w:rsidRPr="008A7684">
        <w:rPr>
          <w:rFonts w:ascii="Times New Roman" w:hAnsi="Times New Roman" w:cs="Times New Roman"/>
          <w:b/>
          <w:sz w:val="28"/>
          <w:szCs w:val="28"/>
        </w:rPr>
        <w:t xml:space="preserve"> в классе аккордеон</w:t>
      </w:r>
      <w:r w:rsidR="00A64AC4" w:rsidRPr="008A7684">
        <w:rPr>
          <w:rFonts w:ascii="Times New Roman" w:hAnsi="Times New Roman" w:cs="Times New Roman"/>
          <w:b/>
          <w:sz w:val="28"/>
          <w:szCs w:val="28"/>
        </w:rPr>
        <w:t>а</w:t>
      </w:r>
      <w:r w:rsidR="009818AD" w:rsidRPr="008A7684">
        <w:rPr>
          <w:rFonts w:ascii="Times New Roman" w:hAnsi="Times New Roman" w:cs="Times New Roman"/>
          <w:b/>
          <w:sz w:val="28"/>
          <w:szCs w:val="28"/>
        </w:rPr>
        <w:t>».</w:t>
      </w:r>
    </w:p>
    <w:p w:rsidR="00585B15" w:rsidRDefault="007E363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B15" w:rsidRPr="008A7684">
        <w:rPr>
          <w:rFonts w:ascii="Times New Roman" w:hAnsi="Times New Roman" w:cs="Times New Roman"/>
          <w:sz w:val="28"/>
          <w:szCs w:val="28"/>
        </w:rPr>
        <w:t>Цель проекта – сохранение традиций инструментального исполнительства на народном инструменте аккордеон.</w:t>
      </w:r>
    </w:p>
    <w:p w:rsidR="001E78E0" w:rsidRDefault="00585B15" w:rsidP="0095051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8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D49E2" w:rsidRPr="001E78E0" w:rsidRDefault="00585B15" w:rsidP="0095051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>- заинтересовать ребенка процессом овладения инструмента, посредством сочетания современных и традиционных видов педагогической деятельности;</w:t>
      </w:r>
    </w:p>
    <w:p w:rsidR="00A64AC4" w:rsidRPr="008A7684" w:rsidRDefault="00A64AC4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>- пропагандировать инструментальное исполнительство на аккордеоне  через традиционные и инновационные формы деятельности;</w:t>
      </w:r>
    </w:p>
    <w:p w:rsidR="00585B15" w:rsidRPr="008A7684" w:rsidRDefault="00585B15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>- использовать вариативные подходы в целях адаптации образовательных программ к способностям и возможностям каждого учащегося;</w:t>
      </w:r>
    </w:p>
    <w:p w:rsidR="00585B15" w:rsidRPr="008A7684" w:rsidRDefault="00585B15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>- дать возможность каждому ребенку</w:t>
      </w:r>
      <w:r w:rsidR="001E78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768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8A768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gramStart"/>
      <w:r w:rsidRPr="008A7684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="001E78E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A768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A7684">
        <w:rPr>
          <w:rFonts w:ascii="Times New Roman" w:hAnsi="Times New Roman" w:cs="Times New Roman"/>
          <w:sz w:val="28"/>
          <w:szCs w:val="28"/>
        </w:rPr>
        <w:t>;</w:t>
      </w:r>
    </w:p>
    <w:p w:rsidR="00A97984" w:rsidRPr="008A7684" w:rsidRDefault="00585B15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>- убедить родителя в необходимости художес</w:t>
      </w:r>
      <w:r w:rsidR="00A97984">
        <w:rPr>
          <w:rFonts w:ascii="Times New Roman" w:hAnsi="Times New Roman" w:cs="Times New Roman"/>
          <w:sz w:val="28"/>
          <w:szCs w:val="28"/>
        </w:rPr>
        <w:t>твенного образования, направленного  на всестороннее развитие личности ребенка.</w:t>
      </w:r>
    </w:p>
    <w:p w:rsidR="00E21929" w:rsidRPr="008A7684" w:rsidRDefault="007E363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1929" w:rsidRPr="008A7684">
        <w:rPr>
          <w:rFonts w:ascii="Times New Roman" w:hAnsi="Times New Roman" w:cs="Times New Roman"/>
          <w:sz w:val="28"/>
          <w:szCs w:val="28"/>
        </w:rPr>
        <w:t>Самая главная задача проекта – воспитать у ребенка устойчивый и</w:t>
      </w:r>
      <w:r w:rsidR="003C3153" w:rsidRPr="008A7684">
        <w:rPr>
          <w:rFonts w:ascii="Times New Roman" w:hAnsi="Times New Roman" w:cs="Times New Roman"/>
          <w:sz w:val="28"/>
          <w:szCs w:val="28"/>
        </w:rPr>
        <w:t>нтерес к обучению, поэтому, на</w:t>
      </w:r>
      <w:r w:rsidR="00E21929" w:rsidRPr="008A7684">
        <w:rPr>
          <w:rFonts w:ascii="Times New Roman" w:hAnsi="Times New Roman" w:cs="Times New Roman"/>
          <w:sz w:val="28"/>
          <w:szCs w:val="28"/>
        </w:rPr>
        <w:t>ряду с традиционной формой обучения, академическими экзаменами, техническими зачетами,  введена новая форма деятельности в виде интегрированных творческих проектов открытых уроков и концертов класса с элементами театрализованных представлений.</w:t>
      </w:r>
      <w:r w:rsidR="001E78E0">
        <w:rPr>
          <w:rFonts w:ascii="Times New Roman" w:hAnsi="Times New Roman" w:cs="Times New Roman"/>
          <w:sz w:val="28"/>
          <w:szCs w:val="28"/>
        </w:rPr>
        <w:t xml:space="preserve">  </w:t>
      </w:r>
      <w:r w:rsidR="00611910" w:rsidRPr="008A7684">
        <w:rPr>
          <w:rFonts w:ascii="Times New Roman" w:hAnsi="Times New Roman" w:cs="Times New Roman"/>
          <w:sz w:val="28"/>
          <w:szCs w:val="28"/>
        </w:rPr>
        <w:t>Практикуются тематические откр</w:t>
      </w:r>
      <w:r w:rsidR="00283FBB" w:rsidRPr="008A7684">
        <w:rPr>
          <w:rFonts w:ascii="Times New Roman" w:hAnsi="Times New Roman" w:cs="Times New Roman"/>
          <w:sz w:val="28"/>
          <w:szCs w:val="28"/>
        </w:rPr>
        <w:t>ытые уроки, в которых принимают участие все ученики класса.</w:t>
      </w:r>
      <w:r w:rsidR="001E78E0">
        <w:rPr>
          <w:rFonts w:ascii="Times New Roman" w:hAnsi="Times New Roman" w:cs="Times New Roman"/>
          <w:sz w:val="28"/>
          <w:szCs w:val="28"/>
        </w:rPr>
        <w:t xml:space="preserve"> </w:t>
      </w:r>
      <w:r w:rsidR="00CF04C9" w:rsidRPr="008A7684">
        <w:rPr>
          <w:rFonts w:ascii="Times New Roman" w:hAnsi="Times New Roman" w:cs="Times New Roman"/>
          <w:sz w:val="28"/>
          <w:szCs w:val="28"/>
        </w:rPr>
        <w:t>К</w:t>
      </w:r>
      <w:r w:rsidR="00611910" w:rsidRPr="008A7684">
        <w:rPr>
          <w:rFonts w:ascii="Times New Roman" w:hAnsi="Times New Roman" w:cs="Times New Roman"/>
          <w:sz w:val="28"/>
          <w:szCs w:val="28"/>
        </w:rPr>
        <w:t>роме педагогических целей они несут в себе элементы игр, соревнований, конкурсов, что вызыва</w:t>
      </w:r>
      <w:r w:rsidR="0019209E" w:rsidRPr="008A7684">
        <w:rPr>
          <w:rFonts w:ascii="Times New Roman" w:hAnsi="Times New Roman" w:cs="Times New Roman"/>
          <w:sz w:val="28"/>
          <w:szCs w:val="28"/>
        </w:rPr>
        <w:t xml:space="preserve">ет определенный интерес у детей, помогает раскрыть их творческое начало. Такие уроки </w:t>
      </w:r>
      <w:r w:rsidR="00611910" w:rsidRPr="008A7684">
        <w:rPr>
          <w:rFonts w:ascii="Times New Roman" w:hAnsi="Times New Roman" w:cs="Times New Roman"/>
          <w:sz w:val="28"/>
          <w:szCs w:val="28"/>
        </w:rPr>
        <w:t>легко восприни</w:t>
      </w:r>
      <w:r w:rsidR="00E21929" w:rsidRPr="008A7684">
        <w:rPr>
          <w:rFonts w:ascii="Times New Roman" w:hAnsi="Times New Roman" w:cs="Times New Roman"/>
          <w:sz w:val="28"/>
          <w:szCs w:val="28"/>
        </w:rPr>
        <w:t>маются  зрителями и несут познавательную инфор</w:t>
      </w:r>
      <w:r w:rsidR="00611910" w:rsidRPr="008A7684">
        <w:rPr>
          <w:rFonts w:ascii="Times New Roman" w:hAnsi="Times New Roman" w:cs="Times New Roman"/>
          <w:sz w:val="28"/>
          <w:szCs w:val="28"/>
        </w:rPr>
        <w:t>мацию.</w:t>
      </w:r>
    </w:p>
    <w:p w:rsidR="00DC6934" w:rsidRPr="008A7684" w:rsidRDefault="007E363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1929" w:rsidRPr="008A7684">
        <w:rPr>
          <w:rFonts w:ascii="Times New Roman" w:hAnsi="Times New Roman" w:cs="Times New Roman"/>
          <w:sz w:val="28"/>
          <w:szCs w:val="28"/>
        </w:rPr>
        <w:t xml:space="preserve">С целью заинтересовать, побудить к занятиям на инструменте, проводятся различные </w:t>
      </w:r>
      <w:proofErr w:type="spellStart"/>
      <w:r w:rsidR="00E21929" w:rsidRPr="008A7684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E21929" w:rsidRPr="008A76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1929" w:rsidRPr="008A7684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="00E21929" w:rsidRPr="008A7684">
        <w:rPr>
          <w:rFonts w:ascii="Times New Roman" w:hAnsi="Times New Roman" w:cs="Times New Roman"/>
          <w:sz w:val="28"/>
          <w:szCs w:val="28"/>
        </w:rPr>
        <w:t xml:space="preserve"> конкурсы:  «Лучший исполнитель года»,  «Лучшее исполнение джазовой пьесы»,  «Лучше</w:t>
      </w:r>
      <w:r w:rsidR="003B4E9D" w:rsidRPr="008A7684">
        <w:rPr>
          <w:rFonts w:ascii="Times New Roman" w:hAnsi="Times New Roman" w:cs="Times New Roman"/>
          <w:sz w:val="28"/>
          <w:szCs w:val="28"/>
        </w:rPr>
        <w:t xml:space="preserve">е исполнение характерной пьесы», </w:t>
      </w:r>
      <w:r w:rsidR="0019209E" w:rsidRPr="008A7684">
        <w:rPr>
          <w:rFonts w:ascii="Times New Roman" w:hAnsi="Times New Roman" w:cs="Times New Roman"/>
          <w:sz w:val="28"/>
          <w:szCs w:val="28"/>
        </w:rPr>
        <w:t>«Исполнение произведения  за ширмой»</w:t>
      </w:r>
      <w:r w:rsidR="003B4E9D" w:rsidRPr="008A7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929" w:rsidRPr="008A7684">
        <w:rPr>
          <w:rFonts w:ascii="Times New Roman" w:hAnsi="Times New Roman" w:cs="Times New Roman"/>
          <w:sz w:val="28"/>
          <w:szCs w:val="28"/>
        </w:rPr>
        <w:t>Ч</w:t>
      </w:r>
      <w:r w:rsidR="003B4E9D" w:rsidRPr="008A7684">
        <w:rPr>
          <w:rFonts w:ascii="Times New Roman" w:hAnsi="Times New Roman" w:cs="Times New Roman"/>
          <w:sz w:val="28"/>
          <w:szCs w:val="28"/>
        </w:rPr>
        <w:t xml:space="preserve">тобы </w:t>
      </w:r>
      <w:r w:rsidR="00E21929" w:rsidRPr="008A7684">
        <w:rPr>
          <w:rFonts w:ascii="Times New Roman" w:hAnsi="Times New Roman" w:cs="Times New Roman"/>
          <w:sz w:val="28"/>
          <w:szCs w:val="28"/>
        </w:rPr>
        <w:t>расширить музыкальный кругозор, пополнить репертуар, разв</w:t>
      </w:r>
      <w:r w:rsidR="003B4E9D" w:rsidRPr="008A7684">
        <w:rPr>
          <w:rFonts w:ascii="Times New Roman" w:hAnsi="Times New Roman" w:cs="Times New Roman"/>
          <w:sz w:val="28"/>
          <w:szCs w:val="28"/>
        </w:rPr>
        <w:t>ить музыкальные способности, организован  конкурс</w:t>
      </w:r>
      <w:r w:rsidR="00E21929" w:rsidRPr="008A7684">
        <w:rPr>
          <w:rFonts w:ascii="Times New Roman" w:hAnsi="Times New Roman" w:cs="Times New Roman"/>
          <w:sz w:val="28"/>
          <w:szCs w:val="28"/>
        </w:rPr>
        <w:t>, который помогает решать проблему развития музыкальной памяти,  а также проблему свободной раскрепощенной и уверенной игры на инструменте, не г</w:t>
      </w:r>
      <w:r w:rsidR="003B4E9D" w:rsidRPr="008A7684">
        <w:rPr>
          <w:rFonts w:ascii="Times New Roman" w:hAnsi="Times New Roman" w:cs="Times New Roman"/>
          <w:sz w:val="28"/>
          <w:szCs w:val="28"/>
        </w:rPr>
        <w:t xml:space="preserve">лядя на клавиатуру – «Музыкальный марафон». </w:t>
      </w:r>
      <w:r w:rsidR="00E21929" w:rsidRPr="008A7684">
        <w:rPr>
          <w:rFonts w:ascii="Times New Roman" w:hAnsi="Times New Roman" w:cs="Times New Roman"/>
          <w:sz w:val="28"/>
          <w:szCs w:val="28"/>
        </w:rPr>
        <w:t>Победителями становятся те, кто больше сыграет произведений с открытыми глазами и с закрытыми глазами.</w:t>
      </w:r>
    </w:p>
    <w:p w:rsidR="009C610F" w:rsidRPr="008A7684" w:rsidRDefault="007E363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4E9D" w:rsidRPr="008A7684">
        <w:rPr>
          <w:rFonts w:ascii="Times New Roman" w:hAnsi="Times New Roman" w:cs="Times New Roman"/>
          <w:sz w:val="28"/>
          <w:szCs w:val="28"/>
        </w:rPr>
        <w:t>Роль родителя и семьи в обучении ребенка – одна из первостепенных. Для возрождения традиций семейног</w:t>
      </w:r>
      <w:r w:rsidR="00220F99" w:rsidRPr="008A768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20F99" w:rsidRPr="008A768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220F99" w:rsidRPr="008A7684">
        <w:rPr>
          <w:rFonts w:ascii="Times New Roman" w:hAnsi="Times New Roman" w:cs="Times New Roman"/>
          <w:sz w:val="28"/>
          <w:szCs w:val="28"/>
        </w:rPr>
        <w:t xml:space="preserve">, для укрепления </w:t>
      </w:r>
      <w:r w:rsidR="003B4E9D" w:rsidRPr="008A7684">
        <w:rPr>
          <w:rFonts w:ascii="Times New Roman" w:hAnsi="Times New Roman" w:cs="Times New Roman"/>
          <w:sz w:val="28"/>
          <w:szCs w:val="28"/>
        </w:rPr>
        <w:t>внутрисемейных связей между детьми и ро</w:t>
      </w:r>
      <w:r w:rsidR="00DC6934" w:rsidRPr="008A7684">
        <w:rPr>
          <w:rFonts w:ascii="Times New Roman" w:hAnsi="Times New Roman" w:cs="Times New Roman"/>
          <w:sz w:val="28"/>
          <w:szCs w:val="28"/>
        </w:rPr>
        <w:t xml:space="preserve">дителями, </w:t>
      </w:r>
      <w:r w:rsidR="003B4E9D" w:rsidRPr="008A7684">
        <w:rPr>
          <w:rFonts w:ascii="Times New Roman" w:hAnsi="Times New Roman" w:cs="Times New Roman"/>
          <w:sz w:val="28"/>
          <w:szCs w:val="28"/>
        </w:rPr>
        <w:t>и в первую очередь, для сохранения интереса  общения с музыкой,</w:t>
      </w:r>
      <w:r w:rsidR="00DC6934" w:rsidRPr="008A7684">
        <w:rPr>
          <w:rFonts w:ascii="Times New Roman" w:hAnsi="Times New Roman" w:cs="Times New Roman"/>
          <w:sz w:val="28"/>
          <w:szCs w:val="28"/>
        </w:rPr>
        <w:t xml:space="preserve"> организован </w:t>
      </w:r>
      <w:r w:rsidR="003B4E9D" w:rsidRPr="008A7684">
        <w:rPr>
          <w:rFonts w:ascii="Times New Roman" w:hAnsi="Times New Roman" w:cs="Times New Roman"/>
          <w:sz w:val="28"/>
          <w:szCs w:val="28"/>
        </w:rPr>
        <w:t xml:space="preserve">конкурс «Семейного </w:t>
      </w:r>
      <w:proofErr w:type="spellStart"/>
      <w:r w:rsidR="003B4E9D" w:rsidRPr="008A768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3B4E9D" w:rsidRPr="008A7684">
        <w:rPr>
          <w:rFonts w:ascii="Times New Roman" w:hAnsi="Times New Roman" w:cs="Times New Roman"/>
          <w:sz w:val="28"/>
          <w:szCs w:val="28"/>
        </w:rPr>
        <w:t>».</w:t>
      </w:r>
    </w:p>
    <w:p w:rsidR="008A7684" w:rsidRPr="008A7684" w:rsidRDefault="00DC6934" w:rsidP="00950512">
      <w:pPr>
        <w:spacing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8A7684">
        <w:rPr>
          <w:rFonts w:ascii="Times New Roman" w:hAnsi="Times New Roman" w:cs="Times New Roman"/>
          <w:sz w:val="28"/>
          <w:szCs w:val="28"/>
        </w:rPr>
        <w:t>Задача любого педагога – заинтересовать каждого ученика принять участие в таком конкурсе, помочь приготовить семейный номер и проявить творческую фантазию.  Поэтому привлечение родителей к такой деятельности в современное время – это своеобразный инновационный элемент,</w:t>
      </w:r>
      <w:r w:rsidR="00220F99" w:rsidRPr="008A7684">
        <w:rPr>
          <w:rFonts w:ascii="Times New Roman" w:hAnsi="Times New Roman" w:cs="Times New Roman"/>
          <w:sz w:val="28"/>
          <w:szCs w:val="28"/>
        </w:rPr>
        <w:t xml:space="preserve"> который меняет родительское мировоззрение, пропагандирует музыкальное искусство, </w:t>
      </w:r>
      <w:r w:rsidRPr="008A7684">
        <w:rPr>
          <w:rFonts w:ascii="Times New Roman" w:hAnsi="Times New Roman" w:cs="Times New Roman"/>
          <w:sz w:val="28"/>
          <w:szCs w:val="28"/>
        </w:rPr>
        <w:t xml:space="preserve"> благотвор</w:t>
      </w:r>
      <w:r w:rsidR="00220F99" w:rsidRPr="008A7684">
        <w:rPr>
          <w:rFonts w:ascii="Times New Roman" w:hAnsi="Times New Roman" w:cs="Times New Roman"/>
          <w:sz w:val="28"/>
          <w:szCs w:val="28"/>
        </w:rPr>
        <w:t xml:space="preserve">но влияет </w:t>
      </w:r>
      <w:r w:rsidRPr="008A7684">
        <w:rPr>
          <w:rFonts w:ascii="Times New Roman" w:hAnsi="Times New Roman" w:cs="Times New Roman"/>
          <w:sz w:val="28"/>
          <w:szCs w:val="28"/>
        </w:rPr>
        <w:t xml:space="preserve"> на исполнительскую практику ученика</w:t>
      </w:r>
      <w:r w:rsidR="008A7684" w:rsidRPr="008A7684">
        <w:rPr>
          <w:rFonts w:ascii="Times New Roman" w:hAnsi="Times New Roman" w:cs="Times New Roman"/>
          <w:sz w:val="28"/>
          <w:szCs w:val="28"/>
        </w:rPr>
        <w:t>.</w:t>
      </w:r>
    </w:p>
    <w:p w:rsidR="007E363F" w:rsidRDefault="007E363F" w:rsidP="0095051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8A7684" w:rsidRPr="008A76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необычной форме сдают экзамен  учащиеся класса </w:t>
      </w:r>
      <w:proofErr w:type="spellStart"/>
      <w:r w:rsidR="008A7684" w:rsidRPr="008A768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Саламатовой</w:t>
      </w:r>
      <w:proofErr w:type="spellEnd"/>
      <w:r w:rsidR="008A7684" w:rsidRPr="008A76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И.А. – это экзамен-концерт «Мы вместе», в котором принимают участие родители. С большой ответственностью подходят к этому мероприятию и дети и взрослые, волнение  заметно у тех и у других,  у взрослых оно, наверное,  даже сильнее.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8591F" w:rsidRPr="008A7684" w:rsidRDefault="008A7684" w:rsidP="0095051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68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экзамене  мы попадаем в музыкальную гостиную.  Родители готовят сообщение о композиторах,  об интересных фактах   их жизни, творчестве,  о жанрах исполняемых пьес. Задача детей – ярко и выразительно исполнить выученные произведения. Семейный тандем  учитывается и при подведении итогов. Заметим, что почти все ребята, которым помогают родные, сдают экзамен на «отлично». Презентация, подготовленная преподавателем,  помогает окунуться в представляемый музыкальный образ и познакомиться  с портретами композиторов, произведения которых звучат.</w:t>
      </w:r>
    </w:p>
    <w:p w:rsidR="00CE6952" w:rsidRDefault="007E363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591F" w:rsidRPr="008A7684">
        <w:rPr>
          <w:rFonts w:ascii="Times New Roman" w:hAnsi="Times New Roman" w:cs="Times New Roman"/>
          <w:sz w:val="28"/>
          <w:szCs w:val="28"/>
        </w:rPr>
        <w:t>Одним из стимулирующих факторов к занятиям на инструменте являются поездки на конкурсы р</w:t>
      </w:r>
      <w:r w:rsidR="00851FD9" w:rsidRPr="008A7684">
        <w:rPr>
          <w:rFonts w:ascii="Times New Roman" w:hAnsi="Times New Roman" w:cs="Times New Roman"/>
          <w:sz w:val="28"/>
          <w:szCs w:val="28"/>
        </w:rPr>
        <w:t xml:space="preserve">азных уровней. </w:t>
      </w:r>
      <w:r w:rsidR="0048591F" w:rsidRPr="008A7684">
        <w:rPr>
          <w:rFonts w:ascii="Times New Roman" w:hAnsi="Times New Roman" w:cs="Times New Roman"/>
          <w:sz w:val="28"/>
          <w:szCs w:val="28"/>
        </w:rPr>
        <w:t xml:space="preserve"> Они несут в себе положительные моменты. Деятельность педагога и ученика является процессом достижения определенной  цели, доведения программы до высокого технического и художественного уровня, оттачивания исполнительского мастерства. Конкурс  - это новые творческие впечатления, получаемые от обмена опытом и мастерством участниками из разных городов и поселков, это новые знакомства, общение детей и взрослых</w:t>
      </w:r>
      <w:r w:rsidR="00CE6952">
        <w:rPr>
          <w:rFonts w:ascii="Times New Roman" w:hAnsi="Times New Roman" w:cs="Times New Roman"/>
          <w:sz w:val="28"/>
          <w:szCs w:val="28"/>
        </w:rPr>
        <w:t>.</w:t>
      </w:r>
    </w:p>
    <w:p w:rsidR="00CE6952" w:rsidRDefault="0048591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>Желание детей поехать на конкурс  удваивается, если им предоставляется возможность интересно провести свободное время и хорошо отдохнуть, посещая  развлекательные  комплексы, цирк, аквапарк, кинотеатр.</w:t>
      </w:r>
    </w:p>
    <w:p w:rsidR="0048591F" w:rsidRDefault="00CE6952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отдаленности поселка от крупных городов и культурных центров, и в связи  с материальными трудностями организации поездок,  мы стали принимать участие в заочн</w:t>
      </w:r>
      <w:r w:rsidR="00F16F2D">
        <w:rPr>
          <w:rFonts w:ascii="Times New Roman" w:hAnsi="Times New Roman" w:cs="Times New Roman"/>
          <w:sz w:val="28"/>
          <w:szCs w:val="28"/>
        </w:rPr>
        <w:t xml:space="preserve">ых  </w:t>
      </w:r>
      <w:r>
        <w:rPr>
          <w:rFonts w:ascii="Times New Roman" w:hAnsi="Times New Roman" w:cs="Times New Roman"/>
          <w:sz w:val="28"/>
          <w:szCs w:val="28"/>
        </w:rPr>
        <w:t>дистанционных конкурсах.</w:t>
      </w:r>
    </w:p>
    <w:p w:rsidR="0082089D" w:rsidRDefault="0082089D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6952" w:rsidRPr="008A7684" w:rsidRDefault="0082089D" w:rsidP="00820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B13">
        <w:rPr>
          <w:rFonts w:ascii="Times New Roman" w:hAnsi="Times New Roman" w:cs="Times New Roman"/>
          <w:sz w:val="28"/>
          <w:szCs w:val="28"/>
        </w:rPr>
        <w:t>Приобщение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B13">
        <w:rPr>
          <w:rFonts w:ascii="Times New Roman" w:hAnsi="Times New Roman" w:cs="Times New Roman"/>
          <w:sz w:val="28"/>
          <w:szCs w:val="28"/>
        </w:rPr>
        <w:t xml:space="preserve"> к научному поиску – важная задача современной системы образования. Участие ребят в различных проектных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B13">
        <w:rPr>
          <w:rFonts w:ascii="Times New Roman" w:hAnsi="Times New Roman" w:cs="Times New Roman"/>
          <w:sz w:val="28"/>
          <w:szCs w:val="28"/>
        </w:rPr>
        <w:t>– важнейший этап исследовательской деятельности. Занимаясь научно-исследовательской деятельностью, человек начинает ориентироваться в мире научных книг, овладевать методикой сложных исследований, учиться классифицировать собранный материал, анализировать его, обобщать и делать выводы. Происходит своеобразная презентация работы, в процессе которой осуществляется общение с аудиторией, защита своей точки зрения.</w:t>
      </w:r>
      <w:bookmarkStart w:id="0" w:name="_GoBack"/>
      <w:bookmarkEnd w:id="0"/>
    </w:p>
    <w:p w:rsidR="0048591F" w:rsidRPr="008A7684" w:rsidRDefault="007E363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591F" w:rsidRPr="008A7684">
        <w:rPr>
          <w:rFonts w:ascii="Times New Roman" w:hAnsi="Times New Roman" w:cs="Times New Roman"/>
          <w:sz w:val="28"/>
          <w:szCs w:val="28"/>
        </w:rPr>
        <w:t xml:space="preserve">Подавляющее большинство контингента современной музыкальной школы – дети с весьма скромными музыкальными данными. Преподаватели рады всякому, кто готов у них учиться. На наш взгляд, первостепенная задача музыкального образования воспитать музыканта – любителя с навыками практического </w:t>
      </w:r>
      <w:proofErr w:type="spellStart"/>
      <w:r w:rsidR="0048591F" w:rsidRPr="008A768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48591F" w:rsidRPr="008A7684">
        <w:rPr>
          <w:rFonts w:ascii="Times New Roman" w:hAnsi="Times New Roman" w:cs="Times New Roman"/>
          <w:sz w:val="28"/>
          <w:szCs w:val="28"/>
        </w:rPr>
        <w:t xml:space="preserve">. Выходом из этой проблемной ситуации являются коллективные формы </w:t>
      </w:r>
      <w:proofErr w:type="spellStart"/>
      <w:r w:rsidR="0048591F" w:rsidRPr="008A768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48591F" w:rsidRPr="008A7684">
        <w:rPr>
          <w:rFonts w:ascii="Times New Roman" w:hAnsi="Times New Roman" w:cs="Times New Roman"/>
          <w:sz w:val="28"/>
          <w:szCs w:val="28"/>
        </w:rPr>
        <w:t xml:space="preserve"> – ансамбли.</w:t>
      </w:r>
    </w:p>
    <w:p w:rsidR="007E363F" w:rsidRDefault="0048591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>Коллективные выступления дают возможность играть на сцене детям с разными музыкальными данными, делают их  боле</w:t>
      </w:r>
      <w:r w:rsidR="00851FD9" w:rsidRPr="008A7684">
        <w:rPr>
          <w:rFonts w:ascii="Times New Roman" w:hAnsi="Times New Roman" w:cs="Times New Roman"/>
          <w:sz w:val="28"/>
          <w:szCs w:val="28"/>
        </w:rPr>
        <w:t xml:space="preserve">е уверенными в своих  силах, помогают </w:t>
      </w:r>
      <w:r w:rsidRPr="008A7684">
        <w:rPr>
          <w:rFonts w:ascii="Times New Roman" w:hAnsi="Times New Roman" w:cs="Times New Roman"/>
          <w:sz w:val="28"/>
          <w:szCs w:val="28"/>
        </w:rPr>
        <w:t>ощутить результаты своего учебного и творческого труда,</w:t>
      </w:r>
    </w:p>
    <w:p w:rsidR="0048591F" w:rsidRPr="008A7684" w:rsidRDefault="0048591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 xml:space="preserve"> т. е. </w:t>
      </w:r>
      <w:proofErr w:type="spellStart"/>
      <w:r w:rsidRPr="008A768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8A7684">
        <w:rPr>
          <w:rFonts w:ascii="Times New Roman" w:hAnsi="Times New Roman" w:cs="Times New Roman"/>
          <w:sz w:val="28"/>
          <w:szCs w:val="28"/>
        </w:rPr>
        <w:t>.</w:t>
      </w:r>
    </w:p>
    <w:p w:rsidR="0048591F" w:rsidRPr="008A7684" w:rsidRDefault="007E363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4C23" w:rsidRPr="008A7684">
        <w:rPr>
          <w:rFonts w:ascii="Times New Roman" w:hAnsi="Times New Roman" w:cs="Times New Roman"/>
          <w:sz w:val="28"/>
          <w:szCs w:val="28"/>
        </w:rPr>
        <w:t xml:space="preserve">Для популяризации инструментального исполнительства </w:t>
      </w:r>
      <w:r w:rsidR="000F776B" w:rsidRPr="008A7684">
        <w:rPr>
          <w:rFonts w:ascii="Times New Roman" w:hAnsi="Times New Roman" w:cs="Times New Roman"/>
          <w:sz w:val="28"/>
          <w:szCs w:val="28"/>
        </w:rPr>
        <w:t>в состав  вокально-инструментального ансамбля</w:t>
      </w:r>
      <w:r w:rsidR="0048591F" w:rsidRPr="008A7684">
        <w:rPr>
          <w:rFonts w:ascii="Times New Roman" w:hAnsi="Times New Roman" w:cs="Times New Roman"/>
          <w:sz w:val="28"/>
          <w:szCs w:val="28"/>
        </w:rPr>
        <w:t>, где дети занимаются с удовол</w:t>
      </w:r>
      <w:r w:rsidR="000F776B" w:rsidRPr="008A7684">
        <w:rPr>
          <w:rFonts w:ascii="Times New Roman" w:hAnsi="Times New Roman" w:cs="Times New Roman"/>
          <w:sz w:val="28"/>
          <w:szCs w:val="28"/>
        </w:rPr>
        <w:t>ьствием, введен</w:t>
      </w:r>
      <w:r w:rsidR="0048591F" w:rsidRPr="008A7684">
        <w:rPr>
          <w:rFonts w:ascii="Times New Roman" w:hAnsi="Times New Roman" w:cs="Times New Roman"/>
          <w:sz w:val="28"/>
          <w:szCs w:val="28"/>
        </w:rPr>
        <w:t xml:space="preserve"> народный инструмент аккордеон.</w:t>
      </w:r>
      <w:r w:rsidR="001E78E0">
        <w:rPr>
          <w:rFonts w:ascii="Times New Roman" w:hAnsi="Times New Roman" w:cs="Times New Roman"/>
          <w:sz w:val="28"/>
          <w:szCs w:val="28"/>
        </w:rPr>
        <w:t xml:space="preserve">  </w:t>
      </w:r>
      <w:r w:rsidR="0048591F" w:rsidRPr="008A7684">
        <w:rPr>
          <w:rFonts w:ascii="Times New Roman" w:hAnsi="Times New Roman" w:cs="Times New Roman"/>
          <w:sz w:val="28"/>
          <w:szCs w:val="28"/>
        </w:rPr>
        <w:t xml:space="preserve">Чтобы придать исполнению произведений на народном инструменте более современные черты, в одну из форм ансамблевого </w:t>
      </w:r>
      <w:proofErr w:type="spellStart"/>
      <w:r w:rsidR="0048591F" w:rsidRPr="008A768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48591F" w:rsidRPr="008A7684">
        <w:rPr>
          <w:rFonts w:ascii="Times New Roman" w:hAnsi="Times New Roman" w:cs="Times New Roman"/>
          <w:sz w:val="28"/>
          <w:szCs w:val="28"/>
        </w:rPr>
        <w:t xml:space="preserve"> на уроке специальности был введен синтезатор, в качестве авто-</w:t>
      </w:r>
      <w:proofErr w:type="spellStart"/>
      <w:r w:rsidR="0048591F" w:rsidRPr="008A7684">
        <w:rPr>
          <w:rFonts w:ascii="Times New Roman" w:hAnsi="Times New Roman" w:cs="Times New Roman"/>
          <w:sz w:val="28"/>
          <w:szCs w:val="28"/>
        </w:rPr>
        <w:t>акком</w:t>
      </w:r>
      <w:r w:rsidR="000F776B" w:rsidRPr="008A7684">
        <w:rPr>
          <w:rFonts w:ascii="Times New Roman" w:hAnsi="Times New Roman" w:cs="Times New Roman"/>
          <w:sz w:val="28"/>
          <w:szCs w:val="28"/>
        </w:rPr>
        <w:t>панимента</w:t>
      </w:r>
      <w:proofErr w:type="spellEnd"/>
      <w:r w:rsidR="000F776B" w:rsidRPr="008A7684">
        <w:rPr>
          <w:rFonts w:ascii="Times New Roman" w:hAnsi="Times New Roman" w:cs="Times New Roman"/>
          <w:sz w:val="28"/>
          <w:szCs w:val="28"/>
        </w:rPr>
        <w:t xml:space="preserve"> и участника ансамбля. </w:t>
      </w:r>
      <w:r w:rsidR="0048591F" w:rsidRPr="008A7684">
        <w:rPr>
          <w:rFonts w:ascii="Times New Roman" w:hAnsi="Times New Roman" w:cs="Times New Roman"/>
          <w:sz w:val="28"/>
          <w:szCs w:val="28"/>
        </w:rPr>
        <w:t>Появилась возможность более интересно и ярко проводить концерты класса, где звучат произведения в традиционной классической форме и пьесы в современной интерпретации.</w:t>
      </w:r>
    </w:p>
    <w:p w:rsidR="000F776B" w:rsidRPr="008A7684" w:rsidRDefault="00643359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 xml:space="preserve">Через коллективное </w:t>
      </w:r>
      <w:proofErr w:type="spellStart"/>
      <w:r w:rsidRPr="008A768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A7684">
        <w:rPr>
          <w:rFonts w:ascii="Times New Roman" w:hAnsi="Times New Roman" w:cs="Times New Roman"/>
          <w:sz w:val="28"/>
          <w:szCs w:val="28"/>
        </w:rPr>
        <w:t>, введение новых инструментов  в деятельность народного отделения, мы стараемся привлечь внимание, заинтересовать ш</w:t>
      </w:r>
      <w:r w:rsidR="007E363F">
        <w:rPr>
          <w:rFonts w:ascii="Times New Roman" w:hAnsi="Times New Roman" w:cs="Times New Roman"/>
          <w:sz w:val="28"/>
          <w:szCs w:val="28"/>
        </w:rPr>
        <w:t xml:space="preserve">кольников игрой на аккордеоне. </w:t>
      </w:r>
      <w:r w:rsidRPr="008A7684">
        <w:rPr>
          <w:rFonts w:ascii="Times New Roman" w:hAnsi="Times New Roman" w:cs="Times New Roman"/>
          <w:sz w:val="28"/>
          <w:szCs w:val="28"/>
        </w:rPr>
        <w:t>Настоящая действительность требует от нас современных подходов  к пропаганде народных инструментов.</w:t>
      </w:r>
    </w:p>
    <w:p w:rsidR="00CE6952" w:rsidRDefault="007E363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91F" w:rsidRPr="008A7684">
        <w:rPr>
          <w:rFonts w:ascii="Times New Roman" w:hAnsi="Times New Roman" w:cs="Times New Roman"/>
          <w:sz w:val="28"/>
          <w:szCs w:val="28"/>
        </w:rPr>
        <w:t>Одним из важных звеньев в сохранении традиций инструментального  исполнительства является концертно-просветительская деятельность</w:t>
      </w:r>
      <w:r w:rsidR="00CE6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581" w:rsidRPr="008A7684" w:rsidRDefault="0048591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>Одна из задач педагога по специальности – популяризировать  исполнительство учащихся-аккордеонистов, сделать их звездами концертных площадок, любимцами населения поселка и близ л</w:t>
      </w:r>
      <w:r w:rsidR="000F776B" w:rsidRPr="008A7684">
        <w:rPr>
          <w:rFonts w:ascii="Times New Roman" w:hAnsi="Times New Roman" w:cs="Times New Roman"/>
          <w:sz w:val="28"/>
          <w:szCs w:val="28"/>
        </w:rPr>
        <w:t>ежащих населенных пунктов.</w:t>
      </w:r>
    </w:p>
    <w:p w:rsidR="0048591F" w:rsidRPr="008A7684" w:rsidRDefault="0048591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>За время существования  музыкальной школы сложились добрые  концертные традиции к праздничным датам</w:t>
      </w:r>
      <w:r w:rsidR="00572F29" w:rsidRPr="008A7684">
        <w:rPr>
          <w:rFonts w:ascii="Times New Roman" w:hAnsi="Times New Roman" w:cs="Times New Roman"/>
          <w:sz w:val="28"/>
          <w:szCs w:val="28"/>
        </w:rPr>
        <w:t>.</w:t>
      </w:r>
      <w:r w:rsidRPr="008A7684">
        <w:rPr>
          <w:rFonts w:ascii="Times New Roman" w:hAnsi="Times New Roman" w:cs="Times New Roman"/>
          <w:sz w:val="28"/>
          <w:szCs w:val="28"/>
        </w:rPr>
        <w:t xml:space="preserve"> Ученики класса аккордеон, и в первую очередь их преподаватель - активные участники этих концертов.</w:t>
      </w:r>
    </w:p>
    <w:p w:rsidR="00572F29" w:rsidRPr="008A7684" w:rsidRDefault="0048591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>Особенными получаются выездные  концерты, посвященные дню Победы, которые проходят под откры</w:t>
      </w:r>
      <w:r w:rsidR="00572F29" w:rsidRPr="008A7684">
        <w:rPr>
          <w:rFonts w:ascii="Times New Roman" w:hAnsi="Times New Roman" w:cs="Times New Roman"/>
          <w:sz w:val="28"/>
          <w:szCs w:val="28"/>
        </w:rPr>
        <w:t>тым небом на уличных площадках.</w:t>
      </w:r>
      <w:r w:rsidRPr="008A7684">
        <w:rPr>
          <w:rFonts w:ascii="Times New Roman" w:hAnsi="Times New Roman" w:cs="Times New Roman"/>
          <w:sz w:val="28"/>
          <w:szCs w:val="28"/>
        </w:rPr>
        <w:t xml:space="preserve"> Такие концертные выступления воспитывают в детях смелость, находчивость, уверенность, стрессоустойчивость.</w:t>
      </w:r>
    </w:p>
    <w:p w:rsidR="00513FA7" w:rsidRPr="008A7684" w:rsidRDefault="007E363F" w:rsidP="009505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7700" w:rsidRPr="008A7684">
        <w:rPr>
          <w:rFonts w:ascii="Times New Roman" w:hAnsi="Times New Roman" w:cs="Times New Roman"/>
          <w:sz w:val="28"/>
          <w:szCs w:val="28"/>
        </w:rPr>
        <w:t xml:space="preserve">Активная концертно-лекционная работа </w:t>
      </w:r>
      <w:r w:rsidR="00572F29" w:rsidRPr="008A7684">
        <w:rPr>
          <w:rFonts w:ascii="Times New Roman" w:hAnsi="Times New Roman" w:cs="Times New Roman"/>
          <w:sz w:val="28"/>
          <w:szCs w:val="28"/>
        </w:rPr>
        <w:t>в общеобразовательных учреждениях, в которой обязательно</w:t>
      </w:r>
      <w:r w:rsidR="00737700" w:rsidRPr="008A7684">
        <w:rPr>
          <w:rFonts w:ascii="Times New Roman" w:hAnsi="Times New Roman" w:cs="Times New Roman"/>
          <w:sz w:val="28"/>
          <w:szCs w:val="28"/>
        </w:rPr>
        <w:t>е участие детей аккордеонистов.</w:t>
      </w:r>
      <w:r w:rsidR="001E78E0">
        <w:rPr>
          <w:rFonts w:ascii="Times New Roman" w:hAnsi="Times New Roman" w:cs="Times New Roman"/>
          <w:sz w:val="28"/>
          <w:szCs w:val="28"/>
        </w:rPr>
        <w:t xml:space="preserve"> </w:t>
      </w:r>
      <w:r w:rsidR="0048591F" w:rsidRPr="008A7684">
        <w:rPr>
          <w:rFonts w:ascii="Times New Roman" w:hAnsi="Times New Roman" w:cs="Times New Roman"/>
          <w:sz w:val="28"/>
          <w:szCs w:val="28"/>
        </w:rPr>
        <w:t>Уроки музыки, шефская помощь в проведении праздников  в начальной о</w:t>
      </w:r>
      <w:r w:rsidR="00737700" w:rsidRPr="008A7684">
        <w:rPr>
          <w:rFonts w:ascii="Times New Roman" w:hAnsi="Times New Roman" w:cs="Times New Roman"/>
          <w:sz w:val="28"/>
          <w:szCs w:val="28"/>
        </w:rPr>
        <w:t>бщеобразовательной школе проводя</w:t>
      </w:r>
      <w:r w:rsidR="0048591F" w:rsidRPr="008A7684">
        <w:rPr>
          <w:rFonts w:ascii="Times New Roman" w:hAnsi="Times New Roman" w:cs="Times New Roman"/>
          <w:sz w:val="28"/>
          <w:szCs w:val="28"/>
        </w:rPr>
        <w:t>тся преподавателем-аккордеонистом.</w:t>
      </w:r>
      <w:r w:rsidR="001E78E0">
        <w:rPr>
          <w:rFonts w:ascii="Times New Roman" w:hAnsi="Times New Roman" w:cs="Times New Roman"/>
          <w:sz w:val="28"/>
          <w:szCs w:val="28"/>
        </w:rPr>
        <w:t xml:space="preserve"> </w:t>
      </w:r>
      <w:r w:rsidR="0048591F" w:rsidRPr="008A7684">
        <w:rPr>
          <w:rFonts w:ascii="Times New Roman" w:hAnsi="Times New Roman" w:cs="Times New Roman"/>
          <w:sz w:val="28"/>
          <w:szCs w:val="28"/>
        </w:rPr>
        <w:t>Все это является п</w:t>
      </w:r>
      <w:r>
        <w:rPr>
          <w:rFonts w:ascii="Times New Roman" w:hAnsi="Times New Roman" w:cs="Times New Roman"/>
          <w:sz w:val="28"/>
          <w:szCs w:val="28"/>
        </w:rPr>
        <w:t>ропагандой этого инструмента.</w:t>
      </w:r>
    </w:p>
    <w:p w:rsidR="00922AE3" w:rsidRPr="008A7684" w:rsidRDefault="007E363F" w:rsidP="00950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3FA7" w:rsidRPr="008A7684">
        <w:rPr>
          <w:rFonts w:ascii="Times New Roman" w:hAnsi="Times New Roman" w:cs="Times New Roman"/>
          <w:sz w:val="28"/>
          <w:szCs w:val="28"/>
        </w:rPr>
        <w:t>Одной из форм  сближения преподавателя с учениками  являются классные часы, заканчивающиеся чаепитием. Знакомство с мастерами-исполнителями</w:t>
      </w:r>
      <w:r w:rsidR="002D3ED6" w:rsidRPr="008A768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2D3ED6" w:rsidRPr="008A7684">
        <w:rPr>
          <w:rFonts w:ascii="Times New Roman" w:hAnsi="Times New Roman" w:cs="Times New Roman"/>
          <w:sz w:val="28"/>
          <w:szCs w:val="28"/>
        </w:rPr>
        <w:t>виде</w:t>
      </w:r>
      <w:r w:rsidR="00513FA7" w:rsidRPr="008A7684">
        <w:rPr>
          <w:rFonts w:ascii="Times New Roman" w:hAnsi="Times New Roman" w:cs="Times New Roman"/>
          <w:sz w:val="28"/>
          <w:szCs w:val="28"/>
        </w:rPr>
        <w:t>о-записям</w:t>
      </w:r>
      <w:proofErr w:type="gramEnd"/>
      <w:r w:rsidR="00513FA7" w:rsidRPr="008A7684">
        <w:rPr>
          <w:rFonts w:ascii="Times New Roman" w:hAnsi="Times New Roman" w:cs="Times New Roman"/>
          <w:sz w:val="28"/>
          <w:szCs w:val="28"/>
        </w:rPr>
        <w:t>, обсуждение волнующих нас вопросов, поздравление именинников с днем рождения,</w:t>
      </w:r>
      <w:r w:rsidR="00A3267B" w:rsidRPr="008A7684">
        <w:rPr>
          <w:rFonts w:ascii="Times New Roman" w:hAnsi="Times New Roman" w:cs="Times New Roman"/>
          <w:sz w:val="28"/>
          <w:szCs w:val="28"/>
        </w:rPr>
        <w:t xml:space="preserve"> конкурсы, игры, собрание за большим столом - это своеобразная форма свободного общения между детьми, преподавателями и родителями, где создается атмосфера психологического комфорта.</w:t>
      </w:r>
    </w:p>
    <w:p w:rsidR="007E363F" w:rsidRDefault="007E363F" w:rsidP="00950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2AE3" w:rsidRPr="008A7684">
        <w:rPr>
          <w:rFonts w:ascii="Times New Roman" w:hAnsi="Times New Roman" w:cs="Times New Roman"/>
          <w:sz w:val="28"/>
          <w:szCs w:val="28"/>
        </w:rPr>
        <w:t>Мы убеждаемся в необходимости сочетания учебно-воспитательной работы и внеклассной. Поэтому педагог должен быть творческой личностью, стремящейся к самообразованию.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E3" w:rsidRPr="008A7684" w:rsidRDefault="00922AE3" w:rsidP="00950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 xml:space="preserve">Наверное, каждый человек в детстве мечтал  стать звездой эстрады – певицей или певцом. Всем детям нравится и хочется выступать на сцене в роли эстрадного артиста. Возможность попробовать себя  в такой роли мы даем каждому ученику, желающему принять  участие  во </w:t>
      </w:r>
      <w:proofErr w:type="spellStart"/>
      <w:r w:rsidRPr="008A7684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8A7684">
        <w:rPr>
          <w:rFonts w:ascii="Times New Roman" w:hAnsi="Times New Roman" w:cs="Times New Roman"/>
          <w:sz w:val="28"/>
          <w:szCs w:val="28"/>
        </w:rPr>
        <w:t xml:space="preserve"> конкурсе детской песни «Идеал». Детям нравится петь на сцене даже больше, чем играть на инструменте, они не подозревают, что любое красочное шоу, которое они видят по телевизору – это тоже  итог огромной работы.</w:t>
      </w:r>
    </w:p>
    <w:p w:rsidR="007E363F" w:rsidRDefault="00922AE3" w:rsidP="00950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84">
        <w:rPr>
          <w:rFonts w:ascii="Times New Roman" w:hAnsi="Times New Roman" w:cs="Times New Roman"/>
          <w:sz w:val="28"/>
          <w:szCs w:val="28"/>
        </w:rPr>
        <w:t>Педагог по специальности должен быть заинтересован, чтобы его ученик проявил свое творчество и в этом виде искусства. Поэтому учитель, в сотрудничестве с педагогом по вокалу, должен осуществить помощь  в подборе репертуара, в работе над исполнением и раскрытии образа песни,  в постановке инсценировки, подборе костюма и танцевальных движений.</w:t>
      </w:r>
      <w:r w:rsidR="00A3267B" w:rsidRPr="008A7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A7" w:rsidRPr="008A7684" w:rsidRDefault="007E363F" w:rsidP="00950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267B" w:rsidRPr="008A7684">
        <w:rPr>
          <w:rFonts w:ascii="Times New Roman" w:hAnsi="Times New Roman" w:cs="Times New Roman"/>
          <w:sz w:val="28"/>
          <w:szCs w:val="28"/>
        </w:rPr>
        <w:t>Благоприятная среда школы, где воспитаннику хорошо,</w:t>
      </w:r>
      <w:r w:rsidR="002D3ED6" w:rsidRPr="008A7684">
        <w:rPr>
          <w:rFonts w:ascii="Times New Roman" w:hAnsi="Times New Roman" w:cs="Times New Roman"/>
          <w:sz w:val="28"/>
          <w:szCs w:val="28"/>
        </w:rPr>
        <w:t xml:space="preserve"> где его  любят и понимают, </w:t>
      </w:r>
      <w:r w:rsidR="00A3267B" w:rsidRPr="008A7684">
        <w:rPr>
          <w:rFonts w:ascii="Times New Roman" w:hAnsi="Times New Roman" w:cs="Times New Roman"/>
          <w:sz w:val="28"/>
          <w:szCs w:val="28"/>
        </w:rPr>
        <w:t xml:space="preserve"> способствует поддержк</w:t>
      </w:r>
      <w:r w:rsidR="00CE6952">
        <w:rPr>
          <w:rFonts w:ascii="Times New Roman" w:hAnsi="Times New Roman" w:cs="Times New Roman"/>
          <w:sz w:val="28"/>
          <w:szCs w:val="28"/>
        </w:rPr>
        <w:t xml:space="preserve">е интереса  к обучению, </w:t>
      </w:r>
      <w:r w:rsidR="00A3267B" w:rsidRPr="008A7684">
        <w:rPr>
          <w:rFonts w:ascii="Times New Roman" w:hAnsi="Times New Roman" w:cs="Times New Roman"/>
          <w:sz w:val="28"/>
          <w:szCs w:val="28"/>
        </w:rPr>
        <w:t>сохранению исполнительских традиций  на му</w:t>
      </w:r>
      <w:r w:rsidR="00CE6952">
        <w:rPr>
          <w:rFonts w:ascii="Times New Roman" w:hAnsi="Times New Roman" w:cs="Times New Roman"/>
          <w:sz w:val="28"/>
          <w:szCs w:val="28"/>
        </w:rPr>
        <w:t>зыкальном инструменте аккордеон и всестороннему развитию личности ребенка.</w:t>
      </w:r>
    </w:p>
    <w:p w:rsidR="00CF5DA7" w:rsidRPr="00CF5DA7" w:rsidRDefault="00CF5DA7" w:rsidP="009505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34" w:rsidRPr="00CF5DA7" w:rsidRDefault="00DC6934" w:rsidP="001E78E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29" w:rsidRPr="009C610F" w:rsidRDefault="00E21929" w:rsidP="001E7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21929" w:rsidRPr="00EB2952" w:rsidRDefault="00E21929" w:rsidP="00E2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325" w:rsidRPr="00EB2952" w:rsidRDefault="00B72325" w:rsidP="00B72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FA7" w:rsidRPr="00EB2952" w:rsidRDefault="00513FA7" w:rsidP="00513F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FA7" w:rsidRPr="00EB2952" w:rsidSect="0062561F">
      <w:pgSz w:w="11906" w:h="16838"/>
      <w:pgMar w:top="1276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1A" w:rsidRDefault="00710E1A" w:rsidP="00E21929">
      <w:pPr>
        <w:spacing w:after="0" w:line="240" w:lineRule="auto"/>
      </w:pPr>
      <w:r>
        <w:separator/>
      </w:r>
    </w:p>
  </w:endnote>
  <w:endnote w:type="continuationSeparator" w:id="0">
    <w:p w:rsidR="00710E1A" w:rsidRDefault="00710E1A" w:rsidP="00E2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1A" w:rsidRDefault="00710E1A" w:rsidP="00E21929">
      <w:pPr>
        <w:spacing w:after="0" w:line="240" w:lineRule="auto"/>
      </w:pPr>
      <w:r>
        <w:separator/>
      </w:r>
    </w:p>
  </w:footnote>
  <w:footnote w:type="continuationSeparator" w:id="0">
    <w:p w:rsidR="00710E1A" w:rsidRDefault="00710E1A" w:rsidP="00E21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DEB"/>
    <w:rsid w:val="0000774C"/>
    <w:rsid w:val="00026852"/>
    <w:rsid w:val="000A10B9"/>
    <w:rsid w:val="000F7279"/>
    <w:rsid w:val="000F776B"/>
    <w:rsid w:val="00190DEB"/>
    <w:rsid w:val="0019209E"/>
    <w:rsid w:val="001E78E0"/>
    <w:rsid w:val="00220F99"/>
    <w:rsid w:val="00280183"/>
    <w:rsid w:val="00283FBB"/>
    <w:rsid w:val="00284A6A"/>
    <w:rsid w:val="002D3ED6"/>
    <w:rsid w:val="002D49E2"/>
    <w:rsid w:val="0035478D"/>
    <w:rsid w:val="003B4E9D"/>
    <w:rsid w:val="003C3153"/>
    <w:rsid w:val="003F709D"/>
    <w:rsid w:val="0048591F"/>
    <w:rsid w:val="00513FA7"/>
    <w:rsid w:val="00517661"/>
    <w:rsid w:val="00572F29"/>
    <w:rsid w:val="00585B15"/>
    <w:rsid w:val="00611910"/>
    <w:rsid w:val="0062561F"/>
    <w:rsid w:val="00643359"/>
    <w:rsid w:val="00710E1A"/>
    <w:rsid w:val="00737700"/>
    <w:rsid w:val="007E363F"/>
    <w:rsid w:val="0082089D"/>
    <w:rsid w:val="008335E3"/>
    <w:rsid w:val="00851FD9"/>
    <w:rsid w:val="00852C38"/>
    <w:rsid w:val="0085576A"/>
    <w:rsid w:val="00857BC1"/>
    <w:rsid w:val="008A7684"/>
    <w:rsid w:val="008F0B13"/>
    <w:rsid w:val="00922AE3"/>
    <w:rsid w:val="00950512"/>
    <w:rsid w:val="00965D3A"/>
    <w:rsid w:val="009818AD"/>
    <w:rsid w:val="009C3012"/>
    <w:rsid w:val="009C610F"/>
    <w:rsid w:val="009D45B7"/>
    <w:rsid w:val="00A033A3"/>
    <w:rsid w:val="00A3267B"/>
    <w:rsid w:val="00A52581"/>
    <w:rsid w:val="00A64AC4"/>
    <w:rsid w:val="00A97984"/>
    <w:rsid w:val="00B24C23"/>
    <w:rsid w:val="00B63E35"/>
    <w:rsid w:val="00B72325"/>
    <w:rsid w:val="00B7288E"/>
    <w:rsid w:val="00BB655D"/>
    <w:rsid w:val="00C4009B"/>
    <w:rsid w:val="00C57B31"/>
    <w:rsid w:val="00CE6952"/>
    <w:rsid w:val="00CF04C9"/>
    <w:rsid w:val="00CF5DA7"/>
    <w:rsid w:val="00D8261B"/>
    <w:rsid w:val="00DB7233"/>
    <w:rsid w:val="00DC6934"/>
    <w:rsid w:val="00E21929"/>
    <w:rsid w:val="00E64F30"/>
    <w:rsid w:val="00F037CF"/>
    <w:rsid w:val="00F16F2D"/>
    <w:rsid w:val="00F1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92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2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929"/>
    <w:rPr>
      <w:rFonts w:eastAsiaTheme="minorEastAsia"/>
      <w:lang w:eastAsia="ru-RU"/>
    </w:rPr>
  </w:style>
  <w:style w:type="paragraph" w:styleId="a7">
    <w:name w:val="No Spacing"/>
    <w:uiPriority w:val="1"/>
    <w:qFormat/>
    <w:rsid w:val="00A033A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92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2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92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58C9-A160-4D35-9481-CCB251BF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персональная эвм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Пользователь</cp:lastModifiedBy>
  <cp:revision>28</cp:revision>
  <cp:lastPrinted>2013-10-21T16:12:00Z</cp:lastPrinted>
  <dcterms:created xsi:type="dcterms:W3CDTF">2012-09-03T04:05:00Z</dcterms:created>
  <dcterms:modified xsi:type="dcterms:W3CDTF">2019-01-01T18:52:00Z</dcterms:modified>
</cp:coreProperties>
</file>