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E" w:rsidRPr="00B0004A" w:rsidRDefault="005D695E" w:rsidP="00AA29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B0004A">
        <w:rPr>
          <w:rFonts w:ascii="Times New Roman" w:hAnsi="Times New Roman" w:cs="Times New Roman"/>
          <w:color w:val="000000"/>
          <w:sz w:val="28"/>
          <w:szCs w:val="28"/>
        </w:rPr>
        <w:t>Содержание и современные направления работы с родителями по формированию психологической безопасности детей.</w:t>
      </w:r>
    </w:p>
    <w:p w:rsidR="005D695E" w:rsidRPr="005D695E" w:rsidRDefault="005D695E" w:rsidP="00AA29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95E">
        <w:rPr>
          <w:rFonts w:ascii="Times New Roman" w:hAnsi="Times New Roman" w:cs="Times New Roman"/>
          <w:b/>
          <w:color w:val="000000"/>
          <w:sz w:val="24"/>
          <w:szCs w:val="24"/>
        </w:rPr>
        <w:t>Выступающий:</w:t>
      </w:r>
      <w:r w:rsidRPr="005D695E"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педагог-психолог МАУДО ЦДТ «Радуга» Гринева И.Ф.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D695E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28.08.18.</w:t>
      </w:r>
    </w:p>
    <w:p w:rsidR="00BB218C" w:rsidRPr="005A2432" w:rsidRDefault="00BB218C" w:rsidP="005D695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Обеспечение среды для благополучного и безопасного детства - один из основных национальных приоритетов России, и одно из важнейших его условий - обеспечение психологической безопасности детей и подростков.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В условиях глобальных перемен в жизни нашего общества наряду с позитивными преобразованиями, к сожалению, усиливается и ряд негативных тенденций (социально-экономическая нестабильность, безработица, социальная и психологическая дезориентация и дезадаптация, сложная криминальная обстановка и др.). Наиболее восприимчивым</w:t>
      </w:r>
      <w:r w:rsidR="00E97F24" w:rsidRPr="005A2432">
        <w:rPr>
          <w:rFonts w:ascii="Times New Roman" w:hAnsi="Times New Roman" w:cs="Times New Roman"/>
          <w:sz w:val="28"/>
          <w:szCs w:val="28"/>
        </w:rPr>
        <w:t>и</w:t>
      </w:r>
      <w:r w:rsidRPr="005A2432">
        <w:rPr>
          <w:rFonts w:ascii="Times New Roman" w:hAnsi="Times New Roman" w:cs="Times New Roman"/>
          <w:sz w:val="28"/>
          <w:szCs w:val="28"/>
        </w:rPr>
        <w:t xml:space="preserve"> к принятию негативных ценностных и </w:t>
      </w:r>
      <w:r w:rsidR="00E97F24" w:rsidRPr="005A2432">
        <w:rPr>
          <w:rFonts w:ascii="Times New Roman" w:hAnsi="Times New Roman" w:cs="Times New Roman"/>
          <w:sz w:val="28"/>
          <w:szCs w:val="28"/>
        </w:rPr>
        <w:t>поведенческих установок оказываю</w:t>
      </w:r>
      <w:r w:rsidRPr="005A2432">
        <w:rPr>
          <w:rFonts w:ascii="Times New Roman" w:hAnsi="Times New Roman" w:cs="Times New Roman"/>
          <w:sz w:val="28"/>
          <w:szCs w:val="28"/>
        </w:rPr>
        <w:t>тся именно</w:t>
      </w:r>
      <w:r w:rsidR="00E97F24" w:rsidRPr="005A2432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A2432">
        <w:rPr>
          <w:rFonts w:ascii="Times New Roman" w:hAnsi="Times New Roman" w:cs="Times New Roman"/>
          <w:sz w:val="28"/>
          <w:szCs w:val="28"/>
        </w:rPr>
        <w:t>.</w:t>
      </w:r>
    </w:p>
    <w:p w:rsidR="00B07730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 xml:space="preserve">Проблема взаимодействия отцов и детей, а точнее подростков и их родителей возникает практически в каждом поколении и представляет собой вечное столкновение взглядов и интересов. Однако в современном обществе в последнее время наблюдается тенденция того, что поведение многих подростков не только доставляет хлопоты родителям, но и представляет собой опасность для общества. </w:t>
      </w:r>
    </w:p>
    <w:p w:rsidR="00BB218C" w:rsidRPr="003440A2" w:rsidRDefault="008A1A3F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Актуальные проблем</w:t>
      </w:r>
      <w:r w:rsidR="003440A2" w:rsidRPr="003440A2">
        <w:rPr>
          <w:rFonts w:ascii="Times New Roman" w:hAnsi="Times New Roman" w:cs="Times New Roman"/>
          <w:sz w:val="28"/>
          <w:szCs w:val="28"/>
          <w:u w:val="single"/>
        </w:rPr>
        <w:t>ы для родителей по вопросам обеспечения психологической безопасности детей</w:t>
      </w:r>
      <w:r w:rsidR="00BB218C" w:rsidRPr="003440A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1. «Психологический портрет» современных детей и подростков и психологическая безопасность.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2. Интернет-риски в детско-подростковой среде.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3. Суицидальные риски – риски для жизни и здоровья детей и подростков.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4. Риски асоциального поведения в детско-подростковой среде.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5. Полезные ссылки и ресурсы</w:t>
      </w:r>
      <w:r w:rsidR="003440A2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5A2432">
        <w:rPr>
          <w:rFonts w:ascii="Times New Roman" w:hAnsi="Times New Roman" w:cs="Times New Roman"/>
          <w:sz w:val="28"/>
          <w:szCs w:val="28"/>
        </w:rPr>
        <w:t>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Дети и подростки в силу своего возраста, особенностей развития, страха или стресса иногда не могут сами обратиться за помощью. Кроме того, они могут бояться распространения информации о произошедшей с ними ситуации, воздействии тех или иных угроз, влияющих на их психологическое и физическое состояние. Из-за этого ребенок, оказавшийся в беде, часто остается один на один со своими проблемами.</w:t>
      </w:r>
    </w:p>
    <w:p w:rsidR="00BB218C" w:rsidRPr="005A2432" w:rsidRDefault="00BB218C" w:rsidP="00BB2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Поэтому так важно правильно и своевременно распознать симптомы надвигающейся опасности и, конечно, знать, как действовать, чтобы помочь ребенку, если он оказал</w:t>
      </w:r>
      <w:r w:rsidR="00B07730" w:rsidRPr="005A2432">
        <w:rPr>
          <w:rFonts w:ascii="Times New Roman" w:hAnsi="Times New Roman" w:cs="Times New Roman"/>
          <w:sz w:val="28"/>
          <w:szCs w:val="28"/>
        </w:rPr>
        <w:t>ся в сложной жизненной ситуации, ч</w:t>
      </w:r>
      <w:r w:rsidRPr="005A2432">
        <w:rPr>
          <w:rFonts w:ascii="Times New Roman" w:hAnsi="Times New Roman" w:cs="Times New Roman"/>
          <w:sz w:val="28"/>
          <w:szCs w:val="28"/>
        </w:rPr>
        <w:t xml:space="preserve">то делать, чтобы обеспечить его психологическую безопасность! </w:t>
      </w:r>
    </w:p>
    <w:p w:rsidR="00AA1DCA" w:rsidRPr="005A2432" w:rsidRDefault="00AA1DCA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Одним из централь</w:t>
      </w:r>
      <w:r w:rsidR="008A1A3F">
        <w:rPr>
          <w:rFonts w:ascii="Times New Roman" w:hAnsi="Times New Roman" w:cs="Times New Roman"/>
          <w:sz w:val="28"/>
          <w:szCs w:val="28"/>
        </w:rPr>
        <w:t>ных моментов создания безопасной</w:t>
      </w:r>
      <w:r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="008A1A3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A2432">
        <w:rPr>
          <w:rFonts w:ascii="Times New Roman" w:hAnsi="Times New Roman" w:cs="Times New Roman"/>
          <w:sz w:val="28"/>
          <w:szCs w:val="28"/>
        </w:rPr>
        <w:t xml:space="preserve"> является понимание</w:t>
      </w:r>
      <w:r w:rsidR="00577F96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роли семьи в школьной успешности, социальном, эмоциональном, психологическом</w:t>
      </w:r>
      <w:r w:rsidR="00577F96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 xml:space="preserve">благополучии учащихся. Следовательно, необходимо как можно более полное ее включение в процесс создания безопасной </w:t>
      </w:r>
      <w:r w:rsidR="008A1A3F">
        <w:rPr>
          <w:rFonts w:ascii="Times New Roman" w:hAnsi="Times New Roman" w:cs="Times New Roman"/>
          <w:sz w:val="28"/>
          <w:szCs w:val="28"/>
        </w:rPr>
        <w:t>сред</w:t>
      </w:r>
      <w:r w:rsidRPr="005A2432">
        <w:rPr>
          <w:rFonts w:ascii="Times New Roman" w:hAnsi="Times New Roman" w:cs="Times New Roman"/>
          <w:sz w:val="28"/>
          <w:szCs w:val="28"/>
        </w:rPr>
        <w:t>ы</w:t>
      </w:r>
      <w:r w:rsidR="008A1A3F">
        <w:rPr>
          <w:rFonts w:ascii="Times New Roman" w:hAnsi="Times New Roman" w:cs="Times New Roman"/>
          <w:sz w:val="28"/>
          <w:szCs w:val="28"/>
        </w:rPr>
        <w:t xml:space="preserve"> в учреждениях образования</w:t>
      </w:r>
      <w:r w:rsidRPr="005A2432">
        <w:rPr>
          <w:rFonts w:ascii="Times New Roman" w:hAnsi="Times New Roman" w:cs="Times New Roman"/>
          <w:sz w:val="28"/>
          <w:szCs w:val="28"/>
        </w:rPr>
        <w:t>. Семья может помочь составить как можно более полную картину о ребенке, его прошлом и настоящем, выявить его сильные</w:t>
      </w:r>
      <w:r w:rsidR="00577F96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стороны и интересы, помочь проверить предположения о нуждах ребенка, обеспечить</w:t>
      </w:r>
      <w:r w:rsidR="00577F96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среду успешного раннего вмешательства и по</w:t>
      </w:r>
      <w:r w:rsidR="00936850" w:rsidRPr="005A2432">
        <w:rPr>
          <w:rFonts w:ascii="Times New Roman" w:hAnsi="Times New Roman" w:cs="Times New Roman"/>
          <w:sz w:val="28"/>
          <w:szCs w:val="28"/>
        </w:rPr>
        <w:t>мощи ребенку.</w:t>
      </w:r>
    </w:p>
    <w:p w:rsidR="00AA1DCA" w:rsidRPr="005A2432" w:rsidRDefault="00AA1DCA" w:rsidP="00577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Психолого-педагогическая, медицинская и социальная помощь оказывается детям на</w:t>
      </w:r>
      <w:r w:rsidR="00577F96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основании заявления или согласия в письменной форме их родителей (законных представителей).</w:t>
      </w:r>
    </w:p>
    <w:p w:rsidR="00D74404" w:rsidRPr="005A2432" w:rsidRDefault="00AA2975" w:rsidP="00D7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Профилактическая работа педагога-психолога по снижению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суицидальных рисков: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1DCA" w:rsidRPr="005A2432">
        <w:rPr>
          <w:rFonts w:ascii="Times New Roman" w:hAnsi="Times New Roman" w:cs="Times New Roman"/>
          <w:sz w:val="28"/>
          <w:szCs w:val="28"/>
        </w:rPr>
        <w:t xml:space="preserve">уицидальное поведение у подростков и молодежи может быть понято только как </w:t>
      </w:r>
      <w:r w:rsidR="00936850" w:rsidRPr="005A2432">
        <w:rPr>
          <w:rFonts w:ascii="Times New Roman" w:hAnsi="Times New Roman" w:cs="Times New Roman"/>
          <w:sz w:val="28"/>
          <w:szCs w:val="28"/>
        </w:rPr>
        <w:t>м</w:t>
      </w:r>
      <w:r w:rsidR="00AA1DCA" w:rsidRPr="005A2432">
        <w:rPr>
          <w:rFonts w:ascii="Times New Roman" w:hAnsi="Times New Roman" w:cs="Times New Roman"/>
          <w:sz w:val="28"/>
          <w:szCs w:val="28"/>
        </w:rPr>
        <w:t xml:space="preserve">ногофакторное явление, в котором необходимо учитывать индивидуальный, семейный, </w:t>
      </w:r>
      <w:r w:rsidR="00936850" w:rsidRPr="005A2432">
        <w:rPr>
          <w:rFonts w:ascii="Times New Roman" w:hAnsi="Times New Roman" w:cs="Times New Roman"/>
          <w:sz w:val="28"/>
          <w:szCs w:val="28"/>
        </w:rPr>
        <w:t>с</w:t>
      </w:r>
      <w:r w:rsidR="00AA1DCA" w:rsidRPr="005A2432">
        <w:rPr>
          <w:rFonts w:ascii="Times New Roman" w:hAnsi="Times New Roman" w:cs="Times New Roman"/>
          <w:sz w:val="28"/>
          <w:szCs w:val="28"/>
        </w:rPr>
        <w:t>оциальный, экономичес</w:t>
      </w:r>
      <w:r w:rsidR="00936850" w:rsidRPr="005A2432">
        <w:rPr>
          <w:rFonts w:ascii="Times New Roman" w:hAnsi="Times New Roman" w:cs="Times New Roman"/>
          <w:sz w:val="28"/>
          <w:szCs w:val="28"/>
        </w:rPr>
        <w:t>кий и культурный контексты</w:t>
      </w:r>
      <w:r w:rsidR="00AA1DCA" w:rsidRPr="005A2432">
        <w:rPr>
          <w:rFonts w:ascii="Times New Roman" w:hAnsi="Times New Roman" w:cs="Times New Roman"/>
          <w:sz w:val="28"/>
          <w:szCs w:val="28"/>
        </w:rPr>
        <w:t>.</w:t>
      </w:r>
      <w:r w:rsidR="008A1A3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D74404" w:rsidRPr="005A2432">
        <w:rPr>
          <w:rFonts w:ascii="Times New Roman" w:hAnsi="Times New Roman" w:cs="Times New Roman"/>
          <w:sz w:val="28"/>
          <w:szCs w:val="28"/>
        </w:rPr>
        <w:t xml:space="preserve">, где подростки проводят большую часть дня, представляется идеальной средой для проведения программы профилактики суицидального поведения. Должна быть разработана эффективная модель взаимодействия </w:t>
      </w:r>
      <w:r w:rsidR="008A1A3F">
        <w:rPr>
          <w:rFonts w:ascii="Times New Roman" w:hAnsi="Times New Roman" w:cs="Times New Roman"/>
          <w:sz w:val="28"/>
          <w:szCs w:val="28"/>
        </w:rPr>
        <w:t xml:space="preserve">ОО </w:t>
      </w:r>
      <w:r w:rsidR="00D74404" w:rsidRPr="005A2432">
        <w:rPr>
          <w:rFonts w:ascii="Times New Roman" w:hAnsi="Times New Roman" w:cs="Times New Roman"/>
          <w:sz w:val="28"/>
          <w:szCs w:val="28"/>
        </w:rPr>
        <w:t xml:space="preserve">и семьи, а также </w:t>
      </w:r>
      <w:r w:rsidR="008A1A3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4404" w:rsidRPr="005A2432">
        <w:rPr>
          <w:rFonts w:ascii="Times New Roman" w:hAnsi="Times New Roman" w:cs="Times New Roman"/>
          <w:sz w:val="28"/>
          <w:szCs w:val="28"/>
        </w:rPr>
        <w:t>и всего сообщества.</w:t>
      </w:r>
    </w:p>
    <w:p w:rsidR="00D74404" w:rsidRPr="005A2432" w:rsidRDefault="0083025F" w:rsidP="00D7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74404" w:rsidRPr="005A2432">
        <w:rPr>
          <w:rFonts w:ascii="Times New Roman" w:hAnsi="Times New Roman" w:cs="Times New Roman"/>
          <w:sz w:val="28"/>
          <w:szCs w:val="28"/>
        </w:rPr>
        <w:t>исходить из того, что кризис - следствие не столько обстоятельств, сколько негативного отношения к ним. В большинстве случаев имеет место ситуация, когда семейные, профессиональные или социальные ценности обладают большей значимостью, чем собственная жизнь. Наблюдается стойкая фиксация на психотравмирующих событиях.</w:t>
      </w:r>
    </w:p>
    <w:p w:rsidR="005E7BAD" w:rsidRPr="005A2432" w:rsidRDefault="005E7BAD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75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</w:t>
      </w:r>
      <w:r w:rsidR="00AA2975" w:rsidRPr="00AA2975">
        <w:rPr>
          <w:rFonts w:ascii="Times New Roman" w:hAnsi="Times New Roman" w:cs="Times New Roman"/>
          <w:b/>
          <w:sz w:val="28"/>
          <w:szCs w:val="28"/>
        </w:rPr>
        <w:t>педагога-психолога по снижению интернет-рисков</w:t>
      </w:r>
      <w:r w:rsidR="00AA2975">
        <w:rPr>
          <w:rFonts w:ascii="Times New Roman" w:hAnsi="Times New Roman" w:cs="Times New Roman"/>
          <w:sz w:val="28"/>
          <w:szCs w:val="28"/>
        </w:rPr>
        <w:t xml:space="preserve"> в детско-подростковой среде </w:t>
      </w:r>
      <w:r w:rsidRPr="005A2432">
        <w:rPr>
          <w:rFonts w:ascii="Times New Roman" w:hAnsi="Times New Roman" w:cs="Times New Roman"/>
          <w:sz w:val="28"/>
          <w:szCs w:val="28"/>
        </w:rPr>
        <w:t>ведется в двух направлениях:</w:t>
      </w:r>
    </w:p>
    <w:p w:rsidR="005E7BAD" w:rsidRPr="005A2432" w:rsidRDefault="005E7BAD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1. Обогащение развивающего ресурса образовательной среды за счет повышения психолого-педагогической компетентности педагогов и родителей через информирование и включение в разработку и реализацию профилактических программ, в совместную с несовершеннолетними активную профилактическую работу.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2. Формирование ресурсов устойчивости к рискам у н</w:t>
      </w:r>
      <w:r w:rsidR="00A1264D" w:rsidRPr="005A2432">
        <w:rPr>
          <w:rFonts w:ascii="Times New Roman" w:hAnsi="Times New Roman" w:cs="Times New Roman"/>
          <w:sz w:val="28"/>
          <w:szCs w:val="28"/>
        </w:rPr>
        <w:t>есовершеннолетних</w:t>
      </w:r>
      <w:r w:rsidRPr="005A2432">
        <w:rPr>
          <w:rFonts w:ascii="Times New Roman" w:hAnsi="Times New Roman" w:cs="Times New Roman"/>
          <w:sz w:val="28"/>
          <w:szCs w:val="28"/>
        </w:rPr>
        <w:t>.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7">
        <w:rPr>
          <w:rFonts w:ascii="Times New Roman" w:hAnsi="Times New Roman" w:cs="Times New Roman"/>
          <w:bCs/>
          <w:sz w:val="28"/>
          <w:szCs w:val="28"/>
          <w:u w:val="single"/>
        </w:rPr>
        <w:t>Первое направление</w:t>
      </w:r>
      <w:r w:rsidRPr="005A2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реализуется по следующему алгоритму: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1. Этап. Информирование педагогов и родителей об и</w:t>
      </w:r>
      <w:r w:rsidR="005D695E" w:rsidRPr="005A2432">
        <w:rPr>
          <w:rFonts w:ascii="Times New Roman" w:hAnsi="Times New Roman" w:cs="Times New Roman"/>
          <w:sz w:val="28"/>
          <w:szCs w:val="28"/>
        </w:rPr>
        <w:t>нтернет-рисках и угрозах, психо</w:t>
      </w:r>
      <w:r w:rsidRPr="005A2432">
        <w:rPr>
          <w:rFonts w:ascii="Times New Roman" w:hAnsi="Times New Roman" w:cs="Times New Roman"/>
          <w:sz w:val="28"/>
          <w:szCs w:val="28"/>
        </w:rPr>
        <w:t>логических механизмах их распространения, о сре</w:t>
      </w:r>
      <w:r w:rsidR="005D695E" w:rsidRPr="005A2432">
        <w:rPr>
          <w:rFonts w:ascii="Times New Roman" w:hAnsi="Times New Roman" w:cs="Times New Roman"/>
          <w:sz w:val="28"/>
          <w:szCs w:val="28"/>
        </w:rPr>
        <w:t>дствах и способах защиты, о пси</w:t>
      </w:r>
      <w:r w:rsidRPr="005A2432">
        <w:rPr>
          <w:rFonts w:ascii="Times New Roman" w:hAnsi="Times New Roman" w:cs="Times New Roman"/>
          <w:sz w:val="28"/>
          <w:szCs w:val="28"/>
        </w:rPr>
        <w:t>хологических ресурсах устойчивости к воздействию рисков и угроз, задачах по их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развитию, условиях и средствах развития;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2. Этап. Привлечение педагогов и родителей к анализу своих возможностей по упра</w:t>
      </w:r>
      <w:r w:rsidR="005D695E" w:rsidRPr="005A2432">
        <w:rPr>
          <w:rFonts w:ascii="Times New Roman" w:hAnsi="Times New Roman" w:cs="Times New Roman"/>
          <w:sz w:val="28"/>
          <w:szCs w:val="28"/>
        </w:rPr>
        <w:t>вле</w:t>
      </w:r>
      <w:r w:rsidRPr="005A2432">
        <w:rPr>
          <w:rFonts w:ascii="Times New Roman" w:hAnsi="Times New Roman" w:cs="Times New Roman"/>
          <w:sz w:val="28"/>
          <w:szCs w:val="28"/>
        </w:rPr>
        <w:t>нию интернет-рисками, а также созданных в семье и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</w:t>
      </w:r>
      <w:r w:rsidRPr="005A2432">
        <w:rPr>
          <w:rFonts w:ascii="Times New Roman" w:hAnsi="Times New Roman" w:cs="Times New Roman"/>
          <w:sz w:val="28"/>
          <w:szCs w:val="28"/>
        </w:rPr>
        <w:t>ловий для развития устойчивости несовершеннолетних к интернет-рискам и угрозам;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3. Этап. Выработка условий развития ресурсов устойчивости несовершеннолетних к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интернет-рискам и угрозам в образовательной организации и семье;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4. Этап. Разработка и реализация совместно с педагогами психолого-педагогических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программ развития устойчивости несовершеннолетних к интернет-рискам и угрозам;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5. Этап. Вовлечение педагогов и родителей в активну</w:t>
      </w:r>
      <w:r w:rsidR="005D695E" w:rsidRPr="005A2432">
        <w:rPr>
          <w:rFonts w:ascii="Times New Roman" w:hAnsi="Times New Roman" w:cs="Times New Roman"/>
          <w:sz w:val="28"/>
          <w:szCs w:val="28"/>
        </w:rPr>
        <w:t>ю, совместную с несовершеннолет</w:t>
      </w:r>
      <w:r w:rsidRPr="005A2432">
        <w:rPr>
          <w:rFonts w:ascii="Times New Roman" w:hAnsi="Times New Roman" w:cs="Times New Roman"/>
          <w:sz w:val="28"/>
          <w:szCs w:val="28"/>
        </w:rPr>
        <w:t>ними профилактическую работу, в создание поз</w:t>
      </w:r>
      <w:r w:rsidR="005D695E" w:rsidRPr="005A2432">
        <w:rPr>
          <w:rFonts w:ascii="Times New Roman" w:hAnsi="Times New Roman" w:cs="Times New Roman"/>
          <w:sz w:val="28"/>
          <w:szCs w:val="28"/>
        </w:rPr>
        <w:t>итивно ориентированной развиваю</w:t>
      </w:r>
      <w:r w:rsidRPr="005A2432">
        <w:rPr>
          <w:rFonts w:ascii="Times New Roman" w:hAnsi="Times New Roman" w:cs="Times New Roman"/>
          <w:sz w:val="28"/>
          <w:szCs w:val="28"/>
        </w:rPr>
        <w:t>щей интернет-среды, представляющей несоверш</w:t>
      </w:r>
      <w:r w:rsidR="005D695E" w:rsidRPr="005A2432">
        <w:rPr>
          <w:rFonts w:ascii="Times New Roman" w:hAnsi="Times New Roman" w:cs="Times New Roman"/>
          <w:sz w:val="28"/>
          <w:szCs w:val="28"/>
        </w:rPr>
        <w:t>еннолетним возможности для само</w:t>
      </w:r>
      <w:r w:rsidRPr="005A2432">
        <w:rPr>
          <w:rFonts w:ascii="Times New Roman" w:hAnsi="Times New Roman" w:cs="Times New Roman"/>
          <w:sz w:val="28"/>
          <w:szCs w:val="28"/>
        </w:rPr>
        <w:t>реализации;</w:t>
      </w:r>
    </w:p>
    <w:p w:rsidR="00EB77DF" w:rsidRPr="005A2432" w:rsidRDefault="00AA2975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Этап. (Дополнительный)</w:t>
      </w:r>
      <w:r w:rsidR="00EB77DF" w:rsidRPr="005A2432">
        <w:rPr>
          <w:rFonts w:ascii="Times New Roman" w:hAnsi="Times New Roman" w:cs="Times New Roman"/>
          <w:sz w:val="28"/>
          <w:szCs w:val="28"/>
        </w:rPr>
        <w:t xml:space="preserve">. Консультирование по </w:t>
      </w:r>
      <w:r w:rsidR="005D695E" w:rsidRPr="005A2432">
        <w:rPr>
          <w:rFonts w:ascii="Times New Roman" w:hAnsi="Times New Roman" w:cs="Times New Roman"/>
          <w:sz w:val="28"/>
          <w:szCs w:val="28"/>
        </w:rPr>
        <w:t>запросу по проблемам защиты не</w:t>
      </w:r>
      <w:r w:rsidR="00EB77DF" w:rsidRPr="005A2432">
        <w:rPr>
          <w:rFonts w:ascii="Times New Roman" w:hAnsi="Times New Roman" w:cs="Times New Roman"/>
          <w:sz w:val="28"/>
          <w:szCs w:val="28"/>
        </w:rPr>
        <w:t>совершеннолетних от интернет-рисков и угроз.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Работу на всех этапах организует педагог-психолог. При этом на 4 и 5 этапах его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основными функциями становятся организаци</w:t>
      </w:r>
      <w:r w:rsidR="005D695E" w:rsidRPr="005A2432">
        <w:rPr>
          <w:rFonts w:ascii="Times New Roman" w:hAnsi="Times New Roman" w:cs="Times New Roman"/>
          <w:sz w:val="28"/>
          <w:szCs w:val="28"/>
        </w:rPr>
        <w:t>онная, мотивирующая и консульта</w:t>
      </w:r>
      <w:r w:rsidRPr="005A2432">
        <w:rPr>
          <w:rFonts w:ascii="Times New Roman" w:hAnsi="Times New Roman" w:cs="Times New Roman"/>
          <w:sz w:val="28"/>
          <w:szCs w:val="28"/>
        </w:rPr>
        <w:t>ционная (исполнительская функция переходит непосредственно к педагогам).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lastRenderedPageBreak/>
        <w:t>7. Этап. Рефлексивно-аналитический: привлечение педагогов и родителей к анализу эффективности профилактической работы.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 xml:space="preserve">Содержание работы психолога с родителями </w:t>
      </w:r>
      <w:r w:rsidR="00B0004A" w:rsidRPr="00B0004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0004A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="000A4CC2" w:rsidRPr="005A2432">
        <w:rPr>
          <w:rFonts w:ascii="Times New Roman" w:hAnsi="Times New Roman" w:cs="Times New Roman"/>
          <w:sz w:val="28"/>
          <w:szCs w:val="28"/>
        </w:rPr>
        <w:t>вклю</w:t>
      </w:r>
      <w:r w:rsidRPr="005A2432">
        <w:rPr>
          <w:rFonts w:ascii="Times New Roman" w:hAnsi="Times New Roman" w:cs="Times New Roman"/>
          <w:sz w:val="28"/>
          <w:szCs w:val="28"/>
        </w:rPr>
        <w:t>чает содействие им в построении такого взаимодей</w:t>
      </w:r>
      <w:r w:rsidR="000A4CC2" w:rsidRPr="005A2432">
        <w:rPr>
          <w:rFonts w:ascii="Times New Roman" w:hAnsi="Times New Roman" w:cs="Times New Roman"/>
          <w:sz w:val="28"/>
          <w:szCs w:val="28"/>
        </w:rPr>
        <w:t>ствия с несовершеннолетними, ко</w:t>
      </w:r>
      <w:r w:rsidRPr="005A2432">
        <w:rPr>
          <w:rFonts w:ascii="Times New Roman" w:hAnsi="Times New Roman" w:cs="Times New Roman"/>
          <w:sz w:val="28"/>
          <w:szCs w:val="28"/>
        </w:rPr>
        <w:t>торое способствует управлению интернет-рисками и развитию у детей и подростков</w:t>
      </w:r>
      <w:r w:rsidR="000A4CC2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устойчивости к воздействию угроз. Важно, чтобы родители были не просто пассивными</w:t>
      </w:r>
      <w:r w:rsidR="000A4CC2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но получили возможность активного участия</w:t>
      </w:r>
      <w:r w:rsidR="000A4CC2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в нем, выработки собственной позиции и демонстрации собственного опыта решения</w:t>
      </w:r>
      <w:r w:rsidR="000A4CC2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проблемы.</w:t>
      </w:r>
    </w:p>
    <w:p w:rsidR="00EB77DF" w:rsidRPr="005A2432" w:rsidRDefault="00EB77DF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 xml:space="preserve">В условиях реальной образовательной среды, когда </w:t>
      </w:r>
      <w:r w:rsidR="005D695E" w:rsidRPr="005A2432">
        <w:rPr>
          <w:rFonts w:ascii="Times New Roman" w:hAnsi="Times New Roman" w:cs="Times New Roman"/>
          <w:sz w:val="28"/>
          <w:szCs w:val="28"/>
        </w:rPr>
        <w:t>очень заняты родители</w:t>
      </w:r>
      <w:r w:rsidRPr="005A2432">
        <w:rPr>
          <w:rFonts w:ascii="Times New Roman" w:hAnsi="Times New Roman" w:cs="Times New Roman"/>
          <w:sz w:val="28"/>
          <w:szCs w:val="28"/>
        </w:rPr>
        <w:t xml:space="preserve"> и 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5A2432">
        <w:rPr>
          <w:rFonts w:ascii="Times New Roman" w:hAnsi="Times New Roman" w:cs="Times New Roman"/>
          <w:sz w:val="28"/>
          <w:szCs w:val="28"/>
        </w:rPr>
        <w:t xml:space="preserve">реальный дефицит участия в делах школы, </w:t>
      </w:r>
      <w:r w:rsidR="005D695E" w:rsidRPr="005A2432">
        <w:rPr>
          <w:rFonts w:ascii="Times New Roman" w:hAnsi="Times New Roman" w:cs="Times New Roman"/>
          <w:bCs/>
          <w:sz w:val="28"/>
          <w:szCs w:val="28"/>
        </w:rPr>
        <w:t>выделяют</w:t>
      </w:r>
      <w:r w:rsidRPr="005A2432">
        <w:rPr>
          <w:rFonts w:ascii="Times New Roman" w:hAnsi="Times New Roman" w:cs="Times New Roman"/>
          <w:bCs/>
          <w:sz w:val="28"/>
          <w:szCs w:val="28"/>
        </w:rPr>
        <w:t xml:space="preserve"> 5 уровней субъектов организации</w:t>
      </w:r>
      <w:r w:rsidR="005D695E" w:rsidRPr="005A2432">
        <w:rPr>
          <w:rFonts w:ascii="Times New Roman" w:hAnsi="Times New Roman" w:cs="Times New Roman"/>
          <w:bCs/>
          <w:sz w:val="28"/>
          <w:szCs w:val="28"/>
        </w:rPr>
        <w:t xml:space="preserve"> работы с ними</w:t>
      </w:r>
      <w:r w:rsidRPr="005A24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32452" w:rsidRPr="005A2432" w:rsidRDefault="00032452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1. общешкольный уровень</w:t>
      </w:r>
      <w:r w:rsidR="00AA2975">
        <w:rPr>
          <w:rFonts w:ascii="Times New Roman" w:hAnsi="Times New Roman" w:cs="Times New Roman"/>
          <w:sz w:val="28"/>
          <w:szCs w:val="28"/>
        </w:rPr>
        <w:t>;</w:t>
      </w:r>
    </w:p>
    <w:p w:rsidR="00032452" w:rsidRPr="005A2432" w:rsidRDefault="00032452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2. уровень родителей учащихся определенного возраста;</w:t>
      </w:r>
    </w:p>
    <w:p w:rsidR="00032452" w:rsidRPr="005A2432" w:rsidRDefault="00032452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3. уровень родителей учащихся определенного класса;</w:t>
      </w:r>
    </w:p>
    <w:p w:rsidR="00032452" w:rsidRPr="005A2432" w:rsidRDefault="00032452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4. уровень родительского актива;</w:t>
      </w:r>
    </w:p>
    <w:p w:rsidR="00032452" w:rsidRPr="005A2432" w:rsidRDefault="00032452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5. уровень конкретной семьи (группы семей, имеющи</w:t>
      </w:r>
      <w:r w:rsidR="005D695E" w:rsidRPr="005A2432">
        <w:rPr>
          <w:rFonts w:ascii="Times New Roman" w:hAnsi="Times New Roman" w:cs="Times New Roman"/>
          <w:sz w:val="28"/>
          <w:szCs w:val="28"/>
        </w:rPr>
        <w:t>х сходные потребности в психоло</w:t>
      </w:r>
      <w:r w:rsidRPr="005A2432">
        <w:rPr>
          <w:rFonts w:ascii="Times New Roman" w:hAnsi="Times New Roman" w:cs="Times New Roman"/>
          <w:sz w:val="28"/>
          <w:szCs w:val="28"/>
        </w:rPr>
        <w:t>го-педагогической помощи);</w:t>
      </w:r>
    </w:p>
    <w:p w:rsidR="00010745" w:rsidRPr="005A2432" w:rsidRDefault="005D695E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32452" w:rsidRPr="005A2432">
        <w:rPr>
          <w:rFonts w:ascii="Times New Roman" w:hAnsi="Times New Roman" w:cs="Times New Roman"/>
          <w:sz w:val="28"/>
          <w:szCs w:val="28"/>
        </w:rPr>
        <w:t>подход позволяет психологу охватить вниманием максимально</w:t>
      </w:r>
      <w:r w:rsidR="00B0004A">
        <w:rPr>
          <w:rFonts w:ascii="Times New Roman" w:hAnsi="Times New Roman" w:cs="Times New Roman"/>
          <w:sz w:val="28"/>
          <w:szCs w:val="28"/>
        </w:rPr>
        <w:t>е количество</w:t>
      </w:r>
      <w:r w:rsidR="00032452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="00B0004A" w:rsidRPr="005A243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032452" w:rsidRPr="005A2432">
        <w:rPr>
          <w:rFonts w:ascii="Times New Roman" w:hAnsi="Times New Roman" w:cs="Times New Roman"/>
          <w:sz w:val="28"/>
          <w:szCs w:val="28"/>
        </w:rPr>
        <w:t xml:space="preserve">обучающихся, вовлечь </w:t>
      </w:r>
      <w:r w:rsidR="00B0004A">
        <w:rPr>
          <w:rFonts w:ascii="Times New Roman" w:hAnsi="Times New Roman" w:cs="Times New Roman"/>
          <w:sz w:val="28"/>
          <w:szCs w:val="28"/>
        </w:rPr>
        <w:t xml:space="preserve">их </w:t>
      </w:r>
      <w:r w:rsidR="00032452" w:rsidRPr="005A2432">
        <w:rPr>
          <w:rFonts w:ascii="Times New Roman" w:hAnsi="Times New Roman" w:cs="Times New Roman"/>
          <w:sz w:val="28"/>
          <w:szCs w:val="28"/>
        </w:rPr>
        <w:t>в работу</w:t>
      </w:r>
      <w:r w:rsidR="00B0004A">
        <w:rPr>
          <w:rFonts w:ascii="Times New Roman" w:hAnsi="Times New Roman" w:cs="Times New Roman"/>
          <w:sz w:val="28"/>
          <w:szCs w:val="28"/>
        </w:rPr>
        <w:t>, повысив</w:t>
      </w:r>
      <w:r w:rsidRPr="005A2432">
        <w:rPr>
          <w:rFonts w:ascii="Times New Roman" w:hAnsi="Times New Roman" w:cs="Times New Roman"/>
          <w:sz w:val="28"/>
          <w:szCs w:val="28"/>
        </w:rPr>
        <w:t xml:space="preserve"> сте</w:t>
      </w:r>
      <w:r w:rsidR="00010745" w:rsidRPr="005A2432">
        <w:rPr>
          <w:rFonts w:ascii="Times New Roman" w:hAnsi="Times New Roman" w:cs="Times New Roman"/>
          <w:sz w:val="28"/>
          <w:szCs w:val="28"/>
        </w:rPr>
        <w:t>пень ответстве</w:t>
      </w:r>
      <w:r w:rsidR="00B0004A">
        <w:rPr>
          <w:rFonts w:ascii="Times New Roman" w:hAnsi="Times New Roman" w:cs="Times New Roman"/>
          <w:sz w:val="28"/>
          <w:szCs w:val="28"/>
        </w:rPr>
        <w:t>нности за личный вклад в решение</w:t>
      </w:r>
      <w:r w:rsidR="00010745" w:rsidRPr="005A2432">
        <w:rPr>
          <w:rFonts w:ascii="Times New Roman" w:hAnsi="Times New Roman" w:cs="Times New Roman"/>
          <w:sz w:val="28"/>
          <w:szCs w:val="28"/>
        </w:rPr>
        <w:t xml:space="preserve"> пр</w:t>
      </w:r>
      <w:r w:rsidRPr="005A2432">
        <w:rPr>
          <w:rFonts w:ascii="Times New Roman" w:hAnsi="Times New Roman" w:cs="Times New Roman"/>
          <w:sz w:val="28"/>
          <w:szCs w:val="28"/>
        </w:rPr>
        <w:t>облемы. Это способствует объеди</w:t>
      </w:r>
      <w:r w:rsidR="00010745" w:rsidRPr="005A2432">
        <w:rPr>
          <w:rFonts w:ascii="Times New Roman" w:hAnsi="Times New Roman" w:cs="Times New Roman"/>
          <w:sz w:val="28"/>
          <w:szCs w:val="28"/>
        </w:rPr>
        <w:t>нению усилий родителей и педагогов по созданию условий для развития у</w:t>
      </w:r>
      <w:r w:rsidR="00AA2975">
        <w:rPr>
          <w:rFonts w:ascii="Times New Roman" w:hAnsi="Times New Roman" w:cs="Times New Roman"/>
          <w:sz w:val="28"/>
          <w:szCs w:val="28"/>
        </w:rPr>
        <w:t xml:space="preserve"> </w:t>
      </w:r>
      <w:r w:rsidR="00B000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10745" w:rsidRPr="005A2432">
        <w:rPr>
          <w:rFonts w:ascii="Times New Roman" w:hAnsi="Times New Roman" w:cs="Times New Roman"/>
          <w:sz w:val="28"/>
          <w:szCs w:val="28"/>
        </w:rPr>
        <w:t>устойчивости к интернет-рискам и угрозам.</w:t>
      </w:r>
    </w:p>
    <w:p w:rsidR="00010745" w:rsidRPr="005A2432" w:rsidRDefault="00010745" w:rsidP="00BB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b/>
          <w:sz w:val="28"/>
          <w:szCs w:val="28"/>
        </w:rPr>
        <w:t>Профилактика асоциального поведения в детско-подростковой среде</w:t>
      </w:r>
    </w:p>
    <w:p w:rsidR="00887AF4" w:rsidRPr="005A2432" w:rsidRDefault="00887AF4" w:rsidP="00AA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Работа с семьей должна опираться на гуманизацию отношений к ребенку в семье: перестройка семейных отношений, стиля семейного воспитания. Деятельность психолога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должна включать:</w:t>
      </w:r>
    </w:p>
    <w:p w:rsidR="00887AF4" w:rsidRPr="000B3E5A" w:rsidRDefault="00887AF4" w:rsidP="000B3E5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3E5A">
        <w:rPr>
          <w:sz w:val="28"/>
          <w:szCs w:val="28"/>
        </w:rPr>
        <w:t>семейное консультирование, диагностику стилей семейного воспитания, перестройку семейных отношений;</w:t>
      </w:r>
    </w:p>
    <w:p w:rsidR="00887AF4" w:rsidRPr="000B3E5A" w:rsidRDefault="00887AF4" w:rsidP="000B3E5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3E5A">
        <w:rPr>
          <w:sz w:val="28"/>
          <w:szCs w:val="28"/>
        </w:rPr>
        <w:t>психологическое просвещение, повышение психолого-педагогической культуры родителей, помощь в создании условий оптимального развития подростков;</w:t>
      </w:r>
    </w:p>
    <w:p w:rsidR="00887AF4" w:rsidRPr="000B3E5A" w:rsidRDefault="00887AF4" w:rsidP="000B3E5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3E5A">
        <w:rPr>
          <w:sz w:val="28"/>
          <w:szCs w:val="28"/>
        </w:rPr>
        <w:t>разработку совместных мер профилактической работы, основанных на сотрудничестве и взаимодействии;</w:t>
      </w:r>
    </w:p>
    <w:p w:rsidR="00887AF4" w:rsidRPr="000B3E5A" w:rsidRDefault="00887AF4" w:rsidP="000B3E5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3E5A">
        <w:rPr>
          <w:sz w:val="28"/>
          <w:szCs w:val="28"/>
        </w:rPr>
        <w:t>индивидуальное консультирование (помощь родителям в воспитании);</w:t>
      </w:r>
    </w:p>
    <w:p w:rsidR="005A2432" w:rsidRPr="000B3E5A" w:rsidRDefault="00887AF4" w:rsidP="000B3E5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3E5A">
        <w:rPr>
          <w:sz w:val="28"/>
          <w:szCs w:val="28"/>
        </w:rPr>
        <w:t>помощь в решении семейных конфликтов с несовершеннолетними.</w:t>
      </w:r>
    </w:p>
    <w:p w:rsidR="00887AF4" w:rsidRPr="005A2432" w:rsidRDefault="00887AF4" w:rsidP="005A2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432">
        <w:rPr>
          <w:rFonts w:ascii="Times New Roman" w:hAnsi="Times New Roman" w:cs="Times New Roman"/>
          <w:sz w:val="28"/>
          <w:szCs w:val="28"/>
        </w:rPr>
        <w:t>Взаимодействие с семьей должно осуществляться посредством индивидуальных и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групповых консультации, родительских собраний, родительских тренингов, советов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профилактики, организации работы семейн</w:t>
      </w:r>
      <w:r w:rsidR="0000411F">
        <w:rPr>
          <w:rFonts w:ascii="Times New Roman" w:hAnsi="Times New Roman" w:cs="Times New Roman"/>
          <w:sz w:val="28"/>
          <w:szCs w:val="28"/>
        </w:rPr>
        <w:t>ых клубов</w:t>
      </w:r>
      <w:r w:rsidRPr="005A2432">
        <w:rPr>
          <w:rFonts w:ascii="Times New Roman" w:hAnsi="Times New Roman" w:cs="Times New Roman"/>
          <w:sz w:val="28"/>
          <w:szCs w:val="28"/>
        </w:rPr>
        <w:t>. Для</w:t>
      </w:r>
      <w:r w:rsidR="005D695E" w:rsidRPr="005A2432">
        <w:rPr>
          <w:rFonts w:ascii="Times New Roman" w:hAnsi="Times New Roman" w:cs="Times New Roman"/>
          <w:sz w:val="28"/>
          <w:szCs w:val="28"/>
        </w:rPr>
        <w:t xml:space="preserve"> </w:t>
      </w:r>
      <w:r w:rsidRPr="005A2432">
        <w:rPr>
          <w:rFonts w:ascii="Times New Roman" w:hAnsi="Times New Roman" w:cs="Times New Roman"/>
          <w:sz w:val="28"/>
          <w:szCs w:val="28"/>
        </w:rPr>
        <w:t>реализации данной работы должны быть разработаны соответствующие программы.</w:t>
      </w:r>
    </w:p>
    <w:p w:rsidR="00621642" w:rsidRPr="005A2432" w:rsidRDefault="00C275FE" w:rsidP="00B0004A">
      <w:pPr>
        <w:pStyle w:val="a3"/>
        <w:ind w:left="0" w:right="-285" w:firstLine="709"/>
        <w:jc w:val="both"/>
        <w:rPr>
          <w:b w:val="0"/>
          <w:szCs w:val="28"/>
        </w:rPr>
      </w:pPr>
      <w:r w:rsidRPr="005A2432">
        <w:rPr>
          <w:b w:val="0"/>
          <w:szCs w:val="28"/>
        </w:rPr>
        <w:t>Очевидно, чт</w:t>
      </w:r>
      <w:r w:rsidR="00B0004A">
        <w:rPr>
          <w:b w:val="0"/>
          <w:szCs w:val="28"/>
        </w:rPr>
        <w:t>о психологическая безопасность -</w:t>
      </w:r>
      <w:r w:rsidRPr="005A2432">
        <w:rPr>
          <w:b w:val="0"/>
          <w:szCs w:val="28"/>
        </w:rPr>
        <w:t xml:space="preserve"> важнейшее условие полноценного развития ребенка, сохранения и укрепления его психологического здоровья. Психологическое здоровье, в свою очередь, - ос</w:t>
      </w:r>
      <w:r w:rsidR="005A2432">
        <w:rPr>
          <w:b w:val="0"/>
          <w:szCs w:val="28"/>
        </w:rPr>
        <w:t>нова жизнеспособности ребенка</w:t>
      </w:r>
      <w:r w:rsidR="00B72196" w:rsidRPr="005A2432">
        <w:rPr>
          <w:b w:val="0"/>
          <w:szCs w:val="28"/>
        </w:rPr>
        <w:t xml:space="preserve">. </w:t>
      </w:r>
      <w:r w:rsidRPr="005A2432">
        <w:rPr>
          <w:b w:val="0"/>
          <w:szCs w:val="28"/>
        </w:rPr>
        <w:t>Поскольку психологическое здоровье - условие жизненной успешности и гарантия благополуч</w:t>
      </w:r>
      <w:r w:rsidR="00B72196" w:rsidRPr="005A2432">
        <w:rPr>
          <w:b w:val="0"/>
          <w:szCs w:val="28"/>
        </w:rPr>
        <w:t xml:space="preserve">ия человека в жизни, очевидно, </w:t>
      </w:r>
      <w:r w:rsidRPr="005A2432">
        <w:rPr>
          <w:b w:val="0"/>
          <w:szCs w:val="28"/>
        </w:rPr>
        <w:t>ни родителям, ни педагогам не стоит экономить силы</w:t>
      </w:r>
      <w:r w:rsidR="005A2432" w:rsidRPr="005A2432">
        <w:rPr>
          <w:b w:val="0"/>
          <w:szCs w:val="28"/>
        </w:rPr>
        <w:t xml:space="preserve"> на его формирование в детстве.</w:t>
      </w:r>
    </w:p>
    <w:sectPr w:rsidR="00621642" w:rsidRPr="005A2432" w:rsidSect="00C73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11" w:rsidRDefault="00113311" w:rsidP="00C275FE">
      <w:pPr>
        <w:spacing w:after="0" w:line="240" w:lineRule="auto"/>
      </w:pPr>
      <w:r>
        <w:separator/>
      </w:r>
    </w:p>
  </w:endnote>
  <w:endnote w:type="continuationSeparator" w:id="1">
    <w:p w:rsidR="00113311" w:rsidRDefault="00113311" w:rsidP="00C2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11" w:rsidRDefault="00113311" w:rsidP="00C275FE">
      <w:pPr>
        <w:spacing w:after="0" w:line="240" w:lineRule="auto"/>
      </w:pPr>
      <w:r>
        <w:separator/>
      </w:r>
    </w:p>
  </w:footnote>
  <w:footnote w:type="continuationSeparator" w:id="1">
    <w:p w:rsidR="00113311" w:rsidRDefault="00113311" w:rsidP="00C2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E2"/>
    <w:multiLevelType w:val="hybridMultilevel"/>
    <w:tmpl w:val="14B49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C5F21"/>
    <w:multiLevelType w:val="hybridMultilevel"/>
    <w:tmpl w:val="7F183708"/>
    <w:lvl w:ilvl="0" w:tplc="A732AC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12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87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C1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74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CFD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8E1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A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9A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E226D"/>
    <w:multiLevelType w:val="hybridMultilevel"/>
    <w:tmpl w:val="B5F622B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">
    <w:nsid w:val="0C1D798C"/>
    <w:multiLevelType w:val="multilevel"/>
    <w:tmpl w:val="5EC6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24384"/>
    <w:multiLevelType w:val="hybridMultilevel"/>
    <w:tmpl w:val="273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C22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0B4D"/>
    <w:multiLevelType w:val="hybridMultilevel"/>
    <w:tmpl w:val="7258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7A70"/>
    <w:multiLevelType w:val="hybridMultilevel"/>
    <w:tmpl w:val="F29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A2905"/>
    <w:multiLevelType w:val="hybridMultilevel"/>
    <w:tmpl w:val="B72EE42E"/>
    <w:lvl w:ilvl="0" w:tplc="3C84F1EE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556B"/>
    <w:multiLevelType w:val="hybridMultilevel"/>
    <w:tmpl w:val="83C0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73D2C"/>
    <w:multiLevelType w:val="hybridMultilevel"/>
    <w:tmpl w:val="EAA0B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D17DEE"/>
    <w:multiLevelType w:val="hybridMultilevel"/>
    <w:tmpl w:val="3244DC78"/>
    <w:lvl w:ilvl="0" w:tplc="3BFCC6C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A2088"/>
    <w:multiLevelType w:val="hybridMultilevel"/>
    <w:tmpl w:val="B5F622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02F72"/>
    <w:multiLevelType w:val="hybridMultilevel"/>
    <w:tmpl w:val="32D6A688"/>
    <w:lvl w:ilvl="0" w:tplc="80828282">
      <w:start w:val="4"/>
      <w:numFmt w:val="decimal"/>
      <w:lvlText w:val="%1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F18"/>
    <w:rsid w:val="000023C6"/>
    <w:rsid w:val="0000411F"/>
    <w:rsid w:val="00010745"/>
    <w:rsid w:val="00032452"/>
    <w:rsid w:val="00045A22"/>
    <w:rsid w:val="000475DB"/>
    <w:rsid w:val="00054F18"/>
    <w:rsid w:val="000A4CC2"/>
    <w:rsid w:val="000B3E5A"/>
    <w:rsid w:val="000F14D5"/>
    <w:rsid w:val="000F6F38"/>
    <w:rsid w:val="00113311"/>
    <w:rsid w:val="001715BF"/>
    <w:rsid w:val="00190537"/>
    <w:rsid w:val="001D3C07"/>
    <w:rsid w:val="001F505B"/>
    <w:rsid w:val="00201BED"/>
    <w:rsid w:val="00217B06"/>
    <w:rsid w:val="00222C3B"/>
    <w:rsid w:val="00226140"/>
    <w:rsid w:val="002D58A3"/>
    <w:rsid w:val="003135F2"/>
    <w:rsid w:val="003440A2"/>
    <w:rsid w:val="003449EA"/>
    <w:rsid w:val="00376AFF"/>
    <w:rsid w:val="003A71BF"/>
    <w:rsid w:val="003D1D52"/>
    <w:rsid w:val="003E6FF5"/>
    <w:rsid w:val="003F32DE"/>
    <w:rsid w:val="004A0555"/>
    <w:rsid w:val="004D16A2"/>
    <w:rsid w:val="004F6B2A"/>
    <w:rsid w:val="00551CA0"/>
    <w:rsid w:val="0057349C"/>
    <w:rsid w:val="00577F96"/>
    <w:rsid w:val="005A2432"/>
    <w:rsid w:val="005D695E"/>
    <w:rsid w:val="005E414D"/>
    <w:rsid w:val="005E761E"/>
    <w:rsid w:val="005E7BAD"/>
    <w:rsid w:val="006057EC"/>
    <w:rsid w:val="00621642"/>
    <w:rsid w:val="00653D77"/>
    <w:rsid w:val="006711DE"/>
    <w:rsid w:val="00765B87"/>
    <w:rsid w:val="0081244D"/>
    <w:rsid w:val="0083025F"/>
    <w:rsid w:val="00853F04"/>
    <w:rsid w:val="00856C03"/>
    <w:rsid w:val="00881EB9"/>
    <w:rsid w:val="00887AF4"/>
    <w:rsid w:val="008937AC"/>
    <w:rsid w:val="008A1A3F"/>
    <w:rsid w:val="009257C0"/>
    <w:rsid w:val="009275EB"/>
    <w:rsid w:val="00936850"/>
    <w:rsid w:val="00940217"/>
    <w:rsid w:val="00940DCF"/>
    <w:rsid w:val="00973466"/>
    <w:rsid w:val="009C4FE5"/>
    <w:rsid w:val="00A1264D"/>
    <w:rsid w:val="00A15A91"/>
    <w:rsid w:val="00A17A51"/>
    <w:rsid w:val="00A97E4F"/>
    <w:rsid w:val="00AA1DCA"/>
    <w:rsid w:val="00AA2975"/>
    <w:rsid w:val="00B0004A"/>
    <w:rsid w:val="00B07730"/>
    <w:rsid w:val="00B72196"/>
    <w:rsid w:val="00B9012E"/>
    <w:rsid w:val="00BB218C"/>
    <w:rsid w:val="00C275FE"/>
    <w:rsid w:val="00C73246"/>
    <w:rsid w:val="00D74404"/>
    <w:rsid w:val="00DA20EF"/>
    <w:rsid w:val="00DB0C6E"/>
    <w:rsid w:val="00DB58AA"/>
    <w:rsid w:val="00DB7AD4"/>
    <w:rsid w:val="00DD2594"/>
    <w:rsid w:val="00E97F24"/>
    <w:rsid w:val="00EB77DF"/>
    <w:rsid w:val="00ED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87"/>
  </w:style>
  <w:style w:type="paragraph" w:styleId="1">
    <w:name w:val="heading 1"/>
    <w:basedOn w:val="a"/>
    <w:link w:val="10"/>
    <w:uiPriority w:val="9"/>
    <w:qFormat/>
    <w:rsid w:val="00893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54F18"/>
    <w:pPr>
      <w:spacing w:after="0" w:line="240" w:lineRule="auto"/>
      <w:ind w:left="99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4F1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D2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5FE"/>
  </w:style>
  <w:style w:type="paragraph" w:styleId="a8">
    <w:name w:val="footer"/>
    <w:basedOn w:val="a"/>
    <w:link w:val="a9"/>
    <w:uiPriority w:val="99"/>
    <w:semiHidden/>
    <w:unhideWhenUsed/>
    <w:rsid w:val="00C2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5FE"/>
  </w:style>
  <w:style w:type="paragraph" w:styleId="aa">
    <w:name w:val="Normal (Web)"/>
    <w:basedOn w:val="a"/>
    <w:uiPriority w:val="99"/>
    <w:semiHidden/>
    <w:unhideWhenUsed/>
    <w:rsid w:val="003A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A71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3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9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937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37A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937A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216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root</cp:lastModifiedBy>
  <cp:revision>41</cp:revision>
  <dcterms:created xsi:type="dcterms:W3CDTF">2013-10-27T04:37:00Z</dcterms:created>
  <dcterms:modified xsi:type="dcterms:W3CDTF">2018-08-28T03:40:00Z</dcterms:modified>
</cp:coreProperties>
</file>