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2F" w:rsidRPr="005A5346" w:rsidRDefault="00E6692F" w:rsidP="005A5346">
      <w:pPr>
        <w:spacing w:after="0" w:line="360" w:lineRule="auto"/>
        <w:jc w:val="right"/>
        <w:rPr>
          <w:rFonts w:ascii="Times New Roman" w:hAnsi="Times New Roman" w:cs="Times New Roman"/>
          <w:b/>
          <w:color w:val="000000"/>
          <w:sz w:val="28"/>
          <w:szCs w:val="28"/>
          <w:shd w:val="clear" w:color="auto" w:fill="FFFFFF"/>
        </w:rPr>
      </w:pPr>
      <w:r w:rsidRPr="005A5346">
        <w:rPr>
          <w:rFonts w:ascii="Times New Roman" w:hAnsi="Times New Roman" w:cs="Times New Roman"/>
          <w:b/>
          <w:color w:val="000000"/>
          <w:sz w:val="28"/>
          <w:szCs w:val="28"/>
          <w:shd w:val="clear" w:color="auto" w:fill="FFFFFF"/>
        </w:rPr>
        <w:t>Приложение 1</w:t>
      </w:r>
    </w:p>
    <w:p w:rsidR="00E6692F" w:rsidRPr="005A5346" w:rsidRDefault="00E6692F" w:rsidP="005A5346">
      <w:pPr>
        <w:spacing w:after="0" w:line="360" w:lineRule="auto"/>
        <w:jc w:val="center"/>
        <w:rPr>
          <w:rFonts w:ascii="Times New Roman" w:hAnsi="Times New Roman" w:cs="Times New Roman"/>
          <w:b/>
          <w:color w:val="000000"/>
          <w:sz w:val="28"/>
          <w:szCs w:val="28"/>
          <w:shd w:val="clear" w:color="auto" w:fill="FFFFFF"/>
        </w:rPr>
      </w:pPr>
      <w:r w:rsidRPr="005A5346">
        <w:rPr>
          <w:rFonts w:ascii="Times New Roman" w:hAnsi="Times New Roman" w:cs="Times New Roman"/>
          <w:b/>
          <w:color w:val="000000"/>
          <w:sz w:val="28"/>
          <w:szCs w:val="28"/>
          <w:shd w:val="clear" w:color="auto" w:fill="FFFFFF"/>
        </w:rPr>
        <w:t>Фрагмент урока по теме «Профессия гида» (</w:t>
      </w:r>
      <w:r w:rsidRPr="005A5346">
        <w:rPr>
          <w:rFonts w:ascii="Times New Roman" w:hAnsi="Times New Roman" w:cs="Times New Roman"/>
          <w:b/>
          <w:color w:val="000000"/>
          <w:sz w:val="28"/>
          <w:szCs w:val="28"/>
          <w:shd w:val="clear" w:color="auto" w:fill="FFFFFF"/>
          <w:lang w:val="en-US"/>
        </w:rPr>
        <w:t>XI</w:t>
      </w:r>
      <w:r w:rsidRPr="005A5346">
        <w:rPr>
          <w:rFonts w:ascii="Times New Roman" w:hAnsi="Times New Roman" w:cs="Times New Roman"/>
          <w:b/>
          <w:color w:val="000000"/>
          <w:sz w:val="28"/>
          <w:szCs w:val="28"/>
          <w:shd w:val="clear" w:color="auto" w:fill="FFFFFF"/>
        </w:rPr>
        <w:t xml:space="preserve"> класс)</w:t>
      </w:r>
    </w:p>
    <w:p w:rsidR="00E6692F" w:rsidRPr="005A5346" w:rsidRDefault="00E6692F" w:rsidP="005A5346">
      <w:pPr>
        <w:spacing w:after="0" w:line="360" w:lineRule="auto"/>
        <w:jc w:val="both"/>
        <w:rPr>
          <w:rFonts w:ascii="Times New Roman" w:hAnsi="Times New Roman" w:cs="Times New Roman"/>
          <w:b/>
          <w:sz w:val="28"/>
          <w:szCs w:val="28"/>
        </w:rPr>
      </w:pPr>
      <w:r w:rsidRPr="005A5346">
        <w:rPr>
          <w:rFonts w:ascii="Times New Roman" w:hAnsi="Times New Roman" w:cs="Times New Roman"/>
          <w:b/>
          <w:bCs/>
          <w:color w:val="000000"/>
          <w:sz w:val="28"/>
          <w:szCs w:val="28"/>
          <w:bdr w:val="none" w:sz="0" w:space="0" w:color="auto" w:frame="1"/>
        </w:rPr>
        <w:t>Тип урока:</w:t>
      </w:r>
      <w:r w:rsidRPr="005A5346">
        <w:rPr>
          <w:rFonts w:ascii="Times New Roman" w:hAnsi="Times New Roman" w:cs="Times New Roman"/>
          <w:color w:val="000000"/>
          <w:sz w:val="28"/>
          <w:szCs w:val="28"/>
          <w:bdr w:val="none" w:sz="0" w:space="0" w:color="auto" w:frame="1"/>
          <w:shd w:val="clear" w:color="auto" w:fill="FFFFFF"/>
        </w:rPr>
        <w:t> урок развития речевых умений учащихся.</w:t>
      </w:r>
    </w:p>
    <w:p w:rsidR="00E6692F" w:rsidRPr="005A5346" w:rsidRDefault="00E6692F" w:rsidP="005A5346">
      <w:pPr>
        <w:spacing w:after="0" w:line="360" w:lineRule="auto"/>
        <w:rPr>
          <w:rFonts w:ascii="Times New Roman" w:hAnsi="Times New Roman" w:cs="Times New Roman"/>
          <w:color w:val="000000"/>
          <w:sz w:val="28"/>
          <w:szCs w:val="28"/>
          <w:shd w:val="clear" w:color="auto" w:fill="FFFFFF"/>
        </w:rPr>
      </w:pPr>
      <w:r w:rsidRPr="005A5346">
        <w:rPr>
          <w:rFonts w:ascii="Times New Roman" w:eastAsia="Times New Roman" w:hAnsi="Times New Roman" w:cs="Times New Roman"/>
          <w:b/>
          <w:bCs/>
          <w:color w:val="000000"/>
          <w:sz w:val="28"/>
          <w:szCs w:val="28"/>
          <w:bdr w:val="none" w:sz="0" w:space="0" w:color="auto" w:frame="1"/>
          <w:lang w:eastAsia="ru-RU"/>
        </w:rPr>
        <w:t>Цель (прогнозируемый результат):</w:t>
      </w:r>
      <w:r w:rsidRPr="005A5346">
        <w:rPr>
          <w:rFonts w:ascii="Times New Roman" w:eastAsia="Times New Roman" w:hAnsi="Times New Roman" w:cs="Times New Roman"/>
          <w:color w:val="000000"/>
          <w:sz w:val="28"/>
          <w:szCs w:val="28"/>
          <w:lang w:eastAsia="ru-RU"/>
        </w:rPr>
        <w:t xml:space="preserve"> предполагается, что к окончанию урока учащиеся смогут </w:t>
      </w:r>
      <w:r w:rsidRPr="005A5346">
        <w:rPr>
          <w:rFonts w:ascii="Times New Roman" w:hAnsi="Times New Roman" w:cs="Times New Roman"/>
          <w:color w:val="000000"/>
          <w:sz w:val="28"/>
          <w:szCs w:val="28"/>
          <w:shd w:val="clear" w:color="auto" w:fill="FFFFFF"/>
        </w:rPr>
        <w:t>дать совет другу в выборе работы в сфере экскурсионной деятельности.</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Задачи:</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w:t>
      </w:r>
      <w:r w:rsidRPr="005A5346">
        <w:rPr>
          <w:rFonts w:ascii="Times New Roman" w:eastAsia="Times New Roman" w:hAnsi="Times New Roman" w:cs="Times New Roman"/>
          <w:color w:val="000000"/>
          <w:sz w:val="28"/>
          <w:szCs w:val="28"/>
          <w:lang w:eastAsia="ru-RU"/>
        </w:rPr>
        <w:t> активизировать лексический материал в устной речи;</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создать условия для активного речевого взаимодействия;</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xml:space="preserve">- способствовать развитию умений использовать в устной речи информацию, полученную </w:t>
      </w:r>
      <w:proofErr w:type="gramStart"/>
      <w:r w:rsidRPr="005A5346">
        <w:rPr>
          <w:rFonts w:ascii="Times New Roman" w:eastAsia="Times New Roman" w:hAnsi="Times New Roman" w:cs="Times New Roman"/>
          <w:color w:val="000000"/>
          <w:sz w:val="28"/>
          <w:szCs w:val="28"/>
          <w:lang w:eastAsia="ru-RU"/>
        </w:rPr>
        <w:t>при</w:t>
      </w:r>
      <w:proofErr w:type="gramEnd"/>
      <w:r w:rsidRPr="005A5346">
        <w:rPr>
          <w:rFonts w:ascii="Times New Roman" w:eastAsia="Times New Roman" w:hAnsi="Times New Roman" w:cs="Times New Roman"/>
          <w:color w:val="000000"/>
          <w:sz w:val="28"/>
          <w:szCs w:val="28"/>
          <w:lang w:eastAsia="ru-RU"/>
        </w:rPr>
        <w:t xml:space="preserve"> </w:t>
      </w:r>
      <w:proofErr w:type="gramStart"/>
      <w:r w:rsidRPr="005A5346">
        <w:rPr>
          <w:rFonts w:ascii="Times New Roman" w:eastAsia="Times New Roman" w:hAnsi="Times New Roman" w:cs="Times New Roman"/>
          <w:color w:val="000000"/>
          <w:sz w:val="28"/>
          <w:szCs w:val="28"/>
          <w:lang w:eastAsia="ru-RU"/>
        </w:rPr>
        <w:t>восприятия</w:t>
      </w:r>
      <w:proofErr w:type="gramEnd"/>
      <w:r w:rsidRPr="005A5346">
        <w:rPr>
          <w:rFonts w:ascii="Times New Roman" w:eastAsia="Times New Roman" w:hAnsi="Times New Roman" w:cs="Times New Roman"/>
          <w:color w:val="000000"/>
          <w:sz w:val="28"/>
          <w:szCs w:val="28"/>
          <w:lang w:eastAsia="ru-RU"/>
        </w:rPr>
        <w:t xml:space="preserve"> иноязычной речи на слух.</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Задачи для учащихся:</w:t>
      </w:r>
    </w:p>
    <w:p w:rsidR="00E6692F" w:rsidRPr="005A5346" w:rsidRDefault="00E6692F" w:rsidP="005A5346">
      <w:pPr>
        <w:spacing w:after="0" w:line="360" w:lineRule="auto"/>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xml:space="preserve">- учиться </w:t>
      </w:r>
      <w:r w:rsidRPr="005A5346">
        <w:rPr>
          <w:rFonts w:ascii="Times New Roman" w:hAnsi="Times New Roman" w:cs="Times New Roman"/>
          <w:color w:val="000000"/>
          <w:sz w:val="28"/>
          <w:szCs w:val="28"/>
          <w:shd w:val="clear" w:color="auto" w:fill="FFFFFF"/>
        </w:rPr>
        <w:t>давать совет другу в выборе работы в сфере экскурсионной деятельности</w:t>
      </w:r>
      <w:r w:rsidRPr="005A5346">
        <w:rPr>
          <w:rFonts w:ascii="Times New Roman" w:eastAsia="Times New Roman" w:hAnsi="Times New Roman" w:cs="Times New Roman"/>
          <w:color w:val="000000"/>
          <w:sz w:val="28"/>
          <w:szCs w:val="28"/>
          <w:lang w:eastAsia="ru-RU"/>
        </w:rPr>
        <w:t>.</w:t>
      </w:r>
    </w:p>
    <w:p w:rsidR="00E6692F" w:rsidRPr="005A5346" w:rsidRDefault="00E6692F" w:rsidP="005A5346">
      <w:pPr>
        <w:shd w:val="clear" w:color="auto" w:fill="FFFFFF"/>
        <w:spacing w:after="0" w:line="360" w:lineRule="auto"/>
        <w:jc w:val="both"/>
        <w:textAlignment w:val="baseline"/>
        <w:rPr>
          <w:rFonts w:ascii="Times New Roman" w:hAnsi="Times New Roman" w:cs="Times New Roman"/>
          <w:color w:val="000000"/>
          <w:sz w:val="28"/>
          <w:szCs w:val="28"/>
          <w:shd w:val="clear" w:color="auto" w:fill="FFFFFF"/>
        </w:rPr>
      </w:pPr>
      <w:r w:rsidRPr="005A5346">
        <w:rPr>
          <w:rFonts w:ascii="Times New Roman" w:eastAsia="Times New Roman" w:hAnsi="Times New Roman" w:cs="Times New Roman"/>
          <w:b/>
          <w:bCs/>
          <w:color w:val="000000"/>
          <w:sz w:val="28"/>
          <w:szCs w:val="28"/>
          <w:bdr w:val="none" w:sz="0" w:space="0" w:color="auto" w:frame="1"/>
          <w:lang w:eastAsia="ru-RU"/>
        </w:rPr>
        <w:t>Методы:</w:t>
      </w:r>
      <w:r w:rsidRPr="005A5346">
        <w:rPr>
          <w:rFonts w:ascii="Times New Roman" w:eastAsia="Times New Roman" w:hAnsi="Times New Roman" w:cs="Times New Roman"/>
          <w:color w:val="000000"/>
          <w:sz w:val="28"/>
          <w:szCs w:val="28"/>
          <w:lang w:eastAsia="ru-RU"/>
        </w:rPr>
        <w:t> </w:t>
      </w:r>
      <w:proofErr w:type="gramStart"/>
      <w:r w:rsidRPr="005A5346">
        <w:rPr>
          <w:rFonts w:ascii="Times New Roman" w:eastAsia="Times New Roman" w:hAnsi="Times New Roman" w:cs="Times New Roman"/>
          <w:color w:val="000000"/>
          <w:sz w:val="28"/>
          <w:szCs w:val="28"/>
          <w:lang w:eastAsia="ru-RU"/>
        </w:rPr>
        <w:t>коммуникативный</w:t>
      </w:r>
      <w:proofErr w:type="gramEnd"/>
    </w:p>
    <w:p w:rsidR="00E6692F" w:rsidRPr="005A5346" w:rsidRDefault="00E6692F" w:rsidP="005A5346">
      <w:pPr>
        <w:shd w:val="clear" w:color="auto" w:fill="FFFFFF"/>
        <w:spacing w:after="0" w:line="36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5A5346">
        <w:rPr>
          <w:rFonts w:ascii="Times New Roman" w:eastAsia="Times New Roman" w:hAnsi="Times New Roman" w:cs="Times New Roman"/>
          <w:b/>
          <w:bCs/>
          <w:color w:val="000000"/>
          <w:sz w:val="28"/>
          <w:szCs w:val="28"/>
          <w:bdr w:val="none" w:sz="0" w:space="0" w:color="auto" w:frame="1"/>
          <w:lang w:eastAsia="ru-RU"/>
        </w:rPr>
        <w:t>Ход урока</w:t>
      </w:r>
    </w:p>
    <w:p w:rsidR="00E6692F" w:rsidRPr="005A5346" w:rsidRDefault="00E6692F" w:rsidP="005A5346">
      <w:pPr>
        <w:pStyle w:val="a3"/>
        <w:numPr>
          <w:ilvl w:val="0"/>
          <w:numId w:val="1"/>
        </w:numPr>
        <w:spacing w:after="0" w:line="360" w:lineRule="auto"/>
        <w:rPr>
          <w:rFonts w:ascii="Times New Roman" w:eastAsia="Times New Roman" w:hAnsi="Times New Roman" w:cs="Times New Roman"/>
          <w:b/>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Этап актуализации знаний и целеполагания</w:t>
      </w:r>
      <w:r w:rsidRPr="005A5346">
        <w:rPr>
          <w:rFonts w:ascii="Times New Roman" w:eastAsia="Times New Roman" w:hAnsi="Times New Roman" w:cs="Times New Roman"/>
          <w:b/>
          <w:bCs/>
          <w:color w:val="000000"/>
          <w:sz w:val="28"/>
          <w:szCs w:val="28"/>
          <w:bdr w:val="none" w:sz="0" w:space="0" w:color="auto" w:frame="1"/>
          <w:shd w:val="clear" w:color="auto" w:fill="FFFFFF"/>
          <w:lang w:eastAsia="ru-RU"/>
        </w:rPr>
        <w:t>.</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Цель этапа (ожидаемый результат) -</w:t>
      </w:r>
      <w:r w:rsidRPr="005A5346">
        <w:rPr>
          <w:rFonts w:ascii="Times New Roman" w:eastAsia="Times New Roman" w:hAnsi="Times New Roman" w:cs="Times New Roman"/>
          <w:color w:val="000000"/>
          <w:sz w:val="28"/>
          <w:szCs w:val="28"/>
          <w:lang w:eastAsia="ru-RU"/>
        </w:rPr>
        <w:t> подготовка учащихся к сознательному освоению учебного материала, определение целей урока и его конечного результата.</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5A5346">
        <w:rPr>
          <w:rFonts w:ascii="Times New Roman" w:eastAsia="Times New Roman" w:hAnsi="Times New Roman" w:cs="Times New Roman"/>
          <w:b/>
          <w:bCs/>
          <w:color w:val="000000"/>
          <w:sz w:val="28"/>
          <w:szCs w:val="28"/>
          <w:bdr w:val="none" w:sz="0" w:space="0" w:color="auto" w:frame="1"/>
          <w:lang w:eastAsia="ru-RU"/>
        </w:rPr>
        <w:t>Задачи этапа:</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 xml:space="preserve">- </w:t>
      </w:r>
      <w:r w:rsidRPr="005A5346">
        <w:rPr>
          <w:rFonts w:ascii="Times New Roman" w:eastAsia="Times New Roman" w:hAnsi="Times New Roman" w:cs="Times New Roman"/>
          <w:color w:val="000000"/>
          <w:sz w:val="28"/>
          <w:szCs w:val="28"/>
          <w:lang w:eastAsia="ru-RU"/>
        </w:rPr>
        <w:t>активизировать субъектный опыт учащихся, опорные знания и умения;</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определить уровень имеющихся знаний, умений и навыков учащихся по теме;</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сформировать познавательный интерес к изучаемому материалу.</w:t>
      </w:r>
    </w:p>
    <w:tbl>
      <w:tblPr>
        <w:tblW w:w="9498" w:type="dxa"/>
        <w:tblInd w:w="108" w:type="dxa"/>
        <w:shd w:val="clear" w:color="auto" w:fill="FFFFFF"/>
        <w:tblLayout w:type="fixed"/>
        <w:tblCellMar>
          <w:left w:w="0" w:type="dxa"/>
          <w:right w:w="0" w:type="dxa"/>
        </w:tblCellMar>
        <w:tblLook w:val="04A0"/>
      </w:tblPr>
      <w:tblGrid>
        <w:gridCol w:w="5670"/>
        <w:gridCol w:w="3828"/>
      </w:tblGrid>
      <w:tr w:rsidR="00E6692F" w:rsidRPr="005A5346" w:rsidTr="005638E9">
        <w:tc>
          <w:tcPr>
            <w:tcW w:w="56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Деятельность учителя</w:t>
            </w:r>
          </w:p>
        </w:tc>
        <w:tc>
          <w:tcPr>
            <w:tcW w:w="38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Деятельность учащихся</w:t>
            </w:r>
          </w:p>
        </w:tc>
      </w:tr>
      <w:tr w:rsidR="00E6692F" w:rsidRPr="005A5346" w:rsidTr="005638E9">
        <w:tc>
          <w:tcPr>
            <w:tcW w:w="56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Корректирует и координирует деятельность учащихся, подводит учащихся к теме урока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Отвечают на вопрос учителя, отрабатывают речевые конструкции</w:t>
            </w:r>
          </w:p>
        </w:tc>
      </w:tr>
    </w:tbl>
    <w:p w:rsidR="00E6692F" w:rsidRPr="005A5346" w:rsidRDefault="00E6692F" w:rsidP="005A5346">
      <w:pPr>
        <w:pStyle w:val="a3"/>
        <w:numPr>
          <w:ilvl w:val="0"/>
          <w:numId w:val="9"/>
        </w:numPr>
        <w:spacing w:after="0" w:line="360" w:lineRule="auto"/>
        <w:rPr>
          <w:rFonts w:ascii="Times New Roman" w:hAnsi="Times New Roman" w:cs="Times New Roman"/>
          <w:color w:val="000000"/>
          <w:sz w:val="28"/>
          <w:szCs w:val="28"/>
          <w:shd w:val="clear" w:color="auto" w:fill="FFFFFF"/>
          <w:lang w:val="en-US"/>
        </w:rPr>
      </w:pPr>
      <w:proofErr w:type="gramStart"/>
      <w:r w:rsidRPr="005A5346">
        <w:rPr>
          <w:rFonts w:ascii="Times New Roman" w:hAnsi="Times New Roman" w:cs="Times New Roman"/>
          <w:b/>
          <w:color w:val="000000"/>
          <w:sz w:val="28"/>
          <w:szCs w:val="28"/>
          <w:shd w:val="clear" w:color="auto" w:fill="FFFFFF"/>
        </w:rPr>
        <w:lastRenderedPageBreak/>
        <w:t>Т</w:t>
      </w:r>
      <w:proofErr w:type="spellStart"/>
      <w:proofErr w:type="gramEnd"/>
      <w:r w:rsidRPr="005A5346">
        <w:rPr>
          <w:rFonts w:ascii="Times New Roman" w:hAnsi="Times New Roman" w:cs="Times New Roman"/>
          <w:b/>
          <w:color w:val="000000"/>
          <w:sz w:val="28"/>
          <w:szCs w:val="28"/>
          <w:shd w:val="clear" w:color="auto" w:fill="FFFFFF"/>
          <w:lang w:val="en-US"/>
        </w:rPr>
        <w:t>eacher</w:t>
      </w:r>
      <w:proofErr w:type="spellEnd"/>
      <w:r w:rsidRPr="005A5346">
        <w:rPr>
          <w:rFonts w:ascii="Times New Roman" w:hAnsi="Times New Roman" w:cs="Times New Roman"/>
          <w:b/>
          <w:color w:val="000000"/>
          <w:sz w:val="28"/>
          <w:szCs w:val="28"/>
          <w:shd w:val="clear" w:color="auto" w:fill="FFFFFF"/>
          <w:lang w:val="en-US"/>
        </w:rPr>
        <w:t>:</w:t>
      </w:r>
      <w:r w:rsidRPr="005A5346">
        <w:rPr>
          <w:rFonts w:ascii="Times New Roman" w:hAnsi="Times New Roman" w:cs="Times New Roman"/>
          <w:color w:val="000000"/>
          <w:sz w:val="28"/>
          <w:szCs w:val="28"/>
          <w:shd w:val="clear" w:color="auto" w:fill="FFFFFF"/>
          <w:lang w:val="en-US"/>
        </w:rPr>
        <w:t xml:space="preserve"> - How many jobs in tourism do you know? Work in pairs and name as many as you can. Compare your list with the list with the list of your partner. </w:t>
      </w:r>
    </w:p>
    <w:p w:rsidR="00E6692F" w:rsidRPr="005A5346" w:rsidRDefault="00E6692F" w:rsidP="005A5346">
      <w:pPr>
        <w:spacing w:after="0" w:line="360" w:lineRule="auto"/>
        <w:ind w:firstLine="360"/>
        <w:rPr>
          <w:rFonts w:ascii="Times New Roman" w:hAnsi="Times New Roman" w:cs="Times New Roman"/>
          <w:color w:val="000000"/>
          <w:sz w:val="28"/>
          <w:szCs w:val="28"/>
          <w:shd w:val="clear" w:color="auto" w:fill="FFFFFF"/>
          <w:lang w:val="en-US"/>
        </w:rPr>
      </w:pPr>
      <w:r w:rsidRPr="005A5346">
        <w:rPr>
          <w:rFonts w:ascii="Times New Roman" w:hAnsi="Times New Roman" w:cs="Times New Roman"/>
          <w:i/>
          <w:color w:val="000000"/>
          <w:sz w:val="28"/>
          <w:szCs w:val="28"/>
          <w:shd w:val="clear" w:color="auto" w:fill="FFFFFF"/>
          <w:lang w:val="en-US"/>
        </w:rPr>
        <w:t>Keyes: City guide, Culinary guide, Museum guide, Expedition guide who offers the guides around the city, the museum, company and countryside; Travel agent, Bus tour guide, Hotel manager  , Luggage porter, Animator, Taxi driver, Information clerk, Campus guide, Cave guide, Educational guide, Adventure guide, Land and Lake guide, School guide.</w:t>
      </w:r>
    </w:p>
    <w:p w:rsidR="00E6692F" w:rsidRPr="005A5346" w:rsidRDefault="00E6692F" w:rsidP="005A5346">
      <w:pPr>
        <w:pStyle w:val="a3"/>
        <w:numPr>
          <w:ilvl w:val="0"/>
          <w:numId w:val="2"/>
        </w:numPr>
        <w:tabs>
          <w:tab w:val="left" w:pos="253"/>
        </w:tabs>
        <w:spacing w:after="0" w:line="360" w:lineRule="auto"/>
        <w:rPr>
          <w:rFonts w:ascii="Times New Roman" w:hAnsi="Times New Roman" w:cs="Times New Roman"/>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Teacher:</w:t>
      </w:r>
      <w:r w:rsidRPr="005A5346">
        <w:rPr>
          <w:rFonts w:ascii="Times New Roman" w:hAnsi="Times New Roman" w:cs="Times New Roman"/>
          <w:color w:val="000000"/>
          <w:sz w:val="28"/>
          <w:szCs w:val="28"/>
          <w:shd w:val="clear" w:color="auto" w:fill="FFFFFF"/>
          <w:lang w:val="en-US"/>
        </w:rPr>
        <w:t xml:space="preserve"> - </w:t>
      </w:r>
      <w:r w:rsidRPr="005A5346">
        <w:rPr>
          <w:rFonts w:ascii="Times New Roman" w:hAnsi="Times New Roman" w:cs="Times New Roman"/>
          <w:color w:val="000000"/>
          <w:sz w:val="28"/>
          <w:szCs w:val="28"/>
          <w:shd w:val="clear" w:color="auto" w:fill="FFFFFF"/>
          <w:lang w:val="en-US"/>
        </w:rPr>
        <w:tab/>
        <w:t>Look at the picture. Guess my friend’s job.</w:t>
      </w:r>
    </w:p>
    <w:p w:rsidR="00E6692F" w:rsidRPr="005A5346" w:rsidRDefault="00E6692F" w:rsidP="005A5346">
      <w:pPr>
        <w:spacing w:after="0" w:line="360" w:lineRule="auto"/>
        <w:contextualSpacing/>
        <w:rPr>
          <w:rFonts w:ascii="Times New Roman" w:hAnsi="Times New Roman" w:cs="Times New Roman"/>
          <w:i/>
          <w:color w:val="000000"/>
          <w:sz w:val="28"/>
          <w:szCs w:val="28"/>
          <w:shd w:val="clear" w:color="auto" w:fill="FFFFFF"/>
          <w:lang w:val="en-US"/>
        </w:rPr>
      </w:pPr>
      <w:r w:rsidRPr="005A5346">
        <w:rPr>
          <w:rFonts w:ascii="Times New Roman" w:hAnsi="Times New Roman" w:cs="Times New Roman"/>
          <w:noProof/>
          <w:color w:val="000000"/>
          <w:sz w:val="28"/>
          <w:szCs w:val="28"/>
          <w:shd w:val="clear" w:color="auto" w:fill="FFFFFF"/>
          <w:lang w:eastAsia="ru-RU"/>
        </w:rPr>
        <w:drawing>
          <wp:inline distT="0" distB="0" distL="0" distR="0">
            <wp:extent cx="1853514" cy="12255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8898" cy="1229081"/>
                    </a:xfrm>
                    <a:prstGeom prst="rect">
                      <a:avLst/>
                    </a:prstGeom>
                    <a:noFill/>
                  </pic:spPr>
                </pic:pic>
              </a:graphicData>
            </a:graphic>
          </wp:inline>
        </w:drawing>
      </w:r>
      <w:r w:rsidRPr="005A5346">
        <w:rPr>
          <w:rFonts w:ascii="Times New Roman" w:hAnsi="Times New Roman" w:cs="Times New Roman"/>
          <w:i/>
          <w:color w:val="000000"/>
          <w:sz w:val="28"/>
          <w:szCs w:val="28"/>
          <w:shd w:val="clear" w:color="auto" w:fill="FFFFFF"/>
          <w:lang w:val="en-US"/>
        </w:rPr>
        <w:t xml:space="preserve">    Key: She’s a bus tour guide.</w:t>
      </w:r>
    </w:p>
    <w:p w:rsidR="00E6692F" w:rsidRPr="005A5346" w:rsidRDefault="00E6692F" w:rsidP="005A5346">
      <w:pPr>
        <w:spacing w:after="0" w:line="360" w:lineRule="auto"/>
        <w:ind w:left="360"/>
        <w:rPr>
          <w:rFonts w:ascii="Times New Roman" w:hAnsi="Times New Roman" w:cs="Times New Roman"/>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Teacher:</w:t>
      </w:r>
      <w:r w:rsidRPr="005A5346">
        <w:rPr>
          <w:rFonts w:ascii="Times New Roman" w:hAnsi="Times New Roman" w:cs="Times New Roman"/>
          <w:color w:val="000000"/>
          <w:sz w:val="28"/>
          <w:szCs w:val="28"/>
          <w:shd w:val="clear" w:color="auto" w:fill="FFFFFF"/>
          <w:lang w:val="en-US"/>
        </w:rPr>
        <w:t xml:space="preserve"> - Right you! We meet some of tour guides and ask them questions about their work.</w:t>
      </w:r>
    </w:p>
    <w:p w:rsidR="00E6692F" w:rsidRPr="005A5346" w:rsidRDefault="00E6692F" w:rsidP="005A5346">
      <w:pPr>
        <w:pStyle w:val="a3"/>
        <w:numPr>
          <w:ilvl w:val="0"/>
          <w:numId w:val="2"/>
        </w:numPr>
        <w:spacing w:after="0" w:line="360" w:lineRule="auto"/>
        <w:ind w:left="0" w:firstLine="426"/>
        <w:rPr>
          <w:rFonts w:ascii="Times New Roman" w:hAnsi="Times New Roman" w:cs="Times New Roman"/>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Teacher:</w:t>
      </w:r>
      <w:r w:rsidRPr="005A5346">
        <w:rPr>
          <w:rFonts w:ascii="Times New Roman" w:hAnsi="Times New Roman" w:cs="Times New Roman"/>
          <w:color w:val="000000"/>
          <w:sz w:val="28"/>
          <w:szCs w:val="28"/>
          <w:shd w:val="clear" w:color="auto" w:fill="FFFFFF"/>
          <w:lang w:val="en-US"/>
        </w:rPr>
        <w:t xml:space="preserve"> - Some of your friends want to work as tour guides. But they don’t know what kind of job to choose. At the lesson we have to help them. What should we do?</w:t>
      </w:r>
    </w:p>
    <w:p w:rsidR="00E6692F" w:rsidRPr="005A5346" w:rsidRDefault="00E6692F" w:rsidP="005A5346">
      <w:pPr>
        <w:spacing w:after="0" w:line="360" w:lineRule="auto"/>
        <w:ind w:firstLine="426"/>
        <w:contextualSpacing/>
        <w:rPr>
          <w:rFonts w:ascii="Times New Roman" w:hAnsi="Times New Roman" w:cs="Times New Roman"/>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 xml:space="preserve">Pupils:  </w:t>
      </w:r>
      <w:r w:rsidRPr="005A5346">
        <w:rPr>
          <w:rFonts w:ascii="Times New Roman" w:hAnsi="Times New Roman" w:cs="Times New Roman"/>
          <w:color w:val="000000"/>
          <w:sz w:val="28"/>
          <w:szCs w:val="28"/>
          <w:shd w:val="clear" w:color="auto" w:fill="FFFFFF"/>
          <w:lang w:val="en-US"/>
        </w:rPr>
        <w:t>- First we make a list of tour guide jobs. Then we learn more information about them.</w:t>
      </w:r>
    </w:p>
    <w:p w:rsidR="00E6692F" w:rsidRPr="005A5346" w:rsidRDefault="00E6692F" w:rsidP="005A5346">
      <w:pPr>
        <w:pStyle w:val="a3"/>
        <w:numPr>
          <w:ilvl w:val="0"/>
          <w:numId w:val="1"/>
        </w:numPr>
        <w:shd w:val="clear" w:color="auto" w:fill="FFFFFF"/>
        <w:spacing w:after="0" w:line="360" w:lineRule="auto"/>
        <w:textAlignment w:val="baseline"/>
        <w:rPr>
          <w:rFonts w:ascii="Times New Roman" w:hAnsi="Times New Roman" w:cs="Times New Roman"/>
          <w:color w:val="000000"/>
          <w:sz w:val="28"/>
          <w:szCs w:val="28"/>
          <w:shd w:val="clear" w:color="auto" w:fill="FFFFFF"/>
        </w:rPr>
      </w:pPr>
      <w:r w:rsidRPr="005A5346">
        <w:rPr>
          <w:rFonts w:ascii="Times New Roman" w:hAnsi="Times New Roman" w:cs="Times New Roman"/>
          <w:b/>
          <w:bCs/>
          <w:color w:val="000000"/>
          <w:sz w:val="28"/>
          <w:szCs w:val="28"/>
          <w:bdr w:val="none" w:sz="0" w:space="0" w:color="auto" w:frame="1"/>
        </w:rPr>
        <w:t>Операционно-познавательный этап</w:t>
      </w:r>
      <w:r w:rsidRPr="005A5346">
        <w:rPr>
          <w:rFonts w:ascii="Times New Roman" w:hAnsi="Times New Roman" w:cs="Times New Roman"/>
          <w:color w:val="000000"/>
          <w:sz w:val="28"/>
          <w:szCs w:val="28"/>
          <w:shd w:val="clear" w:color="auto" w:fill="FFFFFF"/>
        </w:rPr>
        <w:t>.</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Восприятие иноязычной речи на слух.</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 xml:space="preserve">Цель этапа (ожидаемый результат) </w:t>
      </w:r>
      <w:proofErr w:type="gramStart"/>
      <w:r w:rsidRPr="005A5346">
        <w:rPr>
          <w:rFonts w:ascii="Times New Roman" w:eastAsia="Times New Roman" w:hAnsi="Times New Roman" w:cs="Times New Roman"/>
          <w:b/>
          <w:bCs/>
          <w:color w:val="000000"/>
          <w:sz w:val="28"/>
          <w:szCs w:val="28"/>
          <w:bdr w:val="none" w:sz="0" w:space="0" w:color="auto" w:frame="1"/>
          <w:lang w:eastAsia="ru-RU"/>
        </w:rPr>
        <w:t>–</w:t>
      </w:r>
      <w:r w:rsidRPr="005A5346">
        <w:rPr>
          <w:rFonts w:ascii="Times New Roman" w:eastAsia="Times New Roman" w:hAnsi="Times New Roman" w:cs="Times New Roman"/>
          <w:color w:val="000000"/>
          <w:sz w:val="28"/>
          <w:szCs w:val="28"/>
          <w:lang w:eastAsia="ru-RU"/>
        </w:rPr>
        <w:t>р</w:t>
      </w:r>
      <w:proofErr w:type="gramEnd"/>
      <w:r w:rsidRPr="005A5346">
        <w:rPr>
          <w:rFonts w:ascii="Times New Roman" w:eastAsia="Times New Roman" w:hAnsi="Times New Roman" w:cs="Times New Roman"/>
          <w:color w:val="000000"/>
          <w:sz w:val="28"/>
          <w:szCs w:val="28"/>
          <w:lang w:eastAsia="ru-RU"/>
        </w:rPr>
        <w:t>азвитие умений говорения на основе информации, полученной в ходе восприятия иноязычной речи на слух.</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Задачи этапа</w:t>
      </w:r>
      <w:r w:rsidRPr="005A5346">
        <w:rPr>
          <w:rFonts w:ascii="Times New Roman" w:eastAsia="Times New Roman" w:hAnsi="Times New Roman" w:cs="Times New Roman"/>
          <w:color w:val="000000"/>
          <w:sz w:val="28"/>
          <w:szCs w:val="28"/>
          <w:lang w:eastAsia="ru-RU"/>
        </w:rPr>
        <w:t>:</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создать условия для совершенствования умений восприятия иноязычной речи на слух;</w:t>
      </w:r>
    </w:p>
    <w:p w:rsidR="00E6692F" w:rsidRPr="005A5346" w:rsidRDefault="00E6692F" w:rsidP="005A5346">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xml:space="preserve">- развивать умения самоконтроля и </w:t>
      </w:r>
      <w:proofErr w:type="spellStart"/>
      <w:r w:rsidRPr="005A5346">
        <w:rPr>
          <w:rFonts w:ascii="Times New Roman" w:eastAsia="Times New Roman" w:hAnsi="Times New Roman" w:cs="Times New Roman"/>
          <w:color w:val="000000"/>
          <w:sz w:val="28"/>
          <w:szCs w:val="28"/>
          <w:lang w:eastAsia="ru-RU"/>
        </w:rPr>
        <w:t>самокоррекции</w:t>
      </w:r>
      <w:proofErr w:type="spellEnd"/>
      <w:r w:rsidRPr="005A5346">
        <w:rPr>
          <w:rFonts w:ascii="Times New Roman" w:eastAsia="Times New Roman" w:hAnsi="Times New Roman" w:cs="Times New Roman"/>
          <w:color w:val="000000"/>
          <w:sz w:val="28"/>
          <w:szCs w:val="28"/>
          <w:lang w:eastAsia="ru-RU"/>
        </w:rPr>
        <w:t>.</w:t>
      </w:r>
    </w:p>
    <w:tbl>
      <w:tblPr>
        <w:tblW w:w="0" w:type="auto"/>
        <w:tblInd w:w="108" w:type="dxa"/>
        <w:shd w:val="clear" w:color="auto" w:fill="FFFFFF"/>
        <w:tblCellMar>
          <w:left w:w="0" w:type="dxa"/>
          <w:right w:w="0" w:type="dxa"/>
        </w:tblCellMar>
        <w:tblLook w:val="04A0"/>
      </w:tblPr>
      <w:tblGrid>
        <w:gridCol w:w="5529"/>
        <w:gridCol w:w="3969"/>
      </w:tblGrid>
      <w:tr w:rsidR="00E6692F" w:rsidRPr="005A5346" w:rsidTr="005638E9">
        <w:tc>
          <w:tcPr>
            <w:tcW w:w="5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Деятельность учителя</w:t>
            </w:r>
          </w:p>
        </w:tc>
        <w:tc>
          <w:tcPr>
            <w:tcW w:w="39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Деятельность учащихся</w:t>
            </w:r>
          </w:p>
        </w:tc>
      </w:tr>
      <w:tr w:rsidR="00E6692F" w:rsidRPr="005A5346" w:rsidTr="005638E9">
        <w:tc>
          <w:tcPr>
            <w:tcW w:w="5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lastRenderedPageBreak/>
              <w:t>Объясняет задания, координирует работу учащихся</w:t>
            </w:r>
          </w:p>
        </w:tc>
        <w:tc>
          <w:tcPr>
            <w:tcW w:w="39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Прослушивают тексты, выполняют задание</w:t>
            </w:r>
          </w:p>
        </w:tc>
      </w:tr>
    </w:tbl>
    <w:p w:rsidR="00E6692F" w:rsidRPr="005A5346" w:rsidRDefault="00E6692F" w:rsidP="005A5346">
      <w:pPr>
        <w:pStyle w:val="a3"/>
        <w:numPr>
          <w:ilvl w:val="0"/>
          <w:numId w:val="3"/>
        </w:numPr>
        <w:spacing w:after="0" w:line="360" w:lineRule="auto"/>
        <w:rPr>
          <w:rFonts w:ascii="Times New Roman" w:hAnsi="Times New Roman" w:cs="Times New Roman"/>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Teacher:</w:t>
      </w:r>
      <w:r w:rsidRPr="005A5346">
        <w:rPr>
          <w:rFonts w:ascii="Times New Roman" w:hAnsi="Times New Roman" w:cs="Times New Roman"/>
          <w:color w:val="000000"/>
          <w:sz w:val="28"/>
          <w:szCs w:val="28"/>
          <w:shd w:val="clear" w:color="auto" w:fill="FFFFFF"/>
          <w:lang w:val="en-US"/>
        </w:rPr>
        <w:t xml:space="preserve"> - What do these people have in common?</w:t>
      </w:r>
      <w:r w:rsidR="005A5346" w:rsidRPr="005A5346">
        <w:rPr>
          <w:rFonts w:ascii="Times New Roman" w:hAnsi="Times New Roman" w:cs="Times New Roman"/>
          <w:color w:val="000000"/>
          <w:sz w:val="28"/>
          <w:szCs w:val="28"/>
          <w:shd w:val="clear" w:color="auto" w:fill="FFFFFF"/>
          <w:lang w:val="en-US"/>
        </w:rPr>
        <w:t xml:space="preserve"> </w:t>
      </w:r>
      <w:r w:rsidR="005A5346">
        <w:rPr>
          <w:rFonts w:ascii="Times New Roman" w:hAnsi="Times New Roman" w:cs="Times New Roman"/>
          <w:color w:val="000000"/>
          <w:sz w:val="28"/>
          <w:szCs w:val="28"/>
          <w:shd w:val="clear" w:color="auto" w:fill="FFFFFF"/>
          <w:lang w:val="en-US"/>
        </w:rPr>
        <w:t>Listen and check yourselves.</w:t>
      </w:r>
    </w:p>
    <w:p w:rsidR="00E6692F" w:rsidRPr="005A5346" w:rsidRDefault="00E6692F" w:rsidP="005A5346">
      <w:pPr>
        <w:pStyle w:val="a3"/>
        <w:spacing w:after="0" w:line="360" w:lineRule="auto"/>
        <w:ind w:left="142"/>
        <w:jc w:val="both"/>
        <w:rPr>
          <w:rFonts w:ascii="Times New Roman" w:hAnsi="Times New Roman" w:cs="Times New Roman"/>
          <w:color w:val="000000"/>
          <w:sz w:val="28"/>
          <w:szCs w:val="28"/>
          <w:shd w:val="clear" w:color="auto" w:fill="FFFFFF"/>
          <w:lang w:val="en-US"/>
        </w:rPr>
      </w:pPr>
      <w:r w:rsidRPr="005A5346">
        <w:rPr>
          <w:rFonts w:ascii="Times New Roman" w:hAnsi="Times New Roman" w:cs="Times New Roman"/>
          <w:noProof/>
          <w:sz w:val="28"/>
          <w:szCs w:val="28"/>
          <w:lang w:eastAsia="ru-RU"/>
        </w:rPr>
        <w:drawing>
          <wp:inline distT="0" distB="0" distL="0" distR="0">
            <wp:extent cx="5890054" cy="152397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t="6293" b="3497"/>
                    <a:stretch/>
                  </pic:blipFill>
                  <pic:spPr bwMode="auto">
                    <a:xfrm>
                      <a:off x="0" y="0"/>
                      <a:ext cx="5892303" cy="152455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8"/>
        <w:gridCol w:w="2427"/>
        <w:gridCol w:w="2428"/>
        <w:gridCol w:w="2429"/>
      </w:tblGrid>
      <w:tr w:rsidR="00E6692F" w:rsidRPr="005A5346" w:rsidTr="00720A19">
        <w:tc>
          <w:tcPr>
            <w:tcW w:w="2428" w:type="dxa"/>
          </w:tcPr>
          <w:p w:rsidR="00E6692F" w:rsidRPr="005A5346" w:rsidRDefault="00E6692F" w:rsidP="005A5346">
            <w:pPr>
              <w:pStyle w:val="a3"/>
              <w:spacing w:line="360" w:lineRule="auto"/>
              <w:ind w:left="0"/>
              <w:jc w:val="center"/>
              <w:rPr>
                <w:rFonts w:ascii="Times New Roman" w:hAnsi="Times New Roman" w:cs="Times New Roman"/>
                <w:b/>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A</w:t>
            </w:r>
          </w:p>
        </w:tc>
        <w:tc>
          <w:tcPr>
            <w:tcW w:w="2427" w:type="dxa"/>
          </w:tcPr>
          <w:p w:rsidR="00E6692F" w:rsidRPr="005A5346" w:rsidRDefault="00E6692F" w:rsidP="005A5346">
            <w:pPr>
              <w:pStyle w:val="a3"/>
              <w:spacing w:line="360" w:lineRule="auto"/>
              <w:ind w:left="0"/>
              <w:jc w:val="center"/>
              <w:rPr>
                <w:rFonts w:ascii="Times New Roman" w:hAnsi="Times New Roman" w:cs="Times New Roman"/>
                <w:b/>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B</w:t>
            </w:r>
          </w:p>
        </w:tc>
        <w:tc>
          <w:tcPr>
            <w:tcW w:w="2428" w:type="dxa"/>
          </w:tcPr>
          <w:p w:rsidR="00E6692F" w:rsidRPr="005A5346" w:rsidRDefault="00E6692F" w:rsidP="005A5346">
            <w:pPr>
              <w:pStyle w:val="a3"/>
              <w:spacing w:line="360" w:lineRule="auto"/>
              <w:ind w:left="0"/>
              <w:jc w:val="center"/>
              <w:rPr>
                <w:rFonts w:ascii="Times New Roman" w:hAnsi="Times New Roman" w:cs="Times New Roman"/>
                <w:b/>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C</w:t>
            </w:r>
          </w:p>
        </w:tc>
        <w:tc>
          <w:tcPr>
            <w:tcW w:w="2429" w:type="dxa"/>
          </w:tcPr>
          <w:p w:rsidR="00E6692F" w:rsidRPr="005A5346" w:rsidRDefault="00E6692F" w:rsidP="005A5346">
            <w:pPr>
              <w:pStyle w:val="a3"/>
              <w:spacing w:line="360" w:lineRule="auto"/>
              <w:ind w:left="0"/>
              <w:jc w:val="center"/>
              <w:rPr>
                <w:rFonts w:ascii="Times New Roman" w:hAnsi="Times New Roman" w:cs="Times New Roman"/>
                <w:b/>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D</w:t>
            </w:r>
          </w:p>
        </w:tc>
      </w:tr>
    </w:tbl>
    <w:p w:rsidR="00E6692F" w:rsidRPr="005A5346" w:rsidRDefault="00720A19" w:rsidP="005A5346">
      <w:pPr>
        <w:pStyle w:val="a3"/>
        <w:numPr>
          <w:ilvl w:val="0"/>
          <w:numId w:val="3"/>
        </w:numPr>
        <w:spacing w:after="0" w:line="360" w:lineRule="auto"/>
        <w:rPr>
          <w:rFonts w:ascii="Times New Roman" w:hAnsi="Times New Roman" w:cs="Times New Roman"/>
          <w:color w:val="000000"/>
          <w:sz w:val="28"/>
          <w:szCs w:val="28"/>
          <w:shd w:val="clear" w:color="auto" w:fill="FFFFFF"/>
          <w:lang w:val="en-US"/>
        </w:rPr>
      </w:pPr>
      <w:r w:rsidRPr="005A5346">
        <w:rPr>
          <w:rFonts w:ascii="Times New Roman" w:hAnsi="Times New Roman" w:cs="Times New Roman"/>
          <w:b/>
          <w:color w:val="000000"/>
          <w:sz w:val="28"/>
          <w:szCs w:val="28"/>
          <w:shd w:val="clear" w:color="auto" w:fill="FFFFFF"/>
          <w:lang w:val="en-US"/>
        </w:rPr>
        <w:t>Teacher:</w:t>
      </w:r>
      <w:r w:rsidRPr="005A5346">
        <w:rPr>
          <w:rFonts w:ascii="Times New Roman" w:hAnsi="Times New Roman" w:cs="Times New Roman"/>
          <w:color w:val="000000"/>
          <w:sz w:val="28"/>
          <w:szCs w:val="28"/>
          <w:shd w:val="clear" w:color="auto" w:fill="FFFFFF"/>
          <w:lang w:val="en-US"/>
        </w:rPr>
        <w:t xml:space="preserve"> - </w:t>
      </w:r>
      <w:r w:rsidR="00E6692F" w:rsidRPr="005A5346">
        <w:rPr>
          <w:rFonts w:ascii="Times New Roman" w:hAnsi="Times New Roman" w:cs="Times New Roman"/>
          <w:color w:val="000000"/>
          <w:sz w:val="28"/>
          <w:szCs w:val="28"/>
          <w:shd w:val="clear" w:color="auto" w:fill="FFFFFF"/>
          <w:lang w:val="en-US"/>
        </w:rPr>
        <w:t>Work in groups of four. Ask your partners about their works and fill in the table:</w:t>
      </w:r>
    </w:p>
    <w:p w:rsidR="00E6692F" w:rsidRPr="005A5346" w:rsidRDefault="00E6692F" w:rsidP="005A5346">
      <w:pPr>
        <w:spacing w:after="0" w:line="360" w:lineRule="auto"/>
        <w:contextualSpacing/>
        <w:jc w:val="center"/>
        <w:rPr>
          <w:rFonts w:ascii="Times New Roman" w:eastAsia="Arial Unicode MS" w:hAnsi="Times New Roman" w:cs="Times New Roman"/>
          <w:b/>
          <w:color w:val="000000"/>
          <w:sz w:val="28"/>
          <w:szCs w:val="28"/>
          <w:shd w:val="clear" w:color="auto" w:fill="FFFFFF"/>
          <w:lang w:val="en-US"/>
        </w:rPr>
      </w:pPr>
      <w:r w:rsidRPr="005A5346">
        <w:rPr>
          <w:rFonts w:ascii="Times New Roman" w:eastAsia="Arial Unicode MS" w:hAnsi="Times New Roman" w:cs="Times New Roman"/>
          <w:b/>
          <w:color w:val="000000"/>
          <w:sz w:val="28"/>
          <w:szCs w:val="28"/>
          <w:shd w:val="clear" w:color="auto" w:fill="FFFFFF"/>
          <w:lang w:val="en-US"/>
        </w:rPr>
        <w:t>A tour guide job</w:t>
      </w:r>
    </w:p>
    <w:tbl>
      <w:tblPr>
        <w:tblStyle w:val="3"/>
        <w:tblW w:w="0" w:type="auto"/>
        <w:tblLayout w:type="fixed"/>
        <w:tblLook w:val="04A0"/>
      </w:tblPr>
      <w:tblGrid>
        <w:gridCol w:w="4503"/>
        <w:gridCol w:w="1275"/>
        <w:gridCol w:w="1276"/>
        <w:gridCol w:w="1418"/>
        <w:gridCol w:w="1134"/>
      </w:tblGrid>
      <w:tr w:rsidR="00720A19" w:rsidRPr="005A5346" w:rsidTr="00720A19">
        <w:tc>
          <w:tcPr>
            <w:tcW w:w="4503"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275" w:type="dxa"/>
          </w:tcPr>
          <w:p w:rsidR="00720A19" w:rsidRPr="005A5346" w:rsidRDefault="00720A19" w:rsidP="005A5346">
            <w:pPr>
              <w:spacing w:line="360" w:lineRule="auto"/>
              <w:jc w:val="center"/>
              <w:rPr>
                <w:rFonts w:ascii="Times New Roman" w:eastAsia="Arial Unicode MS" w:hAnsi="Times New Roman" w:cs="Times New Roman"/>
                <w:color w:val="000000"/>
                <w:sz w:val="28"/>
                <w:szCs w:val="28"/>
                <w:shd w:val="clear" w:color="auto" w:fill="FFFFFF"/>
              </w:rPr>
            </w:pPr>
            <w:r w:rsidRPr="005A5346">
              <w:rPr>
                <w:rFonts w:ascii="Times New Roman" w:eastAsia="Arial Unicode MS" w:hAnsi="Times New Roman" w:cs="Times New Roman"/>
                <w:color w:val="000000"/>
                <w:sz w:val="28"/>
                <w:szCs w:val="28"/>
                <w:shd w:val="clear" w:color="auto" w:fill="FFFFFF"/>
                <w:lang w:val="en-US"/>
              </w:rPr>
              <w:t>City</w:t>
            </w:r>
          </w:p>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r w:rsidRPr="005A5346">
              <w:rPr>
                <w:rFonts w:ascii="Times New Roman" w:eastAsia="Arial Unicode MS" w:hAnsi="Times New Roman" w:cs="Times New Roman"/>
                <w:color w:val="000000"/>
                <w:sz w:val="28"/>
                <w:szCs w:val="28"/>
                <w:shd w:val="clear" w:color="auto" w:fill="FFFFFF"/>
                <w:lang w:val="en-US"/>
              </w:rPr>
              <w:t>guide</w:t>
            </w:r>
          </w:p>
        </w:tc>
        <w:tc>
          <w:tcPr>
            <w:tcW w:w="1276"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rPr>
            </w:pPr>
            <w:r w:rsidRPr="005A5346">
              <w:rPr>
                <w:rFonts w:ascii="Times New Roman" w:eastAsia="Arial Unicode MS" w:hAnsi="Times New Roman" w:cs="Times New Roman"/>
                <w:color w:val="000000"/>
                <w:sz w:val="28"/>
                <w:szCs w:val="28"/>
                <w:shd w:val="clear" w:color="auto" w:fill="FFFFFF"/>
                <w:lang w:val="en-US"/>
              </w:rPr>
              <w:t>Museum guide</w:t>
            </w:r>
          </w:p>
        </w:tc>
        <w:tc>
          <w:tcPr>
            <w:tcW w:w="1418"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r w:rsidRPr="005A5346">
              <w:rPr>
                <w:rFonts w:ascii="Times New Roman" w:eastAsia="Arial Unicode MS" w:hAnsi="Times New Roman" w:cs="Times New Roman"/>
                <w:color w:val="000000"/>
                <w:sz w:val="28"/>
                <w:szCs w:val="28"/>
                <w:shd w:val="clear" w:color="auto" w:fill="FFFFFF"/>
                <w:lang w:val="en-US"/>
              </w:rPr>
              <w:t>Expedition guide</w:t>
            </w:r>
          </w:p>
        </w:tc>
        <w:tc>
          <w:tcPr>
            <w:tcW w:w="1134"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r w:rsidRPr="005A5346">
              <w:rPr>
                <w:rFonts w:ascii="Times New Roman" w:eastAsia="Arial Unicode MS" w:hAnsi="Times New Roman" w:cs="Times New Roman"/>
                <w:color w:val="000000"/>
                <w:sz w:val="28"/>
                <w:szCs w:val="28"/>
                <w:shd w:val="clear" w:color="auto" w:fill="FFFFFF"/>
                <w:lang w:val="en-US"/>
              </w:rPr>
              <w:t>Culinary guide</w:t>
            </w:r>
          </w:p>
        </w:tc>
      </w:tr>
      <w:tr w:rsidR="00720A19" w:rsidRPr="007337A3" w:rsidTr="00720A19">
        <w:tc>
          <w:tcPr>
            <w:tcW w:w="4503" w:type="dxa"/>
          </w:tcPr>
          <w:p w:rsidR="00E6692F" w:rsidRPr="005A5346" w:rsidRDefault="00E6692F" w:rsidP="005A5346">
            <w:pPr>
              <w:tabs>
                <w:tab w:val="left" w:pos="350"/>
                <w:tab w:val="left" w:pos="1276"/>
              </w:tabs>
              <w:spacing w:line="360" w:lineRule="auto"/>
              <w:rPr>
                <w:rFonts w:ascii="Times New Roman" w:eastAsia="Arial Unicode MS" w:hAnsi="Times New Roman" w:cs="Times New Roman"/>
                <w:color w:val="000000"/>
                <w:sz w:val="28"/>
                <w:szCs w:val="28"/>
                <w:shd w:val="clear" w:color="auto" w:fill="FFFFFF"/>
                <w:lang w:val="en-US"/>
              </w:rPr>
            </w:pPr>
            <w:r w:rsidRPr="005A5346">
              <w:rPr>
                <w:rFonts w:ascii="Times New Roman" w:eastAsia="Arial Unicode MS" w:hAnsi="Times New Roman" w:cs="Times New Roman"/>
                <w:color w:val="000000"/>
                <w:sz w:val="28"/>
                <w:szCs w:val="28"/>
                <w:shd w:val="clear" w:color="auto" w:fill="FFFFFF"/>
                <w:lang w:val="en-US"/>
              </w:rPr>
              <w:t>1.</w:t>
            </w:r>
            <w:r w:rsidRPr="005A5346">
              <w:rPr>
                <w:rFonts w:ascii="Times New Roman" w:eastAsia="Arial Unicode MS" w:hAnsi="Times New Roman" w:cs="Times New Roman"/>
                <w:color w:val="000000"/>
                <w:sz w:val="28"/>
                <w:szCs w:val="28"/>
                <w:shd w:val="clear" w:color="auto" w:fill="FFFFFF"/>
                <w:lang w:val="en-US"/>
              </w:rPr>
              <w:tab/>
              <w:t>What does your job involve?</w:t>
            </w:r>
          </w:p>
        </w:tc>
        <w:tc>
          <w:tcPr>
            <w:tcW w:w="1275"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276"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418"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134"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r>
      <w:tr w:rsidR="00720A19" w:rsidRPr="007337A3" w:rsidTr="00720A19">
        <w:tc>
          <w:tcPr>
            <w:tcW w:w="4503" w:type="dxa"/>
          </w:tcPr>
          <w:p w:rsidR="00E6692F" w:rsidRPr="005A5346" w:rsidRDefault="00E6692F" w:rsidP="005A5346">
            <w:pPr>
              <w:tabs>
                <w:tab w:val="left" w:pos="325"/>
              </w:tabs>
              <w:spacing w:line="360" w:lineRule="auto"/>
              <w:rPr>
                <w:rFonts w:ascii="Times New Roman" w:eastAsia="Arial Unicode MS" w:hAnsi="Times New Roman" w:cs="Times New Roman"/>
                <w:color w:val="000000"/>
                <w:sz w:val="28"/>
                <w:szCs w:val="28"/>
                <w:shd w:val="clear" w:color="auto" w:fill="FFFFFF"/>
                <w:lang w:val="en-US"/>
              </w:rPr>
            </w:pPr>
            <w:r w:rsidRPr="005A5346">
              <w:rPr>
                <w:rFonts w:ascii="Times New Roman" w:eastAsia="Arial Unicode MS" w:hAnsi="Times New Roman" w:cs="Times New Roman"/>
                <w:color w:val="000000"/>
                <w:sz w:val="28"/>
                <w:szCs w:val="28"/>
                <w:shd w:val="clear" w:color="auto" w:fill="FFFFFF"/>
                <w:lang w:val="en-US"/>
              </w:rPr>
              <w:t>2.</w:t>
            </w:r>
            <w:r w:rsidRPr="005A5346">
              <w:rPr>
                <w:rFonts w:ascii="Times New Roman" w:eastAsia="Arial Unicode MS" w:hAnsi="Times New Roman" w:cs="Times New Roman"/>
                <w:color w:val="000000"/>
                <w:sz w:val="28"/>
                <w:szCs w:val="28"/>
                <w:shd w:val="clear" w:color="auto" w:fill="FFFFFF"/>
                <w:lang w:val="en-US"/>
              </w:rPr>
              <w:tab/>
              <w:t>What are your main responsibilities?</w:t>
            </w:r>
          </w:p>
        </w:tc>
        <w:tc>
          <w:tcPr>
            <w:tcW w:w="1275"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276"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418"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134"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r>
      <w:tr w:rsidR="00720A19" w:rsidRPr="007337A3" w:rsidTr="00720A19">
        <w:tc>
          <w:tcPr>
            <w:tcW w:w="4503" w:type="dxa"/>
          </w:tcPr>
          <w:p w:rsidR="00E6692F" w:rsidRPr="005A5346" w:rsidRDefault="00E6692F" w:rsidP="005A5346">
            <w:pPr>
              <w:tabs>
                <w:tab w:val="left" w:pos="286"/>
              </w:tabs>
              <w:spacing w:line="360" w:lineRule="auto"/>
              <w:rPr>
                <w:rFonts w:ascii="Times New Roman" w:eastAsia="Arial Unicode MS" w:hAnsi="Times New Roman" w:cs="Times New Roman"/>
                <w:color w:val="000000"/>
                <w:sz w:val="28"/>
                <w:szCs w:val="28"/>
                <w:shd w:val="clear" w:color="auto" w:fill="FFFFFF"/>
                <w:lang w:val="en-US"/>
              </w:rPr>
            </w:pPr>
            <w:r w:rsidRPr="005A5346">
              <w:rPr>
                <w:rFonts w:ascii="Times New Roman" w:eastAsia="Arial Unicode MS" w:hAnsi="Times New Roman" w:cs="Times New Roman"/>
                <w:color w:val="000000"/>
                <w:sz w:val="28"/>
                <w:szCs w:val="28"/>
                <w:shd w:val="clear" w:color="auto" w:fill="FFFFFF"/>
                <w:lang w:val="en-US"/>
              </w:rPr>
              <w:t>3.</w:t>
            </w:r>
            <w:r w:rsidRPr="005A5346">
              <w:rPr>
                <w:rFonts w:ascii="Times New Roman" w:eastAsia="Arial Unicode MS" w:hAnsi="Times New Roman" w:cs="Times New Roman"/>
                <w:color w:val="000000"/>
                <w:sz w:val="28"/>
                <w:szCs w:val="28"/>
                <w:shd w:val="clear" w:color="auto" w:fill="FFFFFF"/>
                <w:lang w:val="en-US"/>
              </w:rPr>
              <w:tab/>
              <w:t>What is the most difficult part of your job?</w:t>
            </w:r>
          </w:p>
        </w:tc>
        <w:tc>
          <w:tcPr>
            <w:tcW w:w="1275"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276"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418"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c>
          <w:tcPr>
            <w:tcW w:w="1134" w:type="dxa"/>
          </w:tcPr>
          <w:p w:rsidR="00E6692F" w:rsidRPr="005A5346" w:rsidRDefault="00E6692F" w:rsidP="005A5346">
            <w:pPr>
              <w:spacing w:line="360" w:lineRule="auto"/>
              <w:jc w:val="center"/>
              <w:rPr>
                <w:rFonts w:ascii="Times New Roman" w:eastAsia="Arial Unicode MS" w:hAnsi="Times New Roman" w:cs="Times New Roman"/>
                <w:color w:val="000000"/>
                <w:sz w:val="28"/>
                <w:szCs w:val="28"/>
                <w:shd w:val="clear" w:color="auto" w:fill="FFFFFF"/>
                <w:lang w:val="en-US"/>
              </w:rPr>
            </w:pPr>
          </w:p>
        </w:tc>
      </w:tr>
    </w:tbl>
    <w:p w:rsidR="00E6692F" w:rsidRPr="005A5346" w:rsidRDefault="00720A19" w:rsidP="005A5346">
      <w:pPr>
        <w:pStyle w:val="a3"/>
        <w:numPr>
          <w:ilvl w:val="0"/>
          <w:numId w:val="3"/>
        </w:numPr>
        <w:spacing w:after="0" w:line="360" w:lineRule="auto"/>
        <w:rPr>
          <w:rFonts w:ascii="Times New Roman" w:eastAsia="Times New Roman" w:hAnsi="Times New Roman" w:cs="Times New Roman"/>
          <w:b/>
          <w:bCs/>
          <w:color w:val="000000"/>
          <w:sz w:val="28"/>
          <w:szCs w:val="28"/>
          <w:u w:val="single"/>
          <w:bdr w:val="none" w:sz="0" w:space="0" w:color="auto" w:frame="1"/>
          <w:lang w:eastAsia="ru-RU"/>
        </w:rPr>
      </w:pPr>
      <w:r w:rsidRPr="005A5346">
        <w:rPr>
          <w:rFonts w:ascii="Times New Roman" w:hAnsi="Times New Roman" w:cs="Times New Roman"/>
          <w:b/>
          <w:color w:val="000000"/>
          <w:sz w:val="28"/>
          <w:szCs w:val="28"/>
          <w:shd w:val="clear" w:color="auto" w:fill="FFFFFF"/>
          <w:lang w:val="en-US"/>
        </w:rPr>
        <w:t>Teacher:</w:t>
      </w:r>
      <w:r w:rsidRPr="005A5346">
        <w:rPr>
          <w:rFonts w:ascii="Times New Roman" w:hAnsi="Times New Roman" w:cs="Times New Roman"/>
          <w:color w:val="000000"/>
          <w:sz w:val="28"/>
          <w:szCs w:val="28"/>
          <w:shd w:val="clear" w:color="auto" w:fill="FFFFFF"/>
          <w:lang w:val="en-US"/>
        </w:rPr>
        <w:t xml:space="preserve"> - </w:t>
      </w:r>
      <w:r w:rsidR="00E6692F" w:rsidRPr="005A5346">
        <w:rPr>
          <w:rFonts w:ascii="Times New Roman" w:hAnsi="Times New Roman" w:cs="Times New Roman"/>
          <w:color w:val="000000"/>
          <w:sz w:val="28"/>
          <w:szCs w:val="28"/>
          <w:shd w:val="clear" w:color="auto" w:fill="FFFFFF"/>
          <w:lang w:val="en-US"/>
        </w:rPr>
        <w:t>Your friend is going to work as a tour guide. Work in groups and give him advice what job to choose. Explain your choice.</w:t>
      </w:r>
    </w:p>
    <w:tbl>
      <w:tblPr>
        <w:tblStyle w:val="a4"/>
        <w:tblpPr w:leftFromText="180" w:rightFromText="180" w:vertAnchor="text" w:horzAnchor="margin" w:tblpY="127"/>
        <w:tblW w:w="0" w:type="auto"/>
        <w:tblLook w:val="04A0"/>
      </w:tblPr>
      <w:tblGrid>
        <w:gridCol w:w="959"/>
        <w:gridCol w:w="8647"/>
      </w:tblGrid>
      <w:tr w:rsidR="00E6692F" w:rsidRPr="007337A3" w:rsidTr="00720A19">
        <w:tc>
          <w:tcPr>
            <w:tcW w:w="959" w:type="dxa"/>
          </w:tcPr>
          <w:p w:rsidR="00E6692F" w:rsidRPr="005A5346" w:rsidRDefault="00E6692F" w:rsidP="005A5346">
            <w:pPr>
              <w:spacing w:line="360" w:lineRule="auto"/>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t>Group A</w:t>
            </w:r>
          </w:p>
        </w:tc>
        <w:tc>
          <w:tcPr>
            <w:tcW w:w="8647" w:type="dxa"/>
          </w:tcPr>
          <w:p w:rsidR="00E6692F" w:rsidRPr="005A5346" w:rsidRDefault="00E6692F" w:rsidP="00A15B4E">
            <w:pPr>
              <w:pStyle w:val="a3"/>
              <w:spacing w:line="360" w:lineRule="auto"/>
              <w:ind w:left="0"/>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t xml:space="preserve">Your friend is going to work as a guide. He has done hundred driver trainings with Land Rover. </w:t>
            </w:r>
          </w:p>
        </w:tc>
      </w:tr>
      <w:tr w:rsidR="00E6692F" w:rsidRPr="007337A3" w:rsidTr="00720A19">
        <w:tc>
          <w:tcPr>
            <w:tcW w:w="959" w:type="dxa"/>
          </w:tcPr>
          <w:p w:rsidR="00E6692F" w:rsidRPr="005A5346" w:rsidRDefault="00E6692F" w:rsidP="005A5346">
            <w:pPr>
              <w:spacing w:line="360" w:lineRule="auto"/>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t>Group B</w:t>
            </w:r>
          </w:p>
        </w:tc>
        <w:tc>
          <w:tcPr>
            <w:tcW w:w="8647" w:type="dxa"/>
          </w:tcPr>
          <w:p w:rsidR="00E6692F" w:rsidRPr="005A5346" w:rsidRDefault="00E6692F" w:rsidP="00A15B4E">
            <w:pPr>
              <w:pStyle w:val="a3"/>
              <w:spacing w:line="360" w:lineRule="auto"/>
              <w:ind w:left="0"/>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t xml:space="preserve">Your friend is going to work as a guide. He </w:t>
            </w:r>
            <w:r w:rsidR="00A15B4E" w:rsidRPr="005A5346">
              <w:rPr>
                <w:rFonts w:ascii="Times New Roman" w:hAnsi="Times New Roman" w:cs="Times New Roman"/>
                <w:color w:val="000000"/>
                <w:sz w:val="28"/>
                <w:szCs w:val="28"/>
                <w:shd w:val="clear" w:color="auto" w:fill="FFFFFF"/>
                <w:lang w:val="en-US"/>
              </w:rPr>
              <w:t>likes</w:t>
            </w:r>
            <w:r w:rsidRPr="005A5346">
              <w:rPr>
                <w:rFonts w:ascii="Times New Roman" w:hAnsi="Times New Roman" w:cs="Times New Roman"/>
                <w:color w:val="000000"/>
                <w:sz w:val="28"/>
                <w:szCs w:val="28"/>
                <w:shd w:val="clear" w:color="auto" w:fill="FFFFFF"/>
                <w:lang w:val="en-US"/>
              </w:rPr>
              <w:t xml:space="preserve"> History very much. </w:t>
            </w:r>
          </w:p>
        </w:tc>
      </w:tr>
      <w:tr w:rsidR="00E6692F" w:rsidRPr="007337A3" w:rsidTr="00720A19">
        <w:tc>
          <w:tcPr>
            <w:tcW w:w="959" w:type="dxa"/>
          </w:tcPr>
          <w:p w:rsidR="00E6692F" w:rsidRPr="005A5346" w:rsidRDefault="00E6692F" w:rsidP="005A5346">
            <w:pPr>
              <w:spacing w:line="360" w:lineRule="auto"/>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t>Group C</w:t>
            </w:r>
          </w:p>
        </w:tc>
        <w:tc>
          <w:tcPr>
            <w:tcW w:w="8647" w:type="dxa"/>
          </w:tcPr>
          <w:p w:rsidR="00E6692F" w:rsidRPr="005A5346" w:rsidRDefault="00E6692F" w:rsidP="00A15B4E">
            <w:pPr>
              <w:pStyle w:val="a3"/>
              <w:spacing w:line="360" w:lineRule="auto"/>
              <w:ind w:left="0"/>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t xml:space="preserve">Your friend is going to work as a guide. He likes culinary very much. </w:t>
            </w:r>
          </w:p>
        </w:tc>
      </w:tr>
      <w:tr w:rsidR="00E6692F" w:rsidRPr="007337A3" w:rsidTr="00720A19">
        <w:tc>
          <w:tcPr>
            <w:tcW w:w="959" w:type="dxa"/>
          </w:tcPr>
          <w:p w:rsidR="00E6692F" w:rsidRPr="005A5346" w:rsidRDefault="00E6692F" w:rsidP="005A5346">
            <w:pPr>
              <w:spacing w:line="360" w:lineRule="auto"/>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t xml:space="preserve">Group </w:t>
            </w:r>
            <w:r w:rsidRPr="005A5346">
              <w:rPr>
                <w:rFonts w:ascii="Times New Roman" w:hAnsi="Times New Roman" w:cs="Times New Roman"/>
                <w:color w:val="000000"/>
                <w:sz w:val="28"/>
                <w:szCs w:val="28"/>
                <w:shd w:val="clear" w:color="auto" w:fill="FFFFFF"/>
                <w:lang w:val="en-US"/>
              </w:rPr>
              <w:lastRenderedPageBreak/>
              <w:t>D</w:t>
            </w:r>
          </w:p>
        </w:tc>
        <w:tc>
          <w:tcPr>
            <w:tcW w:w="8647" w:type="dxa"/>
          </w:tcPr>
          <w:p w:rsidR="00E6692F" w:rsidRPr="005A5346" w:rsidRDefault="00E6692F" w:rsidP="00A15B4E">
            <w:pPr>
              <w:pStyle w:val="a3"/>
              <w:spacing w:line="360" w:lineRule="auto"/>
              <w:ind w:left="0"/>
              <w:rPr>
                <w:rFonts w:ascii="Times New Roman" w:hAnsi="Times New Roman" w:cs="Times New Roman"/>
                <w:color w:val="000000"/>
                <w:sz w:val="28"/>
                <w:szCs w:val="28"/>
                <w:shd w:val="clear" w:color="auto" w:fill="FFFFFF"/>
                <w:lang w:val="en-US"/>
              </w:rPr>
            </w:pPr>
            <w:r w:rsidRPr="005A5346">
              <w:rPr>
                <w:rFonts w:ascii="Times New Roman" w:hAnsi="Times New Roman" w:cs="Times New Roman"/>
                <w:color w:val="000000"/>
                <w:sz w:val="28"/>
                <w:szCs w:val="28"/>
                <w:shd w:val="clear" w:color="auto" w:fill="FFFFFF"/>
                <w:lang w:val="en-US"/>
              </w:rPr>
              <w:lastRenderedPageBreak/>
              <w:t>Your friend is going to work as a guide. He likes communicat</w:t>
            </w:r>
            <w:r w:rsidR="00A15B4E">
              <w:rPr>
                <w:rFonts w:ascii="Times New Roman" w:hAnsi="Times New Roman" w:cs="Times New Roman"/>
                <w:color w:val="000000"/>
                <w:sz w:val="28"/>
                <w:szCs w:val="28"/>
                <w:shd w:val="clear" w:color="auto" w:fill="FFFFFF"/>
                <w:lang w:val="en-US"/>
              </w:rPr>
              <w:t xml:space="preserve">ing with </w:t>
            </w:r>
            <w:r w:rsidR="00A15B4E">
              <w:rPr>
                <w:rFonts w:ascii="Times New Roman" w:hAnsi="Times New Roman" w:cs="Times New Roman"/>
                <w:color w:val="000000"/>
                <w:sz w:val="28"/>
                <w:szCs w:val="28"/>
                <w:shd w:val="clear" w:color="auto" w:fill="FFFFFF"/>
                <w:lang w:val="en-US"/>
              </w:rPr>
              <w:lastRenderedPageBreak/>
              <w:t>people.</w:t>
            </w:r>
          </w:p>
        </w:tc>
      </w:tr>
    </w:tbl>
    <w:p w:rsidR="00A15B4E" w:rsidRDefault="00A15B4E" w:rsidP="005A5346">
      <w:pPr>
        <w:spacing w:after="0" w:line="360" w:lineRule="auto"/>
        <w:jc w:val="right"/>
        <w:rPr>
          <w:rFonts w:ascii="Times New Roman" w:hAnsi="Times New Roman" w:cs="Times New Roman"/>
          <w:b/>
          <w:color w:val="000000"/>
          <w:sz w:val="28"/>
          <w:szCs w:val="28"/>
          <w:shd w:val="clear" w:color="auto" w:fill="FFFFFF"/>
          <w:lang w:val="en-US"/>
        </w:rPr>
      </w:pPr>
    </w:p>
    <w:p w:rsidR="00E6692F" w:rsidRPr="005A5346" w:rsidRDefault="00E6692F" w:rsidP="005A5346">
      <w:pPr>
        <w:spacing w:after="0" w:line="360" w:lineRule="auto"/>
        <w:jc w:val="right"/>
        <w:rPr>
          <w:rFonts w:ascii="Times New Roman" w:hAnsi="Times New Roman" w:cs="Times New Roman"/>
          <w:b/>
          <w:color w:val="000000"/>
          <w:sz w:val="28"/>
          <w:szCs w:val="28"/>
          <w:shd w:val="clear" w:color="auto" w:fill="FFFFFF"/>
        </w:rPr>
      </w:pPr>
      <w:r w:rsidRPr="005A5346">
        <w:rPr>
          <w:rFonts w:ascii="Times New Roman" w:hAnsi="Times New Roman" w:cs="Times New Roman"/>
          <w:b/>
          <w:color w:val="000000"/>
          <w:sz w:val="28"/>
          <w:szCs w:val="28"/>
          <w:shd w:val="clear" w:color="auto" w:fill="FFFFFF"/>
        </w:rPr>
        <w:t>Приложение 2</w:t>
      </w:r>
    </w:p>
    <w:p w:rsidR="00E6692F" w:rsidRPr="005A5346" w:rsidRDefault="00E6692F" w:rsidP="005A5346">
      <w:pPr>
        <w:spacing w:after="0" w:line="360" w:lineRule="auto"/>
        <w:jc w:val="center"/>
        <w:rPr>
          <w:rFonts w:ascii="Times New Roman" w:hAnsi="Times New Roman" w:cs="Times New Roman"/>
          <w:b/>
          <w:sz w:val="28"/>
          <w:szCs w:val="28"/>
        </w:rPr>
      </w:pPr>
      <w:r w:rsidRPr="005A5346">
        <w:rPr>
          <w:rFonts w:ascii="Times New Roman" w:hAnsi="Times New Roman" w:cs="Times New Roman"/>
          <w:b/>
          <w:color w:val="000000"/>
          <w:sz w:val="28"/>
          <w:szCs w:val="28"/>
          <w:shd w:val="clear" w:color="auto" w:fill="FFFFFF"/>
        </w:rPr>
        <w:t>Фрагмент урока по теме «</w:t>
      </w:r>
      <w:r w:rsidRPr="005A5346">
        <w:rPr>
          <w:rFonts w:ascii="Times New Roman" w:hAnsi="Times New Roman" w:cs="Times New Roman"/>
          <w:b/>
          <w:sz w:val="28"/>
          <w:szCs w:val="28"/>
        </w:rPr>
        <w:t>СМИ: Что интересует</w:t>
      </w:r>
    </w:p>
    <w:p w:rsidR="00E6692F" w:rsidRPr="005A5346" w:rsidRDefault="00E6692F" w:rsidP="005A5346">
      <w:pPr>
        <w:spacing w:after="0" w:line="360" w:lineRule="auto"/>
        <w:jc w:val="center"/>
        <w:rPr>
          <w:rFonts w:ascii="Times New Roman" w:hAnsi="Times New Roman" w:cs="Times New Roman"/>
          <w:b/>
          <w:color w:val="000000"/>
          <w:sz w:val="28"/>
          <w:szCs w:val="28"/>
          <w:shd w:val="clear" w:color="auto" w:fill="FFFFFF"/>
        </w:rPr>
      </w:pPr>
      <w:r w:rsidRPr="005A5346">
        <w:rPr>
          <w:rFonts w:ascii="Times New Roman" w:hAnsi="Times New Roman" w:cs="Times New Roman"/>
          <w:b/>
          <w:sz w:val="28"/>
          <w:szCs w:val="28"/>
        </w:rPr>
        <w:t>моих одноклассников?</w:t>
      </w:r>
      <w:r w:rsidRPr="005A5346">
        <w:rPr>
          <w:rFonts w:ascii="Times New Roman" w:hAnsi="Times New Roman" w:cs="Times New Roman"/>
          <w:b/>
          <w:color w:val="000000"/>
          <w:sz w:val="28"/>
          <w:szCs w:val="28"/>
          <w:shd w:val="clear" w:color="auto" w:fill="FFFFFF"/>
        </w:rPr>
        <w:t>» (</w:t>
      </w:r>
      <w:r w:rsidRPr="005A5346">
        <w:rPr>
          <w:rFonts w:ascii="Times New Roman" w:hAnsi="Times New Roman" w:cs="Times New Roman"/>
          <w:b/>
          <w:color w:val="000000"/>
          <w:sz w:val="28"/>
          <w:szCs w:val="28"/>
          <w:shd w:val="clear" w:color="auto" w:fill="FFFFFF"/>
          <w:lang w:val="en-US"/>
        </w:rPr>
        <w:t>X</w:t>
      </w:r>
      <w:r w:rsidRPr="005A5346">
        <w:rPr>
          <w:rFonts w:ascii="Times New Roman" w:hAnsi="Times New Roman" w:cs="Times New Roman"/>
          <w:b/>
          <w:color w:val="000000"/>
          <w:sz w:val="28"/>
          <w:szCs w:val="28"/>
          <w:shd w:val="clear" w:color="auto" w:fill="FFFFFF"/>
        </w:rPr>
        <w:t xml:space="preserve"> класс)</w:t>
      </w:r>
    </w:p>
    <w:p w:rsidR="00E6692F" w:rsidRPr="005A5346" w:rsidRDefault="00E6692F" w:rsidP="005A5346">
      <w:pPr>
        <w:spacing w:after="0" w:line="360" w:lineRule="auto"/>
        <w:jc w:val="both"/>
        <w:rPr>
          <w:rFonts w:ascii="Times New Roman" w:hAnsi="Times New Roman" w:cs="Times New Roman"/>
          <w:b/>
          <w:sz w:val="28"/>
          <w:szCs w:val="28"/>
        </w:rPr>
      </w:pPr>
      <w:r w:rsidRPr="005A5346">
        <w:rPr>
          <w:rFonts w:ascii="Times New Roman" w:hAnsi="Times New Roman" w:cs="Times New Roman"/>
          <w:b/>
          <w:bCs/>
          <w:color w:val="000000"/>
          <w:sz w:val="28"/>
          <w:szCs w:val="28"/>
          <w:bdr w:val="none" w:sz="0" w:space="0" w:color="auto" w:frame="1"/>
        </w:rPr>
        <w:t>Тип урока:</w:t>
      </w:r>
      <w:r w:rsidRPr="005A5346">
        <w:rPr>
          <w:rFonts w:ascii="Times New Roman" w:hAnsi="Times New Roman" w:cs="Times New Roman"/>
          <w:color w:val="000000"/>
          <w:sz w:val="28"/>
          <w:szCs w:val="28"/>
          <w:bdr w:val="none" w:sz="0" w:space="0" w:color="auto" w:frame="1"/>
          <w:shd w:val="clear" w:color="auto" w:fill="FFFFFF"/>
        </w:rPr>
        <w:t> урок развития речевых умений учащихся</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Цель (прогнозируемый результат):</w:t>
      </w:r>
      <w:r w:rsidRPr="005A5346">
        <w:rPr>
          <w:rFonts w:ascii="Times New Roman" w:eastAsia="Times New Roman" w:hAnsi="Times New Roman" w:cs="Times New Roman"/>
          <w:color w:val="000000"/>
          <w:sz w:val="28"/>
          <w:szCs w:val="28"/>
          <w:lang w:eastAsia="ru-RU"/>
        </w:rPr>
        <w:t> предполагается, что к окончанию урока учащиеся смогут рассказать о самых популярных СМИ в Республике Беларусь и Великобритании.</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Задачи:</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w:t>
      </w:r>
      <w:r w:rsidRPr="005A5346">
        <w:rPr>
          <w:rFonts w:ascii="Times New Roman" w:eastAsia="Times New Roman" w:hAnsi="Times New Roman" w:cs="Times New Roman"/>
          <w:color w:val="000000"/>
          <w:sz w:val="28"/>
          <w:szCs w:val="28"/>
          <w:lang w:eastAsia="ru-RU"/>
        </w:rPr>
        <w:t> активизировать языковой материал в устной речи;</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xml:space="preserve">- способствовать развитию умений использовать информацию, полученную </w:t>
      </w:r>
      <w:proofErr w:type="gramStart"/>
      <w:r w:rsidRPr="005A5346">
        <w:rPr>
          <w:rFonts w:ascii="Times New Roman" w:eastAsia="Times New Roman" w:hAnsi="Times New Roman" w:cs="Times New Roman"/>
          <w:color w:val="000000"/>
          <w:sz w:val="28"/>
          <w:szCs w:val="28"/>
          <w:lang w:eastAsia="ru-RU"/>
        </w:rPr>
        <w:t>при</w:t>
      </w:r>
      <w:proofErr w:type="gramEnd"/>
      <w:r w:rsidRPr="005A5346">
        <w:rPr>
          <w:rFonts w:ascii="Times New Roman" w:eastAsia="Times New Roman" w:hAnsi="Times New Roman" w:cs="Times New Roman"/>
          <w:color w:val="000000"/>
          <w:sz w:val="28"/>
          <w:szCs w:val="28"/>
          <w:lang w:eastAsia="ru-RU"/>
        </w:rPr>
        <w:t xml:space="preserve"> </w:t>
      </w:r>
      <w:proofErr w:type="gramStart"/>
      <w:r w:rsidRPr="005A5346">
        <w:rPr>
          <w:rFonts w:ascii="Times New Roman" w:eastAsia="Times New Roman" w:hAnsi="Times New Roman" w:cs="Times New Roman"/>
          <w:color w:val="000000"/>
          <w:sz w:val="28"/>
          <w:szCs w:val="28"/>
          <w:lang w:eastAsia="ru-RU"/>
        </w:rPr>
        <w:t>восприятия</w:t>
      </w:r>
      <w:proofErr w:type="gramEnd"/>
      <w:r w:rsidRPr="005A5346">
        <w:rPr>
          <w:rFonts w:ascii="Times New Roman" w:eastAsia="Times New Roman" w:hAnsi="Times New Roman" w:cs="Times New Roman"/>
          <w:color w:val="000000"/>
          <w:sz w:val="28"/>
          <w:szCs w:val="28"/>
          <w:lang w:eastAsia="ru-RU"/>
        </w:rPr>
        <w:t xml:space="preserve"> иноязычной речи на слух;</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способствовать формированию умений планировать свое коммуникативное поведение.</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Задачи для учащихся:</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учиться высказывать свою точку зрения на английском языке;</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учиться применять полученные знания на практике.</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Методы:</w:t>
      </w:r>
      <w:r w:rsidRPr="005A5346">
        <w:rPr>
          <w:rFonts w:ascii="Times New Roman" w:eastAsia="Times New Roman" w:hAnsi="Times New Roman" w:cs="Times New Roman"/>
          <w:color w:val="000000"/>
          <w:sz w:val="28"/>
          <w:szCs w:val="28"/>
          <w:lang w:eastAsia="ru-RU"/>
        </w:rPr>
        <w:t> </w:t>
      </w:r>
      <w:proofErr w:type="gramStart"/>
      <w:r w:rsidRPr="005A5346">
        <w:rPr>
          <w:rFonts w:ascii="Times New Roman" w:eastAsia="Times New Roman" w:hAnsi="Times New Roman" w:cs="Times New Roman"/>
          <w:color w:val="000000"/>
          <w:sz w:val="28"/>
          <w:szCs w:val="28"/>
          <w:lang w:eastAsia="ru-RU"/>
        </w:rPr>
        <w:t>коммуникативный</w:t>
      </w:r>
      <w:proofErr w:type="gramEnd"/>
    </w:p>
    <w:p w:rsidR="00E6692F" w:rsidRPr="005A5346" w:rsidRDefault="00E6692F" w:rsidP="005A5346">
      <w:pPr>
        <w:shd w:val="clear" w:color="auto" w:fill="FFFFFF"/>
        <w:spacing w:after="0" w:line="360" w:lineRule="auto"/>
        <w:jc w:val="center"/>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Ход урока</w:t>
      </w:r>
    </w:p>
    <w:p w:rsidR="00E6692F" w:rsidRPr="005A5346" w:rsidRDefault="00E6692F" w:rsidP="005A5346">
      <w:pPr>
        <w:shd w:val="clear" w:color="auto" w:fill="FFFFFF"/>
        <w:spacing w:after="0" w:line="360" w:lineRule="auto"/>
        <w:textAlignment w:val="baseline"/>
        <w:rPr>
          <w:rFonts w:ascii="Times New Roman" w:hAnsi="Times New Roman" w:cs="Times New Roman"/>
          <w:color w:val="000000"/>
          <w:sz w:val="28"/>
          <w:szCs w:val="28"/>
          <w:shd w:val="clear" w:color="auto" w:fill="FFFFFF"/>
        </w:rPr>
      </w:pPr>
      <w:r w:rsidRPr="005A5346">
        <w:rPr>
          <w:rFonts w:ascii="Times New Roman" w:eastAsia="Times New Roman" w:hAnsi="Times New Roman" w:cs="Times New Roman"/>
          <w:bCs/>
          <w:color w:val="000000"/>
          <w:sz w:val="28"/>
          <w:szCs w:val="28"/>
          <w:bdr w:val="none" w:sz="0" w:space="0" w:color="auto" w:frame="1"/>
          <w:lang w:val="en-US" w:eastAsia="ru-RU"/>
        </w:rPr>
        <w:t>II</w:t>
      </w:r>
      <w:r w:rsidRPr="005A5346">
        <w:rPr>
          <w:rFonts w:ascii="Times New Roman" w:eastAsia="Times New Roman" w:hAnsi="Times New Roman" w:cs="Times New Roman"/>
          <w:bCs/>
          <w:color w:val="000000"/>
          <w:sz w:val="28"/>
          <w:szCs w:val="28"/>
          <w:bdr w:val="none" w:sz="0" w:space="0" w:color="auto" w:frame="1"/>
          <w:lang w:eastAsia="ru-RU"/>
        </w:rPr>
        <w:t>.</w:t>
      </w:r>
      <w:r w:rsidRPr="005A5346">
        <w:rPr>
          <w:rFonts w:ascii="Times New Roman" w:eastAsia="Times New Roman" w:hAnsi="Times New Roman" w:cs="Times New Roman"/>
          <w:b/>
          <w:bCs/>
          <w:color w:val="000000"/>
          <w:sz w:val="28"/>
          <w:szCs w:val="28"/>
          <w:bdr w:val="none" w:sz="0" w:space="0" w:color="auto" w:frame="1"/>
          <w:lang w:eastAsia="ru-RU"/>
        </w:rPr>
        <w:t xml:space="preserve"> </w:t>
      </w:r>
      <w:r w:rsidRPr="005A5346">
        <w:rPr>
          <w:rFonts w:ascii="Times New Roman" w:hAnsi="Times New Roman" w:cs="Times New Roman"/>
          <w:b/>
          <w:bCs/>
          <w:color w:val="000000"/>
          <w:sz w:val="28"/>
          <w:szCs w:val="28"/>
          <w:bdr w:val="none" w:sz="0" w:space="0" w:color="auto" w:frame="1"/>
        </w:rPr>
        <w:t>Операционно-познавательный этап</w:t>
      </w:r>
      <w:r w:rsidRPr="005A5346">
        <w:rPr>
          <w:rFonts w:ascii="Times New Roman" w:hAnsi="Times New Roman" w:cs="Times New Roman"/>
          <w:color w:val="000000"/>
          <w:sz w:val="28"/>
          <w:szCs w:val="28"/>
          <w:shd w:val="clear" w:color="auto" w:fill="FFFFFF"/>
        </w:rPr>
        <w:t>.</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Cs/>
          <w:color w:val="000000"/>
          <w:sz w:val="28"/>
          <w:szCs w:val="28"/>
          <w:bdr w:val="none" w:sz="0" w:space="0" w:color="auto" w:frame="1"/>
          <w:lang w:eastAsia="ru-RU"/>
        </w:rPr>
        <w:t>Восприятие иноязычной речи на слух.</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A5346">
        <w:rPr>
          <w:rFonts w:ascii="Times New Roman" w:eastAsia="Times New Roman" w:hAnsi="Times New Roman" w:cs="Times New Roman"/>
          <w:b/>
          <w:bCs/>
          <w:color w:val="000000"/>
          <w:sz w:val="28"/>
          <w:szCs w:val="28"/>
          <w:bdr w:val="none" w:sz="0" w:space="0" w:color="auto" w:frame="1"/>
          <w:lang w:eastAsia="ru-RU"/>
        </w:rPr>
        <w:t xml:space="preserve">Цель этапа (ожидаемый результат): </w:t>
      </w:r>
    </w:p>
    <w:p w:rsidR="00E6692F" w:rsidRPr="005A5346" w:rsidRDefault="00E6692F" w:rsidP="005A5346">
      <w:pPr>
        <w:numPr>
          <w:ilvl w:val="0"/>
          <w:numId w:val="4"/>
        </w:numPr>
        <w:shd w:val="clear" w:color="auto" w:fill="FFFFFF"/>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xml:space="preserve">нахождение в аудио тексте необходимой информации; </w:t>
      </w:r>
    </w:p>
    <w:p w:rsidR="00E6692F" w:rsidRPr="005A5346" w:rsidRDefault="00E6692F" w:rsidP="005A5346">
      <w:pPr>
        <w:numPr>
          <w:ilvl w:val="0"/>
          <w:numId w:val="4"/>
        </w:numPr>
        <w:shd w:val="clear" w:color="auto" w:fill="FFFFFF"/>
        <w:spacing w:after="0" w:line="360" w:lineRule="auto"/>
        <w:contextualSpacing/>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развитие умений говорения на основе информации, полученной в ходе восприятия иноязычной речи на слух.</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A5346">
        <w:rPr>
          <w:rFonts w:ascii="Times New Roman" w:eastAsia="Times New Roman" w:hAnsi="Times New Roman" w:cs="Times New Roman"/>
          <w:b/>
          <w:bCs/>
          <w:color w:val="000000"/>
          <w:sz w:val="28"/>
          <w:szCs w:val="28"/>
          <w:bdr w:val="none" w:sz="0" w:space="0" w:color="auto" w:frame="1"/>
          <w:lang w:eastAsia="ru-RU"/>
        </w:rPr>
        <w:t>Задачи этапа:</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создать условия для совершенствования умений восприятия иноязычной речи на слух;</w:t>
      </w:r>
    </w:p>
    <w:p w:rsidR="00E6692F" w:rsidRPr="005A5346" w:rsidRDefault="00E6692F" w:rsidP="005A5346">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 xml:space="preserve">- развивать умения самоконтроля и </w:t>
      </w:r>
      <w:proofErr w:type="spellStart"/>
      <w:r w:rsidRPr="005A5346">
        <w:rPr>
          <w:rFonts w:ascii="Times New Roman" w:eastAsia="Times New Roman" w:hAnsi="Times New Roman" w:cs="Times New Roman"/>
          <w:color w:val="000000"/>
          <w:sz w:val="28"/>
          <w:szCs w:val="28"/>
          <w:lang w:eastAsia="ru-RU"/>
        </w:rPr>
        <w:t>самокоррекции</w:t>
      </w:r>
      <w:proofErr w:type="spellEnd"/>
      <w:r w:rsidRPr="005A5346">
        <w:rPr>
          <w:rFonts w:ascii="Times New Roman" w:eastAsia="Times New Roman" w:hAnsi="Times New Roman" w:cs="Times New Roman"/>
          <w:color w:val="000000"/>
          <w:sz w:val="28"/>
          <w:szCs w:val="28"/>
          <w:lang w:eastAsia="ru-RU"/>
        </w:rPr>
        <w:t>.</w:t>
      </w:r>
    </w:p>
    <w:tbl>
      <w:tblPr>
        <w:tblW w:w="0" w:type="auto"/>
        <w:tblInd w:w="108" w:type="dxa"/>
        <w:shd w:val="clear" w:color="auto" w:fill="FFFFFF"/>
        <w:tblLayout w:type="fixed"/>
        <w:tblCellMar>
          <w:left w:w="0" w:type="dxa"/>
          <w:right w:w="0" w:type="dxa"/>
        </w:tblCellMar>
        <w:tblLook w:val="04A0"/>
      </w:tblPr>
      <w:tblGrid>
        <w:gridCol w:w="4395"/>
        <w:gridCol w:w="5244"/>
      </w:tblGrid>
      <w:tr w:rsidR="00E6692F" w:rsidRPr="005A5346" w:rsidTr="005638E9">
        <w:tc>
          <w:tcPr>
            <w:tcW w:w="439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lastRenderedPageBreak/>
              <w:t>Деятельность учителя</w:t>
            </w:r>
          </w:p>
        </w:tc>
        <w:tc>
          <w:tcPr>
            <w:tcW w:w="52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jc w:val="both"/>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b/>
                <w:bCs/>
                <w:color w:val="000000"/>
                <w:sz w:val="28"/>
                <w:szCs w:val="28"/>
                <w:bdr w:val="none" w:sz="0" w:space="0" w:color="auto" w:frame="1"/>
                <w:lang w:eastAsia="ru-RU"/>
              </w:rPr>
              <w:t>Деятельность учащихся</w:t>
            </w:r>
          </w:p>
        </w:tc>
      </w:tr>
      <w:tr w:rsidR="00E6692F" w:rsidRPr="005A5346" w:rsidTr="005638E9">
        <w:tc>
          <w:tcPr>
            <w:tcW w:w="43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Объясняет задания, координирует работу учащихся</w:t>
            </w:r>
          </w:p>
        </w:tc>
        <w:tc>
          <w:tcPr>
            <w:tcW w:w="52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6692F" w:rsidRPr="005A5346" w:rsidRDefault="00E6692F" w:rsidP="005A5346">
            <w:pPr>
              <w:spacing w:after="0" w:line="360" w:lineRule="auto"/>
              <w:ind w:left="30" w:right="30"/>
              <w:textAlignment w:val="baseline"/>
              <w:rPr>
                <w:rFonts w:ascii="Times New Roman" w:eastAsia="Times New Roman" w:hAnsi="Times New Roman" w:cs="Times New Roman"/>
                <w:color w:val="000000"/>
                <w:sz w:val="28"/>
                <w:szCs w:val="28"/>
                <w:lang w:eastAsia="ru-RU"/>
              </w:rPr>
            </w:pPr>
            <w:r w:rsidRPr="005A5346">
              <w:rPr>
                <w:rFonts w:ascii="Times New Roman" w:eastAsia="Times New Roman" w:hAnsi="Times New Roman" w:cs="Times New Roman"/>
                <w:color w:val="000000"/>
                <w:sz w:val="28"/>
                <w:szCs w:val="28"/>
                <w:lang w:eastAsia="ru-RU"/>
              </w:rPr>
              <w:t>Прослушивают текст, выполняют задание к тексту, рассказывают о радиоканалах в Великобритании.</w:t>
            </w:r>
          </w:p>
        </w:tc>
      </w:tr>
    </w:tbl>
    <w:p w:rsidR="00E6692F" w:rsidRPr="005A5346" w:rsidRDefault="00E6692F" w:rsidP="005A5346">
      <w:pPr>
        <w:numPr>
          <w:ilvl w:val="0"/>
          <w:numId w:val="5"/>
        </w:numPr>
        <w:shd w:val="clear" w:color="auto" w:fill="FFFFFF"/>
        <w:spacing w:after="0" w:line="360" w:lineRule="auto"/>
        <w:contextualSpacing/>
        <w:jc w:val="both"/>
        <w:rPr>
          <w:rFonts w:ascii="Times New Roman" w:eastAsia="Times New Roman" w:hAnsi="Times New Roman" w:cs="Times New Roman"/>
          <w:color w:val="000000"/>
          <w:sz w:val="28"/>
          <w:szCs w:val="28"/>
          <w:lang w:val="en-US" w:eastAsia="ru-RU"/>
        </w:rPr>
      </w:pPr>
      <w:r w:rsidRPr="005A5346">
        <w:rPr>
          <w:rFonts w:ascii="Times New Roman" w:hAnsi="Times New Roman" w:cs="Times New Roman"/>
          <w:b/>
          <w:sz w:val="28"/>
          <w:szCs w:val="28"/>
          <w:lang w:val="en-US"/>
        </w:rPr>
        <w:t xml:space="preserve">Teacher: </w:t>
      </w:r>
      <w:r w:rsidRPr="005A5346">
        <w:rPr>
          <w:rFonts w:ascii="Times New Roman" w:hAnsi="Times New Roman" w:cs="Times New Roman"/>
          <w:sz w:val="28"/>
          <w:szCs w:val="28"/>
          <w:lang w:val="en-US"/>
        </w:rPr>
        <w:t>- Is radio popular in Belarus? And in Great Britain?</w:t>
      </w:r>
    </w:p>
    <w:p w:rsidR="00E6692F" w:rsidRPr="005A5346" w:rsidRDefault="00E6692F" w:rsidP="005A5346">
      <w:pPr>
        <w:spacing w:after="0" w:line="360" w:lineRule="auto"/>
        <w:rPr>
          <w:rFonts w:ascii="Times New Roman" w:eastAsia="Times New Roman" w:hAnsi="Times New Roman" w:cs="Times New Roman"/>
          <w:color w:val="000000"/>
          <w:sz w:val="28"/>
          <w:szCs w:val="28"/>
          <w:lang w:val="en-US" w:eastAsia="ru-RU"/>
        </w:rPr>
      </w:pPr>
      <w:r w:rsidRPr="005A5346">
        <w:rPr>
          <w:rFonts w:ascii="Times New Roman" w:hAnsi="Times New Roman" w:cs="Times New Roman"/>
          <w:sz w:val="28"/>
          <w:szCs w:val="28"/>
          <w:lang w:val="en-US"/>
        </w:rPr>
        <w:t xml:space="preserve">Listen to a radio report </w:t>
      </w:r>
      <w:r w:rsidRPr="005A5346">
        <w:rPr>
          <w:rFonts w:ascii="Times New Roman" w:eastAsia="Times New Roman" w:hAnsi="Times New Roman" w:cs="Times New Roman"/>
          <w:bCs/>
          <w:color w:val="000000"/>
          <w:sz w:val="28"/>
          <w:szCs w:val="28"/>
          <w:bdr w:val="none" w:sz="0" w:space="0" w:color="auto" w:frame="1"/>
          <w:lang w:val="en-US" w:eastAsia="ru-RU"/>
        </w:rPr>
        <w:t>“</w:t>
      </w:r>
      <w:r w:rsidRPr="005A5346">
        <w:rPr>
          <w:rFonts w:ascii="Times New Roman" w:hAnsi="Times New Roman" w:cs="Times New Roman"/>
          <w:sz w:val="28"/>
          <w:szCs w:val="28"/>
          <w:lang w:val="en-US"/>
        </w:rPr>
        <w:t xml:space="preserve">Radio in our life: </w:t>
      </w:r>
      <w:r w:rsidRPr="005A5346">
        <w:rPr>
          <w:rFonts w:ascii="Times New Roman" w:eastAsia="Times New Roman" w:hAnsi="Times New Roman" w:cs="Times New Roman"/>
          <w:sz w:val="28"/>
          <w:szCs w:val="28"/>
          <w:lang w:val="en-US" w:eastAsia="ru-RU"/>
        </w:rPr>
        <w:t>The BBC</w:t>
      </w:r>
      <w:r w:rsidRPr="005A5346">
        <w:rPr>
          <w:rFonts w:ascii="Times New Roman" w:eastAsia="Times New Roman" w:hAnsi="Times New Roman" w:cs="Times New Roman"/>
          <w:b/>
          <w:bCs/>
          <w:color w:val="000000"/>
          <w:sz w:val="28"/>
          <w:szCs w:val="28"/>
          <w:bdr w:val="none" w:sz="0" w:space="0" w:color="auto" w:frame="1"/>
          <w:lang w:val="en-US" w:eastAsia="ru-RU"/>
        </w:rPr>
        <w:t>”</w:t>
      </w:r>
      <w:r w:rsidRPr="005A5346">
        <w:rPr>
          <w:rFonts w:ascii="Times New Roman" w:eastAsia="Times New Roman" w:hAnsi="Times New Roman" w:cs="Times New Roman"/>
          <w:bCs/>
          <w:color w:val="000000"/>
          <w:sz w:val="28"/>
          <w:szCs w:val="28"/>
          <w:bdr w:val="none" w:sz="0" w:space="0" w:color="auto" w:frame="1"/>
          <w:lang w:val="en-US" w:eastAsia="ru-RU"/>
        </w:rPr>
        <w:t xml:space="preserve"> a</w:t>
      </w:r>
      <w:r w:rsidRPr="005A5346">
        <w:rPr>
          <w:rFonts w:ascii="Times New Roman" w:hAnsi="Times New Roman" w:cs="Times New Roman"/>
          <w:sz w:val="28"/>
          <w:szCs w:val="28"/>
          <w:lang w:val="en-US"/>
        </w:rPr>
        <w:t>nd say if the sentences are true or false.</w:t>
      </w:r>
    </w:p>
    <w:p w:rsidR="00E6692F" w:rsidRPr="005A5346" w:rsidRDefault="00E6692F" w:rsidP="005A5346">
      <w:pPr>
        <w:shd w:val="clear" w:color="auto" w:fill="FFFFFF"/>
        <w:spacing w:after="0" w:line="360" w:lineRule="auto"/>
        <w:jc w:val="center"/>
        <w:rPr>
          <w:rFonts w:ascii="Times New Roman" w:eastAsia="Times New Roman" w:hAnsi="Times New Roman" w:cs="Times New Roman"/>
          <w:b/>
          <w:color w:val="000000"/>
          <w:sz w:val="28"/>
          <w:szCs w:val="28"/>
          <w:lang w:val="en-US" w:eastAsia="ru-RU"/>
        </w:rPr>
      </w:pPr>
      <w:r w:rsidRPr="005A5346">
        <w:rPr>
          <w:rFonts w:ascii="Times New Roman" w:eastAsia="Times New Roman" w:hAnsi="Times New Roman" w:cs="Times New Roman"/>
          <w:b/>
          <w:bCs/>
          <w:color w:val="000000"/>
          <w:sz w:val="28"/>
          <w:szCs w:val="28"/>
          <w:bdr w:val="none" w:sz="0" w:space="0" w:color="auto" w:frame="1"/>
          <w:lang w:val="en-US" w:eastAsia="ru-RU"/>
        </w:rPr>
        <w:t>“</w:t>
      </w:r>
      <w:r w:rsidRPr="005A5346">
        <w:rPr>
          <w:rFonts w:ascii="Times New Roman" w:hAnsi="Times New Roman" w:cs="Times New Roman"/>
          <w:b/>
          <w:sz w:val="28"/>
          <w:szCs w:val="28"/>
          <w:lang w:val="en-US"/>
        </w:rPr>
        <w:t xml:space="preserve">Radio in our life: </w:t>
      </w:r>
      <w:r w:rsidRPr="005A5346">
        <w:rPr>
          <w:rFonts w:ascii="Times New Roman" w:eastAsia="Times New Roman" w:hAnsi="Times New Roman" w:cs="Times New Roman"/>
          <w:b/>
          <w:sz w:val="28"/>
          <w:szCs w:val="28"/>
          <w:lang w:val="en-US" w:eastAsia="ru-RU"/>
        </w:rPr>
        <w:t>The BBC</w:t>
      </w:r>
      <w:r w:rsidRPr="005A5346">
        <w:rPr>
          <w:rFonts w:ascii="Times New Roman" w:eastAsia="Times New Roman" w:hAnsi="Times New Roman" w:cs="Times New Roman"/>
          <w:b/>
          <w:bCs/>
          <w:color w:val="000000"/>
          <w:sz w:val="28"/>
          <w:szCs w:val="28"/>
          <w:bdr w:val="none" w:sz="0" w:space="0" w:color="auto" w:frame="1"/>
          <w:lang w:val="en-US" w:eastAsia="ru-RU"/>
        </w:rPr>
        <w:t>”</w:t>
      </w:r>
    </w:p>
    <w:p w:rsidR="00E6692F" w:rsidRPr="005A5346" w:rsidRDefault="00E6692F" w:rsidP="005A5346">
      <w:pPr>
        <w:spacing w:after="0" w:line="360" w:lineRule="auto"/>
        <w:contextualSpacing/>
        <w:rPr>
          <w:rFonts w:ascii="Times New Roman" w:eastAsia="Times New Roman" w:hAnsi="Times New Roman" w:cs="Times New Roman"/>
          <w:sz w:val="28"/>
          <w:szCs w:val="28"/>
          <w:lang w:val="en-US" w:eastAsia="ru-RU"/>
        </w:rPr>
      </w:pPr>
      <w:r w:rsidRPr="005A5346">
        <w:rPr>
          <w:rFonts w:ascii="Times New Roman" w:eastAsia="Times New Roman" w:hAnsi="Times New Roman" w:cs="Times New Roman"/>
          <w:sz w:val="28"/>
          <w:szCs w:val="28"/>
          <w:lang w:val="en-US" w:eastAsia="ru-RU"/>
        </w:rPr>
        <w:t>1) The BBC was not organized to make money. </w:t>
      </w:r>
      <w:r w:rsidRPr="005A5346">
        <w:rPr>
          <w:rFonts w:ascii="Times New Roman" w:eastAsia="Times New Roman" w:hAnsi="Times New Roman" w:cs="Times New Roman"/>
          <w:sz w:val="28"/>
          <w:szCs w:val="28"/>
          <w:lang w:val="en-US" w:eastAsia="ru-RU"/>
        </w:rPr>
        <w:br/>
        <w:t>2) The BBC includes both radio and television. +</w:t>
      </w:r>
      <w:r w:rsidRPr="005A5346">
        <w:rPr>
          <w:rFonts w:ascii="Times New Roman" w:eastAsia="Times New Roman" w:hAnsi="Times New Roman" w:cs="Times New Roman"/>
          <w:sz w:val="28"/>
          <w:szCs w:val="28"/>
          <w:lang w:val="en-US" w:eastAsia="ru-RU"/>
        </w:rPr>
        <w:br/>
        <w:t xml:space="preserve">3) </w:t>
      </w:r>
      <w:proofErr w:type="gramStart"/>
      <w:r w:rsidRPr="005A5346">
        <w:rPr>
          <w:rFonts w:ascii="Times New Roman" w:eastAsia="Times New Roman" w:hAnsi="Times New Roman" w:cs="Times New Roman"/>
          <w:sz w:val="28"/>
          <w:szCs w:val="28"/>
          <w:lang w:val="en-US" w:eastAsia="ru-RU"/>
        </w:rPr>
        <w:t>There</w:t>
      </w:r>
      <w:proofErr w:type="gramEnd"/>
      <w:r w:rsidRPr="005A5346">
        <w:rPr>
          <w:rFonts w:ascii="Times New Roman" w:eastAsia="Times New Roman" w:hAnsi="Times New Roman" w:cs="Times New Roman"/>
          <w:sz w:val="28"/>
          <w:szCs w:val="28"/>
          <w:lang w:val="en-US" w:eastAsia="ru-RU"/>
        </w:rPr>
        <w:t xml:space="preserve"> are several local TV stations in the UK. </w:t>
      </w:r>
      <w:r w:rsidRPr="005A5346">
        <w:rPr>
          <w:rFonts w:ascii="Times New Roman" w:eastAsia="Times New Roman" w:hAnsi="Times New Roman" w:cs="Times New Roman"/>
          <w:sz w:val="28"/>
          <w:szCs w:val="28"/>
          <w:lang w:val="en-US" w:eastAsia="ru-RU"/>
        </w:rPr>
        <w:br/>
        <w:t>4) The BBC works for the UK only. </w:t>
      </w:r>
      <w:r w:rsidRPr="005A5346">
        <w:rPr>
          <w:rFonts w:ascii="Times New Roman" w:eastAsia="Times New Roman" w:hAnsi="Times New Roman" w:cs="Times New Roman"/>
          <w:sz w:val="28"/>
          <w:szCs w:val="28"/>
          <w:lang w:val="en-US" w:eastAsia="ru-RU"/>
        </w:rPr>
        <w:br/>
        <w:t>5) The BBC is not meant to give privileges to any political party. </w:t>
      </w:r>
      <w:r w:rsidRPr="005A5346">
        <w:rPr>
          <w:rFonts w:ascii="Times New Roman" w:eastAsia="Times New Roman" w:hAnsi="Times New Roman" w:cs="Times New Roman"/>
          <w:sz w:val="28"/>
          <w:szCs w:val="28"/>
          <w:lang w:val="en-US" w:eastAsia="ru-RU"/>
        </w:rPr>
        <w:br/>
        <w:t>6) All the radio channels specialize in different things. </w:t>
      </w:r>
      <w:r w:rsidRPr="005A5346">
        <w:rPr>
          <w:rFonts w:ascii="Times New Roman" w:eastAsia="Times New Roman" w:hAnsi="Times New Roman" w:cs="Times New Roman"/>
          <w:sz w:val="28"/>
          <w:szCs w:val="28"/>
          <w:lang w:val="en-US" w:eastAsia="ru-RU"/>
        </w:rPr>
        <w:br/>
        <w:t>7) To listen to serious music people turn on Radio 1. </w:t>
      </w:r>
      <w:r w:rsidRPr="005A5346">
        <w:rPr>
          <w:rFonts w:ascii="Times New Roman" w:eastAsia="Times New Roman" w:hAnsi="Times New Roman" w:cs="Times New Roman"/>
          <w:sz w:val="28"/>
          <w:szCs w:val="28"/>
          <w:lang w:val="en-US" w:eastAsia="ru-RU"/>
        </w:rPr>
        <w:br/>
        <w:t>8) You can hear talks and discussions on just one radio channel. </w:t>
      </w:r>
      <w:r w:rsidRPr="005A5346">
        <w:rPr>
          <w:rFonts w:ascii="Times New Roman" w:eastAsia="Times New Roman" w:hAnsi="Times New Roman" w:cs="Times New Roman"/>
          <w:sz w:val="28"/>
          <w:szCs w:val="28"/>
          <w:lang w:val="en-US" w:eastAsia="ru-RU"/>
        </w:rPr>
        <w:br/>
        <w:t xml:space="preserve">9) BBC 1 presents less serious </w:t>
      </w:r>
      <w:proofErr w:type="spellStart"/>
      <w:r w:rsidRPr="005A5346">
        <w:rPr>
          <w:rFonts w:ascii="Times New Roman" w:eastAsia="Times New Roman" w:hAnsi="Times New Roman" w:cs="Times New Roman"/>
          <w:sz w:val="28"/>
          <w:szCs w:val="28"/>
          <w:lang w:val="en-US" w:eastAsia="ru-RU"/>
        </w:rPr>
        <w:t>programmes</w:t>
      </w:r>
      <w:proofErr w:type="spellEnd"/>
      <w:r w:rsidRPr="005A5346">
        <w:rPr>
          <w:rFonts w:ascii="Times New Roman" w:eastAsia="Times New Roman" w:hAnsi="Times New Roman" w:cs="Times New Roman"/>
          <w:sz w:val="28"/>
          <w:szCs w:val="28"/>
          <w:lang w:val="en-US" w:eastAsia="ru-RU"/>
        </w:rPr>
        <w:t xml:space="preserve"> than BBC 2. </w:t>
      </w:r>
      <w:r w:rsidRPr="005A5346">
        <w:rPr>
          <w:rFonts w:ascii="Times New Roman" w:eastAsia="Times New Roman" w:hAnsi="Times New Roman" w:cs="Times New Roman"/>
          <w:sz w:val="28"/>
          <w:szCs w:val="28"/>
          <w:lang w:val="en-US" w:eastAsia="ru-RU"/>
        </w:rPr>
        <w:br/>
        <w:t>10) BBC documentaries are shown worldwide. </w:t>
      </w:r>
    </w:p>
    <w:p w:rsidR="00E6692F" w:rsidRPr="005A5346" w:rsidRDefault="00E6692F" w:rsidP="005A5346">
      <w:pPr>
        <w:spacing w:after="0" w:line="360" w:lineRule="auto"/>
        <w:rPr>
          <w:rFonts w:ascii="Times New Roman" w:eastAsia="Times New Roman" w:hAnsi="Times New Roman" w:cs="Times New Roman"/>
          <w:sz w:val="28"/>
          <w:szCs w:val="28"/>
          <w:lang w:val="en-US" w:eastAsia="ru-RU"/>
        </w:rPr>
      </w:pPr>
    </w:p>
    <w:p w:rsidR="00E6692F" w:rsidRPr="005A5346" w:rsidRDefault="00E6692F" w:rsidP="005A5346">
      <w:pPr>
        <w:spacing w:after="0" w:line="360" w:lineRule="auto"/>
        <w:ind w:firstLine="708"/>
        <w:rPr>
          <w:rFonts w:ascii="Times New Roman" w:eastAsia="Times New Roman" w:hAnsi="Times New Roman" w:cs="Times New Roman"/>
          <w:sz w:val="28"/>
          <w:szCs w:val="28"/>
          <w:lang w:val="en-US" w:eastAsia="ru-RU"/>
        </w:rPr>
      </w:pPr>
      <w:r w:rsidRPr="005A5346">
        <w:rPr>
          <w:rFonts w:ascii="Times New Roman" w:eastAsia="Times New Roman" w:hAnsi="Times New Roman" w:cs="Times New Roman"/>
          <w:sz w:val="28"/>
          <w:szCs w:val="28"/>
          <w:lang w:val="en-US" w:eastAsia="ru-RU"/>
        </w:rPr>
        <w:t>The BBC is probably the best known non-commercial radio and television system, formed by royal charter in 1927 to “educate and enlighten” the citizens. The letters BBC stand for the British Broadcasting Corporation, a very large television and radio organization based in the UK. It includes five national radio stations, more than 30 local radio stations, two national television stations, the International BBC World Service and BBC Worldwide Television. The BBC is a public service. It is paid for by taxes, by advertisers, and all the major political parties have equal rights to give political broadcasts. </w:t>
      </w:r>
    </w:p>
    <w:p w:rsidR="00E6692F" w:rsidRPr="005A5346" w:rsidRDefault="00E6692F" w:rsidP="005A5346">
      <w:pPr>
        <w:spacing w:after="0" w:line="360" w:lineRule="auto"/>
        <w:ind w:firstLine="708"/>
        <w:rPr>
          <w:rFonts w:ascii="Times New Roman" w:eastAsia="Times New Roman" w:hAnsi="Times New Roman" w:cs="Times New Roman"/>
          <w:sz w:val="28"/>
          <w:szCs w:val="28"/>
          <w:lang w:val="en-US" w:eastAsia="ru-RU"/>
        </w:rPr>
      </w:pPr>
      <w:r w:rsidRPr="005A5346">
        <w:rPr>
          <w:rFonts w:ascii="Times New Roman" w:eastAsia="Times New Roman" w:hAnsi="Times New Roman" w:cs="Times New Roman"/>
          <w:sz w:val="28"/>
          <w:szCs w:val="28"/>
          <w:lang w:val="en-US" w:eastAsia="ru-RU"/>
        </w:rPr>
        <w:t xml:space="preserve">There are four radio channels. Radio 1 has mostly pop music; Radio 2 has light music, comedy, sport. Radio 3 has classical and modern music, talks on serious subjects, old and new plays. Radio 4 presents current news reports, talks and </w:t>
      </w:r>
      <w:r w:rsidRPr="005A5346">
        <w:rPr>
          <w:rFonts w:ascii="Times New Roman" w:eastAsia="Times New Roman" w:hAnsi="Times New Roman" w:cs="Times New Roman"/>
          <w:sz w:val="28"/>
          <w:szCs w:val="28"/>
          <w:lang w:val="en-US" w:eastAsia="ru-RU"/>
        </w:rPr>
        <w:lastRenderedPageBreak/>
        <w:t xml:space="preserve">discussions. The BBC also has two television channels BBC 1 and BBC 2. BBC 2 offers more serious programs than BBC 1. It shows discussions, adaptations of novels into plays and films, operas and concerts. BBC 1 offers lighter plays and </w:t>
      </w:r>
      <w:proofErr w:type="gramStart"/>
      <w:r w:rsidRPr="005A5346">
        <w:rPr>
          <w:rFonts w:ascii="Times New Roman" w:eastAsia="Times New Roman" w:hAnsi="Times New Roman" w:cs="Times New Roman"/>
          <w:sz w:val="28"/>
          <w:szCs w:val="28"/>
          <w:lang w:val="en-US" w:eastAsia="ru-RU"/>
        </w:rPr>
        <w:t>series,</w:t>
      </w:r>
      <w:proofErr w:type="gramEnd"/>
      <w:r w:rsidRPr="005A5346">
        <w:rPr>
          <w:rFonts w:ascii="Times New Roman" w:eastAsia="Times New Roman" w:hAnsi="Times New Roman" w:cs="Times New Roman"/>
          <w:sz w:val="28"/>
          <w:szCs w:val="28"/>
          <w:lang w:val="en-US" w:eastAsia="ru-RU"/>
        </w:rPr>
        <w:t xml:space="preserve"> humor and sport, but there are also some interesting documentaries. BBC documentaries like “Animal Planet”, “Discovery”, or “Wildlife” are popular in many countries of the world. </w:t>
      </w:r>
    </w:p>
    <w:p w:rsidR="007912F7" w:rsidRPr="005A5346" w:rsidRDefault="007912F7" w:rsidP="005A5346">
      <w:pPr>
        <w:spacing w:after="0" w:line="360" w:lineRule="auto"/>
        <w:ind w:firstLine="708"/>
        <w:rPr>
          <w:rFonts w:ascii="Times New Roman" w:eastAsia="Times New Roman" w:hAnsi="Times New Roman" w:cs="Times New Roman"/>
          <w:sz w:val="28"/>
          <w:szCs w:val="28"/>
          <w:lang w:val="en-US" w:eastAsia="ru-RU"/>
        </w:rPr>
      </w:pPr>
    </w:p>
    <w:p w:rsidR="00E6692F" w:rsidRPr="005A5346" w:rsidRDefault="00E6692F" w:rsidP="005A5346">
      <w:pPr>
        <w:numPr>
          <w:ilvl w:val="0"/>
          <w:numId w:val="5"/>
        </w:numPr>
        <w:tabs>
          <w:tab w:val="left" w:pos="993"/>
        </w:tabs>
        <w:spacing w:after="0" w:line="360" w:lineRule="auto"/>
        <w:ind w:left="0" w:firstLine="709"/>
        <w:contextualSpacing/>
        <w:rPr>
          <w:rFonts w:ascii="Times New Roman" w:eastAsia="Times New Roman" w:hAnsi="Times New Roman" w:cs="Times New Roman"/>
          <w:sz w:val="28"/>
          <w:szCs w:val="28"/>
          <w:lang w:val="en-US" w:eastAsia="ru-RU"/>
        </w:rPr>
      </w:pPr>
      <w:r w:rsidRPr="005A5346">
        <w:rPr>
          <w:rFonts w:ascii="Times New Roman" w:eastAsia="Times New Roman" w:hAnsi="Times New Roman" w:cs="Times New Roman"/>
          <w:b/>
          <w:sz w:val="28"/>
          <w:szCs w:val="28"/>
          <w:lang w:val="en-US" w:eastAsia="ru-RU"/>
        </w:rPr>
        <w:t xml:space="preserve"> Teacher: -</w:t>
      </w:r>
      <w:r w:rsidRPr="005A5346">
        <w:rPr>
          <w:rFonts w:ascii="Times New Roman" w:eastAsia="Times New Roman" w:hAnsi="Times New Roman" w:cs="Times New Roman"/>
          <w:sz w:val="28"/>
          <w:szCs w:val="28"/>
          <w:lang w:val="en-US" w:eastAsia="ru-RU"/>
        </w:rPr>
        <w:t xml:space="preserve"> What can you tell your friend from Belarus about radio channels in Great Britain? What is the most surprising fact about radio channels in the UK?</w:t>
      </w:r>
    </w:p>
    <w:p w:rsidR="00E6692F" w:rsidRPr="005A5346" w:rsidRDefault="00E6692F" w:rsidP="005A5346">
      <w:pPr>
        <w:spacing w:after="0" w:line="360" w:lineRule="auto"/>
        <w:rPr>
          <w:rFonts w:ascii="Times New Roman" w:hAnsi="Times New Roman" w:cs="Times New Roman"/>
          <w:sz w:val="28"/>
          <w:szCs w:val="28"/>
          <w:lang w:val="en-US"/>
        </w:rPr>
      </w:pPr>
    </w:p>
    <w:p w:rsidR="00E6692F" w:rsidRPr="005A5346" w:rsidRDefault="00E6692F" w:rsidP="005A5346">
      <w:pPr>
        <w:spacing w:after="0" w:line="360" w:lineRule="auto"/>
        <w:jc w:val="right"/>
        <w:rPr>
          <w:rFonts w:ascii="Times New Roman" w:hAnsi="Times New Roman" w:cs="Times New Roman"/>
          <w:b/>
          <w:color w:val="000000"/>
          <w:sz w:val="28"/>
          <w:szCs w:val="28"/>
          <w:shd w:val="clear" w:color="auto" w:fill="FFFFFF"/>
        </w:rPr>
      </w:pPr>
      <w:r w:rsidRPr="005A5346">
        <w:rPr>
          <w:rFonts w:ascii="Times New Roman" w:hAnsi="Times New Roman" w:cs="Times New Roman"/>
          <w:b/>
          <w:color w:val="000000"/>
          <w:sz w:val="28"/>
          <w:szCs w:val="28"/>
          <w:shd w:val="clear" w:color="auto" w:fill="FFFFFF"/>
        </w:rPr>
        <w:t>Приложение 3</w:t>
      </w:r>
    </w:p>
    <w:p w:rsidR="00E6692F" w:rsidRPr="005A5346" w:rsidRDefault="00E6692F" w:rsidP="005A5346">
      <w:pPr>
        <w:spacing w:after="0" w:line="360" w:lineRule="auto"/>
        <w:rPr>
          <w:rFonts w:ascii="Times New Roman" w:hAnsi="Times New Roman" w:cs="Times New Roman"/>
          <w:b/>
          <w:sz w:val="28"/>
          <w:szCs w:val="28"/>
        </w:rPr>
      </w:pPr>
      <w:r w:rsidRPr="005A5346">
        <w:rPr>
          <w:rFonts w:ascii="Times New Roman" w:hAnsi="Times New Roman" w:cs="Times New Roman"/>
          <w:b/>
          <w:sz w:val="28"/>
          <w:szCs w:val="28"/>
        </w:rPr>
        <w:t>Примеры заданий по теме: «Программа защиты животных»</w:t>
      </w:r>
      <w:r w:rsidRPr="005A5346">
        <w:rPr>
          <w:rFonts w:ascii="Times New Roman" w:hAnsi="Times New Roman" w:cs="Times New Roman"/>
          <w:b/>
          <w:color w:val="000000"/>
          <w:sz w:val="28"/>
          <w:szCs w:val="28"/>
          <w:shd w:val="clear" w:color="auto" w:fill="FFFFFF"/>
        </w:rPr>
        <w:t xml:space="preserve"> (</w:t>
      </w:r>
      <w:r w:rsidRPr="005A5346">
        <w:rPr>
          <w:rFonts w:ascii="Times New Roman" w:hAnsi="Times New Roman" w:cs="Times New Roman"/>
          <w:b/>
          <w:color w:val="000000"/>
          <w:sz w:val="28"/>
          <w:szCs w:val="28"/>
          <w:shd w:val="clear" w:color="auto" w:fill="FFFFFF"/>
          <w:lang w:val="en-US"/>
        </w:rPr>
        <w:t>XI</w:t>
      </w:r>
      <w:r w:rsidRPr="005A5346">
        <w:rPr>
          <w:rFonts w:ascii="Times New Roman" w:hAnsi="Times New Roman" w:cs="Times New Roman"/>
          <w:b/>
          <w:color w:val="000000"/>
          <w:sz w:val="28"/>
          <w:szCs w:val="28"/>
          <w:shd w:val="clear" w:color="auto" w:fill="FFFFFF"/>
        </w:rPr>
        <w:t xml:space="preserve"> класс)</w:t>
      </w:r>
    </w:p>
    <w:p w:rsidR="00E6692F" w:rsidRPr="005A5346" w:rsidRDefault="00E6692F" w:rsidP="005A5346">
      <w:pPr>
        <w:spacing w:after="0" w:line="360" w:lineRule="auto"/>
        <w:jc w:val="center"/>
        <w:rPr>
          <w:rFonts w:ascii="Times New Roman" w:hAnsi="Times New Roman" w:cs="Times New Roman"/>
          <w:b/>
          <w:sz w:val="28"/>
          <w:szCs w:val="28"/>
          <w:lang w:val="en-US"/>
        </w:rPr>
      </w:pPr>
      <w:r w:rsidRPr="005A5346">
        <w:rPr>
          <w:rFonts w:ascii="Times New Roman" w:hAnsi="Times New Roman" w:cs="Times New Roman"/>
          <w:b/>
          <w:sz w:val="28"/>
          <w:szCs w:val="28"/>
        </w:rPr>
        <w:t>«</w:t>
      </w:r>
      <w:r w:rsidRPr="005A5346">
        <w:rPr>
          <w:rFonts w:ascii="Times New Roman" w:hAnsi="Times New Roman" w:cs="Times New Roman"/>
          <w:b/>
          <w:sz w:val="28"/>
          <w:szCs w:val="28"/>
          <w:lang w:val="en-US"/>
        </w:rPr>
        <w:t xml:space="preserve">Animal Protection </w:t>
      </w:r>
      <w:proofErr w:type="spellStart"/>
      <w:r w:rsidRPr="005A5346">
        <w:rPr>
          <w:rFonts w:ascii="Times New Roman" w:hAnsi="Times New Roman" w:cs="Times New Roman"/>
          <w:b/>
          <w:sz w:val="28"/>
          <w:szCs w:val="28"/>
          <w:lang w:val="en-US"/>
        </w:rPr>
        <w:t>Programme</w:t>
      </w:r>
      <w:proofErr w:type="spellEnd"/>
      <w:r w:rsidRPr="005A5346">
        <w:rPr>
          <w:rFonts w:ascii="Times New Roman" w:hAnsi="Times New Roman" w:cs="Times New Roman"/>
          <w:b/>
          <w:sz w:val="28"/>
          <w:szCs w:val="28"/>
        </w:rPr>
        <w:t>»</w:t>
      </w:r>
    </w:p>
    <w:tbl>
      <w:tblPr>
        <w:tblStyle w:val="a4"/>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E6692F" w:rsidRPr="005A5346" w:rsidTr="00FE7C02">
        <w:trPr>
          <w:trHeight w:val="5772"/>
        </w:trPr>
        <w:tc>
          <w:tcPr>
            <w:tcW w:w="9072" w:type="dxa"/>
          </w:tcPr>
          <w:p w:rsidR="00E6692F" w:rsidRPr="005A5346" w:rsidRDefault="00E6692F" w:rsidP="005A5346">
            <w:pPr>
              <w:pStyle w:val="a3"/>
              <w:numPr>
                <w:ilvl w:val="0"/>
                <w:numId w:val="7"/>
              </w:numPr>
              <w:spacing w:line="360" w:lineRule="auto"/>
              <w:rPr>
                <w:rFonts w:ascii="Times New Roman" w:hAnsi="Times New Roman" w:cs="Times New Roman"/>
                <w:sz w:val="28"/>
                <w:szCs w:val="28"/>
                <w:lang w:val="en-US"/>
              </w:rPr>
            </w:pPr>
            <w:r w:rsidRPr="005A5346">
              <w:rPr>
                <w:rFonts w:ascii="Times New Roman" w:hAnsi="Times New Roman" w:cs="Times New Roman"/>
                <w:b/>
                <w:sz w:val="28"/>
                <w:szCs w:val="28"/>
                <w:lang w:val="en-US"/>
              </w:rPr>
              <w:t xml:space="preserve">What do you now about rare animals? </w:t>
            </w:r>
            <w:r w:rsidR="00FE7C02">
              <w:rPr>
                <w:rFonts w:ascii="Times New Roman" w:hAnsi="Times New Roman" w:cs="Times New Roman"/>
                <w:b/>
                <w:sz w:val="28"/>
                <w:szCs w:val="28"/>
                <w:lang w:val="en-US"/>
              </w:rPr>
              <w:t>Work in pairs and do ex. 3c on page</w:t>
            </w:r>
            <w:r w:rsidRPr="005A5346">
              <w:rPr>
                <w:rFonts w:ascii="Times New Roman" w:hAnsi="Times New Roman" w:cs="Times New Roman"/>
                <w:b/>
                <w:sz w:val="28"/>
                <w:szCs w:val="28"/>
                <w:lang w:val="en-US"/>
              </w:rPr>
              <w:t xml:space="preserve"> 78 </w:t>
            </w:r>
            <w:r w:rsidR="00FE7C02">
              <w:rPr>
                <w:rFonts w:ascii="Times New Roman" w:hAnsi="Times New Roman" w:cs="Times New Roman"/>
                <w:b/>
                <w:sz w:val="28"/>
                <w:szCs w:val="28"/>
                <w:lang w:val="en-US"/>
              </w:rPr>
              <w:t>in your pupil’s book</w:t>
            </w:r>
            <w:r w:rsidRPr="005A5346">
              <w:rPr>
                <w:rFonts w:ascii="Times New Roman" w:hAnsi="Times New Roman" w:cs="Times New Roman"/>
                <w:b/>
                <w:sz w:val="28"/>
                <w:szCs w:val="28"/>
                <w:lang w:val="en-US"/>
              </w:rPr>
              <w:t>. Answer the questions below:</w:t>
            </w:r>
          </w:p>
          <w:p w:rsidR="00E6692F" w:rsidRPr="005A5346" w:rsidRDefault="00E6692F" w:rsidP="005A5346">
            <w:pPr>
              <w:spacing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Student A – Ask your partner questions 1, 2</w:t>
            </w:r>
            <w:proofErr w:type="gramStart"/>
            <w:r w:rsidRPr="005A5346">
              <w:rPr>
                <w:rFonts w:ascii="Times New Roman" w:hAnsi="Times New Roman" w:cs="Times New Roman"/>
                <w:sz w:val="28"/>
                <w:szCs w:val="28"/>
                <w:lang w:val="en-US"/>
              </w:rPr>
              <w:t>,7</w:t>
            </w:r>
            <w:proofErr w:type="gramEnd"/>
            <w:r w:rsidRPr="005A5346">
              <w:rPr>
                <w:rFonts w:ascii="Times New Roman" w:hAnsi="Times New Roman" w:cs="Times New Roman"/>
                <w:sz w:val="28"/>
                <w:szCs w:val="28"/>
                <w:lang w:val="en-US"/>
              </w:rPr>
              <w:t>. Write his/her answers:</w:t>
            </w:r>
          </w:p>
          <w:p w:rsidR="00E6692F" w:rsidRPr="005A5346" w:rsidRDefault="00E6692F" w:rsidP="005A5346">
            <w:pPr>
              <w:pStyle w:val="a3"/>
              <w:numPr>
                <w:ilvl w:val="0"/>
                <w:numId w:val="8"/>
              </w:numPr>
              <w:spacing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There were ________tigers in world in 1900.</w:t>
            </w:r>
          </w:p>
          <w:p w:rsidR="00E6692F" w:rsidRPr="005A5346" w:rsidRDefault="00E6692F" w:rsidP="005A5346">
            <w:pPr>
              <w:pStyle w:val="a3"/>
              <w:numPr>
                <w:ilvl w:val="0"/>
                <w:numId w:val="8"/>
              </w:numPr>
              <w:spacing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There are left ________tigers in the world.</w:t>
            </w:r>
          </w:p>
          <w:p w:rsidR="00E6692F" w:rsidRPr="005A5346" w:rsidRDefault="00E6692F" w:rsidP="005A5346">
            <w:pPr>
              <w:spacing w:line="360" w:lineRule="auto"/>
              <w:ind w:left="360"/>
              <w:rPr>
                <w:rFonts w:ascii="Times New Roman" w:hAnsi="Times New Roman" w:cs="Times New Roman"/>
                <w:sz w:val="28"/>
                <w:szCs w:val="28"/>
                <w:lang w:val="en-US"/>
              </w:rPr>
            </w:pPr>
            <w:r w:rsidRPr="005A5346">
              <w:rPr>
                <w:rFonts w:ascii="Times New Roman" w:hAnsi="Times New Roman" w:cs="Times New Roman"/>
                <w:sz w:val="28"/>
                <w:szCs w:val="28"/>
                <w:lang w:val="en-US"/>
              </w:rPr>
              <w:t>7.  Rare animals are disappearing because _______________.</w:t>
            </w:r>
          </w:p>
          <w:p w:rsidR="007912F7" w:rsidRPr="005A5346" w:rsidRDefault="007912F7" w:rsidP="005A5346">
            <w:pPr>
              <w:spacing w:line="360" w:lineRule="auto"/>
              <w:ind w:left="360"/>
              <w:rPr>
                <w:rFonts w:ascii="Times New Roman" w:hAnsi="Times New Roman" w:cs="Times New Roman"/>
                <w:sz w:val="28"/>
                <w:szCs w:val="28"/>
                <w:lang w:val="en-US"/>
              </w:rPr>
            </w:pPr>
          </w:p>
          <w:p w:rsidR="00E6692F" w:rsidRPr="005A5346" w:rsidRDefault="00E6692F" w:rsidP="005A5346">
            <w:pPr>
              <w:spacing w:line="360" w:lineRule="auto"/>
              <w:ind w:left="34"/>
              <w:rPr>
                <w:rFonts w:ascii="Times New Roman" w:hAnsi="Times New Roman" w:cs="Times New Roman"/>
                <w:sz w:val="28"/>
                <w:szCs w:val="28"/>
                <w:lang w:val="en-US"/>
              </w:rPr>
            </w:pPr>
            <w:r w:rsidRPr="005A5346">
              <w:rPr>
                <w:rFonts w:ascii="Times New Roman" w:hAnsi="Times New Roman" w:cs="Times New Roman"/>
                <w:sz w:val="28"/>
                <w:szCs w:val="28"/>
                <w:lang w:val="en-US"/>
              </w:rPr>
              <w:t>Student B – Ask your partner questions 3, 4, 5. Write his/her answers:</w:t>
            </w:r>
          </w:p>
          <w:p w:rsidR="00E6692F" w:rsidRPr="005A5346" w:rsidRDefault="00E6692F" w:rsidP="005A5346">
            <w:pPr>
              <w:spacing w:line="360" w:lineRule="auto"/>
              <w:ind w:left="360"/>
              <w:rPr>
                <w:rFonts w:ascii="Times New Roman" w:hAnsi="Times New Roman" w:cs="Times New Roman"/>
                <w:sz w:val="28"/>
                <w:szCs w:val="28"/>
                <w:lang w:val="en-US"/>
              </w:rPr>
            </w:pPr>
            <w:r w:rsidRPr="005A5346">
              <w:rPr>
                <w:rFonts w:ascii="Times New Roman" w:hAnsi="Times New Roman" w:cs="Times New Roman"/>
                <w:sz w:val="28"/>
                <w:szCs w:val="28"/>
                <w:lang w:val="en-US"/>
              </w:rPr>
              <w:t>3.</w:t>
            </w:r>
            <w:r w:rsidRPr="005A5346">
              <w:rPr>
                <w:rFonts w:ascii="Times New Roman" w:hAnsi="Times New Roman" w:cs="Times New Roman"/>
                <w:sz w:val="28"/>
                <w:szCs w:val="28"/>
                <w:lang w:val="en-US"/>
              </w:rPr>
              <w:tab/>
              <w:t>There were ________orangutans in 1900.</w:t>
            </w:r>
          </w:p>
          <w:p w:rsidR="00E6692F" w:rsidRPr="005A5346" w:rsidRDefault="00E6692F" w:rsidP="005A5346">
            <w:pPr>
              <w:spacing w:line="360" w:lineRule="auto"/>
              <w:ind w:left="360"/>
              <w:rPr>
                <w:rFonts w:ascii="Times New Roman" w:hAnsi="Times New Roman" w:cs="Times New Roman"/>
                <w:sz w:val="28"/>
                <w:szCs w:val="28"/>
                <w:lang w:val="en-US"/>
              </w:rPr>
            </w:pPr>
            <w:r w:rsidRPr="005A5346">
              <w:rPr>
                <w:rFonts w:ascii="Times New Roman" w:hAnsi="Times New Roman" w:cs="Times New Roman"/>
                <w:sz w:val="28"/>
                <w:szCs w:val="28"/>
                <w:lang w:val="en-US"/>
              </w:rPr>
              <w:t>4.</w:t>
            </w:r>
            <w:r w:rsidRPr="005A5346">
              <w:rPr>
                <w:rFonts w:ascii="Times New Roman" w:hAnsi="Times New Roman" w:cs="Times New Roman"/>
                <w:sz w:val="28"/>
                <w:szCs w:val="28"/>
                <w:lang w:val="en-US"/>
              </w:rPr>
              <w:tab/>
              <w:t>There are left ________ orangutans in the world now.</w:t>
            </w:r>
          </w:p>
          <w:p w:rsidR="00E6692F" w:rsidRPr="005A5346" w:rsidRDefault="00E6692F" w:rsidP="005A5346">
            <w:pPr>
              <w:spacing w:line="360" w:lineRule="auto"/>
              <w:ind w:left="360"/>
              <w:rPr>
                <w:rFonts w:ascii="Times New Roman" w:hAnsi="Times New Roman" w:cs="Times New Roman"/>
                <w:sz w:val="28"/>
                <w:szCs w:val="28"/>
                <w:lang w:val="en-US"/>
              </w:rPr>
            </w:pPr>
            <w:r w:rsidRPr="005A5346">
              <w:rPr>
                <w:rFonts w:ascii="Times New Roman" w:hAnsi="Times New Roman" w:cs="Times New Roman"/>
                <w:sz w:val="28"/>
                <w:szCs w:val="28"/>
                <w:lang w:val="en-US"/>
              </w:rPr>
              <w:t xml:space="preserve">5.        Each year  _________gorillas and  ______chimpanzees </w:t>
            </w:r>
          </w:p>
          <w:p w:rsidR="00E6692F" w:rsidRPr="005A5346" w:rsidRDefault="00E6692F" w:rsidP="00FE7C02">
            <w:pPr>
              <w:spacing w:line="360" w:lineRule="auto"/>
              <w:ind w:left="360"/>
              <w:rPr>
                <w:rFonts w:ascii="Times New Roman" w:hAnsi="Times New Roman" w:cs="Times New Roman"/>
                <w:sz w:val="28"/>
                <w:szCs w:val="28"/>
                <w:lang w:val="en-US"/>
              </w:rPr>
            </w:pPr>
            <w:r w:rsidRPr="005A5346">
              <w:rPr>
                <w:rFonts w:ascii="Times New Roman" w:hAnsi="Times New Roman" w:cs="Times New Roman"/>
                <w:sz w:val="28"/>
                <w:szCs w:val="28"/>
                <w:lang w:val="en-US"/>
              </w:rPr>
              <w:t xml:space="preserve">         </w:t>
            </w:r>
            <w:proofErr w:type="gramStart"/>
            <w:r w:rsidRPr="005A5346">
              <w:rPr>
                <w:rFonts w:ascii="Times New Roman" w:hAnsi="Times New Roman" w:cs="Times New Roman"/>
                <w:sz w:val="28"/>
                <w:szCs w:val="28"/>
                <w:lang w:val="en-US"/>
              </w:rPr>
              <w:t>are</w:t>
            </w:r>
            <w:proofErr w:type="gramEnd"/>
            <w:r w:rsidRPr="005A5346">
              <w:rPr>
                <w:rFonts w:ascii="Times New Roman" w:hAnsi="Times New Roman" w:cs="Times New Roman"/>
                <w:sz w:val="28"/>
                <w:szCs w:val="28"/>
                <w:lang w:val="en-US"/>
              </w:rPr>
              <w:t xml:space="preserve"> killed each ear.</w:t>
            </w:r>
          </w:p>
        </w:tc>
      </w:tr>
      <w:tr w:rsidR="00E6692F" w:rsidRPr="007337A3" w:rsidTr="007912F7">
        <w:trPr>
          <w:trHeight w:val="4319"/>
        </w:trPr>
        <w:tc>
          <w:tcPr>
            <w:tcW w:w="9072" w:type="dxa"/>
          </w:tcPr>
          <w:p w:rsidR="00E6692F" w:rsidRPr="005A5346" w:rsidRDefault="00E6692F" w:rsidP="005A5346">
            <w:pPr>
              <w:pStyle w:val="a3"/>
              <w:numPr>
                <w:ilvl w:val="0"/>
                <w:numId w:val="7"/>
              </w:numPr>
              <w:spacing w:line="360" w:lineRule="auto"/>
              <w:rPr>
                <w:rFonts w:ascii="Times New Roman" w:hAnsi="Times New Roman" w:cs="Times New Roman"/>
                <w:b/>
                <w:sz w:val="28"/>
                <w:szCs w:val="28"/>
                <w:lang w:val="en-US"/>
              </w:rPr>
            </w:pPr>
            <w:r w:rsidRPr="005A5346">
              <w:rPr>
                <w:rFonts w:ascii="Times New Roman" w:hAnsi="Times New Roman" w:cs="Times New Roman"/>
                <w:b/>
                <w:sz w:val="28"/>
                <w:szCs w:val="28"/>
                <w:lang w:val="en-US"/>
              </w:rPr>
              <w:lastRenderedPageBreak/>
              <w:t>What do you know about “</w:t>
            </w:r>
            <w:r w:rsidRPr="005A5346">
              <w:rPr>
                <w:rFonts w:ascii="Times New Roman" w:hAnsi="Times New Roman" w:cs="Times New Roman"/>
                <w:sz w:val="28"/>
                <w:szCs w:val="28"/>
                <w:lang w:val="en-US"/>
              </w:rPr>
              <w:t>SAVE OUR TIGERS CAMPAIGN</w:t>
            </w:r>
            <w:r w:rsidRPr="005A5346">
              <w:rPr>
                <w:rFonts w:ascii="Times New Roman" w:hAnsi="Times New Roman" w:cs="Times New Roman"/>
                <w:b/>
                <w:sz w:val="28"/>
                <w:szCs w:val="28"/>
                <w:lang w:val="en-US"/>
              </w:rPr>
              <w:t>”? What is the most surprising fact? Open the brackets and use word</w:t>
            </w:r>
            <w:r w:rsidR="00FE7C02">
              <w:rPr>
                <w:rFonts w:ascii="Times New Roman" w:hAnsi="Times New Roman" w:cs="Times New Roman"/>
                <w:b/>
                <w:sz w:val="28"/>
                <w:szCs w:val="28"/>
                <w:lang w:val="en-US"/>
              </w:rPr>
              <w:t>s</w:t>
            </w:r>
            <w:r w:rsidRPr="005A5346">
              <w:rPr>
                <w:rFonts w:ascii="Times New Roman" w:hAnsi="Times New Roman" w:cs="Times New Roman"/>
                <w:b/>
                <w:sz w:val="28"/>
                <w:szCs w:val="28"/>
                <w:lang w:val="en-US"/>
              </w:rPr>
              <w:t xml:space="preserve"> correctly:</w:t>
            </w:r>
          </w:p>
          <w:p w:rsidR="00E6692F" w:rsidRPr="005A5346" w:rsidRDefault="00E6692F" w:rsidP="005A5346">
            <w:pPr>
              <w:spacing w:line="360" w:lineRule="auto"/>
              <w:jc w:val="center"/>
              <w:rPr>
                <w:rFonts w:ascii="Times New Roman" w:hAnsi="Times New Roman" w:cs="Times New Roman"/>
                <w:sz w:val="28"/>
                <w:szCs w:val="28"/>
                <w:lang w:val="en-US"/>
              </w:rPr>
            </w:pPr>
            <w:r w:rsidRPr="005A5346">
              <w:rPr>
                <w:rFonts w:ascii="Times New Roman" w:hAnsi="Times New Roman" w:cs="Times New Roman"/>
                <w:sz w:val="28"/>
                <w:szCs w:val="28"/>
                <w:lang w:val="en-US"/>
              </w:rPr>
              <w:t>SAVE OUR TIGERS CAMPAIGN</w:t>
            </w:r>
          </w:p>
          <w:p w:rsidR="00E6692F" w:rsidRPr="005A5346" w:rsidRDefault="00E6692F" w:rsidP="00FE7C02">
            <w:pPr>
              <w:spacing w:line="360" w:lineRule="auto"/>
              <w:jc w:val="both"/>
              <w:rPr>
                <w:rFonts w:ascii="Times New Roman" w:hAnsi="Times New Roman" w:cs="Times New Roman"/>
                <w:sz w:val="28"/>
                <w:szCs w:val="28"/>
                <w:lang w:val="en-US"/>
              </w:rPr>
            </w:pPr>
            <w:r w:rsidRPr="005A5346">
              <w:rPr>
                <w:rFonts w:ascii="Times New Roman" w:hAnsi="Times New Roman" w:cs="Times New Roman"/>
                <w:sz w:val="28"/>
                <w:szCs w:val="28"/>
                <w:lang w:val="en-US"/>
              </w:rPr>
              <w:t xml:space="preserve">This season SAVE OUR TIGERS campaign </w:t>
            </w:r>
            <w:r w:rsidRPr="005A5346">
              <w:rPr>
                <w:rFonts w:ascii="Times New Roman" w:hAnsi="Times New Roman" w:cs="Times New Roman"/>
                <w:sz w:val="28"/>
                <w:szCs w:val="28"/>
                <w:u w:val="single"/>
                <w:lang w:val="en-US"/>
              </w:rPr>
              <w:t xml:space="preserve">pays attention to the issues </w:t>
            </w:r>
            <w:proofErr w:type="gramStart"/>
            <w:r w:rsidRPr="005A5346">
              <w:rPr>
                <w:rFonts w:ascii="Times New Roman" w:hAnsi="Times New Roman" w:cs="Times New Roman"/>
                <w:sz w:val="28"/>
                <w:szCs w:val="28"/>
                <w:u w:val="single"/>
                <w:lang w:val="en-US"/>
              </w:rPr>
              <w:t xml:space="preserve">of </w:t>
            </w:r>
            <w:r w:rsidRPr="005A5346">
              <w:rPr>
                <w:rFonts w:ascii="Times New Roman" w:hAnsi="Times New Roman" w:cs="Times New Roman"/>
                <w:sz w:val="28"/>
                <w:szCs w:val="28"/>
                <w:lang w:val="en-US"/>
              </w:rPr>
              <w:t xml:space="preserve"> our</w:t>
            </w:r>
            <w:proofErr w:type="gramEnd"/>
            <w:r w:rsidRPr="005A5346">
              <w:rPr>
                <w:rFonts w:ascii="Times New Roman" w:hAnsi="Times New Roman" w:cs="Times New Roman"/>
                <w:sz w:val="28"/>
                <w:szCs w:val="28"/>
                <w:lang w:val="en-US"/>
              </w:rPr>
              <w:t xml:space="preserve"> </w:t>
            </w:r>
            <w:r w:rsidRPr="005A5346">
              <w:rPr>
                <w:rFonts w:ascii="Times New Roman" w:hAnsi="Times New Roman" w:cs="Times New Roman"/>
                <w:b/>
                <w:sz w:val="28"/>
                <w:szCs w:val="28"/>
                <w:lang w:val="en-US"/>
              </w:rPr>
              <w:t>1</w:t>
            </w:r>
            <w:r w:rsidRPr="005A5346">
              <w:rPr>
                <w:rFonts w:ascii="Times New Roman" w:hAnsi="Times New Roman" w:cs="Times New Roman"/>
                <w:sz w:val="28"/>
                <w:szCs w:val="28"/>
                <w:lang w:val="en-US"/>
              </w:rPr>
              <w:t xml:space="preserve"> … (nation) animal.  </w:t>
            </w:r>
            <w:r w:rsidRPr="005A5346">
              <w:rPr>
                <w:rFonts w:ascii="Times New Roman" w:hAnsi="Times New Roman" w:cs="Times New Roman"/>
                <w:sz w:val="28"/>
                <w:szCs w:val="28"/>
                <w:u w:val="single"/>
                <w:lang w:val="en-US"/>
              </w:rPr>
              <w:t xml:space="preserve">It’s one of the </w:t>
            </w:r>
            <w:r w:rsidRPr="005A5346">
              <w:rPr>
                <w:rFonts w:ascii="Times New Roman" w:hAnsi="Times New Roman" w:cs="Times New Roman"/>
                <w:b/>
                <w:sz w:val="28"/>
                <w:szCs w:val="28"/>
                <w:u w:val="single"/>
                <w:lang w:val="en-US"/>
              </w:rPr>
              <w:t>2</w:t>
            </w:r>
            <w:r w:rsidRPr="005A5346">
              <w:rPr>
                <w:rFonts w:ascii="Times New Roman" w:hAnsi="Times New Roman" w:cs="Times New Roman"/>
                <w:sz w:val="28"/>
                <w:szCs w:val="28"/>
                <w:u w:val="single"/>
                <w:lang w:val="en-US"/>
              </w:rPr>
              <w:t>… (</w:t>
            </w:r>
            <w:proofErr w:type="gramStart"/>
            <w:r w:rsidRPr="005A5346">
              <w:rPr>
                <w:rFonts w:ascii="Times New Roman" w:hAnsi="Times New Roman" w:cs="Times New Roman"/>
                <w:sz w:val="28"/>
                <w:szCs w:val="28"/>
                <w:u w:val="single"/>
                <w:lang w:val="en-US"/>
              </w:rPr>
              <w:t>environment</w:t>
            </w:r>
            <w:proofErr w:type="gramEnd"/>
            <w:r w:rsidRPr="005A5346">
              <w:rPr>
                <w:rFonts w:ascii="Times New Roman" w:hAnsi="Times New Roman" w:cs="Times New Roman"/>
                <w:sz w:val="28"/>
                <w:szCs w:val="28"/>
                <w:u w:val="single"/>
                <w:lang w:val="en-US"/>
              </w:rPr>
              <w:t>) problems</w:t>
            </w:r>
            <w:r w:rsidRPr="005A5346">
              <w:rPr>
                <w:rFonts w:ascii="Times New Roman" w:hAnsi="Times New Roman" w:cs="Times New Roman"/>
                <w:sz w:val="28"/>
                <w:szCs w:val="28"/>
                <w:lang w:val="en-US"/>
              </w:rPr>
              <w:t xml:space="preserve">. The SAVE OUR TIGERS campaign </w:t>
            </w:r>
            <w:r w:rsidRPr="005A5346">
              <w:rPr>
                <w:rFonts w:ascii="Times New Roman" w:hAnsi="Times New Roman" w:cs="Times New Roman"/>
                <w:sz w:val="28"/>
                <w:szCs w:val="28"/>
                <w:u w:val="single"/>
                <w:lang w:val="en-US"/>
              </w:rPr>
              <w:t xml:space="preserve">brings tiger </w:t>
            </w:r>
            <w:r w:rsidRPr="005A5346">
              <w:rPr>
                <w:rFonts w:ascii="Times New Roman" w:hAnsi="Times New Roman" w:cs="Times New Roman"/>
                <w:b/>
                <w:sz w:val="28"/>
                <w:szCs w:val="28"/>
                <w:u w:val="single"/>
                <w:lang w:val="en-US"/>
              </w:rPr>
              <w:t>3</w:t>
            </w:r>
            <w:r w:rsidRPr="005A5346">
              <w:rPr>
                <w:rFonts w:ascii="Times New Roman" w:hAnsi="Times New Roman" w:cs="Times New Roman"/>
                <w:sz w:val="28"/>
                <w:szCs w:val="28"/>
                <w:u w:val="single"/>
                <w:lang w:val="en-US"/>
              </w:rPr>
              <w:t>… (</w:t>
            </w:r>
            <w:proofErr w:type="gramStart"/>
            <w:r w:rsidRPr="005A5346">
              <w:rPr>
                <w:rFonts w:ascii="Times New Roman" w:hAnsi="Times New Roman" w:cs="Times New Roman"/>
                <w:sz w:val="28"/>
                <w:szCs w:val="28"/>
                <w:u w:val="single"/>
                <w:lang w:val="en-US"/>
              </w:rPr>
              <w:t>conserve</w:t>
            </w:r>
            <w:proofErr w:type="gramEnd"/>
            <w:r w:rsidRPr="005A5346">
              <w:rPr>
                <w:rFonts w:ascii="Times New Roman" w:hAnsi="Times New Roman" w:cs="Times New Roman"/>
                <w:sz w:val="28"/>
                <w:szCs w:val="28"/>
                <w:u w:val="single"/>
                <w:lang w:val="en-US"/>
              </w:rPr>
              <w:t>)</w:t>
            </w:r>
            <w:r w:rsidRPr="005A5346">
              <w:rPr>
                <w:rFonts w:ascii="Times New Roman" w:hAnsi="Times New Roman" w:cs="Times New Roman"/>
                <w:sz w:val="28"/>
                <w:szCs w:val="28"/>
                <w:lang w:val="en-US"/>
              </w:rPr>
              <w:t xml:space="preserve">. Now the campaign </w:t>
            </w:r>
            <w:r w:rsidRPr="005A5346">
              <w:rPr>
                <w:rFonts w:ascii="Times New Roman" w:hAnsi="Times New Roman" w:cs="Times New Roman"/>
                <w:sz w:val="28"/>
                <w:szCs w:val="28"/>
                <w:u w:val="single"/>
                <w:lang w:val="en-US"/>
              </w:rPr>
              <w:t xml:space="preserve">has reached over </w:t>
            </w:r>
            <w:r w:rsidRPr="005A5346">
              <w:rPr>
                <w:rFonts w:ascii="Times New Roman" w:hAnsi="Times New Roman" w:cs="Times New Roman"/>
                <w:sz w:val="28"/>
                <w:szCs w:val="28"/>
                <w:lang w:val="en-US"/>
              </w:rPr>
              <w:t xml:space="preserve">100 million </w:t>
            </w:r>
            <w:r w:rsidRPr="005A5346">
              <w:rPr>
                <w:rFonts w:ascii="Times New Roman" w:hAnsi="Times New Roman" w:cs="Times New Roman"/>
                <w:sz w:val="28"/>
                <w:szCs w:val="28"/>
                <w:u w:val="single"/>
                <w:lang w:val="en-US"/>
              </w:rPr>
              <w:t xml:space="preserve">people worldwide including </w:t>
            </w:r>
            <w:r w:rsidRPr="005A5346">
              <w:rPr>
                <w:rFonts w:ascii="Times New Roman" w:hAnsi="Times New Roman" w:cs="Times New Roman"/>
                <w:sz w:val="28"/>
                <w:szCs w:val="28"/>
                <w:lang w:val="en-US"/>
              </w:rPr>
              <w:t xml:space="preserve">the Ministers of various states </w:t>
            </w:r>
            <w:proofErr w:type="gramStart"/>
            <w:r w:rsidRPr="005A5346">
              <w:rPr>
                <w:rFonts w:ascii="Times New Roman" w:hAnsi="Times New Roman" w:cs="Times New Roman"/>
                <w:sz w:val="28"/>
                <w:szCs w:val="28"/>
                <w:lang w:val="en-US"/>
              </w:rPr>
              <w:t xml:space="preserve">and  </w:t>
            </w:r>
            <w:r w:rsidRPr="005A5346">
              <w:rPr>
                <w:rFonts w:ascii="Times New Roman" w:hAnsi="Times New Roman" w:cs="Times New Roman"/>
                <w:b/>
                <w:sz w:val="28"/>
                <w:szCs w:val="28"/>
                <w:lang w:val="en-US"/>
              </w:rPr>
              <w:t>4</w:t>
            </w:r>
            <w:proofErr w:type="gramEnd"/>
            <w:r w:rsidRPr="005A5346">
              <w:rPr>
                <w:rFonts w:ascii="Times New Roman" w:hAnsi="Times New Roman" w:cs="Times New Roman"/>
                <w:sz w:val="28"/>
                <w:szCs w:val="28"/>
                <w:lang w:val="en-US"/>
              </w:rPr>
              <w:t>…  (</w:t>
            </w:r>
            <w:proofErr w:type="gramStart"/>
            <w:r w:rsidRPr="005A5346">
              <w:rPr>
                <w:rFonts w:ascii="Times New Roman" w:hAnsi="Times New Roman" w:cs="Times New Roman"/>
                <w:sz w:val="28"/>
                <w:szCs w:val="28"/>
                <w:lang w:val="en-US"/>
              </w:rPr>
              <w:t>celebrate</w:t>
            </w:r>
            <w:proofErr w:type="gramEnd"/>
            <w:r w:rsidRPr="005A5346">
              <w:rPr>
                <w:rFonts w:ascii="Times New Roman" w:hAnsi="Times New Roman" w:cs="Times New Roman"/>
                <w:sz w:val="28"/>
                <w:szCs w:val="28"/>
                <w:u w:val="single"/>
                <w:lang w:val="en-US"/>
              </w:rPr>
              <w:t xml:space="preserve">). </w:t>
            </w:r>
            <w:proofErr w:type="gramStart"/>
            <w:r w:rsidRPr="005A5346">
              <w:rPr>
                <w:rFonts w:ascii="Times New Roman" w:hAnsi="Times New Roman" w:cs="Times New Roman"/>
                <w:sz w:val="28"/>
                <w:szCs w:val="28"/>
                <w:u w:val="single"/>
                <w:lang w:val="en-US"/>
              </w:rPr>
              <w:t>We  take</w:t>
            </w:r>
            <w:proofErr w:type="gramEnd"/>
            <w:r w:rsidRPr="005A5346">
              <w:rPr>
                <w:rFonts w:ascii="Times New Roman" w:hAnsi="Times New Roman" w:cs="Times New Roman"/>
                <w:sz w:val="28"/>
                <w:szCs w:val="28"/>
                <w:u w:val="single"/>
                <w:lang w:val="en-US"/>
              </w:rPr>
              <w:t xml:space="preserve">  part in the </w:t>
            </w:r>
            <w:r w:rsidRPr="005A5346">
              <w:rPr>
                <w:rFonts w:ascii="Times New Roman" w:hAnsi="Times New Roman" w:cs="Times New Roman"/>
                <w:b/>
                <w:sz w:val="28"/>
                <w:szCs w:val="28"/>
                <w:u w:val="single"/>
                <w:lang w:val="en-US"/>
              </w:rPr>
              <w:t>5</w:t>
            </w:r>
            <w:r w:rsidRPr="005A5346">
              <w:rPr>
                <w:rFonts w:ascii="Times New Roman" w:hAnsi="Times New Roman" w:cs="Times New Roman"/>
                <w:sz w:val="28"/>
                <w:szCs w:val="28"/>
                <w:u w:val="single"/>
                <w:lang w:val="en-US"/>
              </w:rPr>
              <w:t>… (</w:t>
            </w:r>
            <w:proofErr w:type="gramStart"/>
            <w:r w:rsidRPr="005A5346">
              <w:rPr>
                <w:rFonts w:ascii="Times New Roman" w:hAnsi="Times New Roman" w:cs="Times New Roman"/>
                <w:sz w:val="28"/>
                <w:szCs w:val="28"/>
                <w:u w:val="single"/>
                <w:lang w:val="en-US"/>
              </w:rPr>
              <w:t>protect</w:t>
            </w:r>
            <w:proofErr w:type="gramEnd"/>
            <w:r w:rsidRPr="005A5346">
              <w:rPr>
                <w:rFonts w:ascii="Times New Roman" w:hAnsi="Times New Roman" w:cs="Times New Roman"/>
                <w:sz w:val="28"/>
                <w:szCs w:val="28"/>
                <w:u w:val="single"/>
                <w:lang w:val="en-US"/>
              </w:rPr>
              <w:t>) of</w:t>
            </w:r>
            <w:r w:rsidRPr="005A5346">
              <w:rPr>
                <w:rFonts w:ascii="Times New Roman" w:hAnsi="Times New Roman" w:cs="Times New Roman"/>
                <w:sz w:val="28"/>
                <w:szCs w:val="28"/>
                <w:lang w:val="en-US"/>
              </w:rPr>
              <w:t xml:space="preserve"> India’s </w:t>
            </w:r>
            <w:r w:rsidRPr="005A5346">
              <w:rPr>
                <w:rFonts w:ascii="Times New Roman" w:hAnsi="Times New Roman" w:cs="Times New Roman"/>
                <w:b/>
                <w:sz w:val="28"/>
                <w:szCs w:val="28"/>
                <w:lang w:val="en-US"/>
              </w:rPr>
              <w:t>6</w:t>
            </w:r>
            <w:r w:rsidRPr="005A5346">
              <w:rPr>
                <w:rFonts w:ascii="Times New Roman" w:hAnsi="Times New Roman" w:cs="Times New Roman"/>
                <w:sz w:val="28"/>
                <w:szCs w:val="28"/>
                <w:lang w:val="en-US"/>
              </w:rPr>
              <w:t>… (</w:t>
            </w:r>
            <w:proofErr w:type="gramStart"/>
            <w:r w:rsidRPr="005A5346">
              <w:rPr>
                <w:rFonts w:ascii="Times New Roman" w:hAnsi="Times New Roman" w:cs="Times New Roman"/>
                <w:sz w:val="28"/>
                <w:szCs w:val="28"/>
                <w:lang w:val="en-US"/>
              </w:rPr>
              <w:t>nation</w:t>
            </w:r>
            <w:proofErr w:type="gramEnd"/>
            <w:r w:rsidRPr="005A5346">
              <w:rPr>
                <w:rFonts w:ascii="Times New Roman" w:hAnsi="Times New Roman" w:cs="Times New Roman"/>
                <w:sz w:val="28"/>
                <w:szCs w:val="28"/>
                <w:lang w:val="en-US"/>
              </w:rPr>
              <w:t xml:space="preserve">) animal. </w:t>
            </w:r>
          </w:p>
        </w:tc>
      </w:tr>
    </w:tbl>
    <w:p w:rsidR="00E6692F" w:rsidRPr="005A5346" w:rsidRDefault="00E6692F" w:rsidP="005A5346">
      <w:pPr>
        <w:pStyle w:val="a3"/>
        <w:numPr>
          <w:ilvl w:val="0"/>
          <w:numId w:val="7"/>
        </w:numPr>
        <w:spacing w:after="0" w:line="360" w:lineRule="auto"/>
        <w:ind w:left="426" w:firstLine="425"/>
        <w:rPr>
          <w:rFonts w:ascii="Times New Roman" w:hAnsi="Times New Roman" w:cs="Times New Roman"/>
          <w:b/>
          <w:sz w:val="28"/>
          <w:szCs w:val="28"/>
          <w:lang w:val="en-US"/>
        </w:rPr>
      </w:pPr>
      <w:r w:rsidRPr="005A5346">
        <w:rPr>
          <w:rFonts w:ascii="Times New Roman" w:hAnsi="Times New Roman" w:cs="Times New Roman"/>
          <w:b/>
          <w:sz w:val="28"/>
          <w:szCs w:val="28"/>
          <w:lang w:val="en-US"/>
        </w:rPr>
        <w:t>If you have a chance to start a campaign, what will you campaign for? Start with</w:t>
      </w:r>
    </w:p>
    <w:p w:rsidR="00E6692F" w:rsidRPr="005A5346" w:rsidRDefault="00E6692F" w:rsidP="005A5346">
      <w:pPr>
        <w:pStyle w:val="a3"/>
        <w:numPr>
          <w:ilvl w:val="0"/>
          <w:numId w:val="6"/>
        </w:numPr>
        <w:spacing w:after="0" w:line="360" w:lineRule="auto"/>
        <w:rPr>
          <w:rFonts w:ascii="Times New Roman" w:hAnsi="Times New Roman" w:cs="Times New Roman"/>
          <w:i/>
          <w:sz w:val="28"/>
          <w:szCs w:val="28"/>
          <w:lang w:val="en-US"/>
        </w:rPr>
      </w:pPr>
      <w:r w:rsidRPr="005A5346">
        <w:rPr>
          <w:rFonts w:ascii="Times New Roman" w:hAnsi="Times New Roman" w:cs="Times New Roman"/>
          <w:i/>
          <w:sz w:val="28"/>
          <w:szCs w:val="28"/>
          <w:lang w:val="en-US"/>
        </w:rPr>
        <w:t>If I have a chance to start a campaign, I will campaign for …</w:t>
      </w:r>
    </w:p>
    <w:p w:rsidR="00FE7C02" w:rsidRDefault="00FE7C02" w:rsidP="005A5346">
      <w:pPr>
        <w:spacing w:after="0" w:line="360" w:lineRule="auto"/>
        <w:jc w:val="right"/>
        <w:rPr>
          <w:rFonts w:ascii="Times New Roman" w:hAnsi="Times New Roman" w:cs="Times New Roman"/>
          <w:b/>
          <w:sz w:val="28"/>
          <w:szCs w:val="28"/>
          <w:lang w:val="en-US"/>
        </w:rPr>
      </w:pPr>
    </w:p>
    <w:p w:rsidR="005A5346" w:rsidRPr="005A5346" w:rsidRDefault="00E6692F" w:rsidP="005A5346">
      <w:pPr>
        <w:spacing w:after="0" w:line="360" w:lineRule="auto"/>
        <w:jc w:val="right"/>
        <w:rPr>
          <w:rFonts w:ascii="Times New Roman" w:hAnsi="Times New Roman" w:cs="Times New Roman"/>
          <w:b/>
          <w:sz w:val="28"/>
          <w:szCs w:val="28"/>
        </w:rPr>
      </w:pPr>
      <w:r w:rsidRPr="005A5346">
        <w:rPr>
          <w:rFonts w:ascii="Times New Roman" w:hAnsi="Times New Roman" w:cs="Times New Roman"/>
          <w:b/>
          <w:sz w:val="28"/>
          <w:szCs w:val="28"/>
        </w:rPr>
        <w:t>Приложение 4</w:t>
      </w:r>
    </w:p>
    <w:p w:rsidR="00FE7C02" w:rsidRPr="007337A3" w:rsidRDefault="005A5346" w:rsidP="005A5346">
      <w:pPr>
        <w:spacing w:after="0" w:line="360" w:lineRule="auto"/>
        <w:jc w:val="center"/>
        <w:rPr>
          <w:rFonts w:ascii="Times New Roman" w:hAnsi="Times New Roman" w:cs="Times New Roman"/>
          <w:b/>
          <w:sz w:val="28"/>
          <w:szCs w:val="28"/>
        </w:rPr>
      </w:pPr>
      <w:r w:rsidRPr="005A5346">
        <w:rPr>
          <w:rFonts w:ascii="Times New Roman" w:hAnsi="Times New Roman" w:cs="Times New Roman"/>
          <w:b/>
          <w:sz w:val="28"/>
          <w:szCs w:val="28"/>
        </w:rPr>
        <w:t>Карта самооценки</w:t>
      </w:r>
      <w:r w:rsidR="004E4F5A" w:rsidRPr="007337A3">
        <w:rPr>
          <w:rFonts w:ascii="Times New Roman" w:hAnsi="Times New Roman" w:cs="Times New Roman"/>
          <w:b/>
          <w:sz w:val="28"/>
          <w:szCs w:val="28"/>
        </w:rPr>
        <w:t xml:space="preserve"> </w:t>
      </w:r>
    </w:p>
    <w:p w:rsidR="005A5346" w:rsidRPr="005A5346" w:rsidRDefault="005A5346" w:rsidP="005A5346">
      <w:pPr>
        <w:spacing w:after="0" w:line="360" w:lineRule="auto"/>
        <w:jc w:val="center"/>
        <w:rPr>
          <w:rFonts w:ascii="Times New Roman" w:hAnsi="Times New Roman" w:cs="Times New Roman"/>
          <w:b/>
          <w:sz w:val="28"/>
          <w:szCs w:val="28"/>
        </w:rPr>
      </w:pPr>
      <w:r w:rsidRPr="005A5346">
        <w:rPr>
          <w:rFonts w:ascii="Times New Roman" w:hAnsi="Times New Roman" w:cs="Times New Roman"/>
          <w:b/>
          <w:sz w:val="28"/>
          <w:szCs w:val="28"/>
          <w:lang w:val="en-US"/>
        </w:rPr>
        <w:t>S</w:t>
      </w:r>
      <w:proofErr w:type="spellStart"/>
      <w:r w:rsidRPr="005A5346">
        <w:rPr>
          <w:rFonts w:ascii="Times New Roman" w:hAnsi="Times New Roman" w:cs="Times New Roman"/>
          <w:b/>
          <w:sz w:val="28"/>
          <w:szCs w:val="28"/>
        </w:rPr>
        <w:t>elf</w:t>
      </w:r>
      <w:proofErr w:type="spellEnd"/>
      <w:r w:rsidRPr="005A5346">
        <w:rPr>
          <w:rFonts w:ascii="Times New Roman" w:hAnsi="Times New Roman" w:cs="Times New Roman"/>
          <w:b/>
          <w:sz w:val="28"/>
          <w:szCs w:val="28"/>
        </w:rPr>
        <w:t xml:space="preserve"> </w:t>
      </w:r>
      <w:r w:rsidRPr="005A5346">
        <w:rPr>
          <w:rFonts w:ascii="Times New Roman" w:hAnsi="Times New Roman" w:cs="Times New Roman"/>
          <w:b/>
          <w:sz w:val="28"/>
          <w:szCs w:val="28"/>
          <w:lang w:val="en-US"/>
        </w:rPr>
        <w:t>E</w:t>
      </w:r>
      <w:proofErr w:type="spellStart"/>
      <w:r w:rsidRPr="005A5346">
        <w:rPr>
          <w:rFonts w:ascii="Times New Roman" w:hAnsi="Times New Roman" w:cs="Times New Roman"/>
          <w:b/>
          <w:sz w:val="28"/>
          <w:szCs w:val="28"/>
        </w:rPr>
        <w:t>stimation</w:t>
      </w:r>
      <w:proofErr w:type="spellEnd"/>
      <w:r w:rsidRPr="005A5346">
        <w:rPr>
          <w:rFonts w:ascii="Times New Roman" w:hAnsi="Times New Roman" w:cs="Times New Roman"/>
          <w:b/>
          <w:sz w:val="28"/>
          <w:szCs w:val="28"/>
        </w:rPr>
        <w:t xml:space="preserve"> </w:t>
      </w:r>
      <w:r w:rsidRPr="005A5346">
        <w:rPr>
          <w:rFonts w:ascii="Times New Roman" w:hAnsi="Times New Roman" w:cs="Times New Roman"/>
          <w:b/>
          <w:sz w:val="28"/>
          <w:szCs w:val="28"/>
          <w:lang w:val="en-US"/>
        </w:rPr>
        <w:t>Card</w:t>
      </w:r>
    </w:p>
    <w:tbl>
      <w:tblPr>
        <w:tblStyle w:val="a4"/>
        <w:tblW w:w="0" w:type="auto"/>
        <w:tblLook w:val="04A0"/>
      </w:tblPr>
      <w:tblGrid>
        <w:gridCol w:w="1031"/>
        <w:gridCol w:w="1625"/>
        <w:gridCol w:w="4008"/>
        <w:gridCol w:w="2110"/>
      </w:tblGrid>
      <w:tr w:rsidR="005A5346" w:rsidRPr="005A5346" w:rsidTr="00E56BDE">
        <w:tc>
          <w:tcPr>
            <w:tcW w:w="8774" w:type="dxa"/>
            <w:gridSpan w:val="4"/>
          </w:tcPr>
          <w:p w:rsidR="005A5346" w:rsidRPr="005A5346" w:rsidRDefault="005A5346" w:rsidP="005A5346">
            <w:pPr>
              <w:spacing w:line="360" w:lineRule="auto"/>
              <w:jc w:val="center"/>
              <w:rPr>
                <w:rFonts w:ascii="Times New Roman" w:hAnsi="Times New Roman" w:cs="Times New Roman"/>
                <w:sz w:val="28"/>
                <w:szCs w:val="28"/>
              </w:rPr>
            </w:pPr>
          </w:p>
        </w:tc>
      </w:tr>
      <w:tr w:rsidR="005A5346" w:rsidRPr="007337A3" w:rsidTr="00E56BDE">
        <w:tc>
          <w:tcPr>
            <w:tcW w:w="1031" w:type="dxa"/>
            <w:vMerge w:val="restart"/>
          </w:tcPr>
          <w:p w:rsidR="005A5346" w:rsidRPr="005A5346" w:rsidRDefault="005A5346" w:rsidP="005A5346">
            <w:pPr>
              <w:pStyle w:val="a3"/>
              <w:numPr>
                <w:ilvl w:val="0"/>
                <w:numId w:val="10"/>
              </w:numPr>
              <w:spacing w:line="360" w:lineRule="auto"/>
              <w:rPr>
                <w:rFonts w:ascii="Times New Roman" w:hAnsi="Times New Roman" w:cs="Times New Roman"/>
                <w:sz w:val="28"/>
                <w:szCs w:val="28"/>
              </w:rPr>
            </w:pPr>
          </w:p>
        </w:tc>
        <w:tc>
          <w:tcPr>
            <w:tcW w:w="1625" w:type="dxa"/>
            <w:vMerge w:val="restart"/>
          </w:tcPr>
          <w:p w:rsidR="005A5346" w:rsidRPr="005A5346" w:rsidRDefault="005A5346" w:rsidP="005A5346">
            <w:pPr>
              <w:pStyle w:val="a3"/>
              <w:spacing w:line="360" w:lineRule="auto"/>
              <w:ind w:left="0"/>
              <w:rPr>
                <w:rFonts w:ascii="Times New Roman" w:hAnsi="Times New Roman" w:cs="Times New Roman"/>
                <w:sz w:val="28"/>
                <w:szCs w:val="28"/>
              </w:rPr>
            </w:pPr>
            <w:r w:rsidRPr="005A5346">
              <w:rPr>
                <w:rFonts w:ascii="Times New Roman" w:hAnsi="Times New Roman" w:cs="Times New Roman"/>
                <w:sz w:val="28"/>
                <w:szCs w:val="28"/>
                <w:lang w:val="en-US"/>
              </w:rPr>
              <w:t>Interview</w:t>
            </w:r>
          </w:p>
        </w:tc>
        <w:tc>
          <w:tcPr>
            <w:tcW w:w="4008" w:type="dxa"/>
          </w:tcPr>
          <w:p w:rsidR="005A5346" w:rsidRPr="005A5346" w:rsidRDefault="005A5346" w:rsidP="005A5346">
            <w:pPr>
              <w:pStyle w:val="a3"/>
              <w:numPr>
                <w:ilvl w:val="0"/>
                <w:numId w:val="11"/>
              </w:numPr>
              <w:spacing w:line="360" w:lineRule="auto"/>
              <w:rPr>
                <w:rFonts w:ascii="Times New Roman" w:hAnsi="Times New Roman" w:cs="Times New Roman"/>
                <w:color w:val="333333"/>
                <w:sz w:val="28"/>
                <w:szCs w:val="28"/>
                <w:lang w:val="en-US"/>
              </w:rPr>
            </w:pPr>
            <w:r w:rsidRPr="005A5346">
              <w:rPr>
                <w:rFonts w:ascii="Times New Roman" w:hAnsi="Times New Roman" w:cs="Times New Roman"/>
                <w:color w:val="333333"/>
                <w:sz w:val="28"/>
                <w:szCs w:val="28"/>
                <w:lang w:val="en-US"/>
              </w:rPr>
              <w:t xml:space="preserve">We worked together listened to each other </w:t>
            </w:r>
          </w:p>
        </w:tc>
        <w:tc>
          <w:tcPr>
            <w:tcW w:w="2110" w:type="dxa"/>
          </w:tcPr>
          <w:p w:rsidR="005A5346" w:rsidRPr="005A5346" w:rsidRDefault="00391112" w:rsidP="005A5346">
            <w:pPr>
              <w:pStyle w:val="a3"/>
              <w:numPr>
                <w:ilvl w:val="0"/>
                <w:numId w:val="14"/>
              </w:numPr>
              <w:spacing w:line="360" w:lineRule="auto"/>
              <w:rPr>
                <w:rFonts w:ascii="Times New Roman" w:hAnsi="Times New Roman" w:cs="Times New Roman"/>
                <w:sz w:val="28"/>
                <w:szCs w:val="28"/>
                <w:lang w:val="en-US"/>
              </w:rPr>
            </w:pPr>
            <w:r w:rsidRPr="00391112">
              <w:rPr>
                <w:rFonts w:ascii="Times New Roman" w:eastAsia="Calibri" w:hAnsi="Times New Roman" w:cs="Times New Roman"/>
                <w:b/>
                <w:noProof/>
                <w:sz w:val="28"/>
                <w:szCs w:val="28"/>
                <w:lang w:eastAsia="ru-RU"/>
              </w:rPr>
              <w:pict>
                <v:oval id="Овал 33" o:spid="_x0000_s1027" style="position:absolute;left:0;text-align:left;margin-left:36.05pt;margin-top:4.95pt;width:48.75pt;height:18.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"/>
              </w:pict>
            </w:r>
          </w:p>
        </w:tc>
      </w:tr>
      <w:tr w:rsidR="005A5346" w:rsidRPr="007337A3" w:rsidTr="00E56BDE">
        <w:tc>
          <w:tcPr>
            <w:tcW w:w="1031" w:type="dxa"/>
            <w:vMerge/>
          </w:tcPr>
          <w:p w:rsidR="005A5346" w:rsidRPr="005A5346" w:rsidRDefault="005A5346" w:rsidP="005A5346">
            <w:pPr>
              <w:pStyle w:val="a3"/>
              <w:numPr>
                <w:ilvl w:val="0"/>
                <w:numId w:val="10"/>
              </w:numPr>
              <w:spacing w:line="360" w:lineRule="auto"/>
              <w:rPr>
                <w:rFonts w:ascii="Times New Roman" w:hAnsi="Times New Roman" w:cs="Times New Roman"/>
                <w:sz w:val="28"/>
                <w:szCs w:val="28"/>
                <w:lang w:val="en-US"/>
              </w:rPr>
            </w:pPr>
          </w:p>
        </w:tc>
        <w:tc>
          <w:tcPr>
            <w:tcW w:w="1625"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4008" w:type="dxa"/>
          </w:tcPr>
          <w:p w:rsidR="005A5346" w:rsidRPr="005A5346" w:rsidRDefault="005A5346" w:rsidP="005A5346">
            <w:pPr>
              <w:pStyle w:val="a3"/>
              <w:numPr>
                <w:ilvl w:val="0"/>
                <w:numId w:val="11"/>
              </w:numPr>
              <w:spacing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Expressed the point of view and  didn't quarrel</w:t>
            </w:r>
          </w:p>
        </w:tc>
        <w:tc>
          <w:tcPr>
            <w:tcW w:w="2110" w:type="dxa"/>
          </w:tcPr>
          <w:p w:rsidR="005A5346" w:rsidRPr="005A5346" w:rsidRDefault="00391112" w:rsidP="005A5346">
            <w:pPr>
              <w:pStyle w:val="a3"/>
              <w:numPr>
                <w:ilvl w:val="0"/>
                <w:numId w:val="14"/>
              </w:numPr>
              <w:spacing w:line="360" w:lineRule="auto"/>
              <w:rPr>
                <w:rFonts w:ascii="Times New Roman" w:hAnsi="Times New Roman" w:cs="Times New Roman"/>
                <w:sz w:val="28"/>
                <w:szCs w:val="28"/>
                <w:lang w:val="en-US"/>
              </w:rPr>
            </w:pPr>
            <w:r w:rsidRPr="00391112">
              <w:rPr>
                <w:rFonts w:ascii="Times New Roman" w:eastAsia="Calibri" w:hAnsi="Times New Roman" w:cs="Times New Roman"/>
                <w:b/>
                <w:noProof/>
                <w:sz w:val="28"/>
                <w:szCs w:val="28"/>
                <w:lang w:eastAsia="ru-RU"/>
              </w:rPr>
              <w:pict>
                <v:oval id="Овал 1" o:spid="_x0000_s1028" style="position:absolute;left:0;text-align:left;margin-left:36.05pt;margin-top:6.25pt;width:48.75pt;height:18.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"/>
              </w:pict>
            </w:r>
          </w:p>
        </w:tc>
      </w:tr>
      <w:tr w:rsidR="005A5346" w:rsidRPr="005A5346" w:rsidTr="00E56BDE">
        <w:tc>
          <w:tcPr>
            <w:tcW w:w="1031" w:type="dxa"/>
            <w:vMerge/>
          </w:tcPr>
          <w:p w:rsidR="005A5346" w:rsidRPr="005A5346" w:rsidRDefault="005A5346" w:rsidP="005A5346">
            <w:pPr>
              <w:pStyle w:val="a3"/>
              <w:numPr>
                <w:ilvl w:val="0"/>
                <w:numId w:val="10"/>
              </w:numPr>
              <w:spacing w:line="360" w:lineRule="auto"/>
              <w:rPr>
                <w:rFonts w:ascii="Times New Roman" w:hAnsi="Times New Roman" w:cs="Times New Roman"/>
                <w:sz w:val="28"/>
                <w:szCs w:val="28"/>
                <w:lang w:val="en-US"/>
              </w:rPr>
            </w:pPr>
          </w:p>
        </w:tc>
        <w:tc>
          <w:tcPr>
            <w:tcW w:w="1625"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4008" w:type="dxa"/>
          </w:tcPr>
          <w:p w:rsidR="005A5346" w:rsidRPr="005A5346" w:rsidRDefault="005A5346" w:rsidP="005A5346">
            <w:pPr>
              <w:pStyle w:val="a3"/>
              <w:numPr>
                <w:ilvl w:val="0"/>
                <w:numId w:val="11"/>
              </w:numPr>
              <w:spacing w:line="360" w:lineRule="auto"/>
              <w:rPr>
                <w:rFonts w:ascii="Times New Roman" w:hAnsi="Times New Roman" w:cs="Times New Roman"/>
                <w:color w:val="333333"/>
                <w:sz w:val="28"/>
                <w:szCs w:val="28"/>
                <w:lang w:val="en-US"/>
              </w:rPr>
            </w:pPr>
            <w:r w:rsidRPr="005A5346">
              <w:rPr>
                <w:rFonts w:ascii="Times New Roman" w:hAnsi="Times New Roman" w:cs="Times New Roman"/>
                <w:color w:val="333333"/>
                <w:sz w:val="28"/>
                <w:szCs w:val="28"/>
                <w:lang w:val="en-US"/>
              </w:rPr>
              <w:t xml:space="preserve">It was difficult </w:t>
            </w:r>
          </w:p>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2110" w:type="dxa"/>
          </w:tcPr>
          <w:p w:rsidR="005A5346" w:rsidRPr="005A5346" w:rsidRDefault="00391112" w:rsidP="005A5346">
            <w:pPr>
              <w:pStyle w:val="a3"/>
              <w:numPr>
                <w:ilvl w:val="0"/>
                <w:numId w:val="14"/>
              </w:numPr>
              <w:spacing w:line="360" w:lineRule="auto"/>
              <w:rPr>
                <w:rFonts w:ascii="Times New Roman" w:hAnsi="Times New Roman" w:cs="Times New Roman"/>
                <w:sz w:val="28"/>
                <w:szCs w:val="28"/>
                <w:lang w:val="en-US"/>
              </w:rPr>
            </w:pPr>
            <w:r w:rsidRPr="00391112">
              <w:rPr>
                <w:rFonts w:ascii="Times New Roman" w:eastAsia="Calibri" w:hAnsi="Times New Roman" w:cs="Times New Roman"/>
                <w:b/>
                <w:noProof/>
                <w:sz w:val="28"/>
                <w:szCs w:val="28"/>
                <w:lang w:eastAsia="ru-RU"/>
              </w:rPr>
              <w:pict>
                <v:oval id="Овал 2" o:spid="_x0000_s1029" style="position:absolute;left:0;text-align:left;margin-left:36.05pt;margin-top:8.9pt;width:48.75pt;height:1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"/>
              </w:pict>
            </w:r>
          </w:p>
        </w:tc>
      </w:tr>
      <w:tr w:rsidR="005A5346" w:rsidRPr="007337A3" w:rsidTr="00E56BDE">
        <w:tc>
          <w:tcPr>
            <w:tcW w:w="1031" w:type="dxa"/>
            <w:vMerge w:val="restart"/>
          </w:tcPr>
          <w:p w:rsidR="005A5346" w:rsidRPr="005A5346" w:rsidRDefault="005A5346" w:rsidP="005A5346">
            <w:pPr>
              <w:pStyle w:val="a3"/>
              <w:numPr>
                <w:ilvl w:val="0"/>
                <w:numId w:val="10"/>
              </w:numPr>
              <w:spacing w:line="360" w:lineRule="auto"/>
              <w:rPr>
                <w:rFonts w:ascii="Times New Roman" w:hAnsi="Times New Roman" w:cs="Times New Roman"/>
                <w:sz w:val="28"/>
                <w:szCs w:val="28"/>
                <w:lang w:val="en-US"/>
              </w:rPr>
            </w:pPr>
          </w:p>
        </w:tc>
        <w:tc>
          <w:tcPr>
            <w:tcW w:w="1625" w:type="dxa"/>
            <w:vMerge w:val="restart"/>
          </w:tcPr>
          <w:p w:rsidR="005A5346" w:rsidRPr="005A5346" w:rsidRDefault="005A5346" w:rsidP="005A5346">
            <w:pPr>
              <w:pStyle w:val="a3"/>
              <w:spacing w:line="360" w:lineRule="auto"/>
              <w:ind w:left="0"/>
              <w:rPr>
                <w:rFonts w:ascii="Times New Roman" w:hAnsi="Times New Roman" w:cs="Times New Roman"/>
                <w:sz w:val="28"/>
                <w:szCs w:val="28"/>
              </w:rPr>
            </w:pPr>
            <w:r w:rsidRPr="005A5346">
              <w:rPr>
                <w:rFonts w:ascii="Times New Roman" w:hAnsi="Times New Roman" w:cs="Times New Roman"/>
                <w:sz w:val="28"/>
                <w:szCs w:val="28"/>
                <w:lang w:val="en-US"/>
              </w:rPr>
              <w:t>Listening Test</w:t>
            </w:r>
          </w:p>
        </w:tc>
        <w:tc>
          <w:tcPr>
            <w:tcW w:w="4008" w:type="dxa"/>
          </w:tcPr>
          <w:p w:rsidR="005A5346" w:rsidRPr="005A5346" w:rsidRDefault="005A5346" w:rsidP="005A5346">
            <w:pPr>
              <w:pStyle w:val="a3"/>
              <w:numPr>
                <w:ilvl w:val="0"/>
                <w:numId w:val="12"/>
              </w:numPr>
              <w:spacing w:line="360" w:lineRule="auto"/>
              <w:rPr>
                <w:rFonts w:ascii="Times New Roman" w:hAnsi="Times New Roman" w:cs="Times New Roman"/>
                <w:color w:val="333333"/>
                <w:sz w:val="28"/>
                <w:szCs w:val="28"/>
                <w:lang w:val="en-US"/>
              </w:rPr>
            </w:pPr>
            <w:r w:rsidRPr="005A5346">
              <w:rPr>
                <w:rFonts w:ascii="Times New Roman" w:hAnsi="Times New Roman" w:cs="Times New Roman"/>
                <w:color w:val="333333"/>
                <w:sz w:val="28"/>
                <w:szCs w:val="28"/>
                <w:lang w:val="en-US"/>
              </w:rPr>
              <w:t xml:space="preserve">We worked together listened to each other </w:t>
            </w:r>
          </w:p>
        </w:tc>
        <w:tc>
          <w:tcPr>
            <w:tcW w:w="2110" w:type="dxa"/>
          </w:tcPr>
          <w:p w:rsidR="005A5346" w:rsidRPr="005A5346" w:rsidRDefault="00391112" w:rsidP="005A5346">
            <w:pPr>
              <w:pStyle w:val="a3"/>
              <w:numPr>
                <w:ilvl w:val="0"/>
                <w:numId w:val="15"/>
              </w:numPr>
              <w:spacing w:line="360" w:lineRule="auto"/>
              <w:rPr>
                <w:rFonts w:ascii="Times New Roman" w:hAnsi="Times New Roman" w:cs="Times New Roman"/>
                <w:sz w:val="28"/>
                <w:szCs w:val="28"/>
                <w:lang w:val="en-US"/>
              </w:rPr>
            </w:pPr>
            <w:r w:rsidRPr="00391112">
              <w:rPr>
                <w:rFonts w:ascii="Times New Roman" w:eastAsia="Calibri" w:hAnsi="Times New Roman" w:cs="Times New Roman"/>
                <w:b/>
                <w:noProof/>
                <w:sz w:val="28"/>
                <w:szCs w:val="28"/>
                <w:lang w:eastAsia="ru-RU"/>
              </w:rPr>
              <w:pict>
                <v:oval id="Овал 53" o:spid="_x0000_s1026" style="position:absolute;left:0;text-align:left;margin-left:36.05pt;margin-top:8.15pt;width:48.75pt;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"/>
              </w:pict>
            </w:r>
          </w:p>
        </w:tc>
      </w:tr>
      <w:tr w:rsidR="005A5346" w:rsidRPr="007337A3" w:rsidTr="00E56BDE">
        <w:tc>
          <w:tcPr>
            <w:tcW w:w="1031" w:type="dxa"/>
            <w:vMerge/>
          </w:tcPr>
          <w:p w:rsidR="005A5346" w:rsidRPr="005A5346" w:rsidRDefault="005A5346" w:rsidP="005A5346">
            <w:pPr>
              <w:pStyle w:val="a3"/>
              <w:numPr>
                <w:ilvl w:val="0"/>
                <w:numId w:val="10"/>
              </w:numPr>
              <w:spacing w:line="360" w:lineRule="auto"/>
              <w:rPr>
                <w:rFonts w:ascii="Times New Roman" w:hAnsi="Times New Roman" w:cs="Times New Roman"/>
                <w:sz w:val="28"/>
                <w:szCs w:val="28"/>
                <w:lang w:val="en-US"/>
              </w:rPr>
            </w:pPr>
          </w:p>
        </w:tc>
        <w:tc>
          <w:tcPr>
            <w:tcW w:w="1625"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4008" w:type="dxa"/>
          </w:tcPr>
          <w:p w:rsidR="005A5346" w:rsidRPr="005A5346" w:rsidRDefault="005A5346" w:rsidP="005A5346">
            <w:pPr>
              <w:pStyle w:val="a3"/>
              <w:numPr>
                <w:ilvl w:val="0"/>
                <w:numId w:val="12"/>
              </w:numPr>
              <w:spacing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Expressed the point of view and  didn't quarrel</w:t>
            </w:r>
          </w:p>
        </w:tc>
        <w:tc>
          <w:tcPr>
            <w:tcW w:w="2110" w:type="dxa"/>
          </w:tcPr>
          <w:p w:rsidR="005A5346" w:rsidRPr="005A5346" w:rsidRDefault="00391112" w:rsidP="005A5346">
            <w:pPr>
              <w:pStyle w:val="a3"/>
              <w:numPr>
                <w:ilvl w:val="0"/>
                <w:numId w:val="15"/>
              </w:numPr>
              <w:spacing w:line="360" w:lineRule="auto"/>
              <w:rPr>
                <w:rFonts w:ascii="Times New Roman" w:hAnsi="Times New Roman" w:cs="Times New Roman"/>
                <w:sz w:val="28"/>
                <w:szCs w:val="28"/>
                <w:lang w:val="en-US"/>
              </w:rPr>
            </w:pPr>
            <w:r w:rsidRPr="00391112">
              <w:rPr>
                <w:rFonts w:ascii="Times New Roman" w:eastAsia="Calibri" w:hAnsi="Times New Roman" w:cs="Times New Roman"/>
                <w:b/>
                <w:noProof/>
                <w:sz w:val="28"/>
                <w:szCs w:val="28"/>
                <w:lang w:eastAsia="ru-RU"/>
              </w:rPr>
              <w:pict>
                <v:oval id="Овал 50" o:spid="_x0000_s1030" style="position:absolute;left:0;text-align:left;margin-left:36.05pt;margin-top:8.25pt;width:48.75pt;height:18.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"/>
              </w:pict>
            </w:r>
          </w:p>
        </w:tc>
      </w:tr>
      <w:tr w:rsidR="005A5346" w:rsidRPr="005A5346" w:rsidTr="00E56BDE">
        <w:tc>
          <w:tcPr>
            <w:tcW w:w="1031" w:type="dxa"/>
            <w:vMerge/>
          </w:tcPr>
          <w:p w:rsidR="005A5346" w:rsidRPr="005A5346" w:rsidRDefault="005A5346" w:rsidP="005A5346">
            <w:pPr>
              <w:pStyle w:val="a3"/>
              <w:numPr>
                <w:ilvl w:val="0"/>
                <w:numId w:val="10"/>
              </w:numPr>
              <w:spacing w:line="360" w:lineRule="auto"/>
              <w:rPr>
                <w:rFonts w:ascii="Times New Roman" w:hAnsi="Times New Roman" w:cs="Times New Roman"/>
                <w:sz w:val="28"/>
                <w:szCs w:val="28"/>
                <w:lang w:val="en-US"/>
              </w:rPr>
            </w:pPr>
          </w:p>
        </w:tc>
        <w:tc>
          <w:tcPr>
            <w:tcW w:w="1625"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4008" w:type="dxa"/>
          </w:tcPr>
          <w:p w:rsidR="005A5346" w:rsidRPr="005A5346" w:rsidRDefault="005A5346" w:rsidP="005A5346">
            <w:pPr>
              <w:pStyle w:val="a3"/>
              <w:numPr>
                <w:ilvl w:val="0"/>
                <w:numId w:val="12"/>
              </w:numPr>
              <w:spacing w:line="360" w:lineRule="auto"/>
              <w:rPr>
                <w:rFonts w:ascii="Times New Roman" w:hAnsi="Times New Roman" w:cs="Times New Roman"/>
                <w:color w:val="333333"/>
                <w:sz w:val="28"/>
                <w:szCs w:val="28"/>
                <w:lang w:val="en-US"/>
              </w:rPr>
            </w:pPr>
            <w:r w:rsidRPr="005A5346">
              <w:rPr>
                <w:rFonts w:ascii="Times New Roman" w:hAnsi="Times New Roman" w:cs="Times New Roman"/>
                <w:color w:val="333333"/>
                <w:sz w:val="28"/>
                <w:szCs w:val="28"/>
                <w:lang w:val="en-US"/>
              </w:rPr>
              <w:t>It was difficult</w:t>
            </w:r>
          </w:p>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2110" w:type="dxa"/>
          </w:tcPr>
          <w:p w:rsidR="005A5346" w:rsidRPr="005A5346" w:rsidRDefault="00391112" w:rsidP="005A5346">
            <w:pPr>
              <w:pStyle w:val="a3"/>
              <w:numPr>
                <w:ilvl w:val="0"/>
                <w:numId w:val="15"/>
              </w:numPr>
              <w:spacing w:line="360" w:lineRule="auto"/>
              <w:rPr>
                <w:rFonts w:ascii="Times New Roman" w:hAnsi="Times New Roman" w:cs="Times New Roman"/>
                <w:sz w:val="28"/>
                <w:szCs w:val="28"/>
                <w:lang w:val="en-US"/>
              </w:rPr>
            </w:pPr>
            <w:r w:rsidRPr="00391112">
              <w:rPr>
                <w:rFonts w:ascii="Times New Roman" w:eastAsia="Calibri" w:hAnsi="Times New Roman" w:cs="Times New Roman"/>
                <w:b/>
                <w:noProof/>
                <w:sz w:val="28"/>
                <w:szCs w:val="28"/>
                <w:lang w:eastAsia="ru-RU"/>
              </w:rPr>
              <w:pict>
                <v:oval id="Овал 51" o:spid="_x0000_s1031" style="position:absolute;left:0;text-align:left;margin-left:39pt;margin-top:3.85pt;width:48.75pt;height:18.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"/>
              </w:pict>
            </w:r>
          </w:p>
        </w:tc>
      </w:tr>
      <w:tr w:rsidR="005A5346" w:rsidRPr="007337A3" w:rsidTr="00E56BDE">
        <w:tc>
          <w:tcPr>
            <w:tcW w:w="1031" w:type="dxa"/>
            <w:vMerge w:val="restart"/>
          </w:tcPr>
          <w:p w:rsidR="005A5346" w:rsidRPr="005A5346" w:rsidRDefault="005A5346" w:rsidP="005A5346">
            <w:pPr>
              <w:pStyle w:val="a3"/>
              <w:numPr>
                <w:ilvl w:val="0"/>
                <w:numId w:val="10"/>
              </w:numPr>
              <w:spacing w:line="360" w:lineRule="auto"/>
              <w:rPr>
                <w:rFonts w:ascii="Times New Roman" w:hAnsi="Times New Roman" w:cs="Times New Roman"/>
                <w:sz w:val="28"/>
                <w:szCs w:val="28"/>
                <w:lang w:val="en-US"/>
              </w:rPr>
            </w:pPr>
          </w:p>
        </w:tc>
        <w:tc>
          <w:tcPr>
            <w:tcW w:w="1625" w:type="dxa"/>
            <w:vMerge w:val="restart"/>
          </w:tcPr>
          <w:p w:rsidR="005A5346" w:rsidRPr="005A5346" w:rsidRDefault="005A5346" w:rsidP="005A5346">
            <w:pPr>
              <w:pStyle w:val="a3"/>
              <w:spacing w:line="360" w:lineRule="auto"/>
              <w:ind w:left="0"/>
              <w:rPr>
                <w:rFonts w:ascii="Times New Roman" w:hAnsi="Times New Roman" w:cs="Times New Roman"/>
                <w:sz w:val="28"/>
                <w:szCs w:val="28"/>
              </w:rPr>
            </w:pPr>
            <w:r w:rsidRPr="005A5346">
              <w:rPr>
                <w:rFonts w:ascii="Times New Roman" w:hAnsi="Times New Roman" w:cs="Times New Roman"/>
                <w:sz w:val="28"/>
                <w:szCs w:val="28"/>
                <w:lang w:val="en-US"/>
              </w:rPr>
              <w:t>Dialog</w:t>
            </w:r>
          </w:p>
        </w:tc>
        <w:tc>
          <w:tcPr>
            <w:tcW w:w="4008" w:type="dxa"/>
          </w:tcPr>
          <w:p w:rsidR="005A5346" w:rsidRPr="005A5346" w:rsidRDefault="005A5346" w:rsidP="005A5346">
            <w:pPr>
              <w:pStyle w:val="a3"/>
              <w:numPr>
                <w:ilvl w:val="0"/>
                <w:numId w:val="13"/>
              </w:numPr>
              <w:spacing w:line="360" w:lineRule="auto"/>
              <w:rPr>
                <w:rFonts w:ascii="Times New Roman" w:hAnsi="Times New Roman" w:cs="Times New Roman"/>
                <w:color w:val="333333"/>
                <w:sz w:val="28"/>
                <w:szCs w:val="28"/>
                <w:lang w:val="en-US"/>
              </w:rPr>
            </w:pPr>
            <w:r w:rsidRPr="005A5346">
              <w:rPr>
                <w:rFonts w:ascii="Times New Roman" w:hAnsi="Times New Roman" w:cs="Times New Roman"/>
                <w:color w:val="333333"/>
                <w:sz w:val="28"/>
                <w:szCs w:val="28"/>
                <w:lang w:val="en-US"/>
              </w:rPr>
              <w:t xml:space="preserve">We worked together listened to each other </w:t>
            </w:r>
          </w:p>
        </w:tc>
        <w:tc>
          <w:tcPr>
            <w:tcW w:w="2110" w:type="dxa"/>
          </w:tcPr>
          <w:p w:rsidR="005A5346" w:rsidRPr="005A5346" w:rsidRDefault="00391112" w:rsidP="005A5346">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oval id="Овал 55" o:spid="_x0000_s1034" style="position:absolute;left:0;text-align:left;margin-left:39pt;margin-top:4.7pt;width:48.75pt;height:18.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"/>
              </w:pict>
            </w:r>
          </w:p>
        </w:tc>
      </w:tr>
      <w:tr w:rsidR="005A5346" w:rsidRPr="007337A3" w:rsidTr="00E56BDE">
        <w:tc>
          <w:tcPr>
            <w:tcW w:w="1031"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1625"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4008" w:type="dxa"/>
          </w:tcPr>
          <w:p w:rsidR="005A5346" w:rsidRPr="005A5346" w:rsidRDefault="005A5346" w:rsidP="005A5346">
            <w:pPr>
              <w:pStyle w:val="a3"/>
              <w:numPr>
                <w:ilvl w:val="0"/>
                <w:numId w:val="13"/>
              </w:numPr>
              <w:spacing w:line="360" w:lineRule="auto"/>
              <w:rPr>
                <w:rFonts w:ascii="Times New Roman" w:hAnsi="Times New Roman" w:cs="Times New Roman"/>
                <w:color w:val="333333"/>
                <w:sz w:val="28"/>
                <w:szCs w:val="28"/>
                <w:lang w:val="en-US"/>
              </w:rPr>
            </w:pPr>
            <w:r w:rsidRPr="005A5346">
              <w:rPr>
                <w:rFonts w:ascii="Times New Roman" w:hAnsi="Times New Roman" w:cs="Times New Roman"/>
                <w:color w:val="333333"/>
                <w:sz w:val="28"/>
                <w:szCs w:val="28"/>
                <w:lang w:val="en-US"/>
              </w:rPr>
              <w:t>Expressed the point of view and  didn't quarrel</w:t>
            </w:r>
          </w:p>
        </w:tc>
        <w:tc>
          <w:tcPr>
            <w:tcW w:w="2110" w:type="dxa"/>
          </w:tcPr>
          <w:p w:rsidR="005A5346" w:rsidRPr="005A5346" w:rsidRDefault="00391112" w:rsidP="005A5346">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oval id="Овал 34" o:spid="_x0000_s1032" style="position:absolute;left:0;text-align:left;margin-left:39.5pt;margin-top:7.1pt;width:4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"/>
              </w:pict>
            </w:r>
          </w:p>
        </w:tc>
      </w:tr>
      <w:tr w:rsidR="005A5346" w:rsidRPr="005A5346" w:rsidTr="00E56BDE">
        <w:tc>
          <w:tcPr>
            <w:tcW w:w="1031"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1625" w:type="dxa"/>
            <w:vMerge/>
          </w:tcPr>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4008" w:type="dxa"/>
          </w:tcPr>
          <w:p w:rsidR="005A5346" w:rsidRPr="005A5346" w:rsidRDefault="005A5346" w:rsidP="005A5346">
            <w:pPr>
              <w:pStyle w:val="a3"/>
              <w:numPr>
                <w:ilvl w:val="0"/>
                <w:numId w:val="13"/>
              </w:numPr>
              <w:spacing w:line="360" w:lineRule="auto"/>
              <w:rPr>
                <w:rFonts w:ascii="Times New Roman" w:hAnsi="Times New Roman" w:cs="Times New Roman"/>
                <w:color w:val="333333"/>
                <w:sz w:val="28"/>
                <w:szCs w:val="28"/>
                <w:lang w:val="en-US"/>
              </w:rPr>
            </w:pPr>
            <w:r w:rsidRPr="005A5346">
              <w:rPr>
                <w:rFonts w:ascii="Times New Roman" w:hAnsi="Times New Roman" w:cs="Times New Roman"/>
                <w:color w:val="333333"/>
                <w:sz w:val="28"/>
                <w:szCs w:val="28"/>
                <w:lang w:val="en-US"/>
              </w:rPr>
              <w:t xml:space="preserve">It was difficult </w:t>
            </w:r>
          </w:p>
          <w:p w:rsidR="005A5346" w:rsidRPr="005A5346" w:rsidRDefault="005A5346" w:rsidP="005A5346">
            <w:pPr>
              <w:pStyle w:val="a3"/>
              <w:spacing w:line="360" w:lineRule="auto"/>
              <w:ind w:left="0"/>
              <w:rPr>
                <w:rFonts w:ascii="Times New Roman" w:hAnsi="Times New Roman" w:cs="Times New Roman"/>
                <w:sz w:val="28"/>
                <w:szCs w:val="28"/>
                <w:lang w:val="en-US"/>
              </w:rPr>
            </w:pPr>
          </w:p>
        </w:tc>
        <w:tc>
          <w:tcPr>
            <w:tcW w:w="2110" w:type="dxa"/>
          </w:tcPr>
          <w:p w:rsidR="005A5346" w:rsidRPr="005A5346" w:rsidRDefault="00391112" w:rsidP="005A5346">
            <w:pPr>
              <w:pStyle w:val="a3"/>
              <w:numPr>
                <w:ilvl w:val="0"/>
                <w:numId w:val="16"/>
              </w:numPr>
              <w:spacing w:line="360" w:lineRule="auto"/>
              <w:rPr>
                <w:rFonts w:ascii="Times New Roman" w:hAnsi="Times New Roman" w:cs="Times New Roman"/>
                <w:sz w:val="28"/>
                <w:szCs w:val="28"/>
                <w:lang w:val="en-US"/>
              </w:rPr>
            </w:pPr>
            <w:r>
              <w:rPr>
                <w:rFonts w:ascii="Times New Roman" w:hAnsi="Times New Roman" w:cs="Times New Roman"/>
                <w:noProof/>
                <w:sz w:val="28"/>
                <w:szCs w:val="28"/>
                <w:lang w:eastAsia="ru-RU"/>
              </w:rPr>
              <w:pict>
                <v:oval id="Овал 54" o:spid="_x0000_s1033" style="position:absolute;left:0;text-align:left;margin-left:39pt;margin-top:8.35pt;width:48.75pt;height:18.7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"/>
              </w:pict>
            </w:r>
          </w:p>
        </w:tc>
      </w:tr>
    </w:tbl>
    <w:p w:rsidR="00C42A24" w:rsidRDefault="00C42A24" w:rsidP="005A5346">
      <w:pPr>
        <w:spacing w:after="0" w:line="360" w:lineRule="auto"/>
        <w:jc w:val="center"/>
        <w:rPr>
          <w:rFonts w:ascii="Times New Roman" w:hAnsi="Times New Roman" w:cs="Times New Roman"/>
          <w:sz w:val="28"/>
          <w:szCs w:val="28"/>
          <w:lang w:val="en-US"/>
        </w:rPr>
      </w:pPr>
    </w:p>
    <w:p w:rsidR="005A5346" w:rsidRPr="005A5346" w:rsidRDefault="005A5346" w:rsidP="005A5346">
      <w:pPr>
        <w:spacing w:after="0" w:line="360" w:lineRule="auto"/>
        <w:jc w:val="center"/>
        <w:rPr>
          <w:rFonts w:ascii="Times New Roman" w:hAnsi="Times New Roman" w:cs="Times New Roman"/>
          <w:sz w:val="28"/>
          <w:szCs w:val="28"/>
          <w:lang w:val="en-US"/>
        </w:rPr>
      </w:pPr>
      <w:r w:rsidRPr="005A5346">
        <w:rPr>
          <w:rFonts w:ascii="Times New Roman" w:hAnsi="Times New Roman" w:cs="Times New Roman"/>
          <w:sz w:val="28"/>
          <w:szCs w:val="28"/>
          <w:lang w:val="en-US"/>
        </w:rPr>
        <w:t>Your result:</w:t>
      </w:r>
    </w:p>
    <w:p w:rsidR="005A5346" w:rsidRPr="005A5346" w:rsidRDefault="005A5346" w:rsidP="005A5346">
      <w:pPr>
        <w:spacing w:after="0"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3-6 points – Excellent result! You have worked very well!</w:t>
      </w:r>
    </w:p>
    <w:p w:rsidR="005A5346" w:rsidRPr="005A5346" w:rsidRDefault="005A5346" w:rsidP="005A5346">
      <w:pPr>
        <w:spacing w:after="0"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 xml:space="preserve">7-8 point – You have tried to do your best. The more you work together with other pupils the better result </w:t>
      </w:r>
      <w:r w:rsidR="004E4F5A" w:rsidRPr="005A5346">
        <w:rPr>
          <w:rFonts w:ascii="Times New Roman" w:hAnsi="Times New Roman" w:cs="Times New Roman"/>
          <w:sz w:val="28"/>
          <w:szCs w:val="28"/>
          <w:lang w:val="en-US"/>
        </w:rPr>
        <w:t>you achieve</w:t>
      </w:r>
      <w:r w:rsidRPr="005A5346">
        <w:rPr>
          <w:rFonts w:ascii="Times New Roman" w:hAnsi="Times New Roman" w:cs="Times New Roman"/>
          <w:sz w:val="28"/>
          <w:szCs w:val="28"/>
          <w:lang w:val="en-US"/>
        </w:rPr>
        <w:t>.</w:t>
      </w:r>
    </w:p>
    <w:p w:rsidR="005A5346" w:rsidRPr="005A5346" w:rsidRDefault="005A5346" w:rsidP="005A5346">
      <w:pPr>
        <w:spacing w:after="0" w:line="360" w:lineRule="auto"/>
        <w:rPr>
          <w:rFonts w:ascii="Times New Roman" w:hAnsi="Times New Roman" w:cs="Times New Roman"/>
          <w:sz w:val="28"/>
          <w:szCs w:val="28"/>
          <w:lang w:val="en-US"/>
        </w:rPr>
      </w:pPr>
      <w:r w:rsidRPr="005A5346">
        <w:rPr>
          <w:rFonts w:ascii="Times New Roman" w:hAnsi="Times New Roman" w:cs="Times New Roman"/>
          <w:sz w:val="28"/>
          <w:szCs w:val="28"/>
          <w:lang w:val="en-US"/>
        </w:rPr>
        <w:t>9 points - Don't be upset and don’t give up. Work hard and you will get better results!</w:t>
      </w:r>
    </w:p>
    <w:p w:rsidR="00C42A24" w:rsidRDefault="00C42A24" w:rsidP="005A5346">
      <w:pPr>
        <w:spacing w:after="0" w:line="360" w:lineRule="auto"/>
        <w:jc w:val="right"/>
        <w:rPr>
          <w:rFonts w:ascii="Times New Roman" w:hAnsi="Times New Roman" w:cs="Times New Roman"/>
          <w:b/>
          <w:sz w:val="28"/>
          <w:szCs w:val="28"/>
          <w:lang w:val="en-US"/>
        </w:rPr>
      </w:pPr>
    </w:p>
    <w:p w:rsidR="005A5346" w:rsidRPr="004E4F5A" w:rsidRDefault="005A5346" w:rsidP="005A5346">
      <w:pPr>
        <w:spacing w:after="0" w:line="360" w:lineRule="auto"/>
        <w:jc w:val="right"/>
        <w:rPr>
          <w:rFonts w:ascii="Times New Roman" w:hAnsi="Times New Roman" w:cs="Times New Roman"/>
          <w:b/>
          <w:sz w:val="28"/>
          <w:szCs w:val="28"/>
        </w:rPr>
      </w:pPr>
      <w:r w:rsidRPr="005A5346">
        <w:rPr>
          <w:rFonts w:ascii="Times New Roman" w:hAnsi="Times New Roman" w:cs="Times New Roman"/>
          <w:b/>
          <w:sz w:val="28"/>
          <w:szCs w:val="28"/>
        </w:rPr>
        <w:t>Приложение 5</w:t>
      </w:r>
    </w:p>
    <w:p w:rsidR="00E6692F" w:rsidRPr="005A5346" w:rsidRDefault="00E6692F" w:rsidP="005A5346">
      <w:pPr>
        <w:spacing w:after="0" w:line="360" w:lineRule="auto"/>
        <w:jc w:val="center"/>
        <w:rPr>
          <w:rFonts w:ascii="Times New Roman" w:hAnsi="Times New Roman" w:cs="Times New Roman"/>
          <w:b/>
          <w:sz w:val="28"/>
          <w:szCs w:val="28"/>
        </w:rPr>
      </w:pPr>
      <w:r w:rsidRPr="005A5346">
        <w:rPr>
          <w:rFonts w:ascii="Times New Roman" w:hAnsi="Times New Roman" w:cs="Times New Roman"/>
          <w:b/>
          <w:sz w:val="28"/>
          <w:szCs w:val="28"/>
        </w:rPr>
        <w:t>Результаты экзамена по английскому языку</w:t>
      </w:r>
    </w:p>
    <w:p w:rsidR="00E6692F" w:rsidRPr="005A5346" w:rsidRDefault="00E6692F" w:rsidP="005A5346">
      <w:pPr>
        <w:spacing w:after="0" w:line="360" w:lineRule="auto"/>
        <w:ind w:firstLine="708"/>
        <w:rPr>
          <w:rFonts w:ascii="Times New Roman" w:hAnsi="Times New Roman" w:cs="Times New Roman"/>
          <w:sz w:val="28"/>
          <w:szCs w:val="28"/>
        </w:rPr>
      </w:pPr>
      <w:r w:rsidRPr="005A5346">
        <w:rPr>
          <w:rFonts w:ascii="Times New Roman" w:hAnsi="Times New Roman" w:cs="Times New Roman"/>
          <w:sz w:val="28"/>
          <w:szCs w:val="28"/>
        </w:rPr>
        <w:t>Косвенным доказательством эффективности опыта работы может служить диаграмма роста среднего балла за экзамен по английскому языку.</w:t>
      </w:r>
    </w:p>
    <w:p w:rsidR="007912F7" w:rsidRPr="005A5346" w:rsidRDefault="007912F7" w:rsidP="005A5346">
      <w:pPr>
        <w:spacing w:after="0" w:line="360" w:lineRule="auto"/>
        <w:ind w:firstLine="708"/>
        <w:rPr>
          <w:rFonts w:ascii="Times New Roman" w:hAnsi="Times New Roman" w:cs="Times New Roman"/>
          <w:sz w:val="28"/>
          <w:szCs w:val="28"/>
        </w:rPr>
      </w:pPr>
      <w:bookmarkStart w:id="0" w:name="_GoBack"/>
      <w:bookmarkEnd w:id="0"/>
    </w:p>
    <w:p w:rsidR="00E6692F" w:rsidRPr="005A5346" w:rsidRDefault="00E6692F" w:rsidP="005A5346">
      <w:pPr>
        <w:spacing w:after="0" w:line="360" w:lineRule="auto"/>
        <w:rPr>
          <w:rFonts w:ascii="Times New Roman" w:hAnsi="Times New Roman" w:cs="Times New Roman"/>
          <w:sz w:val="28"/>
          <w:szCs w:val="28"/>
        </w:rPr>
      </w:pPr>
      <w:r w:rsidRPr="005A5346">
        <w:rPr>
          <w:rFonts w:ascii="Times New Roman" w:hAnsi="Times New Roman" w:cs="Times New Roman"/>
          <w:noProof/>
          <w:sz w:val="28"/>
          <w:szCs w:val="28"/>
          <w:lang w:eastAsia="ru-RU"/>
        </w:rPr>
        <w:drawing>
          <wp:inline distT="0" distB="0" distL="0" distR="0">
            <wp:extent cx="5743575" cy="26574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92F" w:rsidRPr="005A5346" w:rsidRDefault="00E6692F" w:rsidP="005A5346">
      <w:pPr>
        <w:spacing w:after="0" w:line="360" w:lineRule="auto"/>
        <w:jc w:val="right"/>
        <w:rPr>
          <w:rFonts w:ascii="Times New Roman" w:hAnsi="Times New Roman" w:cs="Times New Roman"/>
          <w:b/>
          <w:sz w:val="28"/>
          <w:szCs w:val="28"/>
        </w:rPr>
      </w:pPr>
    </w:p>
    <w:p w:rsidR="00E6692F" w:rsidRPr="005A5346" w:rsidRDefault="00E6692F" w:rsidP="005A5346">
      <w:pPr>
        <w:spacing w:after="0" w:line="360" w:lineRule="auto"/>
        <w:jc w:val="right"/>
        <w:rPr>
          <w:rFonts w:ascii="Times New Roman" w:hAnsi="Times New Roman" w:cs="Times New Roman"/>
          <w:b/>
          <w:sz w:val="28"/>
          <w:szCs w:val="28"/>
        </w:rPr>
      </w:pPr>
    </w:p>
    <w:p w:rsidR="007912F7" w:rsidRPr="005A5346" w:rsidRDefault="007912F7" w:rsidP="005A5346">
      <w:pPr>
        <w:spacing w:after="0" w:line="360" w:lineRule="auto"/>
        <w:jc w:val="right"/>
        <w:rPr>
          <w:rFonts w:ascii="Times New Roman" w:hAnsi="Times New Roman" w:cs="Times New Roman"/>
          <w:b/>
          <w:sz w:val="28"/>
          <w:szCs w:val="28"/>
        </w:rPr>
      </w:pPr>
    </w:p>
    <w:p w:rsidR="00E6692F" w:rsidRPr="007337A3" w:rsidRDefault="00E6692F" w:rsidP="005A5346">
      <w:pPr>
        <w:spacing w:after="0" w:line="360" w:lineRule="auto"/>
        <w:jc w:val="right"/>
        <w:rPr>
          <w:rFonts w:ascii="Times New Roman" w:hAnsi="Times New Roman" w:cs="Times New Roman"/>
          <w:b/>
          <w:sz w:val="28"/>
          <w:szCs w:val="28"/>
        </w:rPr>
      </w:pPr>
      <w:r w:rsidRPr="005A5346">
        <w:rPr>
          <w:rFonts w:ascii="Times New Roman" w:hAnsi="Times New Roman" w:cs="Times New Roman"/>
          <w:b/>
          <w:sz w:val="28"/>
          <w:szCs w:val="28"/>
        </w:rPr>
        <w:lastRenderedPageBreak/>
        <w:t xml:space="preserve">Приложение </w:t>
      </w:r>
      <w:r w:rsidR="00C42A24" w:rsidRPr="007337A3">
        <w:rPr>
          <w:rFonts w:ascii="Times New Roman" w:hAnsi="Times New Roman" w:cs="Times New Roman"/>
          <w:b/>
          <w:sz w:val="28"/>
          <w:szCs w:val="28"/>
        </w:rPr>
        <w:t>6</w:t>
      </w:r>
    </w:p>
    <w:p w:rsidR="00E6692F" w:rsidRPr="005A5346" w:rsidRDefault="00E6692F" w:rsidP="005A5346">
      <w:pPr>
        <w:spacing w:after="0" w:line="360" w:lineRule="auto"/>
        <w:jc w:val="center"/>
        <w:rPr>
          <w:rFonts w:ascii="Times New Roman" w:hAnsi="Times New Roman" w:cs="Times New Roman"/>
          <w:b/>
          <w:sz w:val="28"/>
          <w:szCs w:val="28"/>
        </w:rPr>
      </w:pPr>
      <w:r w:rsidRPr="005A5346">
        <w:rPr>
          <w:rFonts w:ascii="Times New Roman" w:hAnsi="Times New Roman" w:cs="Times New Roman"/>
          <w:b/>
          <w:sz w:val="28"/>
          <w:szCs w:val="28"/>
        </w:rPr>
        <w:t xml:space="preserve">Опрос учащихся </w:t>
      </w:r>
      <w:r w:rsidRPr="005A5346">
        <w:rPr>
          <w:rFonts w:ascii="Times New Roman" w:hAnsi="Times New Roman" w:cs="Times New Roman"/>
          <w:b/>
          <w:sz w:val="28"/>
          <w:szCs w:val="28"/>
          <w:lang w:val="de-DE"/>
        </w:rPr>
        <w:t>XI</w:t>
      </w:r>
      <w:r w:rsidRPr="005A5346">
        <w:rPr>
          <w:rFonts w:ascii="Times New Roman" w:hAnsi="Times New Roman" w:cs="Times New Roman"/>
          <w:b/>
          <w:sz w:val="28"/>
          <w:szCs w:val="28"/>
        </w:rPr>
        <w:t xml:space="preserve"> класса ГУО «Средняя школа № 2 г. Черикова»</w:t>
      </w:r>
    </w:p>
    <w:p w:rsidR="00E6692F" w:rsidRPr="005A5346" w:rsidRDefault="00E6692F" w:rsidP="005A5346">
      <w:pPr>
        <w:spacing w:after="0" w:line="360" w:lineRule="auto"/>
        <w:jc w:val="center"/>
        <w:rPr>
          <w:rFonts w:ascii="Times New Roman" w:hAnsi="Times New Roman" w:cs="Times New Roman"/>
          <w:b/>
          <w:sz w:val="28"/>
          <w:szCs w:val="28"/>
        </w:rPr>
      </w:pPr>
      <w:r w:rsidRPr="005A5346">
        <w:rPr>
          <w:rFonts w:ascii="Times New Roman" w:hAnsi="Times New Roman" w:cs="Times New Roman"/>
          <w:b/>
          <w:sz w:val="28"/>
          <w:szCs w:val="28"/>
        </w:rPr>
        <w:t>2017/2018 учебный год</w:t>
      </w:r>
    </w:p>
    <w:p w:rsidR="00E6692F" w:rsidRPr="005A5346" w:rsidRDefault="00E6692F" w:rsidP="005A5346">
      <w:pPr>
        <w:spacing w:after="0" w:line="360" w:lineRule="auto"/>
        <w:rPr>
          <w:rFonts w:ascii="Times New Roman" w:hAnsi="Times New Roman" w:cs="Times New Roman"/>
          <w:i/>
          <w:sz w:val="28"/>
          <w:szCs w:val="28"/>
        </w:rPr>
      </w:pPr>
      <w:r w:rsidRPr="005A5346">
        <w:rPr>
          <w:rFonts w:ascii="Times New Roman" w:hAnsi="Times New Roman" w:cs="Times New Roman"/>
          <w:i/>
          <w:sz w:val="28"/>
          <w:szCs w:val="28"/>
        </w:rPr>
        <w:t>Вопросы для учащихся:</w:t>
      </w:r>
    </w:p>
    <w:tbl>
      <w:tblPr>
        <w:tblStyle w:val="a4"/>
        <w:tblW w:w="0" w:type="auto"/>
        <w:tblInd w:w="-176" w:type="dxa"/>
        <w:tblLayout w:type="fixed"/>
        <w:tblLook w:val="04A0"/>
      </w:tblPr>
      <w:tblGrid>
        <w:gridCol w:w="568"/>
        <w:gridCol w:w="7654"/>
        <w:gridCol w:w="851"/>
        <w:gridCol w:w="850"/>
      </w:tblGrid>
      <w:tr w:rsidR="00E6692F" w:rsidRPr="005A5346" w:rsidTr="005638E9">
        <w:tc>
          <w:tcPr>
            <w:tcW w:w="568" w:type="dxa"/>
            <w:vAlign w:val="center"/>
          </w:tcPr>
          <w:p w:rsidR="00E6692F" w:rsidRPr="005A5346" w:rsidRDefault="00E6692F" w:rsidP="005A5346">
            <w:pPr>
              <w:spacing w:line="360" w:lineRule="auto"/>
              <w:ind w:left="-108" w:right="-108"/>
              <w:jc w:val="center"/>
              <w:rPr>
                <w:rFonts w:ascii="Times New Roman" w:hAnsi="Times New Roman" w:cs="Times New Roman"/>
                <w:sz w:val="28"/>
                <w:szCs w:val="28"/>
              </w:rPr>
            </w:pPr>
            <w:r w:rsidRPr="005A5346">
              <w:rPr>
                <w:rFonts w:ascii="Times New Roman" w:hAnsi="Times New Roman" w:cs="Times New Roman"/>
                <w:sz w:val="28"/>
                <w:szCs w:val="28"/>
              </w:rPr>
              <w:t>№</w:t>
            </w:r>
          </w:p>
          <w:p w:rsidR="00E6692F" w:rsidRPr="005A5346" w:rsidRDefault="00E6692F" w:rsidP="005A5346">
            <w:pPr>
              <w:spacing w:line="360" w:lineRule="auto"/>
              <w:ind w:left="-108" w:right="-108"/>
              <w:jc w:val="center"/>
              <w:rPr>
                <w:rFonts w:ascii="Times New Roman" w:hAnsi="Times New Roman" w:cs="Times New Roman"/>
                <w:sz w:val="28"/>
                <w:szCs w:val="28"/>
              </w:rPr>
            </w:pPr>
            <w:proofErr w:type="gramStart"/>
            <w:r w:rsidRPr="005A5346">
              <w:rPr>
                <w:rFonts w:ascii="Times New Roman" w:hAnsi="Times New Roman" w:cs="Times New Roman"/>
                <w:sz w:val="28"/>
                <w:szCs w:val="28"/>
              </w:rPr>
              <w:t>п</w:t>
            </w:r>
            <w:proofErr w:type="gramEnd"/>
            <w:r w:rsidRPr="005A5346">
              <w:rPr>
                <w:rFonts w:ascii="Times New Roman" w:hAnsi="Times New Roman" w:cs="Times New Roman"/>
                <w:sz w:val="28"/>
                <w:szCs w:val="28"/>
              </w:rPr>
              <w:t>/п</w:t>
            </w:r>
          </w:p>
        </w:tc>
        <w:tc>
          <w:tcPr>
            <w:tcW w:w="7654" w:type="dxa"/>
            <w:vAlign w:val="center"/>
          </w:tcPr>
          <w:p w:rsidR="00E6692F" w:rsidRPr="005A5346" w:rsidRDefault="00E6692F" w:rsidP="005A5346">
            <w:pPr>
              <w:spacing w:line="360" w:lineRule="auto"/>
              <w:jc w:val="center"/>
              <w:rPr>
                <w:rFonts w:ascii="Times New Roman" w:hAnsi="Times New Roman" w:cs="Times New Roman"/>
                <w:sz w:val="28"/>
                <w:szCs w:val="28"/>
              </w:rPr>
            </w:pPr>
            <w:r w:rsidRPr="005A5346">
              <w:rPr>
                <w:rFonts w:ascii="Times New Roman" w:hAnsi="Times New Roman" w:cs="Times New Roman"/>
                <w:sz w:val="28"/>
                <w:szCs w:val="28"/>
              </w:rPr>
              <w:t>Вопрос</w:t>
            </w:r>
          </w:p>
        </w:tc>
        <w:tc>
          <w:tcPr>
            <w:tcW w:w="851" w:type="dxa"/>
            <w:vAlign w:val="center"/>
          </w:tcPr>
          <w:p w:rsidR="00E6692F" w:rsidRPr="005A5346" w:rsidRDefault="00E6692F" w:rsidP="005A5346">
            <w:pPr>
              <w:spacing w:line="360" w:lineRule="auto"/>
              <w:jc w:val="center"/>
              <w:rPr>
                <w:rFonts w:ascii="Times New Roman" w:hAnsi="Times New Roman" w:cs="Times New Roman"/>
                <w:sz w:val="28"/>
                <w:szCs w:val="28"/>
              </w:rPr>
            </w:pPr>
            <w:r w:rsidRPr="005A5346">
              <w:rPr>
                <w:rFonts w:ascii="Times New Roman" w:hAnsi="Times New Roman" w:cs="Times New Roman"/>
                <w:sz w:val="28"/>
                <w:szCs w:val="28"/>
              </w:rPr>
              <w:t>Да</w:t>
            </w:r>
          </w:p>
        </w:tc>
        <w:tc>
          <w:tcPr>
            <w:tcW w:w="850" w:type="dxa"/>
            <w:vAlign w:val="center"/>
          </w:tcPr>
          <w:p w:rsidR="00E6692F" w:rsidRPr="005A5346" w:rsidRDefault="00E6692F" w:rsidP="005A5346">
            <w:pPr>
              <w:spacing w:line="360" w:lineRule="auto"/>
              <w:jc w:val="center"/>
              <w:rPr>
                <w:rFonts w:ascii="Times New Roman" w:hAnsi="Times New Roman" w:cs="Times New Roman"/>
                <w:sz w:val="28"/>
                <w:szCs w:val="28"/>
              </w:rPr>
            </w:pPr>
            <w:r w:rsidRPr="005A5346">
              <w:rPr>
                <w:rFonts w:ascii="Times New Roman" w:hAnsi="Times New Roman" w:cs="Times New Roman"/>
                <w:sz w:val="28"/>
                <w:szCs w:val="28"/>
              </w:rPr>
              <w:t>Нет</w:t>
            </w:r>
          </w:p>
        </w:tc>
      </w:tr>
      <w:tr w:rsidR="00E6692F" w:rsidRPr="005A5346" w:rsidTr="005638E9">
        <w:tc>
          <w:tcPr>
            <w:tcW w:w="568" w:type="dxa"/>
          </w:tcPr>
          <w:p w:rsidR="00E6692F" w:rsidRPr="005A5346" w:rsidRDefault="00E6692F" w:rsidP="005A5346">
            <w:pPr>
              <w:spacing w:line="360" w:lineRule="auto"/>
              <w:rPr>
                <w:rFonts w:ascii="Times New Roman" w:hAnsi="Times New Roman" w:cs="Times New Roman"/>
                <w:sz w:val="28"/>
                <w:szCs w:val="28"/>
              </w:rPr>
            </w:pPr>
            <w:r w:rsidRPr="005A5346">
              <w:rPr>
                <w:rFonts w:ascii="Times New Roman" w:hAnsi="Times New Roman" w:cs="Times New Roman"/>
                <w:sz w:val="28"/>
                <w:szCs w:val="28"/>
              </w:rPr>
              <w:t>1.</w:t>
            </w:r>
          </w:p>
        </w:tc>
        <w:tc>
          <w:tcPr>
            <w:tcW w:w="7654" w:type="dxa"/>
          </w:tcPr>
          <w:p w:rsidR="00E6692F" w:rsidRPr="005A5346" w:rsidRDefault="00E6692F" w:rsidP="005A5346">
            <w:pPr>
              <w:spacing w:line="360" w:lineRule="auto"/>
              <w:rPr>
                <w:rFonts w:ascii="Times New Roman" w:hAnsi="Times New Roman" w:cs="Times New Roman"/>
                <w:sz w:val="28"/>
                <w:szCs w:val="28"/>
              </w:rPr>
            </w:pPr>
            <w:r w:rsidRPr="005A5346">
              <w:rPr>
                <w:rFonts w:ascii="Times New Roman" w:hAnsi="Times New Roman" w:cs="Times New Roman"/>
                <w:sz w:val="28"/>
                <w:szCs w:val="28"/>
              </w:rPr>
              <w:t>Мне нравятся упражнения на уроке английского языка</w:t>
            </w:r>
          </w:p>
        </w:tc>
        <w:tc>
          <w:tcPr>
            <w:tcW w:w="851" w:type="dxa"/>
          </w:tcPr>
          <w:p w:rsidR="00E6692F" w:rsidRPr="005A5346" w:rsidRDefault="00E6692F" w:rsidP="005A5346">
            <w:pPr>
              <w:spacing w:line="360" w:lineRule="auto"/>
              <w:rPr>
                <w:rFonts w:ascii="Times New Roman" w:hAnsi="Times New Roman" w:cs="Times New Roman"/>
                <w:sz w:val="28"/>
                <w:szCs w:val="28"/>
              </w:rPr>
            </w:pPr>
          </w:p>
        </w:tc>
        <w:tc>
          <w:tcPr>
            <w:tcW w:w="850" w:type="dxa"/>
          </w:tcPr>
          <w:p w:rsidR="00E6692F" w:rsidRPr="005A5346" w:rsidRDefault="00E6692F" w:rsidP="005A5346">
            <w:pPr>
              <w:spacing w:line="360" w:lineRule="auto"/>
              <w:rPr>
                <w:rFonts w:ascii="Times New Roman" w:hAnsi="Times New Roman" w:cs="Times New Roman"/>
                <w:sz w:val="28"/>
                <w:szCs w:val="28"/>
              </w:rPr>
            </w:pPr>
          </w:p>
        </w:tc>
      </w:tr>
      <w:tr w:rsidR="00E6692F" w:rsidRPr="005A5346" w:rsidTr="005638E9">
        <w:tc>
          <w:tcPr>
            <w:tcW w:w="568" w:type="dxa"/>
          </w:tcPr>
          <w:p w:rsidR="00E6692F" w:rsidRPr="005A5346" w:rsidRDefault="00E6692F" w:rsidP="005A5346">
            <w:pPr>
              <w:spacing w:line="360" w:lineRule="auto"/>
              <w:rPr>
                <w:rFonts w:ascii="Times New Roman" w:hAnsi="Times New Roman" w:cs="Times New Roman"/>
                <w:sz w:val="28"/>
                <w:szCs w:val="28"/>
              </w:rPr>
            </w:pPr>
            <w:r w:rsidRPr="005A5346">
              <w:rPr>
                <w:rFonts w:ascii="Times New Roman" w:hAnsi="Times New Roman" w:cs="Times New Roman"/>
                <w:sz w:val="28"/>
                <w:szCs w:val="28"/>
              </w:rPr>
              <w:t>2.</w:t>
            </w:r>
          </w:p>
        </w:tc>
        <w:tc>
          <w:tcPr>
            <w:tcW w:w="7654" w:type="dxa"/>
          </w:tcPr>
          <w:p w:rsidR="00E6692F" w:rsidRPr="005A5346" w:rsidRDefault="00E6692F" w:rsidP="005A5346">
            <w:pPr>
              <w:spacing w:line="360" w:lineRule="auto"/>
              <w:rPr>
                <w:rFonts w:ascii="Times New Roman" w:hAnsi="Times New Roman" w:cs="Times New Roman"/>
                <w:sz w:val="28"/>
                <w:szCs w:val="28"/>
              </w:rPr>
            </w:pPr>
            <w:r w:rsidRPr="005A5346">
              <w:rPr>
                <w:rFonts w:ascii="Times New Roman" w:hAnsi="Times New Roman" w:cs="Times New Roman"/>
                <w:sz w:val="28"/>
                <w:szCs w:val="28"/>
              </w:rPr>
              <w:t>Я активно участвую в обсуждении, поддерживаю дискуссию на английском языке, высказываю своё мнение.</w:t>
            </w:r>
          </w:p>
        </w:tc>
        <w:tc>
          <w:tcPr>
            <w:tcW w:w="851" w:type="dxa"/>
          </w:tcPr>
          <w:p w:rsidR="00E6692F" w:rsidRPr="005A5346" w:rsidRDefault="00E6692F" w:rsidP="005A5346">
            <w:pPr>
              <w:spacing w:line="360" w:lineRule="auto"/>
              <w:rPr>
                <w:rFonts w:ascii="Times New Roman" w:hAnsi="Times New Roman" w:cs="Times New Roman"/>
                <w:sz w:val="28"/>
                <w:szCs w:val="28"/>
              </w:rPr>
            </w:pPr>
          </w:p>
        </w:tc>
        <w:tc>
          <w:tcPr>
            <w:tcW w:w="850" w:type="dxa"/>
          </w:tcPr>
          <w:p w:rsidR="00E6692F" w:rsidRPr="005A5346" w:rsidRDefault="00E6692F" w:rsidP="005A5346">
            <w:pPr>
              <w:spacing w:line="360" w:lineRule="auto"/>
              <w:rPr>
                <w:rFonts w:ascii="Times New Roman" w:hAnsi="Times New Roman" w:cs="Times New Roman"/>
                <w:sz w:val="28"/>
                <w:szCs w:val="28"/>
              </w:rPr>
            </w:pPr>
          </w:p>
        </w:tc>
      </w:tr>
      <w:tr w:rsidR="00E6692F" w:rsidRPr="005A5346" w:rsidTr="005638E9">
        <w:tc>
          <w:tcPr>
            <w:tcW w:w="568" w:type="dxa"/>
          </w:tcPr>
          <w:p w:rsidR="00E6692F" w:rsidRPr="005A5346" w:rsidRDefault="00E6692F" w:rsidP="005A5346">
            <w:pPr>
              <w:spacing w:line="360" w:lineRule="auto"/>
              <w:rPr>
                <w:rFonts w:ascii="Times New Roman" w:hAnsi="Times New Roman" w:cs="Times New Roman"/>
                <w:sz w:val="28"/>
                <w:szCs w:val="28"/>
              </w:rPr>
            </w:pPr>
            <w:r w:rsidRPr="005A5346">
              <w:rPr>
                <w:rFonts w:ascii="Times New Roman" w:hAnsi="Times New Roman" w:cs="Times New Roman"/>
                <w:sz w:val="28"/>
                <w:szCs w:val="28"/>
              </w:rPr>
              <w:t>3.</w:t>
            </w:r>
          </w:p>
        </w:tc>
        <w:tc>
          <w:tcPr>
            <w:tcW w:w="7654" w:type="dxa"/>
          </w:tcPr>
          <w:p w:rsidR="00E6692F" w:rsidRPr="005A5346" w:rsidRDefault="00E6692F" w:rsidP="005A5346">
            <w:pPr>
              <w:spacing w:line="360" w:lineRule="auto"/>
              <w:rPr>
                <w:rFonts w:ascii="Times New Roman" w:hAnsi="Times New Roman" w:cs="Times New Roman"/>
                <w:sz w:val="28"/>
                <w:szCs w:val="28"/>
              </w:rPr>
            </w:pPr>
            <w:r w:rsidRPr="005A5346">
              <w:rPr>
                <w:rFonts w:ascii="Times New Roman" w:hAnsi="Times New Roman" w:cs="Times New Roman"/>
                <w:sz w:val="28"/>
                <w:szCs w:val="28"/>
              </w:rPr>
              <w:t>Я хочу применять свои знания английского языка при общении с жителями англоязычных стран.</w:t>
            </w:r>
          </w:p>
        </w:tc>
        <w:tc>
          <w:tcPr>
            <w:tcW w:w="851" w:type="dxa"/>
          </w:tcPr>
          <w:p w:rsidR="00E6692F" w:rsidRPr="005A5346" w:rsidRDefault="00E6692F" w:rsidP="005A5346">
            <w:pPr>
              <w:spacing w:line="360" w:lineRule="auto"/>
              <w:rPr>
                <w:rFonts w:ascii="Times New Roman" w:hAnsi="Times New Roman" w:cs="Times New Roman"/>
                <w:sz w:val="28"/>
                <w:szCs w:val="28"/>
              </w:rPr>
            </w:pPr>
          </w:p>
        </w:tc>
        <w:tc>
          <w:tcPr>
            <w:tcW w:w="850" w:type="dxa"/>
          </w:tcPr>
          <w:p w:rsidR="00E6692F" w:rsidRPr="005A5346" w:rsidRDefault="00E6692F" w:rsidP="005A5346">
            <w:pPr>
              <w:spacing w:line="360" w:lineRule="auto"/>
              <w:rPr>
                <w:rFonts w:ascii="Times New Roman" w:hAnsi="Times New Roman" w:cs="Times New Roman"/>
                <w:sz w:val="28"/>
                <w:szCs w:val="28"/>
              </w:rPr>
            </w:pPr>
          </w:p>
        </w:tc>
      </w:tr>
    </w:tbl>
    <w:p w:rsidR="007912F7" w:rsidRPr="005A5346" w:rsidRDefault="00E6692F" w:rsidP="005A5346">
      <w:pPr>
        <w:spacing w:after="0" w:line="360" w:lineRule="auto"/>
        <w:rPr>
          <w:rFonts w:ascii="Times New Roman" w:hAnsi="Times New Roman" w:cs="Times New Roman"/>
          <w:sz w:val="28"/>
          <w:szCs w:val="28"/>
        </w:rPr>
      </w:pPr>
      <w:r w:rsidRPr="005A5346">
        <w:rPr>
          <w:rFonts w:ascii="Times New Roman" w:hAnsi="Times New Roman" w:cs="Times New Roman"/>
          <w:sz w:val="28"/>
          <w:szCs w:val="28"/>
        </w:rPr>
        <w:tab/>
      </w:r>
    </w:p>
    <w:p w:rsidR="00E6692F" w:rsidRPr="005A5346" w:rsidRDefault="00E6692F" w:rsidP="005A5346">
      <w:pPr>
        <w:spacing w:after="0" w:line="360" w:lineRule="auto"/>
        <w:ind w:firstLine="708"/>
        <w:rPr>
          <w:rFonts w:ascii="Times New Roman" w:hAnsi="Times New Roman" w:cs="Times New Roman"/>
          <w:sz w:val="28"/>
          <w:szCs w:val="28"/>
        </w:rPr>
      </w:pPr>
      <w:r w:rsidRPr="005A5346">
        <w:rPr>
          <w:rFonts w:ascii="Times New Roman" w:hAnsi="Times New Roman" w:cs="Times New Roman"/>
          <w:sz w:val="28"/>
          <w:szCs w:val="28"/>
        </w:rPr>
        <w:t>Результаты опроса показывают, что учащимся нравится работа по выполнению коммуникативных упражнений. Увеличивается процент учащихся, готовых применять свои знания английского языка на практике.</w:t>
      </w:r>
    </w:p>
    <w:p w:rsidR="00E6692F" w:rsidRPr="005A5346" w:rsidRDefault="00E6692F" w:rsidP="005A5346">
      <w:pPr>
        <w:spacing w:after="0" w:line="360" w:lineRule="auto"/>
        <w:rPr>
          <w:rFonts w:ascii="Times New Roman" w:hAnsi="Times New Roman" w:cs="Times New Roman"/>
          <w:sz w:val="28"/>
          <w:szCs w:val="28"/>
        </w:rPr>
      </w:pPr>
    </w:p>
    <w:p w:rsidR="007912F7" w:rsidRPr="005A5346" w:rsidRDefault="007912F7" w:rsidP="005A5346">
      <w:pPr>
        <w:spacing w:after="0" w:line="360" w:lineRule="auto"/>
        <w:rPr>
          <w:rFonts w:ascii="Times New Roman" w:hAnsi="Times New Roman" w:cs="Times New Roman"/>
          <w:sz w:val="28"/>
          <w:szCs w:val="28"/>
        </w:rPr>
      </w:pPr>
    </w:p>
    <w:p w:rsidR="00E6692F" w:rsidRPr="005A5346" w:rsidRDefault="00E6692F" w:rsidP="005A5346">
      <w:pPr>
        <w:spacing w:after="0" w:line="360" w:lineRule="auto"/>
        <w:ind w:firstLine="709"/>
        <w:rPr>
          <w:rFonts w:ascii="Times New Roman" w:hAnsi="Times New Roman" w:cs="Times New Roman"/>
          <w:sz w:val="28"/>
          <w:szCs w:val="28"/>
        </w:rPr>
      </w:pPr>
      <w:r w:rsidRPr="005A5346">
        <w:rPr>
          <w:rFonts w:ascii="Times New Roman" w:hAnsi="Times New Roman" w:cs="Times New Roman"/>
          <w:noProof/>
          <w:sz w:val="28"/>
          <w:szCs w:val="28"/>
          <w:lang w:eastAsia="ru-RU"/>
        </w:rPr>
        <w:drawing>
          <wp:inline distT="0" distB="0" distL="0" distR="0">
            <wp:extent cx="4108107" cy="2734962"/>
            <wp:effectExtent l="19050" t="0" r="25743" b="8238"/>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2F7" w:rsidRDefault="007912F7" w:rsidP="005A5346">
      <w:pPr>
        <w:spacing w:after="0" w:line="360" w:lineRule="auto"/>
        <w:jc w:val="right"/>
        <w:rPr>
          <w:rFonts w:ascii="Times New Roman" w:hAnsi="Times New Roman" w:cs="Times New Roman"/>
          <w:sz w:val="28"/>
          <w:szCs w:val="28"/>
          <w:lang w:val="en-US"/>
        </w:rPr>
      </w:pPr>
    </w:p>
    <w:p w:rsidR="00C42A24" w:rsidRPr="00C42A24" w:rsidRDefault="00C42A24" w:rsidP="005A5346">
      <w:pPr>
        <w:spacing w:after="0" w:line="360" w:lineRule="auto"/>
        <w:jc w:val="right"/>
        <w:rPr>
          <w:rFonts w:ascii="Times New Roman" w:hAnsi="Times New Roman" w:cs="Times New Roman"/>
          <w:b/>
          <w:sz w:val="28"/>
          <w:szCs w:val="28"/>
          <w:lang w:val="en-US"/>
        </w:rPr>
      </w:pPr>
    </w:p>
    <w:p w:rsidR="007912F7" w:rsidRPr="005A5346" w:rsidRDefault="007912F7" w:rsidP="005A5346">
      <w:pPr>
        <w:spacing w:after="0" w:line="360" w:lineRule="auto"/>
        <w:jc w:val="right"/>
        <w:rPr>
          <w:rFonts w:ascii="Times New Roman" w:hAnsi="Times New Roman" w:cs="Times New Roman"/>
          <w:b/>
          <w:sz w:val="28"/>
          <w:szCs w:val="28"/>
        </w:rPr>
      </w:pPr>
    </w:p>
    <w:p w:rsidR="007337A3" w:rsidRDefault="007337A3" w:rsidP="005A5346">
      <w:pPr>
        <w:spacing w:after="0" w:line="360" w:lineRule="auto"/>
        <w:jc w:val="right"/>
        <w:rPr>
          <w:rFonts w:ascii="Times New Roman" w:hAnsi="Times New Roman" w:cs="Times New Roman"/>
          <w:b/>
          <w:sz w:val="28"/>
          <w:szCs w:val="28"/>
        </w:rPr>
      </w:pPr>
    </w:p>
    <w:p w:rsidR="00E6692F" w:rsidRPr="005A5346" w:rsidRDefault="00E6692F" w:rsidP="005A5346">
      <w:pPr>
        <w:spacing w:after="0" w:line="360" w:lineRule="auto"/>
        <w:jc w:val="right"/>
        <w:rPr>
          <w:rFonts w:ascii="Times New Roman" w:hAnsi="Times New Roman" w:cs="Times New Roman"/>
          <w:b/>
          <w:sz w:val="28"/>
          <w:szCs w:val="28"/>
        </w:rPr>
      </w:pPr>
      <w:r w:rsidRPr="005A5346">
        <w:rPr>
          <w:rFonts w:ascii="Times New Roman" w:hAnsi="Times New Roman" w:cs="Times New Roman"/>
          <w:b/>
          <w:sz w:val="28"/>
          <w:szCs w:val="28"/>
        </w:rPr>
        <w:lastRenderedPageBreak/>
        <w:t xml:space="preserve">Приложение </w:t>
      </w:r>
      <w:r w:rsidR="00C42A24" w:rsidRPr="007337A3">
        <w:rPr>
          <w:rFonts w:ascii="Times New Roman" w:hAnsi="Times New Roman" w:cs="Times New Roman"/>
          <w:b/>
          <w:sz w:val="28"/>
          <w:szCs w:val="28"/>
        </w:rPr>
        <w:t>7</w:t>
      </w:r>
      <w:r w:rsidRPr="005A5346">
        <w:rPr>
          <w:rFonts w:ascii="Times New Roman" w:hAnsi="Times New Roman" w:cs="Times New Roman"/>
          <w:b/>
          <w:sz w:val="28"/>
          <w:szCs w:val="28"/>
        </w:rPr>
        <w:t xml:space="preserve"> </w:t>
      </w:r>
    </w:p>
    <w:p w:rsidR="00E6692F" w:rsidRPr="005A5346" w:rsidRDefault="00E6692F" w:rsidP="005A5346">
      <w:pPr>
        <w:spacing w:after="0" w:line="360" w:lineRule="auto"/>
        <w:jc w:val="right"/>
        <w:rPr>
          <w:rFonts w:ascii="Times New Roman" w:hAnsi="Times New Roman" w:cs="Times New Roman"/>
          <w:b/>
          <w:sz w:val="28"/>
          <w:szCs w:val="28"/>
        </w:rPr>
      </w:pPr>
    </w:p>
    <w:p w:rsidR="00E6692F" w:rsidRPr="005A5346" w:rsidRDefault="00E6692F" w:rsidP="005A5346">
      <w:pPr>
        <w:spacing w:after="0" w:line="360" w:lineRule="auto"/>
        <w:ind w:firstLine="708"/>
        <w:rPr>
          <w:rFonts w:ascii="Times New Roman" w:hAnsi="Times New Roman" w:cs="Times New Roman"/>
          <w:b/>
          <w:sz w:val="28"/>
          <w:szCs w:val="28"/>
        </w:rPr>
      </w:pPr>
      <w:r w:rsidRPr="005A5346">
        <w:rPr>
          <w:rFonts w:ascii="Times New Roman" w:hAnsi="Times New Roman" w:cs="Times New Roman"/>
          <w:b/>
          <w:sz w:val="28"/>
          <w:szCs w:val="28"/>
        </w:rPr>
        <w:t>ЭОР мультимедийный сборник упражнений «Туризм в моей жизни»</w:t>
      </w:r>
    </w:p>
    <w:p w:rsidR="00E6692F" w:rsidRPr="005A5346" w:rsidRDefault="00E6692F" w:rsidP="005A5346">
      <w:pPr>
        <w:spacing w:after="0" w:line="360" w:lineRule="auto"/>
        <w:rPr>
          <w:rFonts w:ascii="Times New Roman" w:hAnsi="Times New Roman" w:cs="Times New Roman"/>
          <w:b/>
          <w:sz w:val="28"/>
          <w:szCs w:val="28"/>
        </w:rPr>
      </w:pPr>
      <w:r w:rsidRPr="005A5346">
        <w:rPr>
          <w:rFonts w:ascii="Times New Roman" w:hAnsi="Times New Roman" w:cs="Times New Roman"/>
          <w:b/>
          <w:sz w:val="28"/>
          <w:szCs w:val="28"/>
        </w:rPr>
        <w:t>(на электронном носителе)</w:t>
      </w:r>
    </w:p>
    <w:p w:rsidR="00C42A24" w:rsidRPr="007337A3" w:rsidRDefault="00C42A24" w:rsidP="005A5346">
      <w:pPr>
        <w:spacing w:after="0" w:line="360" w:lineRule="auto"/>
        <w:jc w:val="right"/>
        <w:rPr>
          <w:rFonts w:ascii="Times New Roman" w:hAnsi="Times New Roman" w:cs="Times New Roman"/>
          <w:b/>
          <w:sz w:val="28"/>
          <w:szCs w:val="28"/>
        </w:rPr>
      </w:pPr>
    </w:p>
    <w:p w:rsidR="00E6692F" w:rsidRPr="007337A3" w:rsidRDefault="00E6692F" w:rsidP="005A5346">
      <w:pPr>
        <w:spacing w:after="0" w:line="360" w:lineRule="auto"/>
        <w:jc w:val="right"/>
        <w:rPr>
          <w:rFonts w:ascii="Times New Roman" w:hAnsi="Times New Roman" w:cs="Times New Roman"/>
          <w:b/>
          <w:sz w:val="28"/>
          <w:szCs w:val="28"/>
        </w:rPr>
      </w:pPr>
      <w:r w:rsidRPr="005A5346">
        <w:rPr>
          <w:rFonts w:ascii="Times New Roman" w:hAnsi="Times New Roman" w:cs="Times New Roman"/>
          <w:b/>
          <w:sz w:val="28"/>
          <w:szCs w:val="28"/>
        </w:rPr>
        <w:t xml:space="preserve">Приложение </w:t>
      </w:r>
      <w:r w:rsidR="00C42A24" w:rsidRPr="007337A3">
        <w:rPr>
          <w:rFonts w:ascii="Times New Roman" w:hAnsi="Times New Roman" w:cs="Times New Roman"/>
          <w:b/>
          <w:sz w:val="28"/>
          <w:szCs w:val="28"/>
        </w:rPr>
        <w:t>8</w:t>
      </w:r>
    </w:p>
    <w:p w:rsidR="00E6692F" w:rsidRPr="005A5346" w:rsidRDefault="00E6692F" w:rsidP="005A5346">
      <w:pPr>
        <w:spacing w:after="0" w:line="360" w:lineRule="auto"/>
        <w:ind w:firstLine="708"/>
        <w:rPr>
          <w:rFonts w:ascii="Times New Roman" w:hAnsi="Times New Roman" w:cs="Times New Roman"/>
          <w:b/>
          <w:sz w:val="28"/>
          <w:szCs w:val="28"/>
        </w:rPr>
      </w:pPr>
      <w:r w:rsidRPr="005A5346">
        <w:rPr>
          <w:rFonts w:ascii="Times New Roman" w:hAnsi="Times New Roman" w:cs="Times New Roman"/>
          <w:b/>
          <w:sz w:val="28"/>
          <w:szCs w:val="28"/>
        </w:rPr>
        <w:t xml:space="preserve">Банк коммуникативных упражнений по английскому языку  для учащихся </w:t>
      </w:r>
      <w:r w:rsidRPr="005A5346">
        <w:rPr>
          <w:rFonts w:ascii="Times New Roman" w:hAnsi="Times New Roman" w:cs="Times New Roman"/>
          <w:b/>
          <w:sz w:val="28"/>
          <w:szCs w:val="28"/>
          <w:lang w:val="de-DE"/>
        </w:rPr>
        <w:t>X</w:t>
      </w:r>
      <w:r w:rsidRPr="005A5346">
        <w:rPr>
          <w:rFonts w:ascii="Times New Roman" w:hAnsi="Times New Roman" w:cs="Times New Roman"/>
          <w:b/>
          <w:sz w:val="28"/>
          <w:szCs w:val="28"/>
        </w:rPr>
        <w:t>-</w:t>
      </w:r>
      <w:r w:rsidRPr="005A5346">
        <w:rPr>
          <w:rFonts w:ascii="Times New Roman" w:hAnsi="Times New Roman" w:cs="Times New Roman"/>
          <w:b/>
          <w:sz w:val="28"/>
          <w:szCs w:val="28"/>
          <w:lang w:val="de-DE"/>
        </w:rPr>
        <w:t>XI</w:t>
      </w:r>
      <w:r w:rsidRPr="005A5346">
        <w:rPr>
          <w:rFonts w:ascii="Times New Roman" w:hAnsi="Times New Roman" w:cs="Times New Roman"/>
          <w:b/>
          <w:sz w:val="28"/>
          <w:szCs w:val="28"/>
        </w:rPr>
        <w:t xml:space="preserve"> классов (на электронном носителе)</w:t>
      </w:r>
    </w:p>
    <w:p w:rsidR="005A5346" w:rsidRPr="005A5346" w:rsidRDefault="005A5346" w:rsidP="005A5346">
      <w:pPr>
        <w:spacing w:after="0" w:line="360" w:lineRule="auto"/>
        <w:ind w:firstLine="708"/>
        <w:jc w:val="center"/>
        <w:rPr>
          <w:rFonts w:ascii="Times New Roman" w:eastAsia="Cambria" w:hAnsi="Times New Roman" w:cs="Times New Roman"/>
          <w:kern w:val="24"/>
          <w:sz w:val="28"/>
          <w:szCs w:val="28"/>
        </w:rPr>
      </w:pPr>
    </w:p>
    <w:p w:rsidR="005A5346" w:rsidRPr="00C42A24" w:rsidRDefault="005A5346" w:rsidP="005A5346">
      <w:pPr>
        <w:spacing w:after="0" w:line="360" w:lineRule="auto"/>
        <w:jc w:val="right"/>
        <w:rPr>
          <w:rFonts w:ascii="Times New Roman" w:hAnsi="Times New Roman" w:cs="Times New Roman"/>
          <w:b/>
          <w:sz w:val="28"/>
          <w:szCs w:val="28"/>
          <w:lang w:val="en-US"/>
        </w:rPr>
      </w:pPr>
      <w:r w:rsidRPr="005A5346">
        <w:rPr>
          <w:rFonts w:ascii="Times New Roman" w:hAnsi="Times New Roman" w:cs="Times New Roman"/>
          <w:b/>
          <w:sz w:val="28"/>
          <w:szCs w:val="28"/>
        </w:rPr>
        <w:t xml:space="preserve">Приложение </w:t>
      </w:r>
      <w:r w:rsidR="00C42A24">
        <w:rPr>
          <w:rFonts w:ascii="Times New Roman" w:hAnsi="Times New Roman" w:cs="Times New Roman"/>
          <w:b/>
          <w:sz w:val="28"/>
          <w:szCs w:val="28"/>
          <w:lang w:val="en-US"/>
        </w:rPr>
        <w:t>9</w:t>
      </w:r>
    </w:p>
    <w:p w:rsidR="005A5346" w:rsidRPr="005A5346" w:rsidRDefault="005A5346" w:rsidP="005A5346">
      <w:pPr>
        <w:spacing w:after="0" w:line="360" w:lineRule="auto"/>
        <w:ind w:firstLine="708"/>
        <w:jc w:val="center"/>
        <w:rPr>
          <w:rFonts w:ascii="Times New Roman" w:eastAsia="Cambria" w:hAnsi="Times New Roman" w:cs="Times New Roman"/>
          <w:kern w:val="24"/>
          <w:sz w:val="28"/>
          <w:szCs w:val="28"/>
        </w:rPr>
      </w:pPr>
    </w:p>
    <w:p w:rsidR="005A5346" w:rsidRPr="005A5346" w:rsidRDefault="005A5346" w:rsidP="005A5346">
      <w:pPr>
        <w:spacing w:after="0" w:line="360" w:lineRule="auto"/>
        <w:ind w:firstLine="708"/>
        <w:jc w:val="center"/>
        <w:rPr>
          <w:rFonts w:ascii="Times New Roman" w:hAnsi="Times New Roman" w:cs="Times New Roman"/>
          <w:b/>
          <w:sz w:val="28"/>
          <w:szCs w:val="28"/>
          <w:shd w:val="clear" w:color="auto" w:fill="FFFFFF"/>
        </w:rPr>
      </w:pPr>
      <w:r w:rsidRPr="005A5346">
        <w:rPr>
          <w:rFonts w:ascii="Times New Roman" w:eastAsia="Cambria" w:hAnsi="Times New Roman" w:cs="Times New Roman"/>
          <w:b/>
          <w:kern w:val="24"/>
          <w:sz w:val="28"/>
          <w:szCs w:val="28"/>
        </w:rPr>
        <w:t>Собственные публикации:</w:t>
      </w:r>
    </w:p>
    <w:p w:rsidR="005A5346" w:rsidRPr="005A5346" w:rsidRDefault="005A5346" w:rsidP="005A5346">
      <w:pPr>
        <w:pStyle w:val="a3"/>
        <w:numPr>
          <w:ilvl w:val="0"/>
          <w:numId w:val="17"/>
        </w:numPr>
        <w:spacing w:after="0" w:line="360" w:lineRule="auto"/>
        <w:ind w:left="0" w:firstLine="708"/>
        <w:rPr>
          <w:rFonts w:ascii="Times New Roman" w:hAnsi="Times New Roman" w:cs="Times New Roman"/>
          <w:sz w:val="28"/>
          <w:szCs w:val="28"/>
          <w:shd w:val="clear" w:color="auto" w:fill="FFFFFF"/>
        </w:rPr>
      </w:pPr>
      <w:r w:rsidRPr="005A5346">
        <w:rPr>
          <w:rFonts w:ascii="Times New Roman" w:hAnsi="Times New Roman" w:cs="Times New Roman"/>
          <w:sz w:val="28"/>
          <w:szCs w:val="28"/>
        </w:rPr>
        <w:t>Материал конференции «</w:t>
      </w:r>
      <w:r w:rsidRPr="005A5346">
        <w:rPr>
          <w:rFonts w:ascii="Times New Roman" w:hAnsi="Times New Roman" w:cs="Times New Roman"/>
          <w:sz w:val="28"/>
          <w:szCs w:val="28"/>
          <w:shd w:val="clear" w:color="auto" w:fill="FFFFFF"/>
        </w:rPr>
        <w:t>Коммуникативная ситуация как средство повышения мотивации речевой деятельности учащихся»</w:t>
      </w:r>
      <w:r w:rsidRPr="005A5346">
        <w:rPr>
          <w:rFonts w:ascii="Times New Roman" w:hAnsi="Times New Roman" w:cs="Times New Roman"/>
          <w:sz w:val="28"/>
          <w:szCs w:val="28"/>
        </w:rPr>
        <w:t xml:space="preserve">, </w:t>
      </w:r>
      <w:r w:rsidRPr="005A5346">
        <w:rPr>
          <w:rFonts w:ascii="Times New Roman" w:hAnsi="Times New Roman" w:cs="Times New Roman"/>
          <w:sz w:val="28"/>
          <w:szCs w:val="28"/>
          <w:shd w:val="clear" w:color="auto" w:fill="FFFFFF"/>
        </w:rPr>
        <w:t xml:space="preserve">сборник тезисов VІ Республиканской научно-практической конференции с международным участием </w:t>
      </w:r>
      <w:r w:rsidRPr="005A5346">
        <w:rPr>
          <w:rFonts w:ascii="Times New Roman" w:hAnsi="Times New Roman" w:cs="Times New Roman"/>
          <w:sz w:val="28"/>
          <w:szCs w:val="28"/>
        </w:rPr>
        <w:t>«Научно-методическое сопровождение повышения квалификации педагогов: опыт, проблемы, перспективы»</w:t>
      </w:r>
      <w:r w:rsidRPr="005A5346">
        <w:rPr>
          <w:rFonts w:ascii="Times New Roman" w:hAnsi="Times New Roman" w:cs="Times New Roman"/>
          <w:sz w:val="28"/>
          <w:szCs w:val="28"/>
          <w:shd w:val="clear" w:color="auto" w:fill="FFFFFF"/>
        </w:rPr>
        <w:t>, 22.05.2020.</w:t>
      </w:r>
    </w:p>
    <w:p w:rsidR="005A5346" w:rsidRPr="005A5346" w:rsidRDefault="005A5346" w:rsidP="005A5346">
      <w:pPr>
        <w:pStyle w:val="a3"/>
        <w:numPr>
          <w:ilvl w:val="0"/>
          <w:numId w:val="17"/>
        </w:numPr>
        <w:spacing w:after="0" w:line="360" w:lineRule="auto"/>
        <w:ind w:left="0" w:firstLine="709"/>
        <w:rPr>
          <w:rFonts w:ascii="Times New Roman" w:hAnsi="Times New Roman" w:cs="Times New Roman"/>
          <w:sz w:val="28"/>
          <w:szCs w:val="28"/>
        </w:rPr>
      </w:pPr>
      <w:r w:rsidRPr="005A5346">
        <w:rPr>
          <w:rFonts w:ascii="Times New Roman" w:hAnsi="Times New Roman" w:cs="Times New Roman"/>
          <w:sz w:val="28"/>
          <w:szCs w:val="28"/>
        </w:rPr>
        <w:t xml:space="preserve">Статья «Зачем учить иностранный язык?», газета </w:t>
      </w:r>
      <w:proofErr w:type="spellStart"/>
      <w:r w:rsidRPr="005A5346">
        <w:rPr>
          <w:rFonts w:ascii="Times New Roman" w:hAnsi="Times New Roman" w:cs="Times New Roman"/>
          <w:sz w:val="28"/>
          <w:szCs w:val="28"/>
        </w:rPr>
        <w:t>Веснік</w:t>
      </w:r>
      <w:proofErr w:type="spellEnd"/>
      <w:r w:rsidRPr="005A5346">
        <w:rPr>
          <w:rFonts w:ascii="Times New Roman" w:hAnsi="Times New Roman" w:cs="Times New Roman"/>
          <w:sz w:val="28"/>
          <w:szCs w:val="28"/>
        </w:rPr>
        <w:t xml:space="preserve"> </w:t>
      </w:r>
      <w:proofErr w:type="spellStart"/>
      <w:r w:rsidRPr="005A5346">
        <w:rPr>
          <w:rFonts w:ascii="Times New Roman" w:hAnsi="Times New Roman" w:cs="Times New Roman"/>
          <w:sz w:val="28"/>
          <w:szCs w:val="28"/>
        </w:rPr>
        <w:t>Чэрыкаўшчыны</w:t>
      </w:r>
      <w:proofErr w:type="spellEnd"/>
      <w:r w:rsidRPr="005A5346">
        <w:rPr>
          <w:rFonts w:ascii="Times New Roman" w:hAnsi="Times New Roman" w:cs="Times New Roman"/>
          <w:sz w:val="28"/>
          <w:szCs w:val="28"/>
        </w:rPr>
        <w:t xml:space="preserve"> №36, 13 мая 2020. </w:t>
      </w:r>
    </w:p>
    <w:p w:rsidR="005A5346" w:rsidRPr="005A5346" w:rsidRDefault="005A5346" w:rsidP="005A5346">
      <w:pPr>
        <w:pStyle w:val="a3"/>
        <w:numPr>
          <w:ilvl w:val="0"/>
          <w:numId w:val="17"/>
        </w:numPr>
        <w:spacing w:after="0" w:line="360" w:lineRule="auto"/>
        <w:ind w:left="0" w:firstLine="709"/>
        <w:rPr>
          <w:rFonts w:ascii="Times New Roman" w:hAnsi="Times New Roman" w:cs="Times New Roman"/>
          <w:sz w:val="28"/>
          <w:szCs w:val="28"/>
        </w:rPr>
      </w:pPr>
      <w:r w:rsidRPr="005A5346">
        <w:rPr>
          <w:rFonts w:ascii="Times New Roman" w:hAnsi="Times New Roman" w:cs="Times New Roman"/>
          <w:sz w:val="28"/>
          <w:szCs w:val="28"/>
          <w:shd w:val="clear" w:color="auto" w:fill="FFFFFF"/>
        </w:rPr>
        <w:t xml:space="preserve">Публикация методической разработки. Лексико-грамматический тест для </w:t>
      </w:r>
      <w:r w:rsidRPr="005A5346">
        <w:rPr>
          <w:rFonts w:ascii="Times New Roman" w:hAnsi="Times New Roman" w:cs="Times New Roman"/>
          <w:sz w:val="28"/>
          <w:szCs w:val="28"/>
          <w:lang w:val="en-US"/>
        </w:rPr>
        <w:t>XI</w:t>
      </w:r>
      <w:r w:rsidRPr="005A5346">
        <w:rPr>
          <w:rFonts w:ascii="Times New Roman" w:hAnsi="Times New Roman" w:cs="Times New Roman"/>
          <w:sz w:val="28"/>
          <w:szCs w:val="28"/>
        </w:rPr>
        <w:t xml:space="preserve"> класса по теме «Профессия</w:t>
      </w:r>
      <w:r w:rsidRPr="005A5346">
        <w:rPr>
          <w:rFonts w:ascii="Times New Roman" w:hAnsi="Times New Roman" w:cs="Times New Roman"/>
          <w:sz w:val="28"/>
          <w:szCs w:val="28"/>
          <w:shd w:val="clear" w:color="auto" w:fill="FFFFFF"/>
        </w:rPr>
        <w:t xml:space="preserve">» на сайте </w:t>
      </w:r>
      <w:proofErr w:type="spellStart"/>
      <w:r w:rsidRPr="005A5346">
        <w:rPr>
          <w:rFonts w:ascii="Times New Roman" w:hAnsi="Times New Roman" w:cs="Times New Roman"/>
          <w:sz w:val="28"/>
          <w:szCs w:val="28"/>
          <w:shd w:val="clear" w:color="auto" w:fill="FFFFFF"/>
          <w:lang w:val="en-US"/>
        </w:rPr>
        <w:t>infourok</w:t>
      </w:r>
      <w:proofErr w:type="spellEnd"/>
      <w:r w:rsidRPr="005A5346">
        <w:rPr>
          <w:rFonts w:ascii="Times New Roman" w:hAnsi="Times New Roman" w:cs="Times New Roman"/>
          <w:sz w:val="28"/>
          <w:szCs w:val="28"/>
          <w:shd w:val="clear" w:color="auto" w:fill="FFFFFF"/>
        </w:rPr>
        <w:t>.</w:t>
      </w:r>
      <w:proofErr w:type="spellStart"/>
      <w:r w:rsidRPr="005A5346">
        <w:rPr>
          <w:rFonts w:ascii="Times New Roman" w:hAnsi="Times New Roman" w:cs="Times New Roman"/>
          <w:sz w:val="28"/>
          <w:szCs w:val="28"/>
          <w:shd w:val="clear" w:color="auto" w:fill="FFFFFF"/>
          <w:lang w:val="en-US"/>
        </w:rPr>
        <w:t>ru</w:t>
      </w:r>
      <w:proofErr w:type="spellEnd"/>
      <w:r w:rsidRPr="005A5346">
        <w:rPr>
          <w:rFonts w:ascii="Times New Roman" w:hAnsi="Times New Roman" w:cs="Times New Roman"/>
          <w:sz w:val="28"/>
          <w:szCs w:val="28"/>
          <w:shd w:val="clear" w:color="auto" w:fill="FFFFFF"/>
        </w:rPr>
        <w:t>.</w:t>
      </w:r>
    </w:p>
    <w:p w:rsidR="005A5346" w:rsidRPr="005A5346" w:rsidRDefault="005A5346" w:rsidP="005A5346">
      <w:pPr>
        <w:pStyle w:val="a3"/>
        <w:numPr>
          <w:ilvl w:val="0"/>
          <w:numId w:val="17"/>
        </w:numPr>
        <w:spacing w:after="0" w:line="360" w:lineRule="auto"/>
        <w:ind w:left="0" w:firstLine="709"/>
        <w:rPr>
          <w:rFonts w:ascii="Times New Roman" w:hAnsi="Times New Roman" w:cs="Times New Roman"/>
          <w:sz w:val="28"/>
          <w:szCs w:val="28"/>
        </w:rPr>
      </w:pPr>
      <w:r w:rsidRPr="005A5346">
        <w:rPr>
          <w:rFonts w:ascii="Times New Roman" w:hAnsi="Times New Roman" w:cs="Times New Roman"/>
          <w:sz w:val="28"/>
          <w:szCs w:val="28"/>
          <w:shd w:val="clear" w:color="auto" w:fill="FFFFFF"/>
        </w:rPr>
        <w:t xml:space="preserve">ЭОР </w:t>
      </w:r>
      <w:proofErr w:type="spellStart"/>
      <w:r w:rsidRPr="005A5346">
        <w:rPr>
          <w:rFonts w:ascii="Times New Roman" w:hAnsi="Times New Roman" w:cs="Times New Roman"/>
          <w:sz w:val="28"/>
          <w:szCs w:val="28"/>
          <w:shd w:val="clear" w:color="auto" w:fill="FFFFFF"/>
        </w:rPr>
        <w:t>мультимедийный</w:t>
      </w:r>
      <w:proofErr w:type="spellEnd"/>
      <w:r w:rsidRPr="005A5346">
        <w:rPr>
          <w:rFonts w:ascii="Times New Roman" w:hAnsi="Times New Roman" w:cs="Times New Roman"/>
          <w:sz w:val="28"/>
          <w:szCs w:val="28"/>
          <w:shd w:val="clear" w:color="auto" w:fill="FFFFFF"/>
        </w:rPr>
        <w:t xml:space="preserve"> справочник «Туризм в нашей жизни»,  Государственное учреждение образования «Средняя школа №2 г. Черикова". – Режим доступа: https://yadi.sk/i/B3cVde2J_n6ITg</w:t>
      </w:r>
    </w:p>
    <w:p w:rsidR="00E6692F" w:rsidRPr="005A5346" w:rsidRDefault="00E6692F" w:rsidP="005A5346">
      <w:pPr>
        <w:spacing w:after="0" w:line="360" w:lineRule="auto"/>
        <w:rPr>
          <w:rFonts w:ascii="Times New Roman" w:hAnsi="Times New Roman" w:cs="Times New Roman"/>
          <w:sz w:val="28"/>
          <w:szCs w:val="28"/>
        </w:rPr>
      </w:pPr>
    </w:p>
    <w:sectPr w:rsidR="00E6692F" w:rsidRPr="005A5346" w:rsidSect="008E5E4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E59"/>
    <w:multiLevelType w:val="hybridMultilevel"/>
    <w:tmpl w:val="875EB324"/>
    <w:lvl w:ilvl="0" w:tplc="A69057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9D31B3"/>
    <w:multiLevelType w:val="hybridMultilevel"/>
    <w:tmpl w:val="6E8C5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60ADB"/>
    <w:multiLevelType w:val="hybridMultilevel"/>
    <w:tmpl w:val="365CF09C"/>
    <w:lvl w:ilvl="0" w:tplc="E2964A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825FF0"/>
    <w:multiLevelType w:val="hybridMultilevel"/>
    <w:tmpl w:val="EAD0D2CA"/>
    <w:lvl w:ilvl="0" w:tplc="188AD9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83687"/>
    <w:multiLevelType w:val="hybridMultilevel"/>
    <w:tmpl w:val="9A345174"/>
    <w:lvl w:ilvl="0" w:tplc="2AEAD648">
      <w:start w:val="1"/>
      <w:numFmt w:val="upperRoman"/>
      <w:lvlText w:val="%1."/>
      <w:lvlJc w:val="left"/>
      <w:pPr>
        <w:ind w:left="1080" w:hanging="72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416834"/>
    <w:multiLevelType w:val="hybridMultilevel"/>
    <w:tmpl w:val="B6A0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2A50CF"/>
    <w:multiLevelType w:val="hybridMultilevel"/>
    <w:tmpl w:val="0080AA34"/>
    <w:lvl w:ilvl="0" w:tplc="25C2DF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846E1"/>
    <w:multiLevelType w:val="hybridMultilevel"/>
    <w:tmpl w:val="A4FCCC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2458DB"/>
    <w:multiLevelType w:val="hybridMultilevel"/>
    <w:tmpl w:val="0A967F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71F08"/>
    <w:multiLevelType w:val="hybridMultilevel"/>
    <w:tmpl w:val="279CF486"/>
    <w:lvl w:ilvl="0" w:tplc="7E449B9E">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906231"/>
    <w:multiLevelType w:val="hybridMultilevel"/>
    <w:tmpl w:val="607E54AE"/>
    <w:lvl w:ilvl="0" w:tplc="E3FE21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404337"/>
    <w:multiLevelType w:val="hybridMultilevel"/>
    <w:tmpl w:val="BDC0E8DE"/>
    <w:lvl w:ilvl="0" w:tplc="38AC903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AA35DB"/>
    <w:multiLevelType w:val="hybridMultilevel"/>
    <w:tmpl w:val="458691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690D8C"/>
    <w:multiLevelType w:val="hybridMultilevel"/>
    <w:tmpl w:val="5B309D6E"/>
    <w:lvl w:ilvl="0" w:tplc="E3D4D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090410"/>
    <w:multiLevelType w:val="hybridMultilevel"/>
    <w:tmpl w:val="D12E7430"/>
    <w:lvl w:ilvl="0" w:tplc="71B494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803F92"/>
    <w:multiLevelType w:val="hybridMultilevel"/>
    <w:tmpl w:val="256857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9C45B7"/>
    <w:multiLevelType w:val="hybridMultilevel"/>
    <w:tmpl w:val="9828CC64"/>
    <w:lvl w:ilvl="0" w:tplc="0D445ACC">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0"/>
  </w:num>
  <w:num w:numId="5">
    <w:abstractNumId w:val="9"/>
  </w:num>
  <w:num w:numId="6">
    <w:abstractNumId w:val="14"/>
  </w:num>
  <w:num w:numId="7">
    <w:abstractNumId w:val="1"/>
  </w:num>
  <w:num w:numId="8">
    <w:abstractNumId w:val="5"/>
  </w:num>
  <w:num w:numId="9">
    <w:abstractNumId w:val="13"/>
  </w:num>
  <w:num w:numId="10">
    <w:abstractNumId w:val="16"/>
  </w:num>
  <w:num w:numId="11">
    <w:abstractNumId w:val="15"/>
  </w:num>
  <w:num w:numId="12">
    <w:abstractNumId w:val="7"/>
  </w:num>
  <w:num w:numId="13">
    <w:abstractNumId w:val="8"/>
  </w:num>
  <w:num w:numId="14">
    <w:abstractNumId w:val="3"/>
  </w:num>
  <w:num w:numId="15">
    <w:abstractNumId w:val="11"/>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displayVerticalDrawingGridEvery w:val="2"/>
  <w:characterSpacingControl w:val="doNotCompress"/>
  <w:compat/>
  <w:rsids>
    <w:rsidRoot w:val="00692465"/>
    <w:rsid w:val="00391112"/>
    <w:rsid w:val="003F756A"/>
    <w:rsid w:val="004E4F5A"/>
    <w:rsid w:val="005A5346"/>
    <w:rsid w:val="00615250"/>
    <w:rsid w:val="00692465"/>
    <w:rsid w:val="00720A19"/>
    <w:rsid w:val="007337A3"/>
    <w:rsid w:val="007912F7"/>
    <w:rsid w:val="00A15B4E"/>
    <w:rsid w:val="00C42A24"/>
    <w:rsid w:val="00CF3950"/>
    <w:rsid w:val="00E6692F"/>
    <w:rsid w:val="00FE7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92F"/>
    <w:pPr>
      <w:ind w:left="720"/>
      <w:contextualSpacing/>
    </w:pPr>
  </w:style>
  <w:style w:type="table" w:styleId="a4">
    <w:name w:val="Table Grid"/>
    <w:basedOn w:val="a1"/>
    <w:uiPriority w:val="59"/>
    <w:rsid w:val="00E66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E66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66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6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92F"/>
    <w:pPr>
      <w:ind w:left="720"/>
      <w:contextualSpacing/>
    </w:pPr>
  </w:style>
  <w:style w:type="table" w:styleId="a4">
    <w:name w:val="Table Grid"/>
    <w:basedOn w:val="a1"/>
    <w:uiPriority w:val="59"/>
    <w:rsid w:val="00E6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E6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669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6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Arial" panose="020B0604020202020204" pitchFamily="34" charset="0"/>
                <a:cs typeface="Arial" panose="020B0604020202020204" pitchFamily="34" charset="0"/>
              </a:rPr>
              <a:t>Средний балл за</a:t>
            </a:r>
            <a:r>
              <a:rPr lang="ru-RU" sz="1200" baseline="0">
                <a:latin typeface="Arial" panose="020B0604020202020204" pitchFamily="34" charset="0"/>
                <a:cs typeface="Arial" panose="020B0604020202020204" pitchFamily="34" charset="0"/>
              </a:rPr>
              <a:t> экзамен</a:t>
            </a:r>
          </a:p>
          <a:p>
            <a:pPr>
              <a:defRPr/>
            </a:pPr>
            <a:r>
              <a:rPr lang="ru-RU" sz="1200" baseline="0">
                <a:latin typeface="Arial" panose="020B0604020202020204" pitchFamily="34" charset="0"/>
                <a:cs typeface="Arial" panose="020B0604020202020204" pitchFamily="34" charset="0"/>
              </a:rPr>
              <a:t>по ангийскому языку</a:t>
            </a:r>
            <a:endParaRPr lang="ru-RU" sz="1200">
              <a:latin typeface="Arial" panose="020B0604020202020204" pitchFamily="34" charset="0"/>
              <a:cs typeface="Arial" panose="020B0604020202020204" pitchFamily="34" charset="0"/>
            </a:endParaRPr>
          </a:p>
        </c:rich>
      </c:tx>
      <c:layout>
        <c:manualLayout>
          <c:xMode val="edge"/>
          <c:yMode val="edge"/>
          <c:x val="0.30196227959067512"/>
          <c:y val="0"/>
        </c:manualLayout>
      </c:layout>
    </c:title>
    <c:plotArea>
      <c:layout>
        <c:manualLayout>
          <c:layoutTarget val="inner"/>
          <c:xMode val="edge"/>
          <c:yMode val="edge"/>
          <c:x val="0.2365948037589829"/>
          <c:y val="0.31568914100791262"/>
          <c:w val="0.53123272526257559"/>
          <c:h val="0.56458969510531609"/>
        </c:manualLayout>
      </c:layout>
      <c:barChart>
        <c:barDir val="col"/>
        <c:grouping val="clustered"/>
        <c:ser>
          <c:idx val="0"/>
          <c:order val="0"/>
          <c:tx>
            <c:strRef>
              <c:f>Лист1!$B$1</c:f>
              <c:strCache>
                <c:ptCount val="1"/>
                <c:pt idx="0">
                  <c:v>2017-2018 уч. год</c:v>
                </c:pt>
              </c:strCache>
            </c:strRef>
          </c:tx>
          <c:cat>
            <c:numRef>
              <c:f>Лист1!$A$2</c:f>
              <c:numCache>
                <c:formatCode>General</c:formatCode>
                <c:ptCount val="1"/>
              </c:numCache>
            </c:numRef>
          </c:cat>
          <c:val>
            <c:numRef>
              <c:f>Лист1!$B$2</c:f>
              <c:numCache>
                <c:formatCode>General</c:formatCode>
                <c:ptCount val="1"/>
                <c:pt idx="0">
                  <c:v>6.3</c:v>
                </c:pt>
              </c:numCache>
            </c:numRef>
          </c:val>
        </c:ser>
        <c:ser>
          <c:idx val="1"/>
          <c:order val="1"/>
          <c:tx>
            <c:strRef>
              <c:f>Лист1!$C$1</c:f>
              <c:strCache>
                <c:ptCount val="1"/>
                <c:pt idx="0">
                  <c:v>2018-2019 уч. год</c:v>
                </c:pt>
              </c:strCache>
            </c:strRef>
          </c:tx>
          <c:cat>
            <c:numRef>
              <c:f>Лист1!$A$2</c:f>
              <c:numCache>
                <c:formatCode>General</c:formatCode>
                <c:ptCount val="1"/>
              </c:numCache>
            </c:numRef>
          </c:cat>
          <c:val>
            <c:numRef>
              <c:f>Лист1!$C$2</c:f>
              <c:numCache>
                <c:formatCode>General</c:formatCode>
                <c:ptCount val="1"/>
                <c:pt idx="0">
                  <c:v>7.9</c:v>
                </c:pt>
              </c:numCache>
            </c:numRef>
          </c:val>
        </c:ser>
        <c:ser>
          <c:idx val="2"/>
          <c:order val="2"/>
          <c:tx>
            <c:strRef>
              <c:f>Лист1!$D$1</c:f>
              <c:strCache>
                <c:ptCount val="1"/>
                <c:pt idx="0">
                  <c:v>2019-2020 уч. год</c:v>
                </c:pt>
              </c:strCache>
            </c:strRef>
          </c:tx>
          <c:cat>
            <c:numRef>
              <c:f>Лист1!$A$2</c:f>
              <c:numCache>
                <c:formatCode>General</c:formatCode>
                <c:ptCount val="1"/>
              </c:numCache>
            </c:numRef>
          </c:cat>
          <c:val>
            <c:numRef>
              <c:f>Лист1!$D$2</c:f>
              <c:numCache>
                <c:formatCode>General</c:formatCode>
                <c:ptCount val="1"/>
                <c:pt idx="0">
                  <c:v>8</c:v>
                </c:pt>
              </c:numCache>
            </c:numRef>
          </c:val>
        </c:ser>
        <c:dLbls>
          <c:showVal val="1"/>
        </c:dLbls>
        <c:overlap val="-25"/>
        <c:axId val="151483904"/>
        <c:axId val="151511808"/>
      </c:barChart>
      <c:catAx>
        <c:axId val="151483904"/>
        <c:scaling>
          <c:orientation val="minMax"/>
        </c:scaling>
        <c:axPos val="b"/>
        <c:numFmt formatCode="General" sourceLinked="1"/>
        <c:majorTickMark val="none"/>
        <c:tickLblPos val="nextTo"/>
        <c:crossAx val="151511808"/>
        <c:crosses val="autoZero"/>
        <c:auto val="1"/>
        <c:lblAlgn val="ctr"/>
        <c:lblOffset val="100"/>
      </c:catAx>
      <c:valAx>
        <c:axId val="151511808"/>
        <c:scaling>
          <c:orientation val="minMax"/>
        </c:scaling>
        <c:delete val="1"/>
        <c:axPos val="l"/>
        <c:numFmt formatCode="General" sourceLinked="1"/>
        <c:majorTickMark val="none"/>
        <c:tickLblPos val="none"/>
        <c:crossAx val="151483904"/>
        <c:crosses val="autoZero"/>
        <c:crossBetween val="between"/>
      </c:valAx>
    </c:plotArea>
    <c:legend>
      <c:legendPos val="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Вопрос 1</c:v>
                </c:pt>
              </c:strCache>
            </c:strRef>
          </c:tx>
          <c:cat>
            <c:strRef>
              <c:f>Лист1!$A$2:$A$4</c:f>
              <c:strCache>
                <c:ptCount val="3"/>
                <c:pt idx="0">
                  <c:v>2017/2018 учебный год</c:v>
                </c:pt>
                <c:pt idx="1">
                  <c:v>2018/2019 учебный год</c:v>
                </c:pt>
                <c:pt idx="2">
                  <c:v>2019/2020 учебный год</c:v>
                </c:pt>
              </c:strCache>
            </c:strRef>
          </c:cat>
          <c:val>
            <c:numRef>
              <c:f>Лист1!$B$2:$B$4</c:f>
              <c:numCache>
                <c:formatCode>0%</c:formatCode>
                <c:ptCount val="3"/>
                <c:pt idx="0">
                  <c:v>0.75000000000000033</c:v>
                </c:pt>
                <c:pt idx="1">
                  <c:v>0.83000000000000029</c:v>
                </c:pt>
                <c:pt idx="2">
                  <c:v>0.88</c:v>
                </c:pt>
              </c:numCache>
            </c:numRef>
          </c:val>
        </c:ser>
        <c:ser>
          <c:idx val="1"/>
          <c:order val="1"/>
          <c:tx>
            <c:strRef>
              <c:f>Лист1!$C$1</c:f>
              <c:strCache>
                <c:ptCount val="1"/>
                <c:pt idx="0">
                  <c:v>Вопрос 2</c:v>
                </c:pt>
              </c:strCache>
            </c:strRef>
          </c:tx>
          <c:cat>
            <c:strRef>
              <c:f>Лист1!$A$2:$A$4</c:f>
              <c:strCache>
                <c:ptCount val="3"/>
                <c:pt idx="0">
                  <c:v>2017/2018 учебный год</c:v>
                </c:pt>
                <c:pt idx="1">
                  <c:v>2018/2019 учебный год</c:v>
                </c:pt>
                <c:pt idx="2">
                  <c:v>2019/2020 учебный год</c:v>
                </c:pt>
              </c:strCache>
            </c:strRef>
          </c:cat>
          <c:val>
            <c:numRef>
              <c:f>Лист1!$C$2:$C$4</c:f>
              <c:numCache>
                <c:formatCode>0%</c:formatCode>
                <c:ptCount val="3"/>
                <c:pt idx="0">
                  <c:v>0.37000000000000016</c:v>
                </c:pt>
                <c:pt idx="1">
                  <c:v>0.58000000000000007</c:v>
                </c:pt>
                <c:pt idx="2">
                  <c:v>0.77000000000000035</c:v>
                </c:pt>
              </c:numCache>
            </c:numRef>
          </c:val>
        </c:ser>
        <c:ser>
          <c:idx val="2"/>
          <c:order val="2"/>
          <c:tx>
            <c:strRef>
              <c:f>Лист1!$D$1</c:f>
              <c:strCache>
                <c:ptCount val="1"/>
                <c:pt idx="0">
                  <c:v>Вопрос 3</c:v>
                </c:pt>
              </c:strCache>
            </c:strRef>
          </c:tx>
          <c:cat>
            <c:strRef>
              <c:f>Лист1!$A$2:$A$4</c:f>
              <c:strCache>
                <c:ptCount val="3"/>
                <c:pt idx="0">
                  <c:v>2017/2018 учебный год</c:v>
                </c:pt>
                <c:pt idx="1">
                  <c:v>2018/2019 учебный год</c:v>
                </c:pt>
                <c:pt idx="2">
                  <c:v>2019/2020 учебный год</c:v>
                </c:pt>
              </c:strCache>
            </c:strRef>
          </c:cat>
          <c:val>
            <c:numRef>
              <c:f>Лист1!$D$2:$D$4</c:f>
              <c:numCache>
                <c:formatCode>0%</c:formatCode>
                <c:ptCount val="3"/>
                <c:pt idx="0">
                  <c:v>0.25</c:v>
                </c:pt>
                <c:pt idx="1">
                  <c:v>0.5</c:v>
                </c:pt>
                <c:pt idx="2">
                  <c:v>0.66000000000000036</c:v>
                </c:pt>
              </c:numCache>
            </c:numRef>
          </c:val>
        </c:ser>
        <c:axId val="114947968"/>
        <c:axId val="114949504"/>
      </c:barChart>
      <c:catAx>
        <c:axId val="114947968"/>
        <c:scaling>
          <c:orientation val="minMax"/>
        </c:scaling>
        <c:axPos val="b"/>
        <c:tickLblPos val="nextTo"/>
        <c:crossAx val="114949504"/>
        <c:crosses val="autoZero"/>
        <c:auto val="1"/>
        <c:lblAlgn val="ctr"/>
        <c:lblOffset val="100"/>
      </c:catAx>
      <c:valAx>
        <c:axId val="114949504"/>
        <c:scaling>
          <c:orientation val="minMax"/>
        </c:scaling>
        <c:axPos val="l"/>
        <c:majorGridlines/>
        <c:numFmt formatCode="0%" sourceLinked="1"/>
        <c:tickLblPos val="nextTo"/>
        <c:crossAx val="11494796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FA60-AF24-494C-841B-89FCACC7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1625</Words>
  <Characters>9268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Богдановка</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Дефченки</dc:creator>
  <cp:keywords/>
  <dc:description/>
  <cp:lastModifiedBy>Admin22</cp:lastModifiedBy>
  <cp:revision>7</cp:revision>
  <dcterms:created xsi:type="dcterms:W3CDTF">2020-06-22T17:50:00Z</dcterms:created>
  <dcterms:modified xsi:type="dcterms:W3CDTF">2020-06-23T23:48:00Z</dcterms:modified>
</cp:coreProperties>
</file>