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4A3" w:rsidRPr="00CE34A3" w:rsidRDefault="00CE34A3" w:rsidP="00513610">
      <w:pPr>
        <w:shd w:val="clear" w:color="auto" w:fill="FFFFFF"/>
        <w:spacing w:after="0" w:line="240" w:lineRule="auto"/>
        <w:ind w:left="-142" w:firstLine="426"/>
        <w:jc w:val="center"/>
        <w:rPr>
          <w:rFonts w:ascii="Times New Roman" w:eastAsia="Times New Roman" w:hAnsi="Times New Roman" w:cs="Times New Roman"/>
          <w:color w:val="000000"/>
          <w:lang w:eastAsia="ru-RU"/>
        </w:rPr>
      </w:pPr>
      <w:r w:rsidRPr="00CE34A3">
        <w:rPr>
          <w:rFonts w:ascii="Times New Roman" w:eastAsia="Times New Roman" w:hAnsi="Times New Roman" w:cs="Times New Roman"/>
          <w:b/>
          <w:i/>
          <w:color w:val="000000"/>
          <w:sz w:val="28"/>
          <w:szCs w:val="28"/>
          <w:lang w:eastAsia="ru-RU"/>
        </w:rPr>
        <w:t>Шостакович вместо сумбура</w:t>
      </w:r>
      <w:r w:rsidR="00513610">
        <w:rPr>
          <w:rFonts w:ascii="Times New Roman" w:eastAsia="Times New Roman" w:hAnsi="Times New Roman" w:cs="Times New Roman"/>
          <w:b/>
          <w:i/>
          <w:color w:val="000000"/>
          <w:sz w:val="28"/>
          <w:szCs w:val="28"/>
          <w:lang w:eastAsia="ru-RU"/>
        </w:rPr>
        <w:t xml:space="preserve"> </w:t>
      </w:r>
      <w:r w:rsidRPr="00CE34A3">
        <w:rPr>
          <w:rFonts w:ascii="Times New Roman" w:eastAsia="Times New Roman" w:hAnsi="Times New Roman" w:cs="Times New Roman"/>
          <w:color w:val="000000"/>
          <w:lang w:eastAsia="ru-RU"/>
        </w:rPr>
        <w:t>(к 110-летию со дня рождения композитора)</w:t>
      </w:r>
    </w:p>
    <w:p w:rsidR="00CE34A3" w:rsidRDefault="00CE34A3" w:rsidP="00513610">
      <w:pPr>
        <w:shd w:val="clear" w:color="auto" w:fill="FFFFFF"/>
        <w:spacing w:after="0" w:line="240" w:lineRule="auto"/>
        <w:ind w:left="-142" w:firstLine="426"/>
        <w:jc w:val="center"/>
        <w:rPr>
          <w:rFonts w:ascii="Times New Roman" w:eastAsia="Times New Roman" w:hAnsi="Times New Roman" w:cs="Times New Roman"/>
          <w:color w:val="000000"/>
          <w:lang w:eastAsia="ru-RU"/>
        </w:rPr>
      </w:pPr>
      <w:r w:rsidRPr="00CE34A3">
        <w:rPr>
          <w:rFonts w:ascii="Times New Roman" w:eastAsia="Times New Roman" w:hAnsi="Times New Roman" w:cs="Times New Roman"/>
          <w:color w:val="000000"/>
          <w:lang w:eastAsia="ru-RU"/>
        </w:rPr>
        <w:t>02.06.2017г., к</w:t>
      </w:r>
      <w:r w:rsidR="00C33972">
        <w:rPr>
          <w:rFonts w:ascii="Times New Roman" w:eastAsia="Times New Roman" w:hAnsi="Times New Roman" w:cs="Times New Roman"/>
          <w:color w:val="000000"/>
          <w:lang w:eastAsia="ru-RU"/>
        </w:rPr>
        <w:t>аб</w:t>
      </w:r>
      <w:r w:rsidRPr="00CE34A3">
        <w:rPr>
          <w:rFonts w:ascii="Times New Roman" w:eastAsia="Times New Roman" w:hAnsi="Times New Roman" w:cs="Times New Roman"/>
          <w:color w:val="000000"/>
          <w:lang w:eastAsia="ru-RU"/>
        </w:rPr>
        <w:t>. 205 СМУ им. Л.П. Кирюкова</w:t>
      </w:r>
      <w:r w:rsidR="00513610">
        <w:rPr>
          <w:rFonts w:ascii="Times New Roman" w:eastAsia="Times New Roman" w:hAnsi="Times New Roman" w:cs="Times New Roman"/>
          <w:color w:val="000000"/>
          <w:lang w:eastAsia="ru-RU"/>
        </w:rPr>
        <w:t xml:space="preserve">. </w:t>
      </w:r>
      <w:r w:rsidRPr="00CE34A3">
        <w:rPr>
          <w:rFonts w:ascii="Times New Roman" w:eastAsia="Times New Roman" w:hAnsi="Times New Roman" w:cs="Times New Roman"/>
          <w:color w:val="000000"/>
          <w:lang w:eastAsia="ru-RU"/>
        </w:rPr>
        <w:t xml:space="preserve">Исполнители – студенты </w:t>
      </w:r>
      <w:r>
        <w:rPr>
          <w:rFonts w:ascii="Times New Roman" w:eastAsia="Times New Roman" w:hAnsi="Times New Roman" w:cs="Times New Roman"/>
          <w:color w:val="000000"/>
          <w:lang w:eastAsia="ru-RU"/>
        </w:rPr>
        <w:t>ТО и ДХО</w:t>
      </w:r>
    </w:p>
    <w:p w:rsidR="00F537FE" w:rsidRPr="00513610" w:rsidRDefault="006E5B2A" w:rsidP="00513610">
      <w:pPr>
        <w:pStyle w:val="Textbody"/>
        <w:widowControl/>
        <w:spacing w:after="0"/>
        <w:ind w:left="-142" w:firstLine="426"/>
        <w:jc w:val="both"/>
        <w:rPr>
          <w:rFonts w:cs="Times New Roman"/>
          <w:sz w:val="27"/>
          <w:szCs w:val="27"/>
        </w:rPr>
      </w:pPr>
      <w:r w:rsidRPr="00513610">
        <w:rPr>
          <w:rFonts w:eastAsia="Times New Roman" w:cs="Times New Roman"/>
          <w:b/>
          <w:color w:val="000000"/>
          <w:sz w:val="27"/>
          <w:szCs w:val="27"/>
          <w:u w:val="single"/>
          <w:lang w:eastAsia="ru-RU"/>
        </w:rPr>
        <w:t>Слайд 1.</w:t>
      </w:r>
      <w:r w:rsidRPr="00513610">
        <w:rPr>
          <w:rFonts w:eastAsia="Times New Roman" w:cs="Times New Roman"/>
          <w:color w:val="000000"/>
          <w:sz w:val="27"/>
          <w:szCs w:val="27"/>
          <w:lang w:eastAsia="ru-RU"/>
        </w:rPr>
        <w:t xml:space="preserve"> </w:t>
      </w:r>
      <w:r w:rsidR="00CE34A3" w:rsidRPr="00513610">
        <w:rPr>
          <w:rFonts w:eastAsia="Times New Roman" w:cs="Times New Roman"/>
          <w:color w:val="000000"/>
          <w:sz w:val="27"/>
          <w:szCs w:val="27"/>
          <w:lang w:eastAsia="ru-RU"/>
        </w:rPr>
        <w:t>Что такое Шостакович? Можно ли его понять, объять и описать? Запад в свое время впал в глубокую депрессию, не поверив, что такой композитор возможен в тако</w:t>
      </w:r>
      <w:r w:rsidR="00B8173B" w:rsidRPr="00513610">
        <w:rPr>
          <w:rFonts w:eastAsia="Times New Roman" w:cs="Times New Roman"/>
          <w:color w:val="000000"/>
          <w:sz w:val="27"/>
          <w:szCs w:val="27"/>
          <w:lang w:val="ru-RU" w:eastAsia="ru-RU"/>
        </w:rPr>
        <w:t>й стране</w:t>
      </w:r>
      <w:r w:rsidR="00CE34A3" w:rsidRPr="00513610">
        <w:rPr>
          <w:rFonts w:eastAsia="Times New Roman" w:cs="Times New Roman"/>
          <w:color w:val="000000"/>
          <w:sz w:val="27"/>
          <w:szCs w:val="27"/>
          <w:lang w:eastAsia="ru-RU"/>
        </w:rPr>
        <w:t>. Его музыка многим помогала выжить физически</w:t>
      </w:r>
      <w:r w:rsidR="00F537FE" w:rsidRPr="00513610">
        <w:rPr>
          <w:rFonts w:eastAsia="Times New Roman" w:cs="Times New Roman"/>
          <w:color w:val="000000"/>
          <w:sz w:val="27"/>
          <w:szCs w:val="27"/>
          <w:lang w:eastAsia="ru-RU"/>
        </w:rPr>
        <w:t>,</w:t>
      </w:r>
      <w:r w:rsidR="00CE34A3" w:rsidRPr="00513610">
        <w:rPr>
          <w:rFonts w:eastAsia="Times New Roman" w:cs="Times New Roman"/>
          <w:color w:val="000000"/>
          <w:sz w:val="27"/>
          <w:szCs w:val="27"/>
          <w:lang w:eastAsia="ru-RU"/>
        </w:rPr>
        <w:t xml:space="preserve"> и в то же время его статус председателя Союза композиторов СССР обязывал к таким поступкам, что голова просто отказывалась понимать происходящее. </w:t>
      </w:r>
      <w:r w:rsidR="00B8173B" w:rsidRPr="00513610">
        <w:rPr>
          <w:rFonts w:cs="Times New Roman"/>
          <w:color w:val="000000"/>
          <w:sz w:val="27"/>
          <w:szCs w:val="27"/>
        </w:rPr>
        <w:t xml:space="preserve">Сумбур какой-то вместо творческого и человеческого портрета. Здесь надо разобраться. Отделить ложные суждения от истинных, чтобы в конце концов выработать </w:t>
      </w:r>
      <w:r w:rsidR="00B8173B" w:rsidRPr="00513610">
        <w:rPr>
          <w:rFonts w:cs="Times New Roman"/>
          <w:color w:val="000000"/>
          <w:sz w:val="27"/>
          <w:szCs w:val="27"/>
          <w:lang w:val="ru-RU"/>
        </w:rPr>
        <w:t>свою собственную, «су</w:t>
      </w:r>
      <w:r w:rsidR="00B8173B" w:rsidRPr="00513610">
        <w:rPr>
          <w:rFonts w:cs="Times New Roman"/>
          <w:color w:val="000000"/>
          <w:sz w:val="27"/>
          <w:szCs w:val="27"/>
        </w:rPr>
        <w:t>бъективную точку зрения</w:t>
      </w:r>
      <w:r w:rsidR="00B8173B" w:rsidRPr="00513610">
        <w:rPr>
          <w:rFonts w:cs="Times New Roman"/>
          <w:color w:val="000000"/>
          <w:sz w:val="27"/>
          <w:szCs w:val="27"/>
          <w:lang w:val="ru-RU"/>
        </w:rPr>
        <w:t>»</w:t>
      </w:r>
      <w:r w:rsidR="00B8173B" w:rsidRPr="00513610">
        <w:rPr>
          <w:rFonts w:cs="Times New Roman"/>
          <w:color w:val="000000"/>
          <w:sz w:val="27"/>
          <w:szCs w:val="27"/>
        </w:rPr>
        <w:t>.</w:t>
      </w:r>
      <w:r w:rsidR="00B8173B" w:rsidRPr="00513610">
        <w:rPr>
          <w:rFonts w:cs="Times New Roman"/>
          <w:color w:val="000000"/>
          <w:sz w:val="27"/>
          <w:szCs w:val="27"/>
          <w:lang w:val="ru-RU"/>
        </w:rPr>
        <w:t xml:space="preserve"> </w:t>
      </w:r>
      <w:r w:rsidR="00F537FE" w:rsidRPr="00513610">
        <w:rPr>
          <w:rFonts w:eastAsia="Times New Roman" w:cs="Times New Roman"/>
          <w:color w:val="000000"/>
          <w:sz w:val="27"/>
          <w:szCs w:val="27"/>
          <w:lang w:eastAsia="ru-RU"/>
        </w:rPr>
        <w:t>Ясно одно, молчать о Шостаковиче невозможно.</w:t>
      </w:r>
      <w:r w:rsidRPr="00513610">
        <w:rPr>
          <w:rFonts w:cs="Times New Roman"/>
          <w:sz w:val="27"/>
          <w:szCs w:val="27"/>
        </w:rPr>
        <w:t xml:space="preserve"> </w:t>
      </w:r>
    </w:p>
    <w:p w:rsidR="00F537FE" w:rsidRPr="00513610" w:rsidRDefault="00B8173B" w:rsidP="00513610">
      <w:pPr>
        <w:pStyle w:val="Textbody"/>
        <w:widowControl/>
        <w:spacing w:after="0"/>
        <w:ind w:left="-142" w:firstLine="426"/>
        <w:jc w:val="both"/>
        <w:rPr>
          <w:rFonts w:cs="Times New Roman"/>
          <w:color w:val="222222"/>
          <w:sz w:val="27"/>
          <w:szCs w:val="27"/>
          <w:lang w:val="ru-RU"/>
        </w:rPr>
      </w:pPr>
      <w:r w:rsidRPr="00513610">
        <w:rPr>
          <w:rFonts w:cs="Times New Roman"/>
          <w:b/>
          <w:color w:val="222222"/>
          <w:sz w:val="27"/>
          <w:szCs w:val="27"/>
          <w:u w:val="single"/>
          <w:lang w:val="ru-RU"/>
        </w:rPr>
        <w:t>Слайд 2.</w:t>
      </w:r>
      <w:r w:rsidRPr="00513610">
        <w:rPr>
          <w:rFonts w:cs="Times New Roman"/>
          <w:color w:val="222222"/>
          <w:sz w:val="27"/>
          <w:szCs w:val="27"/>
          <w:lang w:val="ru-RU"/>
        </w:rPr>
        <w:t xml:space="preserve"> Дмитрий Дмитриевич </w:t>
      </w:r>
      <w:r w:rsidR="00F537FE" w:rsidRPr="00513610">
        <w:rPr>
          <w:rFonts w:cs="Times New Roman"/>
          <w:color w:val="222222"/>
          <w:sz w:val="27"/>
          <w:szCs w:val="27"/>
        </w:rPr>
        <w:t>Шостакович родился в 1906 и умер в 1975 году. Он целиком принадлежит двадцатому столетию – и своей музыкой, и всей своей биографией. Ему довелось пережить в своем творчестве самые значи</w:t>
      </w:r>
      <w:r w:rsidRPr="00513610">
        <w:rPr>
          <w:rFonts w:cs="Times New Roman"/>
          <w:color w:val="222222"/>
          <w:sz w:val="27"/>
          <w:szCs w:val="27"/>
        </w:rPr>
        <w:t xml:space="preserve">тельные события </w:t>
      </w:r>
      <w:r w:rsidRPr="00513610">
        <w:rPr>
          <w:rFonts w:cs="Times New Roman"/>
          <w:color w:val="222222"/>
          <w:sz w:val="27"/>
          <w:szCs w:val="27"/>
          <w:lang w:val="ru-RU"/>
        </w:rPr>
        <w:t>«</w:t>
      </w:r>
      <w:r w:rsidRPr="00513610">
        <w:rPr>
          <w:rFonts w:cs="Times New Roman"/>
          <w:color w:val="222222"/>
          <w:sz w:val="27"/>
          <w:szCs w:val="27"/>
        </w:rPr>
        <w:t>русского ХХ века</w:t>
      </w:r>
      <w:r w:rsidRPr="00513610">
        <w:rPr>
          <w:rFonts w:cs="Times New Roman"/>
          <w:color w:val="222222"/>
          <w:sz w:val="27"/>
          <w:szCs w:val="27"/>
          <w:lang w:val="ru-RU"/>
        </w:rPr>
        <w:t>»</w:t>
      </w:r>
      <w:r w:rsidR="00F537FE" w:rsidRPr="00513610">
        <w:rPr>
          <w:rFonts w:cs="Times New Roman"/>
          <w:color w:val="222222"/>
          <w:sz w:val="27"/>
          <w:szCs w:val="27"/>
        </w:rPr>
        <w:t xml:space="preserve"> – революцию, сталинский террор, Великую отече</w:t>
      </w:r>
      <w:r w:rsidRPr="00513610">
        <w:rPr>
          <w:rFonts w:cs="Times New Roman"/>
          <w:color w:val="222222"/>
          <w:sz w:val="27"/>
          <w:szCs w:val="27"/>
        </w:rPr>
        <w:t xml:space="preserve">ственную войну, </w:t>
      </w:r>
      <w:r w:rsidRPr="00513610">
        <w:rPr>
          <w:rFonts w:cs="Times New Roman"/>
          <w:color w:val="222222"/>
          <w:sz w:val="27"/>
          <w:szCs w:val="27"/>
          <w:lang w:val="ru-RU"/>
        </w:rPr>
        <w:t>«</w:t>
      </w:r>
      <w:r w:rsidRPr="00513610">
        <w:rPr>
          <w:rFonts w:cs="Times New Roman"/>
          <w:color w:val="222222"/>
          <w:sz w:val="27"/>
          <w:szCs w:val="27"/>
        </w:rPr>
        <w:t>холодную войну</w:t>
      </w:r>
      <w:r w:rsidRPr="00513610">
        <w:rPr>
          <w:rFonts w:cs="Times New Roman"/>
          <w:color w:val="222222"/>
          <w:sz w:val="27"/>
          <w:szCs w:val="27"/>
          <w:lang w:val="ru-RU"/>
        </w:rPr>
        <w:t>»</w:t>
      </w:r>
      <w:r w:rsidRPr="00513610">
        <w:rPr>
          <w:rFonts w:cs="Times New Roman"/>
          <w:color w:val="222222"/>
          <w:sz w:val="27"/>
          <w:szCs w:val="27"/>
        </w:rPr>
        <w:t xml:space="preserve">, послевоенную хрущевскую </w:t>
      </w:r>
      <w:r w:rsidRPr="00513610">
        <w:rPr>
          <w:rFonts w:cs="Times New Roman"/>
          <w:color w:val="222222"/>
          <w:sz w:val="27"/>
          <w:szCs w:val="27"/>
          <w:lang w:val="ru-RU"/>
        </w:rPr>
        <w:t>«</w:t>
      </w:r>
      <w:r w:rsidRPr="00513610">
        <w:rPr>
          <w:rFonts w:cs="Times New Roman"/>
          <w:color w:val="222222"/>
          <w:sz w:val="27"/>
          <w:szCs w:val="27"/>
        </w:rPr>
        <w:t>оттепель</w:t>
      </w:r>
      <w:r w:rsidRPr="00513610">
        <w:rPr>
          <w:rFonts w:cs="Times New Roman"/>
          <w:color w:val="222222"/>
          <w:sz w:val="27"/>
          <w:szCs w:val="27"/>
          <w:lang w:val="ru-RU"/>
        </w:rPr>
        <w:t>»</w:t>
      </w:r>
      <w:r w:rsidR="00F537FE" w:rsidRPr="00513610">
        <w:rPr>
          <w:rFonts w:cs="Times New Roman"/>
          <w:color w:val="222222"/>
          <w:sz w:val="27"/>
          <w:szCs w:val="27"/>
        </w:rPr>
        <w:t>, научно-техническую револ</w:t>
      </w:r>
      <w:r w:rsidRPr="00513610">
        <w:rPr>
          <w:rFonts w:cs="Times New Roman"/>
          <w:color w:val="222222"/>
          <w:sz w:val="27"/>
          <w:szCs w:val="27"/>
        </w:rPr>
        <w:t xml:space="preserve">юцию и последующий брежневский </w:t>
      </w:r>
      <w:r w:rsidRPr="00513610">
        <w:rPr>
          <w:rFonts w:cs="Times New Roman"/>
          <w:color w:val="222222"/>
          <w:sz w:val="27"/>
          <w:szCs w:val="27"/>
          <w:lang w:val="ru-RU"/>
        </w:rPr>
        <w:t>«</w:t>
      </w:r>
      <w:r w:rsidRPr="00513610">
        <w:rPr>
          <w:rFonts w:cs="Times New Roman"/>
          <w:color w:val="222222"/>
          <w:sz w:val="27"/>
          <w:szCs w:val="27"/>
        </w:rPr>
        <w:t>застой</w:t>
      </w:r>
      <w:r w:rsidRPr="00513610">
        <w:rPr>
          <w:rFonts w:cs="Times New Roman"/>
          <w:color w:val="222222"/>
          <w:sz w:val="27"/>
          <w:szCs w:val="27"/>
          <w:lang w:val="ru-RU"/>
        </w:rPr>
        <w:t>»</w:t>
      </w:r>
      <w:r w:rsidR="00F537FE" w:rsidRPr="00513610">
        <w:rPr>
          <w:rFonts w:cs="Times New Roman"/>
          <w:color w:val="222222"/>
          <w:sz w:val="27"/>
          <w:szCs w:val="27"/>
        </w:rPr>
        <w:t>.</w:t>
      </w:r>
    </w:p>
    <w:p w:rsidR="00B8173B" w:rsidRPr="00513610" w:rsidRDefault="005D144A" w:rsidP="00513610">
      <w:pPr>
        <w:pStyle w:val="Textbody"/>
        <w:widowControl/>
        <w:spacing w:after="0"/>
        <w:ind w:left="-142" w:firstLine="426"/>
        <w:jc w:val="both"/>
        <w:rPr>
          <w:rFonts w:cs="Times New Roman"/>
          <w:color w:val="222222"/>
          <w:sz w:val="27"/>
          <w:szCs w:val="27"/>
          <w:lang w:val="ru-RU"/>
        </w:rPr>
      </w:pPr>
      <w:r w:rsidRPr="00513610">
        <w:rPr>
          <w:rFonts w:cs="Times New Roman"/>
          <w:b/>
          <w:color w:val="222222"/>
          <w:sz w:val="27"/>
          <w:szCs w:val="27"/>
          <w:u w:val="single"/>
          <w:lang w:val="ru-RU"/>
        </w:rPr>
        <w:t xml:space="preserve">Слайд </w:t>
      </w:r>
      <w:r w:rsidR="00B8173B" w:rsidRPr="00513610">
        <w:rPr>
          <w:rFonts w:cs="Times New Roman"/>
          <w:b/>
          <w:color w:val="222222"/>
          <w:sz w:val="27"/>
          <w:szCs w:val="27"/>
          <w:u w:val="single"/>
          <w:lang w:val="ru-RU"/>
        </w:rPr>
        <w:t>3</w:t>
      </w:r>
      <w:r w:rsidRPr="00513610">
        <w:rPr>
          <w:rFonts w:cs="Times New Roman"/>
          <w:b/>
          <w:color w:val="222222"/>
          <w:sz w:val="27"/>
          <w:szCs w:val="27"/>
          <w:u w:val="single"/>
          <w:lang w:val="ru-RU"/>
        </w:rPr>
        <w:t>.</w:t>
      </w:r>
      <w:r w:rsidRPr="00513610">
        <w:rPr>
          <w:rFonts w:cs="Times New Roman"/>
          <w:color w:val="222222"/>
          <w:sz w:val="27"/>
          <w:szCs w:val="27"/>
          <w:lang w:val="ru-RU"/>
        </w:rPr>
        <w:t xml:space="preserve"> </w:t>
      </w:r>
      <w:r w:rsidR="00B8173B" w:rsidRPr="00513610">
        <w:rPr>
          <w:rFonts w:cs="Times New Roman"/>
          <w:color w:val="222222"/>
          <w:sz w:val="27"/>
          <w:szCs w:val="27"/>
          <w:lang w:val="ru-RU"/>
        </w:rPr>
        <w:t xml:space="preserve"> </w:t>
      </w:r>
      <w:r w:rsidR="006E5B2A" w:rsidRPr="00513610">
        <w:rPr>
          <w:rFonts w:cs="Times New Roman"/>
          <w:color w:val="222222"/>
          <w:sz w:val="27"/>
          <w:szCs w:val="27"/>
          <w:lang w:val="ru-RU"/>
        </w:rPr>
        <w:t>В</w:t>
      </w:r>
      <w:r w:rsidR="006E5B2A" w:rsidRPr="00513610">
        <w:rPr>
          <w:rFonts w:cs="Times New Roman"/>
          <w:color w:val="222222"/>
          <w:sz w:val="27"/>
          <w:szCs w:val="27"/>
        </w:rPr>
        <w:t xml:space="preserve"> 1936 году</w:t>
      </w:r>
      <w:r w:rsidR="006E5B2A" w:rsidRPr="00513610">
        <w:rPr>
          <w:rFonts w:cs="Times New Roman"/>
          <w:color w:val="222222"/>
          <w:sz w:val="27"/>
          <w:szCs w:val="27"/>
          <w:lang w:val="ru-RU"/>
        </w:rPr>
        <w:t xml:space="preserve"> в</w:t>
      </w:r>
      <w:r w:rsidR="00B8173B" w:rsidRPr="00513610">
        <w:rPr>
          <w:rFonts w:cs="Times New Roman"/>
          <w:color w:val="222222"/>
          <w:sz w:val="27"/>
          <w:szCs w:val="27"/>
        </w:rPr>
        <w:t xml:space="preserve"> газете </w:t>
      </w:r>
      <w:r w:rsidR="00B8173B" w:rsidRPr="00513610">
        <w:rPr>
          <w:rFonts w:cs="Times New Roman"/>
          <w:color w:val="222222"/>
          <w:sz w:val="27"/>
          <w:szCs w:val="27"/>
          <w:lang w:val="ru-RU"/>
        </w:rPr>
        <w:t>«</w:t>
      </w:r>
      <w:r w:rsidR="00B8173B" w:rsidRPr="00513610">
        <w:rPr>
          <w:rFonts w:cs="Times New Roman"/>
          <w:color w:val="222222"/>
          <w:sz w:val="27"/>
          <w:szCs w:val="27"/>
        </w:rPr>
        <w:t>Правда</w:t>
      </w:r>
      <w:r w:rsidR="00B8173B" w:rsidRPr="00513610">
        <w:rPr>
          <w:rFonts w:cs="Times New Roman"/>
          <w:color w:val="222222"/>
          <w:sz w:val="27"/>
          <w:szCs w:val="27"/>
          <w:lang w:val="ru-RU"/>
        </w:rPr>
        <w:t>»</w:t>
      </w:r>
      <w:r w:rsidR="006E5B2A" w:rsidRPr="00513610">
        <w:rPr>
          <w:rFonts w:cs="Times New Roman"/>
          <w:color w:val="222222"/>
          <w:sz w:val="27"/>
          <w:szCs w:val="27"/>
        </w:rPr>
        <w:t xml:space="preserve"> вышла </w:t>
      </w:r>
      <w:r w:rsidR="006E5B2A" w:rsidRPr="00513610">
        <w:rPr>
          <w:rFonts w:cs="Times New Roman"/>
          <w:color w:val="222222"/>
          <w:sz w:val="27"/>
          <w:szCs w:val="27"/>
          <w:lang w:val="ru-RU"/>
        </w:rPr>
        <w:t xml:space="preserve">разгромная для Шостаковича </w:t>
      </w:r>
      <w:r w:rsidR="00B8173B" w:rsidRPr="00513610">
        <w:rPr>
          <w:rFonts w:cs="Times New Roman"/>
          <w:color w:val="222222"/>
          <w:sz w:val="27"/>
          <w:szCs w:val="27"/>
        </w:rPr>
        <w:t xml:space="preserve">статья </w:t>
      </w:r>
      <w:r w:rsidR="00B8173B" w:rsidRPr="00513610">
        <w:rPr>
          <w:rFonts w:cs="Times New Roman"/>
          <w:color w:val="222222"/>
          <w:sz w:val="27"/>
          <w:szCs w:val="27"/>
          <w:lang w:val="ru-RU"/>
        </w:rPr>
        <w:t>«</w:t>
      </w:r>
      <w:r w:rsidR="00B8173B" w:rsidRPr="00513610">
        <w:rPr>
          <w:rFonts w:cs="Times New Roman"/>
          <w:color w:val="222222"/>
          <w:sz w:val="27"/>
          <w:szCs w:val="27"/>
        </w:rPr>
        <w:t>Сумбур вместо музыки</w:t>
      </w:r>
      <w:r w:rsidR="00B8173B" w:rsidRPr="00513610">
        <w:rPr>
          <w:rFonts w:cs="Times New Roman"/>
          <w:color w:val="222222"/>
          <w:sz w:val="27"/>
          <w:szCs w:val="27"/>
          <w:lang w:val="ru-RU"/>
        </w:rPr>
        <w:t>»</w:t>
      </w:r>
      <w:r w:rsidR="006E5B2A" w:rsidRPr="00513610">
        <w:rPr>
          <w:rFonts w:cs="Times New Roman"/>
          <w:color w:val="222222"/>
          <w:sz w:val="27"/>
          <w:szCs w:val="27"/>
        </w:rPr>
        <w:t xml:space="preserve">, в которой </w:t>
      </w:r>
      <w:r w:rsidR="006E5B2A" w:rsidRPr="00513610">
        <w:rPr>
          <w:rFonts w:cs="Times New Roman"/>
          <w:color w:val="222222"/>
          <w:sz w:val="27"/>
          <w:szCs w:val="27"/>
          <w:lang w:val="ru-RU"/>
        </w:rPr>
        <w:t xml:space="preserve">его </w:t>
      </w:r>
      <w:r w:rsidR="006E5B2A" w:rsidRPr="00513610">
        <w:rPr>
          <w:rFonts w:cs="Times New Roman"/>
          <w:color w:val="222222"/>
          <w:sz w:val="27"/>
          <w:szCs w:val="27"/>
        </w:rPr>
        <w:t>опера</w:t>
      </w:r>
      <w:r w:rsidR="006E5B2A" w:rsidRPr="00513610">
        <w:rPr>
          <w:rFonts w:cs="Times New Roman"/>
          <w:color w:val="222222"/>
          <w:sz w:val="27"/>
          <w:szCs w:val="27"/>
          <w:lang w:val="ru-RU"/>
        </w:rPr>
        <w:t xml:space="preserve"> «Леди Макбет Мценского уезда»</w:t>
      </w:r>
      <w:r w:rsidR="00B8173B" w:rsidRPr="00513610">
        <w:rPr>
          <w:rFonts w:cs="Times New Roman"/>
          <w:color w:val="222222"/>
          <w:sz w:val="27"/>
          <w:szCs w:val="27"/>
        </w:rPr>
        <w:t xml:space="preserve"> обвинялась в </w:t>
      </w:r>
      <w:r w:rsidR="00B8173B" w:rsidRPr="00513610">
        <w:rPr>
          <w:rFonts w:cs="Times New Roman"/>
          <w:color w:val="222222"/>
          <w:sz w:val="27"/>
          <w:szCs w:val="27"/>
          <w:lang w:val="ru-RU"/>
        </w:rPr>
        <w:t>«</w:t>
      </w:r>
      <w:r w:rsidR="006E5B2A" w:rsidRPr="00513610">
        <w:rPr>
          <w:rFonts w:cs="Times New Roman"/>
          <w:color w:val="222222"/>
          <w:sz w:val="27"/>
          <w:szCs w:val="27"/>
        </w:rPr>
        <w:t>форм</w:t>
      </w:r>
      <w:r w:rsidR="00B8173B" w:rsidRPr="00513610">
        <w:rPr>
          <w:rFonts w:cs="Times New Roman"/>
          <w:color w:val="222222"/>
          <w:sz w:val="27"/>
          <w:szCs w:val="27"/>
        </w:rPr>
        <w:t>ализме</w:t>
      </w:r>
      <w:r w:rsidR="00B8173B" w:rsidRPr="00513610">
        <w:rPr>
          <w:rFonts w:cs="Times New Roman"/>
          <w:color w:val="222222"/>
          <w:sz w:val="27"/>
          <w:szCs w:val="27"/>
          <w:lang w:val="ru-RU"/>
        </w:rPr>
        <w:t>»</w:t>
      </w:r>
      <w:r w:rsidR="00B8173B" w:rsidRPr="00513610">
        <w:rPr>
          <w:rFonts w:cs="Times New Roman"/>
          <w:color w:val="222222"/>
          <w:sz w:val="27"/>
          <w:szCs w:val="27"/>
        </w:rPr>
        <w:t xml:space="preserve">, </w:t>
      </w:r>
      <w:r w:rsidR="00B8173B" w:rsidRPr="00513610">
        <w:rPr>
          <w:rFonts w:cs="Times New Roman"/>
          <w:color w:val="222222"/>
          <w:sz w:val="27"/>
          <w:szCs w:val="27"/>
          <w:lang w:val="ru-RU"/>
        </w:rPr>
        <w:t>«</w:t>
      </w:r>
      <w:r w:rsidR="006E5B2A" w:rsidRPr="00513610">
        <w:rPr>
          <w:rFonts w:cs="Times New Roman"/>
          <w:color w:val="222222"/>
          <w:sz w:val="27"/>
          <w:szCs w:val="27"/>
        </w:rPr>
        <w:t>натурализме</w:t>
      </w:r>
      <w:r w:rsidR="00B8173B" w:rsidRPr="00513610">
        <w:rPr>
          <w:rFonts w:cs="Times New Roman"/>
          <w:color w:val="222222"/>
          <w:sz w:val="27"/>
          <w:szCs w:val="27"/>
          <w:lang w:val="ru-RU"/>
        </w:rPr>
        <w:t>»</w:t>
      </w:r>
      <w:r w:rsidR="00B8173B" w:rsidRPr="00513610">
        <w:rPr>
          <w:rFonts w:cs="Times New Roman"/>
          <w:color w:val="222222"/>
          <w:sz w:val="27"/>
          <w:szCs w:val="27"/>
        </w:rPr>
        <w:t xml:space="preserve"> и </w:t>
      </w:r>
      <w:r w:rsidR="00B8173B" w:rsidRPr="00513610">
        <w:rPr>
          <w:rFonts w:cs="Times New Roman"/>
          <w:color w:val="222222"/>
          <w:sz w:val="27"/>
          <w:szCs w:val="27"/>
          <w:lang w:val="ru-RU"/>
        </w:rPr>
        <w:t>«</w:t>
      </w:r>
      <w:r w:rsidR="006E5B2A" w:rsidRPr="00513610">
        <w:rPr>
          <w:rFonts w:cs="Times New Roman"/>
          <w:color w:val="222222"/>
          <w:sz w:val="27"/>
          <w:szCs w:val="27"/>
        </w:rPr>
        <w:t>какофонии</w:t>
      </w:r>
      <w:r w:rsidR="00B8173B" w:rsidRPr="00513610">
        <w:rPr>
          <w:rFonts w:cs="Times New Roman"/>
          <w:color w:val="222222"/>
          <w:sz w:val="27"/>
          <w:szCs w:val="27"/>
          <w:lang w:val="ru-RU"/>
        </w:rPr>
        <w:t>»</w:t>
      </w:r>
      <w:r w:rsidR="006E5B2A" w:rsidRPr="00513610">
        <w:rPr>
          <w:rFonts w:cs="Times New Roman"/>
          <w:color w:val="222222"/>
          <w:sz w:val="27"/>
          <w:szCs w:val="27"/>
        </w:rPr>
        <w:t xml:space="preserve">. Именно в те годы Сталин приступил к смене идеологических ориентиров. </w:t>
      </w:r>
      <w:r w:rsidR="00B8173B" w:rsidRPr="00513610">
        <w:rPr>
          <w:rFonts w:cs="Times New Roman"/>
          <w:sz w:val="27"/>
          <w:szCs w:val="27"/>
        </w:rPr>
        <w:t xml:space="preserve">Через несколько дней после </w:t>
      </w:r>
      <w:r w:rsidR="00B8173B" w:rsidRPr="00513610">
        <w:rPr>
          <w:rFonts w:cs="Times New Roman"/>
          <w:sz w:val="27"/>
          <w:szCs w:val="27"/>
          <w:lang w:val="ru-RU"/>
        </w:rPr>
        <w:t>«</w:t>
      </w:r>
      <w:r w:rsidR="00B8173B" w:rsidRPr="00513610">
        <w:rPr>
          <w:rFonts w:cs="Times New Roman"/>
          <w:sz w:val="27"/>
          <w:szCs w:val="27"/>
        </w:rPr>
        <w:t>Леди Макбет</w:t>
      </w:r>
      <w:r w:rsidR="00B8173B" w:rsidRPr="00513610">
        <w:rPr>
          <w:rFonts w:cs="Times New Roman"/>
          <w:sz w:val="27"/>
          <w:szCs w:val="27"/>
          <w:lang w:val="ru-RU"/>
        </w:rPr>
        <w:t xml:space="preserve">» </w:t>
      </w:r>
      <w:r w:rsidR="00B8173B" w:rsidRPr="00513610">
        <w:rPr>
          <w:rFonts w:cs="Times New Roman"/>
          <w:sz w:val="27"/>
          <w:szCs w:val="27"/>
        </w:rPr>
        <w:t xml:space="preserve">разносу в </w:t>
      </w:r>
      <w:r w:rsidR="00B8173B" w:rsidRPr="00513610">
        <w:rPr>
          <w:rFonts w:cs="Times New Roman"/>
          <w:sz w:val="27"/>
          <w:szCs w:val="27"/>
          <w:lang w:val="ru-RU"/>
        </w:rPr>
        <w:t>«</w:t>
      </w:r>
      <w:r w:rsidRPr="00513610">
        <w:rPr>
          <w:rFonts w:cs="Times New Roman"/>
          <w:sz w:val="27"/>
          <w:szCs w:val="27"/>
        </w:rPr>
        <w:t>Правде</w:t>
      </w:r>
      <w:r w:rsidR="00B8173B" w:rsidRPr="00513610">
        <w:rPr>
          <w:rFonts w:cs="Times New Roman"/>
          <w:sz w:val="27"/>
          <w:szCs w:val="27"/>
          <w:lang w:val="ru-RU"/>
        </w:rPr>
        <w:t>»</w:t>
      </w:r>
      <w:r w:rsidR="00B8173B" w:rsidRPr="00513610">
        <w:rPr>
          <w:rFonts w:cs="Times New Roman"/>
          <w:sz w:val="27"/>
          <w:szCs w:val="27"/>
        </w:rPr>
        <w:t xml:space="preserve"> подвергся и балет Шостаковича </w:t>
      </w:r>
      <w:r w:rsidR="00B8173B" w:rsidRPr="00513610">
        <w:rPr>
          <w:rFonts w:cs="Times New Roman"/>
          <w:sz w:val="27"/>
          <w:szCs w:val="27"/>
          <w:lang w:val="ru-RU"/>
        </w:rPr>
        <w:t>«</w:t>
      </w:r>
      <w:r w:rsidRPr="00513610">
        <w:rPr>
          <w:rFonts w:cs="Times New Roman"/>
          <w:sz w:val="27"/>
          <w:szCs w:val="27"/>
        </w:rPr>
        <w:t>Светлый ручей</w:t>
      </w:r>
      <w:r w:rsidR="00B8173B" w:rsidRPr="00513610">
        <w:rPr>
          <w:rFonts w:cs="Times New Roman"/>
          <w:sz w:val="27"/>
          <w:szCs w:val="27"/>
          <w:lang w:val="ru-RU"/>
        </w:rPr>
        <w:t>»</w:t>
      </w:r>
      <w:r w:rsidRPr="00513610">
        <w:rPr>
          <w:rFonts w:cs="Times New Roman"/>
          <w:sz w:val="27"/>
          <w:szCs w:val="27"/>
        </w:rPr>
        <w:t>, ш</w:t>
      </w:r>
      <w:r w:rsidR="00B8173B" w:rsidRPr="00513610">
        <w:rPr>
          <w:rFonts w:cs="Times New Roman"/>
          <w:sz w:val="27"/>
          <w:szCs w:val="27"/>
        </w:rPr>
        <w:t xml:space="preserve">едший в Большом театре (статья </w:t>
      </w:r>
      <w:r w:rsidR="00B8173B" w:rsidRPr="00513610">
        <w:rPr>
          <w:rFonts w:cs="Times New Roman"/>
          <w:sz w:val="27"/>
          <w:szCs w:val="27"/>
          <w:lang w:val="ru-RU"/>
        </w:rPr>
        <w:t>«</w:t>
      </w:r>
      <w:r w:rsidRPr="00513610">
        <w:rPr>
          <w:rFonts w:cs="Times New Roman"/>
          <w:sz w:val="27"/>
          <w:szCs w:val="27"/>
        </w:rPr>
        <w:t>Балетная фальшь</w:t>
      </w:r>
      <w:r w:rsidR="00B8173B" w:rsidRPr="00513610">
        <w:rPr>
          <w:rFonts w:cs="Times New Roman"/>
          <w:sz w:val="27"/>
          <w:szCs w:val="27"/>
          <w:lang w:val="ru-RU"/>
        </w:rPr>
        <w:t>»</w:t>
      </w:r>
      <w:r w:rsidRPr="00513610">
        <w:rPr>
          <w:rFonts w:cs="Times New Roman"/>
          <w:sz w:val="27"/>
          <w:szCs w:val="27"/>
        </w:rPr>
        <w:t>). Как по команде началась волна травли, потрясшая Шостаковича прежде всего своей внезапностью</w:t>
      </w:r>
      <w:r w:rsidRPr="00513610">
        <w:rPr>
          <w:rFonts w:cs="Times New Roman"/>
          <w:color w:val="222222"/>
          <w:sz w:val="27"/>
          <w:szCs w:val="27"/>
        </w:rPr>
        <w:t>.</w:t>
      </w:r>
      <w:r w:rsidRPr="00513610">
        <w:rPr>
          <w:rFonts w:cs="Times New Roman"/>
          <w:sz w:val="27"/>
          <w:szCs w:val="27"/>
          <w:lang w:val="ru-RU"/>
        </w:rPr>
        <w:t xml:space="preserve"> Композитор</w:t>
      </w:r>
      <w:r w:rsidRPr="00513610">
        <w:rPr>
          <w:rFonts w:cs="Times New Roman"/>
          <w:color w:val="222222"/>
          <w:sz w:val="27"/>
          <w:szCs w:val="27"/>
        </w:rPr>
        <w:t xml:space="preserve"> был смертельно напуган. Он опасался за себя и своих близких:</w:t>
      </w:r>
      <w:r w:rsidR="006260D6" w:rsidRPr="00513610">
        <w:rPr>
          <w:rFonts w:cs="Times New Roman"/>
          <w:color w:val="222222"/>
          <w:sz w:val="27"/>
          <w:szCs w:val="27"/>
        </w:rPr>
        <w:t xml:space="preserve"> в это время как раз начинался </w:t>
      </w:r>
      <w:r w:rsidR="006260D6" w:rsidRPr="00513610">
        <w:rPr>
          <w:rFonts w:cs="Times New Roman"/>
          <w:color w:val="222222"/>
          <w:sz w:val="27"/>
          <w:szCs w:val="27"/>
          <w:lang w:val="ru-RU"/>
        </w:rPr>
        <w:t>«</w:t>
      </w:r>
      <w:r w:rsidR="006260D6" w:rsidRPr="00513610">
        <w:rPr>
          <w:rFonts w:cs="Times New Roman"/>
          <w:color w:val="222222"/>
          <w:sz w:val="27"/>
          <w:szCs w:val="27"/>
        </w:rPr>
        <w:t xml:space="preserve">Большой </w:t>
      </w:r>
      <w:r w:rsidR="006260D6" w:rsidRPr="00513610">
        <w:rPr>
          <w:rFonts w:cs="Times New Roman"/>
          <w:color w:val="222222"/>
          <w:sz w:val="27"/>
          <w:szCs w:val="27"/>
          <w:lang w:val="ru-RU"/>
        </w:rPr>
        <w:t xml:space="preserve">сталинский </w:t>
      </w:r>
      <w:r w:rsidR="006260D6" w:rsidRPr="00513610">
        <w:rPr>
          <w:rFonts w:cs="Times New Roman"/>
          <w:color w:val="222222"/>
          <w:sz w:val="27"/>
          <w:szCs w:val="27"/>
        </w:rPr>
        <w:t>террор</w:t>
      </w:r>
      <w:r w:rsidR="006260D6" w:rsidRPr="00513610">
        <w:rPr>
          <w:rFonts w:cs="Times New Roman"/>
          <w:color w:val="222222"/>
          <w:sz w:val="27"/>
          <w:szCs w:val="27"/>
          <w:lang w:val="ru-RU"/>
        </w:rPr>
        <w:t>»</w:t>
      </w:r>
      <w:r w:rsidRPr="00513610">
        <w:rPr>
          <w:rFonts w:cs="Times New Roman"/>
          <w:color w:val="222222"/>
          <w:sz w:val="27"/>
          <w:szCs w:val="27"/>
        </w:rPr>
        <w:t>. Продлилась эта кампания больше года и прекратилась после премьеры нов</w:t>
      </w:r>
      <w:r w:rsidR="006260D6" w:rsidRPr="00513610">
        <w:rPr>
          <w:rFonts w:cs="Times New Roman"/>
          <w:color w:val="222222"/>
          <w:sz w:val="27"/>
          <w:szCs w:val="27"/>
        </w:rPr>
        <w:t xml:space="preserve">ой, Пятой симфонии Шостаковича </w:t>
      </w:r>
      <w:r w:rsidR="006260D6" w:rsidRPr="00513610">
        <w:rPr>
          <w:rFonts w:cs="Times New Roman"/>
          <w:color w:val="222222"/>
          <w:sz w:val="27"/>
          <w:szCs w:val="27"/>
          <w:lang w:val="ru-RU"/>
        </w:rPr>
        <w:t xml:space="preserve">в </w:t>
      </w:r>
      <w:r w:rsidRPr="00513610">
        <w:rPr>
          <w:rFonts w:cs="Times New Roman"/>
          <w:color w:val="222222"/>
          <w:sz w:val="27"/>
          <w:szCs w:val="27"/>
        </w:rPr>
        <w:t>1937, которую официально приз</w:t>
      </w:r>
      <w:r w:rsidR="006260D6" w:rsidRPr="00513610">
        <w:rPr>
          <w:rFonts w:cs="Times New Roman"/>
          <w:color w:val="222222"/>
          <w:sz w:val="27"/>
          <w:szCs w:val="27"/>
        </w:rPr>
        <w:t xml:space="preserve">нали </w:t>
      </w:r>
      <w:r w:rsidR="006260D6" w:rsidRPr="00513610">
        <w:rPr>
          <w:rFonts w:cs="Times New Roman"/>
          <w:color w:val="222222"/>
          <w:sz w:val="27"/>
          <w:szCs w:val="27"/>
          <w:lang w:val="ru-RU"/>
        </w:rPr>
        <w:t>«</w:t>
      </w:r>
      <w:r w:rsidRPr="00513610">
        <w:rPr>
          <w:rFonts w:cs="Times New Roman"/>
          <w:color w:val="222222"/>
          <w:sz w:val="27"/>
          <w:szCs w:val="27"/>
        </w:rPr>
        <w:t>творческим ответом советского композитора на критику</w:t>
      </w:r>
      <w:r w:rsidR="006260D6" w:rsidRPr="00513610">
        <w:rPr>
          <w:rFonts w:cs="Times New Roman"/>
          <w:color w:val="222222"/>
          <w:sz w:val="27"/>
          <w:szCs w:val="27"/>
          <w:lang w:val="ru-RU"/>
        </w:rPr>
        <w:t>»</w:t>
      </w:r>
      <w:r w:rsidRPr="00513610">
        <w:rPr>
          <w:rFonts w:cs="Times New Roman"/>
          <w:color w:val="222222"/>
          <w:sz w:val="27"/>
          <w:szCs w:val="27"/>
        </w:rPr>
        <w:t>.</w:t>
      </w:r>
      <w:r w:rsidRPr="00513610">
        <w:rPr>
          <w:rFonts w:cs="Times New Roman"/>
          <w:color w:val="222222"/>
          <w:sz w:val="27"/>
          <w:szCs w:val="27"/>
          <w:lang w:val="ru-RU"/>
        </w:rPr>
        <w:t xml:space="preserve"> Наша сегодняшняя встреча неслучайно имеет такой заголовок: «Шостакович вместо сумбура». Это еще одна попытка доказать несправедливость прошлого отношения к творчеству автора, еще одна возможность реабилитировать </w:t>
      </w:r>
      <w:r w:rsidR="00B8173B" w:rsidRPr="00513610">
        <w:rPr>
          <w:rFonts w:cs="Times New Roman"/>
          <w:color w:val="222222"/>
          <w:sz w:val="27"/>
          <w:szCs w:val="27"/>
          <w:lang w:val="ru-RU"/>
        </w:rPr>
        <w:t>искусство того страшного времени.</w:t>
      </w:r>
    </w:p>
    <w:p w:rsidR="00074908" w:rsidRPr="00513610" w:rsidRDefault="00273232" w:rsidP="00513610">
      <w:pPr>
        <w:pStyle w:val="Textbody"/>
        <w:widowControl/>
        <w:spacing w:after="0"/>
        <w:ind w:left="-142"/>
        <w:jc w:val="both"/>
        <w:rPr>
          <w:b/>
          <w:i/>
          <w:lang w:val="ru-RU"/>
        </w:rPr>
      </w:pPr>
      <w:r w:rsidRPr="00513610">
        <w:rPr>
          <w:rFonts w:cs="Times New Roman"/>
          <w:b/>
          <w:color w:val="222222"/>
          <w:u w:val="single"/>
          <w:lang w:val="ru-RU"/>
        </w:rPr>
        <w:t>Слайд 4.</w:t>
      </w:r>
      <w:r w:rsidR="00513610">
        <w:rPr>
          <w:rFonts w:cs="Times New Roman"/>
          <w:color w:val="222222"/>
          <w:sz w:val="27"/>
          <w:szCs w:val="27"/>
          <w:lang w:val="ru-RU"/>
        </w:rPr>
        <w:t xml:space="preserve"> </w:t>
      </w:r>
      <w:r w:rsidR="00074908" w:rsidRPr="00513610">
        <w:rPr>
          <w:b/>
          <w:i/>
          <w:lang w:val="ru-RU"/>
        </w:rPr>
        <w:t>Весенний вальс (из к</w:t>
      </w:r>
      <w:r w:rsidR="00513610">
        <w:rPr>
          <w:b/>
          <w:i/>
          <w:lang w:val="ru-RU"/>
        </w:rPr>
        <w:t>-</w:t>
      </w:r>
      <w:r w:rsidR="00074908" w:rsidRPr="00513610">
        <w:rPr>
          <w:b/>
          <w:i/>
          <w:lang w:val="ru-RU"/>
        </w:rPr>
        <w:t>фильма «Мичури</w:t>
      </w:r>
      <w:r w:rsidR="00513610">
        <w:rPr>
          <w:b/>
          <w:i/>
          <w:lang w:val="ru-RU"/>
        </w:rPr>
        <w:t>н»), исп. Печникова Анна, преп.</w:t>
      </w:r>
      <w:r w:rsidR="00074908" w:rsidRPr="00513610">
        <w:rPr>
          <w:b/>
          <w:i/>
          <w:lang w:val="ru-RU"/>
        </w:rPr>
        <w:t>Стеньшина Л.Г.</w:t>
      </w:r>
    </w:p>
    <w:p w:rsidR="00B8173B" w:rsidRPr="00513610" w:rsidRDefault="00B8173B" w:rsidP="00513610">
      <w:pPr>
        <w:pStyle w:val="Textbody"/>
        <w:widowControl/>
        <w:spacing w:after="0"/>
        <w:ind w:left="-142" w:firstLine="426"/>
        <w:jc w:val="both"/>
        <w:rPr>
          <w:rFonts w:eastAsia="DejaVuSans" w:cs="Times New Roman"/>
          <w:sz w:val="27"/>
          <w:szCs w:val="27"/>
          <w:lang w:val="ru-RU"/>
        </w:rPr>
      </w:pPr>
      <w:r w:rsidRPr="00513610">
        <w:rPr>
          <w:rFonts w:cs="Times New Roman"/>
          <w:b/>
          <w:color w:val="222222"/>
          <w:sz w:val="27"/>
          <w:szCs w:val="27"/>
          <w:u w:val="single"/>
          <w:lang w:val="ru-RU"/>
        </w:rPr>
        <w:t xml:space="preserve">Слайд </w:t>
      </w:r>
      <w:r w:rsidR="00273232" w:rsidRPr="00513610">
        <w:rPr>
          <w:rFonts w:cs="Times New Roman"/>
          <w:b/>
          <w:color w:val="222222"/>
          <w:sz w:val="27"/>
          <w:szCs w:val="27"/>
          <w:u w:val="single"/>
          <w:lang w:val="ru-RU"/>
        </w:rPr>
        <w:t>5</w:t>
      </w:r>
      <w:r w:rsidRPr="00513610">
        <w:rPr>
          <w:rFonts w:cs="Times New Roman"/>
          <w:b/>
          <w:color w:val="222222"/>
          <w:sz w:val="27"/>
          <w:szCs w:val="27"/>
          <w:u w:val="single"/>
          <w:lang w:val="ru-RU"/>
        </w:rPr>
        <w:t xml:space="preserve">. </w:t>
      </w:r>
      <w:r w:rsidR="003D1893" w:rsidRPr="00513610">
        <w:rPr>
          <w:rFonts w:eastAsia="DejaVuSans" w:cs="Times New Roman"/>
          <w:sz w:val="27"/>
          <w:szCs w:val="27"/>
        </w:rPr>
        <w:t xml:space="preserve"> </w:t>
      </w:r>
      <w:r w:rsidR="003D1893" w:rsidRPr="00513610">
        <w:rPr>
          <w:rFonts w:cs="Times New Roman"/>
          <w:color w:val="000000"/>
          <w:sz w:val="27"/>
          <w:szCs w:val="27"/>
        </w:rPr>
        <w:t xml:space="preserve">Музыкальный вундеркинд </w:t>
      </w:r>
      <w:r w:rsidR="00074908" w:rsidRPr="00513610">
        <w:rPr>
          <w:rFonts w:cs="Times New Roman"/>
          <w:color w:val="000000"/>
          <w:sz w:val="27"/>
          <w:szCs w:val="27"/>
        </w:rPr>
        <w:t>и обычный городской мальчишка</w:t>
      </w:r>
      <w:r w:rsidR="00074908" w:rsidRPr="00513610">
        <w:rPr>
          <w:rFonts w:cs="Times New Roman"/>
          <w:color w:val="000000"/>
          <w:sz w:val="27"/>
          <w:szCs w:val="27"/>
          <w:lang w:val="ru-RU"/>
        </w:rPr>
        <w:t xml:space="preserve"> р</w:t>
      </w:r>
      <w:r w:rsidR="003D1893" w:rsidRPr="00513610">
        <w:rPr>
          <w:rFonts w:cs="Times New Roman"/>
          <w:color w:val="000000"/>
          <w:sz w:val="27"/>
          <w:szCs w:val="27"/>
        </w:rPr>
        <w:t xml:space="preserve">одился в 1906 г. в </w:t>
      </w:r>
      <w:r w:rsidR="00C115BB" w:rsidRPr="00513610">
        <w:rPr>
          <w:rFonts w:cs="Times New Roman"/>
          <w:color w:val="000000"/>
          <w:sz w:val="27"/>
          <w:szCs w:val="27"/>
          <w:lang w:val="ru-RU"/>
        </w:rPr>
        <w:t xml:space="preserve">Петербурге, в </w:t>
      </w:r>
      <w:r w:rsidR="003D1893" w:rsidRPr="00513610">
        <w:rPr>
          <w:rFonts w:cs="Times New Roman"/>
          <w:color w:val="000000"/>
          <w:sz w:val="27"/>
          <w:szCs w:val="27"/>
        </w:rPr>
        <w:t>семье потомственных польских революционеров-демократов, борцов против русского царского режима за независим</w:t>
      </w:r>
      <w:r w:rsidR="00074908" w:rsidRPr="00513610">
        <w:rPr>
          <w:rFonts w:cs="Times New Roman"/>
          <w:color w:val="000000"/>
          <w:sz w:val="27"/>
          <w:szCs w:val="27"/>
        </w:rPr>
        <w:t xml:space="preserve">ость родины (впрочем, ни отец </w:t>
      </w:r>
      <w:r w:rsidR="003D1893" w:rsidRPr="00513610">
        <w:rPr>
          <w:rFonts w:cs="Times New Roman"/>
          <w:color w:val="000000"/>
          <w:sz w:val="27"/>
          <w:szCs w:val="27"/>
        </w:rPr>
        <w:t>Шостаковича Дмитрий Болеславович, инженер-химик, ни мать Софья Васильевна не имели к революционному движению непосредственного отношения). Обучаясь музыке с девяти лет (под присмотро</w:t>
      </w:r>
      <w:r w:rsidR="00074908" w:rsidRPr="00513610">
        <w:rPr>
          <w:rFonts w:cs="Times New Roman"/>
          <w:color w:val="000000"/>
          <w:sz w:val="27"/>
          <w:szCs w:val="27"/>
        </w:rPr>
        <w:t xml:space="preserve">м сначала матери, затем </w:t>
      </w:r>
      <w:r w:rsidR="003D1893" w:rsidRPr="00513610">
        <w:rPr>
          <w:rFonts w:cs="Times New Roman"/>
          <w:color w:val="000000"/>
          <w:sz w:val="27"/>
          <w:szCs w:val="27"/>
        </w:rPr>
        <w:t>педагогов), поражал всех блестящими способностями: превосходной музыкальной памятью, абсолютным слухом, удивительной свободой чтения нот с листа.</w:t>
      </w:r>
      <w:r w:rsidR="00074908" w:rsidRPr="00513610">
        <w:rPr>
          <w:rFonts w:cs="Times New Roman"/>
          <w:color w:val="000000"/>
          <w:sz w:val="27"/>
          <w:szCs w:val="27"/>
          <w:lang w:val="ru-RU"/>
        </w:rPr>
        <w:t xml:space="preserve"> </w:t>
      </w:r>
      <w:r w:rsidR="003D1893" w:rsidRPr="00513610">
        <w:rPr>
          <w:rFonts w:eastAsia="DejaVuSans" w:cs="Times New Roman"/>
          <w:sz w:val="27"/>
          <w:szCs w:val="27"/>
        </w:rPr>
        <w:t>Однако есть и другое свидетельство: однажды его игру услышал Александр Зилоти, который учился у самого Ференца Листа и был наставником Рахманинова. Зилоти остался недоволен и сказал, что Шостакович как композитор ничего не добьется: «</w:t>
      </w:r>
      <w:r w:rsidR="003D1893" w:rsidRPr="00513610">
        <w:rPr>
          <w:rFonts w:eastAsia="DejaVuSans-Oblique" w:cs="Times New Roman"/>
          <w:i/>
          <w:iCs/>
          <w:sz w:val="27"/>
          <w:szCs w:val="27"/>
        </w:rPr>
        <w:t>Карьеры он себе не сделает. Музыкальных способностей нет</w:t>
      </w:r>
      <w:r w:rsidR="003D1893" w:rsidRPr="00513610">
        <w:rPr>
          <w:rFonts w:eastAsia="DejaVuSans" w:cs="Times New Roman"/>
          <w:sz w:val="27"/>
          <w:szCs w:val="27"/>
        </w:rPr>
        <w:t>».</w:t>
      </w:r>
      <w:r w:rsidR="003D1893" w:rsidRPr="00513610">
        <w:rPr>
          <w:rFonts w:eastAsia="DejaVuSans" w:cs="Times New Roman"/>
          <w:sz w:val="27"/>
          <w:szCs w:val="27"/>
          <w:lang w:val="ru-RU"/>
        </w:rPr>
        <w:t xml:space="preserve"> Иногда люди ошибаются!</w:t>
      </w:r>
    </w:p>
    <w:p w:rsidR="00074908" w:rsidRPr="00074908" w:rsidRDefault="00074908" w:rsidP="00513610">
      <w:pPr>
        <w:pStyle w:val="Standard"/>
        <w:ind w:left="-142"/>
        <w:jc w:val="both"/>
        <w:rPr>
          <w:b/>
          <w:i/>
          <w:lang w:val="ru-RU"/>
        </w:rPr>
      </w:pPr>
      <w:r w:rsidRPr="00074908">
        <w:rPr>
          <w:b/>
          <w:i/>
          <w:lang w:val="ru-RU"/>
        </w:rPr>
        <w:t>Вальс цветов из оперетты «Москва-Черемушки», исп. Тулупова Ярослава, Шестакова Елена, преп. Новоженова Т.В.</w:t>
      </w:r>
    </w:p>
    <w:p w:rsidR="00F537FE" w:rsidRPr="00513610" w:rsidRDefault="006E5B2A" w:rsidP="00513610">
      <w:pPr>
        <w:pStyle w:val="Textbody"/>
        <w:widowControl/>
        <w:spacing w:after="0"/>
        <w:ind w:left="-142" w:firstLine="426"/>
        <w:jc w:val="both"/>
        <w:rPr>
          <w:rFonts w:cs="Times New Roman"/>
          <w:color w:val="222222"/>
          <w:sz w:val="27"/>
          <w:szCs w:val="27"/>
          <w:lang w:val="ru-RU"/>
        </w:rPr>
      </w:pPr>
      <w:r w:rsidRPr="00513610">
        <w:rPr>
          <w:rFonts w:cs="Times New Roman"/>
          <w:b/>
          <w:color w:val="222222"/>
          <w:sz w:val="27"/>
          <w:szCs w:val="27"/>
          <w:u w:val="single"/>
          <w:lang w:val="ru-RU"/>
        </w:rPr>
        <w:t xml:space="preserve">Слайд </w:t>
      </w:r>
      <w:r w:rsidR="00273232" w:rsidRPr="00513610">
        <w:rPr>
          <w:rFonts w:cs="Times New Roman"/>
          <w:b/>
          <w:color w:val="222222"/>
          <w:sz w:val="27"/>
          <w:szCs w:val="27"/>
          <w:u w:val="single"/>
          <w:lang w:val="ru-RU"/>
        </w:rPr>
        <w:t>6</w:t>
      </w:r>
      <w:r w:rsidRPr="00513610">
        <w:rPr>
          <w:rFonts w:cs="Times New Roman"/>
          <w:b/>
          <w:color w:val="222222"/>
          <w:sz w:val="27"/>
          <w:szCs w:val="27"/>
          <w:u w:val="single"/>
          <w:lang w:val="ru-RU"/>
        </w:rPr>
        <w:t>.</w:t>
      </w:r>
      <w:r w:rsidRPr="00513610">
        <w:rPr>
          <w:rFonts w:cs="Times New Roman"/>
          <w:color w:val="222222"/>
          <w:sz w:val="27"/>
          <w:szCs w:val="27"/>
          <w:lang w:val="ru-RU"/>
        </w:rPr>
        <w:t xml:space="preserve"> </w:t>
      </w:r>
      <w:r w:rsidR="00F537FE" w:rsidRPr="00513610">
        <w:rPr>
          <w:rFonts w:cs="Times New Roman"/>
          <w:color w:val="222222"/>
          <w:sz w:val="27"/>
          <w:szCs w:val="27"/>
        </w:rPr>
        <w:t>Шостакович – воспитанник петербургско-ленинградской школы. Он учился в Петроградской консерватории в 1918-1925 годах, когда ее директором был Глазунов – в то время живой классик русской музыки, глава ее “академического” направления.</w:t>
      </w:r>
      <w:r w:rsidRPr="00513610">
        <w:rPr>
          <w:rFonts w:cs="Times New Roman"/>
          <w:color w:val="222222"/>
          <w:sz w:val="27"/>
          <w:szCs w:val="27"/>
          <w:lang w:val="ru-RU"/>
        </w:rPr>
        <w:t xml:space="preserve"> </w:t>
      </w:r>
      <w:r w:rsidR="00F537FE" w:rsidRPr="00513610">
        <w:rPr>
          <w:rFonts w:cs="Times New Roman"/>
          <w:color w:val="222222"/>
          <w:sz w:val="27"/>
          <w:szCs w:val="27"/>
        </w:rPr>
        <w:t xml:space="preserve">Глазунов был настоящим донкихотом: в тяжелое время революции, гражданской войны и разрухи он помогал студентам – выбивал для них стипендии и пайки у большевистского правительства, писал рекомендации на любые вакансии, где они могли бы заработать себе на пропитание. Помогал даже тем, чью музыку терпеть не мог из-за ее “модернизма”. </w:t>
      </w:r>
      <w:r w:rsidR="00F537FE" w:rsidRPr="00513610">
        <w:rPr>
          <w:rFonts w:cs="Times New Roman"/>
          <w:color w:val="222222"/>
          <w:sz w:val="27"/>
          <w:szCs w:val="27"/>
        </w:rPr>
        <w:lastRenderedPageBreak/>
        <w:t>Именно так, по-рыцарски, относился Глазунов к юному Шостаковичу, который раздражал мэтра каждым своим новым опусом.</w:t>
      </w:r>
    </w:p>
    <w:p w:rsidR="00074908" w:rsidRPr="00074908" w:rsidRDefault="00273232" w:rsidP="00513610">
      <w:pPr>
        <w:pStyle w:val="Textbody"/>
        <w:widowControl/>
        <w:spacing w:after="0"/>
        <w:ind w:left="-142"/>
        <w:jc w:val="both"/>
        <w:rPr>
          <w:b/>
          <w:i/>
          <w:lang w:val="ru-RU"/>
        </w:rPr>
      </w:pPr>
      <w:r>
        <w:rPr>
          <w:rFonts w:cs="Times New Roman"/>
          <w:b/>
          <w:color w:val="222222"/>
          <w:sz w:val="28"/>
          <w:szCs w:val="28"/>
          <w:u w:val="single"/>
          <w:lang w:val="ru-RU"/>
        </w:rPr>
        <w:t>Слайд 7.</w:t>
      </w:r>
      <w:r w:rsidRPr="00273232">
        <w:rPr>
          <w:rFonts w:cs="Times New Roman"/>
          <w:b/>
          <w:color w:val="222222"/>
          <w:sz w:val="28"/>
          <w:szCs w:val="28"/>
          <w:lang w:val="ru-RU"/>
        </w:rPr>
        <w:t xml:space="preserve"> </w:t>
      </w:r>
      <w:r w:rsidR="00074908" w:rsidRPr="00074908">
        <w:rPr>
          <w:b/>
          <w:i/>
          <w:lang w:val="ru-RU"/>
        </w:rPr>
        <w:t>Полька-шарманка из Первой балетной сюиты, исп. Чинкова Надежда, преп. Толченникова Н.Н.</w:t>
      </w:r>
    </w:p>
    <w:p w:rsidR="00074908" w:rsidRPr="00513610" w:rsidRDefault="005D144A" w:rsidP="00513610">
      <w:pPr>
        <w:pStyle w:val="Textbody"/>
        <w:widowControl/>
        <w:spacing w:after="0"/>
        <w:ind w:left="-142" w:firstLine="426"/>
        <w:jc w:val="both"/>
        <w:rPr>
          <w:rFonts w:cs="Times New Roman"/>
          <w:color w:val="000000"/>
          <w:sz w:val="27"/>
          <w:szCs w:val="27"/>
          <w:lang w:val="ru-RU"/>
        </w:rPr>
      </w:pPr>
      <w:r w:rsidRPr="00513610">
        <w:rPr>
          <w:rFonts w:cs="Times New Roman"/>
          <w:b/>
          <w:color w:val="222222"/>
          <w:sz w:val="27"/>
          <w:szCs w:val="27"/>
          <w:u w:val="single"/>
          <w:lang w:val="ru-RU"/>
        </w:rPr>
        <w:t xml:space="preserve">Слайд </w:t>
      </w:r>
      <w:r w:rsidR="00273232" w:rsidRPr="00513610">
        <w:rPr>
          <w:rFonts w:cs="Times New Roman"/>
          <w:b/>
          <w:color w:val="222222"/>
          <w:sz w:val="27"/>
          <w:szCs w:val="27"/>
          <w:u w:val="single"/>
          <w:lang w:val="ru-RU"/>
        </w:rPr>
        <w:t>8</w:t>
      </w:r>
      <w:r w:rsidRPr="00513610">
        <w:rPr>
          <w:rFonts w:cs="Times New Roman"/>
          <w:b/>
          <w:color w:val="222222"/>
          <w:sz w:val="27"/>
          <w:szCs w:val="27"/>
          <w:u w:val="single"/>
          <w:lang w:val="ru-RU"/>
        </w:rPr>
        <w:t>.</w:t>
      </w:r>
      <w:r w:rsidRPr="00513610">
        <w:rPr>
          <w:rFonts w:cs="Times New Roman"/>
          <w:color w:val="222222"/>
          <w:sz w:val="27"/>
          <w:szCs w:val="27"/>
          <w:lang w:val="ru-RU"/>
        </w:rPr>
        <w:t xml:space="preserve"> </w:t>
      </w:r>
      <w:r w:rsidR="00F537FE" w:rsidRPr="00513610">
        <w:rPr>
          <w:rFonts w:cs="Times New Roman"/>
          <w:color w:val="222222"/>
          <w:sz w:val="27"/>
          <w:szCs w:val="27"/>
        </w:rPr>
        <w:t>Непосредственным учителем композиции у Шостаковича был Максимилиан Штейнберг – зять покойного Римского-Корсакова. Он передал своему ученику блестящую академическую школу, доставшуюся ему от учителя-тестя.</w:t>
      </w:r>
      <w:r w:rsidR="00004B1D" w:rsidRPr="00513610">
        <w:rPr>
          <w:rFonts w:cs="Times New Roman"/>
          <w:color w:val="222222"/>
          <w:sz w:val="27"/>
          <w:szCs w:val="27"/>
          <w:lang w:val="ru-RU"/>
        </w:rPr>
        <w:t xml:space="preserve"> </w:t>
      </w:r>
      <w:r w:rsidR="006E5B2A" w:rsidRPr="00513610">
        <w:rPr>
          <w:rFonts w:cs="Times New Roman"/>
          <w:color w:val="222222"/>
          <w:sz w:val="27"/>
          <w:szCs w:val="27"/>
          <w:lang w:val="ru-RU"/>
        </w:rPr>
        <w:t>Вы видите к</w:t>
      </w:r>
      <w:r w:rsidR="006E5B2A" w:rsidRPr="00513610">
        <w:rPr>
          <w:rFonts w:cs="Times New Roman"/>
          <w:color w:val="222222"/>
          <w:sz w:val="27"/>
          <w:szCs w:val="27"/>
        </w:rPr>
        <w:t>ласс Штейнберга в Петроградской консерватории. Шостакович – крайний слева</w:t>
      </w:r>
      <w:r w:rsidR="006E5B2A" w:rsidRPr="00513610">
        <w:rPr>
          <w:rFonts w:cs="Times New Roman"/>
          <w:color w:val="222222"/>
          <w:sz w:val="27"/>
          <w:szCs w:val="27"/>
          <w:lang w:val="ru-RU"/>
        </w:rPr>
        <w:t xml:space="preserve"> во втором ряду.</w:t>
      </w:r>
      <w:r w:rsidR="009525DF" w:rsidRPr="00513610">
        <w:rPr>
          <w:rFonts w:cs="Times New Roman"/>
          <w:color w:val="222222"/>
          <w:sz w:val="27"/>
          <w:szCs w:val="27"/>
          <w:lang w:val="ru-RU"/>
        </w:rPr>
        <w:t xml:space="preserve"> </w:t>
      </w:r>
      <w:r w:rsidR="00074908" w:rsidRPr="00513610">
        <w:rPr>
          <w:rFonts w:cs="Times New Roman"/>
          <w:color w:val="000000"/>
          <w:sz w:val="27"/>
          <w:szCs w:val="27"/>
          <w:lang w:val="ru-RU"/>
        </w:rPr>
        <w:t>Во время учебы в консерватории Ш. подрабатывал тапером, со</w:t>
      </w:r>
      <w:r w:rsidR="00074908" w:rsidRPr="00513610">
        <w:rPr>
          <w:rFonts w:cs="Times New Roman"/>
          <w:color w:val="000000"/>
          <w:sz w:val="27"/>
          <w:szCs w:val="27"/>
        </w:rPr>
        <w:t>провождая на фортепиано немые киноленты</w:t>
      </w:r>
      <w:r w:rsidR="00074908" w:rsidRPr="00513610">
        <w:rPr>
          <w:rFonts w:cs="Times New Roman"/>
          <w:color w:val="000000"/>
          <w:sz w:val="27"/>
          <w:szCs w:val="27"/>
          <w:lang w:val="ru-RU"/>
        </w:rPr>
        <w:t xml:space="preserve">. Тем самым он </w:t>
      </w:r>
      <w:r w:rsidR="00074908" w:rsidRPr="00513610">
        <w:rPr>
          <w:rFonts w:cs="Times New Roman"/>
          <w:color w:val="000000"/>
          <w:sz w:val="27"/>
          <w:szCs w:val="27"/>
        </w:rPr>
        <w:t>не только развивал свое искусство импровизации и осваивал область легкой, прикладной музыки, но и на практике постигал новаторский, “монтажный” способ организации времени, характерный для раннего кинематографа</w:t>
      </w:r>
      <w:r w:rsidR="009525DF" w:rsidRPr="00513610">
        <w:rPr>
          <w:rFonts w:cs="Times New Roman"/>
          <w:color w:val="000000"/>
          <w:sz w:val="27"/>
          <w:szCs w:val="27"/>
          <w:lang w:val="ru-RU"/>
        </w:rPr>
        <w:t>.</w:t>
      </w:r>
      <w:r w:rsidR="00074908" w:rsidRPr="00513610">
        <w:rPr>
          <w:rFonts w:cs="Times New Roman"/>
          <w:color w:val="000000"/>
          <w:sz w:val="27"/>
          <w:szCs w:val="27"/>
        </w:rPr>
        <w:t xml:space="preserve"> Вырываясь на концерты и в оперный театр, юноша постепенно знакомился с творчеством величайших мастеров ХХ в., в консерваторских кругах обычно порицаемым. Музыка Шёнберга и Хиндемита, а особенно Малера и Стравинского, вдохновляла на поиск новых путей; ленинградская премьера оперы – одна из первых в мире – А.Берга “Воццек” произвела на юношу огромное, ошеломляющее впечатление: даже впоследствии, не в лучшие годы, выступая с дежурным осуждением западного “формализма”, Шостакович отдавал этому сочинению и его автору дань уважения.</w:t>
      </w:r>
    </w:p>
    <w:p w:rsidR="009525DF" w:rsidRDefault="009525DF" w:rsidP="00513610">
      <w:pPr>
        <w:pStyle w:val="Standard"/>
        <w:ind w:left="-142"/>
        <w:jc w:val="both"/>
        <w:rPr>
          <w:b/>
          <w:i/>
          <w:lang w:val="ru-RU"/>
        </w:rPr>
      </w:pPr>
      <w:r>
        <w:rPr>
          <w:b/>
          <w:i/>
          <w:lang w:val="ru-RU"/>
        </w:rPr>
        <w:t xml:space="preserve">   </w:t>
      </w:r>
      <w:r w:rsidR="00004B1D" w:rsidRPr="00004B1D">
        <w:rPr>
          <w:b/>
          <w:sz w:val="28"/>
          <w:szCs w:val="28"/>
          <w:u w:val="single"/>
          <w:lang w:val="ru-RU"/>
        </w:rPr>
        <w:t>Слайд 9.</w:t>
      </w:r>
      <w:r w:rsidR="00004B1D">
        <w:rPr>
          <w:b/>
          <w:i/>
          <w:lang w:val="ru-RU"/>
        </w:rPr>
        <w:t xml:space="preserve"> </w:t>
      </w:r>
      <w:r w:rsidRPr="009525DF">
        <w:rPr>
          <w:b/>
          <w:i/>
          <w:lang w:val="ru-RU"/>
        </w:rPr>
        <w:t xml:space="preserve">Ноктюрн </w:t>
      </w:r>
      <w:r>
        <w:rPr>
          <w:b/>
          <w:i/>
          <w:lang w:val="ru-RU"/>
        </w:rPr>
        <w:t xml:space="preserve">и </w:t>
      </w:r>
      <w:r w:rsidRPr="009525DF">
        <w:rPr>
          <w:b/>
          <w:i/>
          <w:lang w:val="ru-RU"/>
        </w:rPr>
        <w:t>Ко</w:t>
      </w:r>
      <w:r>
        <w:rPr>
          <w:b/>
          <w:i/>
          <w:lang w:val="ru-RU"/>
        </w:rPr>
        <w:t xml:space="preserve">нтрданс из кинофильма «Овод» звучат в </w:t>
      </w:r>
      <w:r w:rsidRPr="009525DF">
        <w:rPr>
          <w:b/>
          <w:i/>
          <w:lang w:val="ru-RU"/>
        </w:rPr>
        <w:t>исп</w:t>
      </w:r>
      <w:r>
        <w:rPr>
          <w:b/>
          <w:i/>
          <w:lang w:val="ru-RU"/>
        </w:rPr>
        <w:t>олнении</w:t>
      </w:r>
      <w:r w:rsidRPr="009525DF">
        <w:rPr>
          <w:b/>
          <w:i/>
          <w:lang w:val="ru-RU"/>
        </w:rPr>
        <w:t xml:space="preserve"> </w:t>
      </w:r>
      <w:r>
        <w:rPr>
          <w:b/>
          <w:i/>
          <w:lang w:val="ru-RU"/>
        </w:rPr>
        <w:t>студенток</w:t>
      </w:r>
      <w:r w:rsidR="008B11A0" w:rsidRPr="008B11A0">
        <w:rPr>
          <w:b/>
          <w:i/>
          <w:lang w:val="ru-RU"/>
        </w:rPr>
        <w:t xml:space="preserve"> </w:t>
      </w:r>
      <w:r w:rsidR="008B11A0" w:rsidRPr="009525DF">
        <w:rPr>
          <w:b/>
          <w:i/>
          <w:lang w:val="ru-RU"/>
        </w:rPr>
        <w:t>Гришин</w:t>
      </w:r>
      <w:r w:rsidR="008B11A0">
        <w:rPr>
          <w:b/>
          <w:i/>
          <w:lang w:val="ru-RU"/>
        </w:rPr>
        <w:t>ой</w:t>
      </w:r>
      <w:r w:rsidR="008B11A0" w:rsidRPr="009525DF">
        <w:rPr>
          <w:b/>
          <w:i/>
          <w:lang w:val="ru-RU"/>
        </w:rPr>
        <w:t xml:space="preserve"> Марин</w:t>
      </w:r>
      <w:r w:rsidR="008B11A0">
        <w:rPr>
          <w:b/>
          <w:i/>
          <w:lang w:val="ru-RU"/>
        </w:rPr>
        <w:t xml:space="preserve">ы и Шаталиной Анастасии, </w:t>
      </w:r>
      <w:r>
        <w:rPr>
          <w:b/>
          <w:i/>
          <w:lang w:val="ru-RU"/>
        </w:rPr>
        <w:t xml:space="preserve"> преподавател</w:t>
      </w:r>
      <w:r w:rsidR="008B11A0">
        <w:rPr>
          <w:b/>
          <w:i/>
          <w:lang w:val="ru-RU"/>
        </w:rPr>
        <w:t>ь</w:t>
      </w:r>
      <w:r>
        <w:rPr>
          <w:b/>
          <w:i/>
          <w:lang w:val="ru-RU"/>
        </w:rPr>
        <w:t xml:space="preserve"> Шлягин</w:t>
      </w:r>
      <w:r w:rsidR="008B11A0">
        <w:rPr>
          <w:b/>
          <w:i/>
          <w:lang w:val="ru-RU"/>
        </w:rPr>
        <w:t xml:space="preserve">а </w:t>
      </w:r>
      <w:r>
        <w:rPr>
          <w:b/>
          <w:i/>
          <w:lang w:val="ru-RU"/>
        </w:rPr>
        <w:t>Ир.Ив.</w:t>
      </w:r>
    </w:p>
    <w:p w:rsidR="009525DF" w:rsidRPr="00513610" w:rsidRDefault="009525DF" w:rsidP="00513610">
      <w:pPr>
        <w:pStyle w:val="Standard"/>
        <w:ind w:left="-142" w:firstLine="567"/>
        <w:jc w:val="both"/>
        <w:rPr>
          <w:rFonts w:cs="Times New Roman"/>
          <w:color w:val="000000"/>
          <w:sz w:val="27"/>
          <w:szCs w:val="27"/>
          <w:lang w:val="ru-RU"/>
        </w:rPr>
      </w:pPr>
      <w:r w:rsidRPr="00513610">
        <w:rPr>
          <w:b/>
          <w:sz w:val="27"/>
          <w:szCs w:val="27"/>
          <w:u w:val="single"/>
          <w:lang w:val="ru-RU"/>
        </w:rPr>
        <w:t xml:space="preserve">Слайд </w:t>
      </w:r>
      <w:r w:rsidR="00004B1D" w:rsidRPr="00513610">
        <w:rPr>
          <w:b/>
          <w:sz w:val="27"/>
          <w:szCs w:val="27"/>
          <w:u w:val="single"/>
          <w:lang w:val="ru-RU"/>
        </w:rPr>
        <w:t>10</w:t>
      </w:r>
      <w:r w:rsidRPr="00513610">
        <w:rPr>
          <w:b/>
          <w:sz w:val="27"/>
          <w:szCs w:val="27"/>
          <w:u w:val="single"/>
          <w:lang w:val="ru-RU"/>
        </w:rPr>
        <w:t xml:space="preserve">. </w:t>
      </w:r>
      <w:r w:rsidRPr="00513610">
        <w:rPr>
          <w:rFonts w:cs="Times New Roman"/>
          <w:color w:val="000000"/>
          <w:sz w:val="27"/>
          <w:szCs w:val="27"/>
        </w:rPr>
        <w:t>Настоящим откровением для публики стала написанная к окончанию консерватории (в 19 лет!) Первая симфония (в 4-х частях), сразу же вошедшая в репертуар не только отечественных оркестров, но и лучших дирижеров мира.</w:t>
      </w:r>
      <w:r w:rsidRPr="00513610">
        <w:rPr>
          <w:rFonts w:ascii="Arial CYR" w:hAnsi="Arial CYR"/>
          <w:color w:val="000000"/>
          <w:sz w:val="27"/>
          <w:szCs w:val="27"/>
        </w:rPr>
        <w:t xml:space="preserve"> </w:t>
      </w:r>
      <w:r w:rsidRPr="00513610">
        <w:rPr>
          <w:rFonts w:cs="Times New Roman"/>
          <w:color w:val="000000"/>
          <w:sz w:val="27"/>
          <w:szCs w:val="27"/>
        </w:rPr>
        <w:t xml:space="preserve">Удивительно, но всемирное признание не принесло автору Первой симфонии настоящего удовлетворения. Не все было сказано в этом сочинении. Продолжаются поиски собственного, современного музыкального языка, открываются новые, актуальные образные сферы. Поиски </w:t>
      </w:r>
      <w:r w:rsidRPr="00513610">
        <w:rPr>
          <w:rFonts w:cs="Times New Roman"/>
          <w:color w:val="000000"/>
          <w:sz w:val="27"/>
          <w:szCs w:val="27"/>
          <w:lang w:val="ru-RU"/>
        </w:rPr>
        <w:t>идут</w:t>
      </w:r>
      <w:r w:rsidRPr="00513610">
        <w:rPr>
          <w:rFonts w:cs="Times New Roman"/>
          <w:color w:val="000000"/>
          <w:sz w:val="27"/>
          <w:szCs w:val="27"/>
        </w:rPr>
        <w:t xml:space="preserve"> буквально во всех музыкальных жанрах: от фортепианн</w:t>
      </w:r>
      <w:r w:rsidRPr="00513610">
        <w:rPr>
          <w:rFonts w:cs="Times New Roman"/>
          <w:color w:val="000000"/>
          <w:sz w:val="27"/>
          <w:szCs w:val="27"/>
          <w:lang w:val="ru-RU"/>
        </w:rPr>
        <w:t>ых</w:t>
      </w:r>
      <w:r w:rsidRPr="00513610">
        <w:rPr>
          <w:rFonts w:cs="Times New Roman"/>
          <w:color w:val="000000"/>
          <w:sz w:val="27"/>
          <w:szCs w:val="27"/>
        </w:rPr>
        <w:t xml:space="preserve"> миниатюр до опер, балетов, симфоний.</w:t>
      </w:r>
    </w:p>
    <w:p w:rsidR="008B11A0" w:rsidRDefault="00004B1D" w:rsidP="00513610">
      <w:pPr>
        <w:pStyle w:val="Standard"/>
        <w:ind w:left="-142"/>
        <w:jc w:val="both"/>
        <w:rPr>
          <w:b/>
          <w:i/>
          <w:lang w:val="ru-RU"/>
        </w:rPr>
      </w:pPr>
      <w:r w:rsidRPr="00004B1D">
        <w:rPr>
          <w:b/>
          <w:sz w:val="28"/>
          <w:szCs w:val="28"/>
          <w:u w:val="single"/>
          <w:lang w:val="ru-RU"/>
        </w:rPr>
        <w:t>Слайд 11</w:t>
      </w:r>
      <w:r>
        <w:rPr>
          <w:sz w:val="28"/>
          <w:szCs w:val="28"/>
          <w:lang w:val="ru-RU"/>
        </w:rPr>
        <w:t xml:space="preserve"> </w:t>
      </w:r>
      <w:r w:rsidR="00EA663B" w:rsidRPr="00EA663B">
        <w:rPr>
          <w:b/>
          <w:i/>
          <w:lang w:val="ru-RU"/>
        </w:rPr>
        <w:t>Полька из Второй балетной сюиты, исп. фортепианный дуэт Аниськина Яна-Власова Полина, преп.  Стеньшина Л.Г.</w:t>
      </w:r>
    </w:p>
    <w:p w:rsidR="00EA663B" w:rsidRPr="00EA663B" w:rsidRDefault="00EA663B" w:rsidP="00513610">
      <w:pPr>
        <w:pStyle w:val="Standard"/>
        <w:ind w:left="-142"/>
        <w:jc w:val="both"/>
        <w:rPr>
          <w:b/>
          <w:i/>
          <w:lang w:val="ru-RU"/>
        </w:rPr>
      </w:pPr>
      <w:r w:rsidRPr="00EA663B">
        <w:rPr>
          <w:b/>
          <w:i/>
          <w:lang w:val="ru-RU"/>
        </w:rPr>
        <w:t>Танец-скакалка из балета «Светлый ручей», исп. Палагина Юлия, преп. Резепова Н.Ю.</w:t>
      </w:r>
    </w:p>
    <w:p w:rsidR="00EA663B" w:rsidRDefault="009525DF" w:rsidP="00513610">
      <w:pPr>
        <w:pStyle w:val="Standard"/>
        <w:ind w:left="-142"/>
        <w:jc w:val="both"/>
        <w:rPr>
          <w:b/>
          <w:i/>
          <w:lang w:val="ru-RU"/>
        </w:rPr>
      </w:pPr>
      <w:r w:rsidRPr="009525DF">
        <w:rPr>
          <w:b/>
          <w:i/>
          <w:lang w:val="ru-RU"/>
        </w:rPr>
        <w:t>Танец из Первой балетной сюиты, исп. фортепианный дуэт – Карина Сотова-Анна Печникова, преп. Стеньшина Л.Г.</w:t>
      </w:r>
    </w:p>
    <w:p w:rsidR="00457791" w:rsidRPr="00513610" w:rsidRDefault="000C7FD7" w:rsidP="00513610">
      <w:pPr>
        <w:pStyle w:val="Standard"/>
        <w:ind w:left="-142"/>
        <w:jc w:val="both"/>
        <w:rPr>
          <w:rFonts w:cs="Times New Roman"/>
          <w:sz w:val="27"/>
          <w:szCs w:val="27"/>
        </w:rPr>
      </w:pPr>
      <w:r w:rsidRPr="00513610">
        <w:rPr>
          <w:rFonts w:cs="Times New Roman"/>
          <w:b/>
          <w:sz w:val="27"/>
          <w:szCs w:val="27"/>
          <w:u w:val="single"/>
          <w:lang w:val="ru-RU"/>
        </w:rPr>
        <w:t>Слайд 12</w:t>
      </w:r>
      <w:r w:rsidR="00457791" w:rsidRPr="00513610">
        <w:rPr>
          <w:rFonts w:cs="Times New Roman"/>
          <w:b/>
          <w:sz w:val="27"/>
          <w:szCs w:val="27"/>
          <w:u w:val="single"/>
        </w:rPr>
        <w:t xml:space="preserve">-13 </w:t>
      </w:r>
      <w:r w:rsidRPr="00513610">
        <w:rPr>
          <w:rFonts w:cs="Times New Roman"/>
          <w:b/>
          <w:sz w:val="27"/>
          <w:szCs w:val="27"/>
          <w:u w:val="single"/>
          <w:lang w:val="ru-RU"/>
        </w:rPr>
        <w:t xml:space="preserve"> </w:t>
      </w:r>
      <w:r w:rsidRPr="00513610">
        <w:rPr>
          <w:rFonts w:cs="Times New Roman"/>
          <w:sz w:val="27"/>
          <w:szCs w:val="27"/>
          <w:lang w:val="ru-RU"/>
        </w:rPr>
        <w:t>Наследие Шостаковича огромно: 15 симфоний</w:t>
      </w:r>
      <w:r w:rsidR="00BB62BF" w:rsidRPr="00513610">
        <w:rPr>
          <w:rFonts w:cs="Times New Roman"/>
          <w:sz w:val="27"/>
          <w:szCs w:val="27"/>
        </w:rPr>
        <w:t xml:space="preserve"> (в том числе знаменитая Седьмая - Ленинградская)</w:t>
      </w:r>
      <w:r w:rsidR="00457791" w:rsidRPr="00513610">
        <w:rPr>
          <w:rFonts w:cs="Times New Roman"/>
          <w:sz w:val="27"/>
          <w:szCs w:val="27"/>
        </w:rPr>
        <w:t xml:space="preserve">, </w:t>
      </w:r>
      <w:r w:rsidRPr="00513610">
        <w:rPr>
          <w:rFonts w:cs="Times New Roman"/>
          <w:sz w:val="27"/>
          <w:szCs w:val="27"/>
          <w:lang w:val="ru-RU"/>
        </w:rPr>
        <w:t>оперы</w:t>
      </w:r>
      <w:r w:rsidR="00457791" w:rsidRPr="00513610">
        <w:rPr>
          <w:rFonts w:cs="Times New Roman"/>
          <w:sz w:val="27"/>
          <w:szCs w:val="27"/>
        </w:rPr>
        <w:t xml:space="preserve"> «</w:t>
      </w:r>
      <w:r w:rsidR="00BB62BF" w:rsidRPr="00513610">
        <w:rPr>
          <w:rFonts w:cs="Times New Roman"/>
          <w:sz w:val="27"/>
          <w:szCs w:val="27"/>
        </w:rPr>
        <w:t>Нос</w:t>
      </w:r>
      <w:r w:rsidR="00457791" w:rsidRPr="00513610">
        <w:rPr>
          <w:rFonts w:cs="Times New Roman"/>
          <w:sz w:val="27"/>
          <w:szCs w:val="27"/>
        </w:rPr>
        <w:t>»</w:t>
      </w:r>
      <w:r w:rsidR="00BB62BF" w:rsidRPr="00513610">
        <w:rPr>
          <w:rFonts w:cs="Times New Roman"/>
          <w:sz w:val="27"/>
          <w:szCs w:val="27"/>
        </w:rPr>
        <w:t xml:space="preserve">, </w:t>
      </w:r>
      <w:r w:rsidR="00457791" w:rsidRPr="00513610">
        <w:rPr>
          <w:rFonts w:cs="Times New Roman"/>
          <w:sz w:val="27"/>
          <w:szCs w:val="27"/>
        </w:rPr>
        <w:t>«</w:t>
      </w:r>
      <w:r w:rsidR="00BB62BF" w:rsidRPr="00513610">
        <w:rPr>
          <w:rFonts w:cs="Times New Roman"/>
          <w:sz w:val="27"/>
          <w:szCs w:val="27"/>
        </w:rPr>
        <w:t>Леди Макбет Мценского уезда</w:t>
      </w:r>
      <w:r w:rsidR="00457791" w:rsidRPr="00513610">
        <w:rPr>
          <w:rFonts w:cs="Times New Roman"/>
          <w:sz w:val="27"/>
          <w:szCs w:val="27"/>
        </w:rPr>
        <w:t>»</w:t>
      </w:r>
      <w:r w:rsidR="00BB62BF" w:rsidRPr="00513610">
        <w:rPr>
          <w:rFonts w:cs="Times New Roman"/>
          <w:sz w:val="27"/>
          <w:szCs w:val="27"/>
        </w:rPr>
        <w:t xml:space="preserve"> (</w:t>
      </w:r>
      <w:r w:rsidR="00457791" w:rsidRPr="00513610">
        <w:rPr>
          <w:rFonts w:cs="Times New Roman"/>
          <w:sz w:val="27"/>
          <w:szCs w:val="27"/>
        </w:rPr>
        <w:t>«</w:t>
      </w:r>
      <w:r w:rsidR="00BB62BF" w:rsidRPr="00513610">
        <w:rPr>
          <w:rFonts w:cs="Times New Roman"/>
          <w:sz w:val="27"/>
          <w:szCs w:val="27"/>
        </w:rPr>
        <w:t>Катерина Измайлова</w:t>
      </w:r>
      <w:r w:rsidR="00457791" w:rsidRPr="00513610">
        <w:rPr>
          <w:rFonts w:cs="Times New Roman"/>
          <w:sz w:val="27"/>
          <w:szCs w:val="27"/>
        </w:rPr>
        <w:t>»</w:t>
      </w:r>
      <w:r w:rsidR="00BB62BF" w:rsidRPr="00513610">
        <w:rPr>
          <w:rFonts w:cs="Times New Roman"/>
          <w:sz w:val="27"/>
          <w:szCs w:val="27"/>
        </w:rPr>
        <w:t>)</w:t>
      </w:r>
      <w:r w:rsidRPr="00513610">
        <w:rPr>
          <w:rFonts w:cs="Times New Roman"/>
          <w:sz w:val="27"/>
          <w:szCs w:val="27"/>
          <w:lang w:val="ru-RU"/>
        </w:rPr>
        <w:t xml:space="preserve">, </w:t>
      </w:r>
      <w:r w:rsidR="00457791" w:rsidRPr="00513610">
        <w:rPr>
          <w:rFonts w:cs="Times New Roman"/>
          <w:sz w:val="27"/>
          <w:szCs w:val="27"/>
        </w:rPr>
        <w:t xml:space="preserve">неоконченные оперы «Большая молния», «Игроки», «Оранго», утерянный анимационный фильм-опера «Сказка о попе и работнике его Балде», </w:t>
      </w:r>
      <w:r w:rsidRPr="00513610">
        <w:rPr>
          <w:rFonts w:cs="Times New Roman"/>
          <w:sz w:val="27"/>
          <w:szCs w:val="27"/>
          <w:lang w:val="ru-RU"/>
        </w:rPr>
        <w:t xml:space="preserve">3 </w:t>
      </w:r>
      <w:r w:rsidR="00BB62BF" w:rsidRPr="00513610">
        <w:rPr>
          <w:rFonts w:cs="Times New Roman"/>
          <w:sz w:val="27"/>
          <w:szCs w:val="27"/>
        </w:rPr>
        <w:t>б</w:t>
      </w:r>
      <w:r w:rsidRPr="00513610">
        <w:rPr>
          <w:rFonts w:cs="Times New Roman"/>
          <w:sz w:val="27"/>
          <w:szCs w:val="27"/>
          <w:lang w:val="ru-RU"/>
        </w:rPr>
        <w:t>алет</w:t>
      </w:r>
      <w:r w:rsidR="00BB62BF" w:rsidRPr="00513610">
        <w:rPr>
          <w:rFonts w:cs="Times New Roman"/>
          <w:sz w:val="27"/>
          <w:szCs w:val="27"/>
        </w:rPr>
        <w:t>а</w:t>
      </w:r>
      <w:r w:rsidRPr="00513610">
        <w:rPr>
          <w:rFonts w:cs="Times New Roman"/>
          <w:sz w:val="27"/>
          <w:szCs w:val="27"/>
          <w:lang w:val="ru-RU"/>
        </w:rPr>
        <w:t xml:space="preserve">, 6 концертов, </w:t>
      </w:r>
      <w:r w:rsidR="00513610">
        <w:rPr>
          <w:rFonts w:cs="Times New Roman"/>
          <w:sz w:val="27"/>
          <w:szCs w:val="27"/>
          <w:lang w:val="ru-RU"/>
        </w:rPr>
        <w:t xml:space="preserve">15 квартетов, </w:t>
      </w:r>
      <w:r w:rsidRPr="00513610">
        <w:rPr>
          <w:rFonts w:cs="Times New Roman"/>
          <w:sz w:val="27"/>
          <w:szCs w:val="27"/>
          <w:lang w:val="ru-RU"/>
        </w:rPr>
        <w:t>многочисленные произведения камерной музыки для кинофильмов и театральных постановок</w:t>
      </w:r>
      <w:r w:rsidR="00457791" w:rsidRPr="00513610">
        <w:rPr>
          <w:rFonts w:cs="Times New Roman"/>
          <w:sz w:val="27"/>
          <w:szCs w:val="27"/>
        </w:rPr>
        <w:t>, оперетта «Москва, Черемушки»</w:t>
      </w:r>
      <w:r w:rsidRPr="00513610">
        <w:rPr>
          <w:rFonts w:cs="Times New Roman"/>
          <w:sz w:val="27"/>
          <w:szCs w:val="27"/>
          <w:lang w:val="ru-RU"/>
        </w:rPr>
        <w:t>.</w:t>
      </w:r>
      <w:r w:rsidR="00C115BB" w:rsidRPr="00513610">
        <w:rPr>
          <w:rFonts w:cs="Times New Roman"/>
          <w:sz w:val="27"/>
          <w:szCs w:val="27"/>
          <w:lang w:val="ru-RU"/>
        </w:rPr>
        <w:t xml:space="preserve"> </w:t>
      </w:r>
    </w:p>
    <w:p w:rsidR="00457791" w:rsidRPr="00457791" w:rsidRDefault="00B65BF9" w:rsidP="00513610">
      <w:pPr>
        <w:pStyle w:val="Standard"/>
        <w:ind w:left="-142"/>
        <w:jc w:val="both"/>
        <w:rPr>
          <w:b/>
          <w:i/>
          <w:lang w:val="ru-RU"/>
        </w:rPr>
      </w:pPr>
      <w:r w:rsidRPr="00B65BF9">
        <w:rPr>
          <w:b/>
          <w:sz w:val="28"/>
          <w:szCs w:val="28"/>
          <w:u w:val="single"/>
          <w:lang w:val="ru-RU"/>
        </w:rPr>
        <w:t>Слайд 14</w:t>
      </w:r>
      <w:r>
        <w:rPr>
          <w:b/>
          <w:i/>
          <w:lang w:val="ru-RU"/>
        </w:rPr>
        <w:t xml:space="preserve"> </w:t>
      </w:r>
      <w:r w:rsidR="00457791" w:rsidRPr="00457791">
        <w:rPr>
          <w:b/>
          <w:i/>
          <w:lang w:val="ru-RU"/>
        </w:rPr>
        <w:t>Грустная песенка из оперетты «Москва-Черемушки», исп. Рязанцева Дарья, преп. Новоженова Т.В.</w:t>
      </w:r>
    </w:p>
    <w:p w:rsidR="00C115BB" w:rsidRPr="00513610" w:rsidRDefault="008B11A0" w:rsidP="00513610">
      <w:pPr>
        <w:spacing w:after="0"/>
        <w:ind w:left="-142" w:firstLine="425"/>
        <w:jc w:val="both"/>
        <w:rPr>
          <w:rFonts w:ascii="Times New Roman" w:hAnsi="Times New Roman" w:cs="Times New Roman"/>
          <w:sz w:val="27"/>
          <w:szCs w:val="27"/>
        </w:rPr>
      </w:pPr>
      <w:r w:rsidRPr="00513610">
        <w:rPr>
          <w:rFonts w:ascii="Times New Roman" w:hAnsi="Times New Roman" w:cs="Times New Roman"/>
          <w:b/>
          <w:sz w:val="27"/>
          <w:szCs w:val="27"/>
          <w:u w:val="single"/>
        </w:rPr>
        <w:t>Слайд 15</w:t>
      </w:r>
      <w:r w:rsidRPr="00513610">
        <w:rPr>
          <w:rFonts w:ascii="Times New Roman" w:hAnsi="Times New Roman" w:cs="Times New Roman"/>
          <w:sz w:val="27"/>
          <w:szCs w:val="27"/>
        </w:rPr>
        <w:t xml:space="preserve"> </w:t>
      </w:r>
      <w:r w:rsidR="00C115BB" w:rsidRPr="00513610">
        <w:rPr>
          <w:rFonts w:ascii="Times New Roman" w:hAnsi="Times New Roman" w:cs="Times New Roman"/>
          <w:sz w:val="27"/>
          <w:szCs w:val="27"/>
        </w:rPr>
        <w:t xml:space="preserve">Писал композитор и музыку для детей. Ко Дню рождения дочери Гали, Дмитрий Дмитриевич подарил ей необычный подарок – сборник пьес для фортепиано под названием «Танцы кукол». В него вошла музыка, которую он написал для своих балетов: «Золотой век», «Болт» и «Светлый ручей». В нашем концерте звучат пьесы из этого фортепианного цикла. Мы решили не разъединять, а прослушать пьесы одну за другой, чтоб сложилось определенное представление о цикле. </w:t>
      </w:r>
    </w:p>
    <w:p w:rsidR="00C115BB" w:rsidRPr="00C115BB" w:rsidRDefault="00C115BB" w:rsidP="00513610">
      <w:pPr>
        <w:pStyle w:val="Standard"/>
        <w:ind w:left="-142"/>
        <w:jc w:val="both"/>
        <w:rPr>
          <w:b/>
          <w:i/>
          <w:lang w:val="ru-RU"/>
        </w:rPr>
      </w:pPr>
      <w:r w:rsidRPr="00C115BB">
        <w:rPr>
          <w:b/>
          <w:i/>
          <w:lang w:val="ru-RU"/>
        </w:rPr>
        <w:t>Лирический вальс («Танцы кукол», № 1) исп. Аниськина Яна, преп. Стеньшина Л.Г.</w:t>
      </w:r>
    </w:p>
    <w:p w:rsidR="00C115BB" w:rsidRPr="00C115BB" w:rsidRDefault="00C115BB" w:rsidP="00513610">
      <w:pPr>
        <w:pStyle w:val="Standard"/>
        <w:ind w:left="-142"/>
        <w:jc w:val="both"/>
        <w:rPr>
          <w:b/>
          <w:i/>
          <w:lang w:val="ru-RU"/>
        </w:rPr>
      </w:pPr>
      <w:r w:rsidRPr="00C115BB">
        <w:rPr>
          <w:b/>
          <w:i/>
          <w:lang w:val="ru-RU"/>
        </w:rPr>
        <w:t>Романс («Танцы кукол», № 3) исп. Колмагоров Анатолий, преп. Малышева В.А.</w:t>
      </w:r>
    </w:p>
    <w:p w:rsidR="00C115BB" w:rsidRPr="00C115BB" w:rsidRDefault="00C115BB" w:rsidP="00513610">
      <w:pPr>
        <w:pStyle w:val="Standard"/>
        <w:ind w:left="-142"/>
        <w:jc w:val="both"/>
        <w:rPr>
          <w:b/>
          <w:i/>
          <w:lang w:val="ru-RU"/>
        </w:rPr>
      </w:pPr>
      <w:r w:rsidRPr="00C115BB">
        <w:rPr>
          <w:b/>
          <w:i/>
          <w:lang w:val="ru-RU"/>
        </w:rPr>
        <w:t>Полька («Танцы кукол» № 4), исп. Антонова Маргарита, преп. Стеньшина Л. Г.</w:t>
      </w:r>
    </w:p>
    <w:p w:rsidR="00C115BB" w:rsidRPr="00C115BB" w:rsidRDefault="00C115BB" w:rsidP="00513610">
      <w:pPr>
        <w:pStyle w:val="Standard"/>
        <w:ind w:left="-142"/>
        <w:jc w:val="both"/>
        <w:rPr>
          <w:b/>
          <w:i/>
          <w:lang w:val="ru-RU"/>
        </w:rPr>
      </w:pPr>
      <w:r w:rsidRPr="00C115BB">
        <w:rPr>
          <w:b/>
          <w:i/>
          <w:lang w:val="ru-RU"/>
        </w:rPr>
        <w:t>Шарманка («Танцы кукол» № 6), исп. Сорвачева Лида, преп. Селякина О.А.</w:t>
      </w:r>
    </w:p>
    <w:p w:rsidR="00C115BB" w:rsidRPr="00C115BB" w:rsidRDefault="00C115BB" w:rsidP="00513610">
      <w:pPr>
        <w:pStyle w:val="Standard"/>
        <w:ind w:left="-142"/>
        <w:jc w:val="both"/>
        <w:rPr>
          <w:b/>
          <w:i/>
          <w:lang w:val="ru-RU"/>
        </w:rPr>
      </w:pPr>
      <w:r w:rsidRPr="00C115BB">
        <w:rPr>
          <w:b/>
          <w:i/>
          <w:lang w:val="ru-RU"/>
        </w:rPr>
        <w:lastRenderedPageBreak/>
        <w:t>Танец («Танцы кукол», № 7), исп. Шаталина Анастасия, преп. Шлягина И.И.</w:t>
      </w:r>
    </w:p>
    <w:p w:rsidR="00C115BB" w:rsidRPr="00C115BB" w:rsidRDefault="00C115BB" w:rsidP="00513610">
      <w:pPr>
        <w:spacing w:after="0"/>
        <w:ind w:left="-142" w:firstLine="425"/>
        <w:jc w:val="both"/>
        <w:rPr>
          <w:b/>
          <w:i/>
          <w:sz w:val="24"/>
          <w:szCs w:val="24"/>
        </w:rPr>
      </w:pPr>
      <w:r>
        <w:rPr>
          <w:rFonts w:ascii="Times New Roman" w:hAnsi="Times New Roman" w:cs="Times New Roman"/>
          <w:sz w:val="28"/>
          <w:szCs w:val="28"/>
        </w:rPr>
        <w:t xml:space="preserve">Для сына </w:t>
      </w:r>
      <w:r w:rsidRPr="00C115BB">
        <w:rPr>
          <w:rFonts w:ascii="Times New Roman" w:hAnsi="Times New Roman" w:cs="Times New Roman"/>
          <w:sz w:val="28"/>
          <w:szCs w:val="28"/>
        </w:rPr>
        <w:t xml:space="preserve">Максима композитор написал Концертино и сборник пьес «Детская музыка» ор.69 (1945 г.). В нашем концерте прозвучит </w:t>
      </w:r>
      <w:r w:rsidRPr="00C115BB">
        <w:rPr>
          <w:rFonts w:ascii="Times New Roman" w:hAnsi="Times New Roman" w:cs="Times New Roman"/>
          <w:b/>
          <w:i/>
          <w:sz w:val="24"/>
          <w:szCs w:val="24"/>
        </w:rPr>
        <w:t>Веселая сказка из Детской тетради, соч. 69, исп. Яна Яровая, преп. Резепова Н.Ю.</w:t>
      </w:r>
    </w:p>
    <w:p w:rsidR="00C115BB" w:rsidRPr="00513610" w:rsidRDefault="00C115BB" w:rsidP="00513610">
      <w:pPr>
        <w:spacing w:after="0"/>
        <w:ind w:left="-142" w:firstLine="425"/>
        <w:jc w:val="both"/>
        <w:rPr>
          <w:rFonts w:ascii="Times New Roman" w:hAnsi="Times New Roman" w:cs="Times New Roman"/>
          <w:sz w:val="27"/>
          <w:szCs w:val="27"/>
        </w:rPr>
      </w:pPr>
      <w:r w:rsidRPr="00513610">
        <w:rPr>
          <w:rFonts w:ascii="Times New Roman" w:hAnsi="Times New Roman" w:cs="Times New Roman"/>
          <w:sz w:val="27"/>
          <w:szCs w:val="27"/>
        </w:rPr>
        <w:t>Многие зададут вопрос: как Дмитрий Шостакович, композитор, который в св</w:t>
      </w:r>
      <w:r w:rsidR="00214566" w:rsidRPr="00513610">
        <w:rPr>
          <w:rFonts w:ascii="Times New Roman" w:hAnsi="Times New Roman" w:cs="Times New Roman"/>
          <w:sz w:val="27"/>
          <w:szCs w:val="27"/>
        </w:rPr>
        <w:t>оей музыке затрагивал серьёзные</w:t>
      </w:r>
      <w:r w:rsidRPr="00513610">
        <w:rPr>
          <w:rFonts w:ascii="Times New Roman" w:hAnsi="Times New Roman" w:cs="Times New Roman"/>
          <w:sz w:val="27"/>
          <w:szCs w:val="27"/>
        </w:rPr>
        <w:t>, скажем прямо, не детские темы и вопросы, вдруг в какой-то момент творчества обратил свой взор к детям, детской аудитории и решил написать для них музыку? А ответ на этот вопрос очень прост, он, будучи взрослым человеком, маститым композитором, часто с теплотой и любовью вспоминал свои детские годы, проведённые в родном для сердца Петербурге.</w:t>
      </w:r>
    </w:p>
    <w:p w:rsidR="00457791" w:rsidRDefault="00457791" w:rsidP="00513610">
      <w:pPr>
        <w:pStyle w:val="Standard"/>
        <w:ind w:left="-142"/>
        <w:jc w:val="both"/>
        <w:rPr>
          <w:b/>
          <w:i/>
          <w:lang w:val="ru-RU"/>
        </w:rPr>
      </w:pPr>
      <w:r w:rsidRPr="00C115BB">
        <w:rPr>
          <w:b/>
          <w:i/>
          <w:lang w:val="ru-RU"/>
        </w:rPr>
        <w:t>Заводная кукла, исп. Ирина Воронина, преп. Медведева С.В.</w:t>
      </w:r>
    </w:p>
    <w:p w:rsidR="00EA663B" w:rsidRPr="00513610" w:rsidRDefault="008B11A0" w:rsidP="00513610">
      <w:pPr>
        <w:shd w:val="clear" w:color="auto" w:fill="FFFFFF"/>
        <w:spacing w:after="0" w:line="240" w:lineRule="auto"/>
        <w:ind w:left="-142"/>
        <w:jc w:val="both"/>
        <w:rPr>
          <w:rFonts w:ascii="Times New Roman" w:hAnsi="Times New Roman" w:cs="Times New Roman"/>
          <w:b/>
          <w:i/>
          <w:sz w:val="24"/>
          <w:szCs w:val="24"/>
        </w:rPr>
      </w:pPr>
      <w:r w:rsidRPr="00513610">
        <w:rPr>
          <w:rFonts w:ascii="Times New Roman" w:eastAsia="Times New Roman" w:hAnsi="Times New Roman" w:cs="Times New Roman"/>
          <w:b/>
          <w:color w:val="000000"/>
          <w:sz w:val="27"/>
          <w:szCs w:val="27"/>
          <w:u w:val="single"/>
          <w:lang w:eastAsia="ru-RU"/>
        </w:rPr>
        <w:t>Слайд 16</w:t>
      </w:r>
      <w:r w:rsidRPr="00513610">
        <w:rPr>
          <w:rFonts w:ascii="Times New Roman" w:eastAsia="Times New Roman" w:hAnsi="Times New Roman" w:cs="Times New Roman"/>
          <w:color w:val="000000"/>
          <w:sz w:val="27"/>
          <w:szCs w:val="27"/>
          <w:lang w:eastAsia="ru-RU"/>
        </w:rPr>
        <w:t xml:space="preserve"> </w:t>
      </w:r>
      <w:r w:rsidR="00EA663B" w:rsidRPr="00513610">
        <w:rPr>
          <w:rFonts w:ascii="Times New Roman" w:eastAsia="Times New Roman" w:hAnsi="Times New Roman" w:cs="Times New Roman"/>
          <w:color w:val="000000"/>
          <w:sz w:val="27"/>
          <w:szCs w:val="27"/>
          <w:lang w:eastAsia="ru-RU"/>
        </w:rPr>
        <w:t>До 1953 года Шостакович пять раз получал Сталинскую премию и чуть было не выиграл конкурс на гимн СССР. В декабре 1943 года в Большом театре слушали два вышедших в финал гимна. Д. Д. не скрывал, что хотел победы: «Хорошо бы мой гимн приняли. Была бы гарантия того, что не посадят». После прослушивания на ужин в правительственную ложу к Сталину позвали руководителя Ансамбля песни и пляски Советской Армии Александра Александрова (ему и предстояло стать автором гимна) и Шостаковича. Сталин похвалил Шостаковича, но назвал музыку Александрова более торжественной, что не удивительно: многие годы она звучала как гимн большевиков. А в нашем концерте звучит сочинение Шостаковича, долгие годы звучавшее как позывные советского радио. Еще большую популярность песня получила после того, как ее спел Юрий Гагарин в первом космическом полете.</w:t>
      </w:r>
      <w:r w:rsidR="00EA663B">
        <w:rPr>
          <w:rFonts w:ascii="Times New Roman" w:eastAsia="Times New Roman" w:hAnsi="Times New Roman" w:cs="Times New Roman"/>
          <w:color w:val="000000"/>
          <w:sz w:val="28"/>
          <w:szCs w:val="28"/>
          <w:lang w:eastAsia="ru-RU"/>
        </w:rPr>
        <w:t xml:space="preserve"> </w:t>
      </w:r>
      <w:r w:rsidR="00EA663B" w:rsidRPr="00513610">
        <w:rPr>
          <w:rFonts w:ascii="Times New Roman" w:eastAsia="Times New Roman" w:hAnsi="Times New Roman" w:cs="Times New Roman"/>
          <w:b/>
          <w:i/>
          <w:color w:val="000000"/>
          <w:sz w:val="24"/>
          <w:szCs w:val="24"/>
          <w:lang w:eastAsia="ru-RU"/>
        </w:rPr>
        <w:t>Муз. Д. Шостаковича, сл. Е. Долматовского «</w:t>
      </w:r>
      <w:r w:rsidR="00EA663B" w:rsidRPr="00513610">
        <w:rPr>
          <w:rFonts w:ascii="Times New Roman" w:hAnsi="Times New Roman" w:cs="Times New Roman"/>
          <w:b/>
          <w:i/>
          <w:sz w:val="24"/>
          <w:szCs w:val="24"/>
        </w:rPr>
        <w:t>Родина слышит», исп. ансамбль «Вдохновение», преп. Родина Н.Ф.</w:t>
      </w:r>
    </w:p>
    <w:p w:rsidR="009525DF" w:rsidRPr="00513610" w:rsidRDefault="00EA663B" w:rsidP="00513610">
      <w:pPr>
        <w:autoSpaceDE w:val="0"/>
        <w:autoSpaceDN w:val="0"/>
        <w:adjustRightInd w:val="0"/>
        <w:spacing w:after="0" w:line="240" w:lineRule="auto"/>
        <w:ind w:left="-142"/>
        <w:jc w:val="both"/>
        <w:rPr>
          <w:rFonts w:ascii="Times New Roman" w:hAnsi="Times New Roman" w:cs="Times New Roman"/>
          <w:sz w:val="27"/>
          <w:szCs w:val="27"/>
        </w:rPr>
      </w:pPr>
      <w:r w:rsidRPr="00513610">
        <w:rPr>
          <w:rFonts w:ascii="Times New Roman" w:eastAsia="DejaVuSans" w:hAnsi="Times New Roman" w:cs="Times New Roman"/>
          <w:b/>
          <w:sz w:val="27"/>
          <w:szCs w:val="27"/>
          <w:u w:val="single"/>
        </w:rPr>
        <w:t>Слайд 1</w:t>
      </w:r>
      <w:r w:rsidR="00D33626">
        <w:rPr>
          <w:rFonts w:ascii="Times New Roman" w:eastAsia="DejaVuSans" w:hAnsi="Times New Roman" w:cs="Times New Roman"/>
          <w:b/>
          <w:sz w:val="27"/>
          <w:szCs w:val="27"/>
          <w:u w:val="single"/>
        </w:rPr>
        <w:t>7</w:t>
      </w:r>
      <w:r w:rsidRPr="00513610">
        <w:rPr>
          <w:rFonts w:ascii="Times New Roman" w:eastAsia="DejaVuSans" w:hAnsi="Times New Roman" w:cs="Times New Roman"/>
          <w:sz w:val="27"/>
          <w:szCs w:val="27"/>
        </w:rPr>
        <w:t xml:space="preserve"> </w:t>
      </w:r>
      <w:r w:rsidR="00214566" w:rsidRPr="00513610">
        <w:rPr>
          <w:rFonts w:ascii="Times New Roman" w:eastAsia="DejaVuSans" w:hAnsi="Times New Roman" w:cs="Times New Roman"/>
          <w:sz w:val="27"/>
          <w:szCs w:val="27"/>
        </w:rPr>
        <w:t xml:space="preserve">Дмитрий Шостакович был женат трижды. Его первая жена, Нина Васильевна Варзар, была по профессии астрофизиком, училась у знаменитого физика Абрама Иоффе. Она отказалась от научной карьеры и полностью посвятила себя семье. Первый брак Шостаковича окончился со смертью Нины Васильевны от рака. Второй женой композитора стала сотрудница ЦК ВЛКСМ Маргарита Кайнова, однако этот союз довольно быстро распался. Третьей женой Шостаковича, которому на тот момент исполнилось 55 лет, стала редактор издательства «Советский композитор» Ирина Антоновна. Она была младше Шостаковича </w:t>
      </w:r>
      <w:r w:rsidRPr="00513610">
        <w:rPr>
          <w:rFonts w:ascii="Times New Roman" w:eastAsia="Times New Roman" w:hAnsi="Times New Roman" w:cs="Times New Roman"/>
          <w:color w:val="222222"/>
          <w:sz w:val="27"/>
          <w:szCs w:val="27"/>
          <w:lang w:eastAsia="ru-RU"/>
        </w:rPr>
        <w:t>почти на двадцать лет</w:t>
      </w:r>
      <w:r w:rsidRPr="00513610">
        <w:rPr>
          <w:rFonts w:ascii="Arial" w:eastAsia="Times New Roman" w:hAnsi="Arial" w:cs="Arial"/>
          <w:color w:val="222222"/>
          <w:sz w:val="27"/>
          <w:szCs w:val="27"/>
          <w:lang w:eastAsia="ru-RU"/>
        </w:rPr>
        <w:t xml:space="preserve"> </w:t>
      </w:r>
      <w:r w:rsidR="00214566" w:rsidRPr="00513610">
        <w:rPr>
          <w:rFonts w:ascii="Times New Roman" w:eastAsia="DejaVuSans" w:hAnsi="Times New Roman" w:cs="Times New Roman"/>
          <w:sz w:val="27"/>
          <w:szCs w:val="27"/>
        </w:rPr>
        <w:t>и была рядом с ним до последних дней его жизни</w:t>
      </w:r>
      <w:r w:rsidRPr="00513610">
        <w:rPr>
          <w:rFonts w:ascii="Times New Roman" w:eastAsia="DejaVuSans" w:hAnsi="Times New Roman" w:cs="Times New Roman"/>
          <w:sz w:val="27"/>
          <w:szCs w:val="27"/>
        </w:rPr>
        <w:t>.</w:t>
      </w:r>
      <w:r w:rsidR="00513610">
        <w:rPr>
          <w:rFonts w:ascii="Times New Roman" w:eastAsia="DejaVuSans" w:hAnsi="Times New Roman" w:cs="Times New Roman"/>
          <w:sz w:val="27"/>
          <w:szCs w:val="27"/>
        </w:rPr>
        <w:t xml:space="preserve"> </w:t>
      </w:r>
      <w:r w:rsidRPr="00513610">
        <w:rPr>
          <w:rFonts w:ascii="Times New Roman" w:eastAsia="DejaVuSans" w:hAnsi="Times New Roman" w:cs="Times New Roman"/>
          <w:b/>
          <w:sz w:val="27"/>
          <w:szCs w:val="27"/>
          <w:u w:val="single"/>
        </w:rPr>
        <w:t>Слайд 1</w:t>
      </w:r>
      <w:r w:rsidR="00D33626">
        <w:rPr>
          <w:rFonts w:ascii="Times New Roman" w:eastAsia="DejaVuSans" w:hAnsi="Times New Roman" w:cs="Times New Roman"/>
          <w:b/>
          <w:sz w:val="27"/>
          <w:szCs w:val="27"/>
          <w:u w:val="single"/>
        </w:rPr>
        <w:t>8</w:t>
      </w:r>
      <w:r w:rsidRPr="00513610">
        <w:rPr>
          <w:rFonts w:ascii="Times New Roman" w:eastAsia="DejaVuSans" w:hAnsi="Times New Roman" w:cs="Times New Roman"/>
          <w:sz w:val="27"/>
          <w:szCs w:val="27"/>
        </w:rPr>
        <w:t xml:space="preserve"> Сын композитора, Максим Шостакович, пошел по стопам отца и стал пианистом и дирижером.</w:t>
      </w:r>
      <w:r w:rsidR="00513610">
        <w:rPr>
          <w:rFonts w:ascii="Times New Roman" w:eastAsia="DejaVuSans" w:hAnsi="Times New Roman" w:cs="Times New Roman"/>
          <w:sz w:val="27"/>
          <w:szCs w:val="27"/>
        </w:rPr>
        <w:t xml:space="preserve"> </w:t>
      </w:r>
      <w:r w:rsidRPr="00513610">
        <w:rPr>
          <w:rFonts w:ascii="Times New Roman" w:eastAsia="DejaVuSans" w:hAnsi="Times New Roman" w:cs="Times New Roman"/>
          <w:b/>
          <w:sz w:val="27"/>
          <w:szCs w:val="27"/>
          <w:u w:val="single"/>
        </w:rPr>
        <w:t>Слайд 1</w:t>
      </w:r>
      <w:r w:rsidR="00D33626">
        <w:rPr>
          <w:rFonts w:ascii="Times New Roman" w:eastAsia="DejaVuSans" w:hAnsi="Times New Roman" w:cs="Times New Roman"/>
          <w:b/>
          <w:sz w:val="27"/>
          <w:szCs w:val="27"/>
          <w:u w:val="single"/>
        </w:rPr>
        <w:t>9</w:t>
      </w:r>
      <w:r w:rsidRPr="00513610">
        <w:rPr>
          <w:rFonts w:ascii="Times New Roman" w:eastAsia="DejaVuSans" w:hAnsi="Times New Roman" w:cs="Times New Roman"/>
          <w:sz w:val="27"/>
          <w:szCs w:val="27"/>
        </w:rPr>
        <w:t xml:space="preserve"> </w:t>
      </w:r>
      <w:r w:rsidR="00214566" w:rsidRPr="00513610">
        <w:rPr>
          <w:rFonts w:ascii="Times New Roman" w:eastAsia="DejaVuSans" w:hAnsi="Times New Roman" w:cs="Times New Roman"/>
          <w:sz w:val="27"/>
          <w:szCs w:val="27"/>
        </w:rPr>
        <w:t xml:space="preserve">Умер великий композитор </w:t>
      </w:r>
      <w:r w:rsidR="00513610">
        <w:rPr>
          <w:rFonts w:ascii="Times New Roman" w:eastAsia="DejaVuSans" w:hAnsi="Times New Roman" w:cs="Times New Roman"/>
          <w:sz w:val="27"/>
          <w:szCs w:val="27"/>
        </w:rPr>
        <w:t xml:space="preserve">от рака легких </w:t>
      </w:r>
      <w:r w:rsidR="00214566" w:rsidRPr="00513610">
        <w:rPr>
          <w:rFonts w:ascii="Times New Roman" w:eastAsia="DejaVuSans" w:hAnsi="Times New Roman" w:cs="Times New Roman"/>
          <w:sz w:val="27"/>
          <w:szCs w:val="27"/>
        </w:rPr>
        <w:t>9 августа 1975 года</w:t>
      </w:r>
      <w:r w:rsidR="00513610">
        <w:rPr>
          <w:rFonts w:ascii="Times New Roman" w:eastAsia="DejaVuSans" w:hAnsi="Times New Roman" w:cs="Times New Roman"/>
          <w:sz w:val="27"/>
          <w:szCs w:val="27"/>
        </w:rPr>
        <w:t>, в возрасте 68 ле</w:t>
      </w:r>
      <w:r w:rsidR="00A73F71">
        <w:rPr>
          <w:rFonts w:ascii="Times New Roman" w:eastAsia="DejaVuSans" w:hAnsi="Times New Roman" w:cs="Times New Roman"/>
          <w:sz w:val="27"/>
          <w:szCs w:val="27"/>
        </w:rPr>
        <w:t>т</w:t>
      </w:r>
      <w:r w:rsidR="00513610">
        <w:rPr>
          <w:rFonts w:ascii="Times New Roman" w:eastAsia="DejaVuSans" w:hAnsi="Times New Roman" w:cs="Times New Roman"/>
          <w:sz w:val="27"/>
          <w:szCs w:val="27"/>
        </w:rPr>
        <w:t xml:space="preserve">, </w:t>
      </w:r>
      <w:r w:rsidR="00214566" w:rsidRPr="00513610">
        <w:rPr>
          <w:rFonts w:ascii="Times New Roman" w:eastAsia="DejaVuSans" w:hAnsi="Times New Roman" w:cs="Times New Roman"/>
          <w:sz w:val="27"/>
          <w:szCs w:val="27"/>
        </w:rPr>
        <w:t xml:space="preserve">и был похоронен на Новодевичьем кладбище. </w:t>
      </w:r>
    </w:p>
    <w:p w:rsidR="00EA663B" w:rsidRPr="00513610" w:rsidRDefault="00EA663B" w:rsidP="00513610">
      <w:pPr>
        <w:spacing w:after="0" w:line="240" w:lineRule="auto"/>
        <w:ind w:left="-142"/>
        <w:jc w:val="both"/>
        <w:rPr>
          <w:rFonts w:ascii="Times New Roman" w:hAnsi="Times New Roman" w:cs="Times New Roman"/>
          <w:sz w:val="27"/>
          <w:szCs w:val="27"/>
        </w:rPr>
      </w:pPr>
      <w:r w:rsidRPr="00513610">
        <w:rPr>
          <w:rFonts w:ascii="Times New Roman" w:hAnsi="Times New Roman" w:cs="Times New Roman"/>
          <w:b/>
          <w:sz w:val="27"/>
          <w:szCs w:val="27"/>
          <w:u w:val="single"/>
        </w:rPr>
        <w:t xml:space="preserve"> Слайд </w:t>
      </w:r>
      <w:r w:rsidR="00D33626">
        <w:rPr>
          <w:rFonts w:ascii="Times New Roman" w:hAnsi="Times New Roman" w:cs="Times New Roman"/>
          <w:b/>
          <w:sz w:val="27"/>
          <w:szCs w:val="27"/>
          <w:u w:val="single"/>
        </w:rPr>
        <w:t>20</w:t>
      </w:r>
      <w:r w:rsidRPr="00513610">
        <w:rPr>
          <w:sz w:val="27"/>
          <w:szCs w:val="27"/>
        </w:rPr>
        <w:t xml:space="preserve"> </w:t>
      </w:r>
      <w:r w:rsidRPr="00513610">
        <w:rPr>
          <w:rFonts w:ascii="Times New Roman" w:hAnsi="Times New Roman" w:cs="Times New Roman"/>
          <w:sz w:val="27"/>
          <w:szCs w:val="27"/>
        </w:rPr>
        <w:t>«</w:t>
      </w:r>
      <w:r w:rsidR="00FC72B8" w:rsidRPr="00513610">
        <w:rPr>
          <w:rFonts w:ascii="Times New Roman" w:hAnsi="Times New Roman" w:cs="Times New Roman"/>
          <w:sz w:val="27"/>
          <w:szCs w:val="27"/>
        </w:rPr>
        <w:t>Именем своим дорожите. Не произносите его всуе</w:t>
      </w:r>
      <w:r w:rsidRPr="00513610">
        <w:rPr>
          <w:rFonts w:ascii="Times New Roman" w:hAnsi="Times New Roman" w:cs="Times New Roman"/>
          <w:sz w:val="27"/>
          <w:szCs w:val="27"/>
        </w:rPr>
        <w:t>», - сказал как-то  композитор</w:t>
      </w:r>
      <w:r w:rsidR="00FC72B8" w:rsidRPr="00513610">
        <w:rPr>
          <w:rFonts w:ascii="Times New Roman" w:hAnsi="Times New Roman" w:cs="Times New Roman"/>
          <w:sz w:val="27"/>
          <w:szCs w:val="27"/>
        </w:rPr>
        <w:t xml:space="preserve">. </w:t>
      </w:r>
      <w:r w:rsidRPr="00513610">
        <w:rPr>
          <w:rFonts w:ascii="Times New Roman" w:hAnsi="Times New Roman" w:cs="Times New Roman"/>
          <w:sz w:val="27"/>
          <w:szCs w:val="27"/>
        </w:rPr>
        <w:t>«</w:t>
      </w:r>
      <w:r w:rsidR="00FC72B8" w:rsidRPr="00513610">
        <w:rPr>
          <w:rFonts w:ascii="Times New Roman" w:hAnsi="Times New Roman" w:cs="Times New Roman"/>
          <w:sz w:val="27"/>
          <w:szCs w:val="27"/>
        </w:rPr>
        <w:t>Помню, в дни моей молодости я, вняв убеждению предмета моей страсти, пошёл с ней в театр. В кассе билетов не оказалось. Предмет же настойчиво требовал посещения спектакля. Мне было сказано: "Пойдите к администратору и скажите, что Вы - Шостакович. Тогда он даст Вам билеты, и мы посмотрим спектакль".</w:t>
      </w:r>
      <w:r w:rsidRPr="00513610">
        <w:rPr>
          <w:rFonts w:ascii="Times New Roman" w:hAnsi="Times New Roman" w:cs="Times New Roman"/>
          <w:sz w:val="27"/>
          <w:szCs w:val="27"/>
        </w:rPr>
        <w:t xml:space="preserve"> </w:t>
      </w:r>
      <w:r w:rsidR="00FC72B8" w:rsidRPr="00513610">
        <w:rPr>
          <w:rFonts w:ascii="Times New Roman" w:hAnsi="Times New Roman" w:cs="Times New Roman"/>
          <w:sz w:val="27"/>
          <w:szCs w:val="27"/>
        </w:rPr>
        <w:t>Я подошёл к окошку администратора и сказал ему: "Моя фамилия Шостакович. Дайте, пожалуйста, два билета". Умный администратор мне ответил: "Моя фамилия Рабинович. Почему я должен Вам дать два билета?" Я оценил моё недомыслие и мудрость администратора. И с тех пор ник</w:t>
      </w:r>
      <w:r w:rsidR="008B11A0" w:rsidRPr="00513610">
        <w:rPr>
          <w:rFonts w:ascii="Times New Roman" w:hAnsi="Times New Roman" w:cs="Times New Roman"/>
          <w:sz w:val="27"/>
          <w:szCs w:val="27"/>
        </w:rPr>
        <w:t>огда не произношу своё имя всуе</w:t>
      </w:r>
      <w:r w:rsidRPr="00513610">
        <w:rPr>
          <w:rFonts w:ascii="Times New Roman" w:hAnsi="Times New Roman" w:cs="Times New Roman"/>
          <w:sz w:val="27"/>
          <w:szCs w:val="27"/>
        </w:rPr>
        <w:t>»</w:t>
      </w:r>
      <w:r w:rsidR="00513610">
        <w:rPr>
          <w:rFonts w:ascii="Times New Roman" w:hAnsi="Times New Roman" w:cs="Times New Roman"/>
          <w:sz w:val="27"/>
          <w:szCs w:val="27"/>
        </w:rPr>
        <w:t>.</w:t>
      </w:r>
      <w:r w:rsidRPr="00513610">
        <w:rPr>
          <w:rFonts w:ascii="Times New Roman" w:hAnsi="Times New Roman" w:cs="Times New Roman"/>
          <w:sz w:val="27"/>
          <w:szCs w:val="27"/>
        </w:rPr>
        <w:t xml:space="preserve"> </w:t>
      </w:r>
    </w:p>
    <w:p w:rsidR="00A73F71" w:rsidRDefault="00EA663B" w:rsidP="00513610">
      <w:pPr>
        <w:spacing w:after="0" w:line="240" w:lineRule="auto"/>
        <w:ind w:left="-142" w:firstLine="708"/>
        <w:jc w:val="both"/>
        <w:rPr>
          <w:rFonts w:ascii="Times New Roman" w:hAnsi="Times New Roman" w:cs="Times New Roman"/>
          <w:b/>
          <w:i/>
          <w:sz w:val="24"/>
          <w:szCs w:val="24"/>
        </w:rPr>
      </w:pPr>
      <w:r w:rsidRPr="00513610">
        <w:rPr>
          <w:rFonts w:ascii="Times New Roman" w:hAnsi="Times New Roman" w:cs="Times New Roman"/>
          <w:sz w:val="27"/>
          <w:szCs w:val="27"/>
        </w:rPr>
        <w:t xml:space="preserve">Ну а мы будем произносить это имя, и слушать его великую музыку. В завершении нашей встречи звучит одна из самых знаменитых песен композитора </w:t>
      </w:r>
      <w:r w:rsidRPr="00B65BF9">
        <w:rPr>
          <w:rFonts w:ascii="Times New Roman" w:hAnsi="Times New Roman" w:cs="Times New Roman"/>
          <w:sz w:val="24"/>
          <w:szCs w:val="24"/>
        </w:rPr>
        <w:t>«</w:t>
      </w:r>
      <w:r w:rsidR="00FC72B8" w:rsidRPr="00B65BF9">
        <w:rPr>
          <w:rFonts w:ascii="Times New Roman" w:hAnsi="Times New Roman" w:cs="Times New Roman"/>
          <w:b/>
          <w:i/>
          <w:sz w:val="24"/>
          <w:szCs w:val="24"/>
        </w:rPr>
        <w:t xml:space="preserve">Песня о встречном (из кинофильма «Встречный»), исп. ансамбль </w:t>
      </w:r>
      <w:r w:rsidR="008B11A0">
        <w:rPr>
          <w:rFonts w:ascii="Times New Roman" w:hAnsi="Times New Roman" w:cs="Times New Roman"/>
          <w:b/>
          <w:i/>
          <w:sz w:val="24"/>
          <w:szCs w:val="24"/>
        </w:rPr>
        <w:t>«Вд</w:t>
      </w:r>
      <w:r w:rsidR="00A73F71">
        <w:rPr>
          <w:rFonts w:ascii="Times New Roman" w:hAnsi="Times New Roman" w:cs="Times New Roman"/>
          <w:b/>
          <w:i/>
          <w:sz w:val="24"/>
          <w:szCs w:val="24"/>
        </w:rPr>
        <w:t xml:space="preserve">охновение», преп. и концертм. </w:t>
      </w:r>
      <w:r w:rsidR="00FC72B8" w:rsidRPr="00B65BF9">
        <w:rPr>
          <w:rFonts w:ascii="Times New Roman" w:hAnsi="Times New Roman" w:cs="Times New Roman"/>
          <w:b/>
          <w:i/>
          <w:sz w:val="24"/>
          <w:szCs w:val="24"/>
        </w:rPr>
        <w:t>Родина Н.Ф.</w:t>
      </w:r>
      <w:r w:rsidR="00513610">
        <w:rPr>
          <w:rFonts w:ascii="Times New Roman" w:hAnsi="Times New Roman" w:cs="Times New Roman"/>
          <w:b/>
          <w:i/>
          <w:sz w:val="24"/>
          <w:szCs w:val="24"/>
        </w:rPr>
        <w:t xml:space="preserve"> </w:t>
      </w:r>
    </w:p>
    <w:p w:rsidR="00A73F71" w:rsidRDefault="00513610" w:rsidP="00513610">
      <w:pPr>
        <w:spacing w:after="0" w:line="240" w:lineRule="auto"/>
        <w:ind w:left="-142" w:firstLine="708"/>
        <w:jc w:val="both"/>
        <w:rPr>
          <w:rFonts w:ascii="Times New Roman" w:hAnsi="Times New Roman" w:cs="Times New Roman"/>
          <w:b/>
          <w:i/>
          <w:sz w:val="24"/>
          <w:szCs w:val="24"/>
        </w:rPr>
      </w:pPr>
      <w:r>
        <w:rPr>
          <w:rFonts w:ascii="Times New Roman" w:hAnsi="Times New Roman" w:cs="Times New Roman"/>
          <w:b/>
          <w:i/>
          <w:sz w:val="24"/>
          <w:szCs w:val="24"/>
        </w:rPr>
        <w:t xml:space="preserve">   </w:t>
      </w:r>
    </w:p>
    <w:p w:rsidR="00695E4D" w:rsidRDefault="00513610" w:rsidP="00513610">
      <w:pPr>
        <w:spacing w:after="0" w:line="240" w:lineRule="auto"/>
        <w:ind w:left="-142" w:firstLine="708"/>
        <w:jc w:val="both"/>
      </w:pPr>
      <w:r w:rsidRPr="00513610">
        <w:rPr>
          <w:rFonts w:ascii="Times New Roman" w:hAnsi="Times New Roman" w:cs="Times New Roman"/>
          <w:sz w:val="28"/>
          <w:szCs w:val="28"/>
        </w:rPr>
        <w:t>Благодарим всех за внимание! Концерт провела музыковед Наталья Родина.</w:t>
      </w:r>
    </w:p>
    <w:sectPr w:rsidR="00695E4D" w:rsidSect="00CE17A5">
      <w:headerReference w:type="even" r:id="rId8"/>
      <w:headerReference w:type="default" r:id="rId9"/>
      <w:footerReference w:type="even" r:id="rId10"/>
      <w:footerReference w:type="default" r:id="rId11"/>
      <w:headerReference w:type="first" r:id="rId12"/>
      <w:footerReference w:type="first" r:id="rId13"/>
      <w:pgSz w:w="11906" w:h="16838"/>
      <w:pgMar w:top="426" w:right="566"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7A5" w:rsidRDefault="00CE17A5" w:rsidP="00CE17A5">
      <w:r>
        <w:separator/>
      </w:r>
    </w:p>
  </w:endnote>
  <w:endnote w:type="continuationSeparator" w:id="0">
    <w:p w:rsidR="00CE17A5" w:rsidRDefault="00CE17A5" w:rsidP="00CE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DejaVuSans">
    <w:altName w:val="MS Mincho"/>
    <w:panose1 w:val="00000000000000000000"/>
    <w:charset w:val="80"/>
    <w:family w:val="auto"/>
    <w:notTrueType/>
    <w:pitch w:val="default"/>
    <w:sig w:usb0="00000001" w:usb1="08070000" w:usb2="00000010" w:usb3="00000000" w:csb0="00020000" w:csb1="00000000"/>
  </w:font>
  <w:font w:name="DejaVuSans-Oblique">
    <w:altName w:val="MS Mincho"/>
    <w:panose1 w:val="00000000000000000000"/>
    <w:charset w:val="80"/>
    <w:family w:val="auto"/>
    <w:notTrueType/>
    <w:pitch w:val="default"/>
    <w:sig w:usb0="00000000"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7A5" w:rsidRDefault="00CE17A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7A5" w:rsidRPr="00CE17A5" w:rsidRDefault="00CE17A5" w:rsidP="00CE17A5">
    <w:pPr>
      <w:pStyle w:val="a7"/>
      <w:jc w:val="center"/>
      <w:rPr>
        <w:b/>
      </w:rPr>
    </w:pPr>
    <w:bookmarkStart w:id="0" w:name="_GoBack"/>
    <w:bookmarkEnd w:id="0"/>
    <w:r w:rsidRPr="00CE17A5">
      <w:rPr>
        <w:b/>
      </w:rPr>
      <w:t>Автор проекта музыковед Наталья Родина</w:t>
    </w:r>
  </w:p>
  <w:p w:rsidR="00CE17A5" w:rsidRDefault="00CE17A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7A5" w:rsidRDefault="00CE17A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7A5" w:rsidRDefault="00CE17A5" w:rsidP="00CE17A5">
      <w:r>
        <w:separator/>
      </w:r>
    </w:p>
  </w:footnote>
  <w:footnote w:type="continuationSeparator" w:id="0">
    <w:p w:rsidR="00CE17A5" w:rsidRDefault="00CE17A5" w:rsidP="00CE1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7A5" w:rsidRDefault="00CE17A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7A5" w:rsidRPr="00CE17A5" w:rsidRDefault="00CE17A5" w:rsidP="00CE17A5">
    <w:pPr>
      <w:pStyle w:val="a5"/>
      <w:jc w:val="center"/>
      <w:rPr>
        <w:b/>
      </w:rPr>
    </w:pPr>
    <w:r w:rsidRPr="00CE17A5">
      <w:rPr>
        <w:b/>
      </w:rPr>
      <w:t>Автор проекта музыковед Наталья Родина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7A5" w:rsidRDefault="00CE17A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8208AC"/>
    <w:multiLevelType w:val="hybridMultilevel"/>
    <w:tmpl w:val="6488436C"/>
    <w:lvl w:ilvl="0" w:tplc="5A8AE86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0RtNTBt/27rqPerkevQnByeBnDOraOECCV04wbfTdSC5+NPdN8PiA+HZyAV91OhJDbx6+ZDENOv9nm3HLaMGRw==" w:salt="BrJPTH5dXrTqidIWIc/bI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5B44"/>
    <w:rsid w:val="00004B1D"/>
    <w:rsid w:val="00074908"/>
    <w:rsid w:val="000C7FD7"/>
    <w:rsid w:val="00106A91"/>
    <w:rsid w:val="00214566"/>
    <w:rsid w:val="00273232"/>
    <w:rsid w:val="003C5B44"/>
    <w:rsid w:val="003D1893"/>
    <w:rsid w:val="00457791"/>
    <w:rsid w:val="00513610"/>
    <w:rsid w:val="005316A4"/>
    <w:rsid w:val="005B1D4D"/>
    <w:rsid w:val="005D144A"/>
    <w:rsid w:val="006260D6"/>
    <w:rsid w:val="0069685B"/>
    <w:rsid w:val="006E5B2A"/>
    <w:rsid w:val="008B11A0"/>
    <w:rsid w:val="009525DF"/>
    <w:rsid w:val="0096735A"/>
    <w:rsid w:val="009D00D8"/>
    <w:rsid w:val="00A73F71"/>
    <w:rsid w:val="00B65BF9"/>
    <w:rsid w:val="00B8173B"/>
    <w:rsid w:val="00BB62BF"/>
    <w:rsid w:val="00BF6E88"/>
    <w:rsid w:val="00C115BB"/>
    <w:rsid w:val="00C33972"/>
    <w:rsid w:val="00CE17A5"/>
    <w:rsid w:val="00CE34A3"/>
    <w:rsid w:val="00D33626"/>
    <w:rsid w:val="00D90AA2"/>
    <w:rsid w:val="00DA4F51"/>
    <w:rsid w:val="00DB3A9F"/>
    <w:rsid w:val="00EA663B"/>
    <w:rsid w:val="00F537FE"/>
    <w:rsid w:val="00FC7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A9989A-6CFD-4996-A769-640E0BBD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4A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5B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5B44"/>
    <w:rPr>
      <w:rFonts w:ascii="Tahoma" w:hAnsi="Tahoma" w:cs="Tahoma"/>
      <w:sz w:val="16"/>
      <w:szCs w:val="16"/>
    </w:rPr>
  </w:style>
  <w:style w:type="paragraph" w:customStyle="1" w:styleId="Textbody">
    <w:name w:val="Text body"/>
    <w:basedOn w:val="a"/>
    <w:rsid w:val="00F537FE"/>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
    <w:name w:val="Standard"/>
    <w:rsid w:val="0007490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5">
    <w:name w:val="header"/>
    <w:basedOn w:val="a"/>
    <w:link w:val="a6"/>
    <w:uiPriority w:val="99"/>
    <w:unhideWhenUsed/>
    <w:rsid w:val="00CE17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E17A5"/>
  </w:style>
  <w:style w:type="paragraph" w:styleId="a7">
    <w:name w:val="footer"/>
    <w:basedOn w:val="a"/>
    <w:link w:val="a8"/>
    <w:uiPriority w:val="99"/>
    <w:unhideWhenUsed/>
    <w:rsid w:val="00CE17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E1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29AB5-264A-4866-AA68-11EC0E39D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1689</Words>
  <Characters>9633</Characters>
  <Application>Microsoft Office Word</Application>
  <DocSecurity>8</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dc:creator>
  <cp:keywords/>
  <dc:description/>
  <cp:lastModifiedBy>317</cp:lastModifiedBy>
  <cp:revision>14</cp:revision>
  <cp:lastPrinted>2005-02-03T00:17:00Z</cp:lastPrinted>
  <dcterms:created xsi:type="dcterms:W3CDTF">2005-02-02T20:26:00Z</dcterms:created>
  <dcterms:modified xsi:type="dcterms:W3CDTF">2017-11-21T11:14:00Z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