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rPr>
          <w:rFonts w:ascii="Times New Roman" w:hAnsi="Times New Roman" w:cs="Times New Roman"/>
          <w:sz w:val="28"/>
        </w:rPr>
      </w:pPr>
    </w:p>
    <w:p w:rsidR="00D73823" w:rsidRDefault="00955FA5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МАЛЕНЬКИЕ ДЕРЕВЬЯ МИРА</w:t>
      </w:r>
      <w:r w:rsidR="00D73823">
        <w:rPr>
          <w:rFonts w:ascii="Times New Roman" w:hAnsi="Times New Roman" w:cs="Times New Roman"/>
          <w:sz w:val="28"/>
        </w:rPr>
        <w:t>»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D73823" w:rsidRDefault="00D73823" w:rsidP="00D73823">
      <w:pPr>
        <w:rPr>
          <w:rFonts w:ascii="Times New Roman" w:hAnsi="Times New Roman" w:cs="Times New Roman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</w:rPr>
      </w:pPr>
    </w:p>
    <w:p w:rsidR="00D73823" w:rsidRDefault="00D73823" w:rsidP="00D73823">
      <w:pPr>
        <w:rPr>
          <w:rFonts w:ascii="Times New Roman" w:hAnsi="Times New Roman" w:cs="Times New Roman"/>
        </w:rPr>
      </w:pPr>
    </w:p>
    <w:p w:rsidR="00D73823" w:rsidRDefault="00D73823" w:rsidP="00D73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D73823" w:rsidRDefault="00D73823" w:rsidP="00D73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D73823" w:rsidRPr="00955FA5" w:rsidRDefault="00955FA5" w:rsidP="00955FA5">
      <w:pPr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  <w:lang w:val="en-US"/>
        </w:rPr>
        <w:t>9</w:t>
      </w:r>
      <w:r w:rsidR="00D73823">
        <w:rPr>
          <w:rFonts w:ascii="Times New Roman" w:hAnsi="Times New Roman" w:cs="Times New Roman"/>
          <w:sz w:val="28"/>
        </w:rPr>
        <w:t xml:space="preserve"> год</w:t>
      </w:r>
    </w:p>
    <w:p w:rsidR="00AB742C" w:rsidRPr="005E3F47" w:rsidRDefault="00696626" w:rsidP="0069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lastRenderedPageBreak/>
        <w:t>Самые маленькие  деревья мира</w:t>
      </w:r>
      <w:r w:rsidR="00AB742C" w:rsidRPr="005E3F47">
        <w:rPr>
          <w:rFonts w:ascii="Times New Roman" w:hAnsi="Times New Roman" w:cs="Times New Roman"/>
          <w:b/>
          <w:sz w:val="28"/>
          <w:szCs w:val="28"/>
        </w:rPr>
        <w:t>.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814117"/>
            <wp:effectExtent l="19050" t="0" r="3175" b="0"/>
            <wp:docPr id="15" name="Рисунок 15" descr="C:\Users\Владими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имир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Самое миниатюрное дерево на планете Земля — карликовая ива, официальное название которой —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herbacea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либо ее еще называют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Dwarf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Willow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— Ива травянистая.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До сих пор длятся споры среди ученых со всего мира, по поводу того относиться данное растение к древоподобным, или же к древесным кустарникам, входящим в семейство принципиально другой ветви в ботанике.</w:t>
      </w:r>
    </w:p>
    <w:p w:rsidR="00AB742C" w:rsidRPr="005E3F47" w:rsidRDefault="00AB742C" w:rsidP="00696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7">
        <w:rPr>
          <w:rFonts w:ascii="Times New Roman" w:hAnsi="Times New Roman" w:cs="Times New Roman"/>
          <w:b/>
          <w:i/>
          <w:sz w:val="24"/>
          <w:szCs w:val="24"/>
        </w:rPr>
        <w:t>Так дерево или кустарник?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Споры не безосновательны. Действительно, Ива травянистая не схожа с классическим понятием «дерево». Исходя из стандартной терминологии, дерево должно обладать такими признаками:</w:t>
      </w:r>
    </w:p>
    <w:p w:rsid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— одеревеневший внешний слой;</w:t>
      </w:r>
    </w:p>
    <w:p w:rsid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— многолетний цикл развития;</w:t>
      </w:r>
    </w:p>
    <w:p w:rsid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— центральный растущий ствол;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— у зрелого экземпляра, толщина центрального проводника на уровне груди человека равна 3 дюйма (7,62 см).</w:t>
      </w:r>
    </w:p>
    <w:p w:rsid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Конечно, признаки общепринятого термина не совсем совпадают с характеристикой Ивы травянистой. Но как быть с доказанным фактом, что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Dwarf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Willow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, несомненно, является растением семейства </w:t>
      </w:r>
      <w:proofErr w:type="gramStart"/>
      <w:r w:rsidRPr="00696626">
        <w:rPr>
          <w:rFonts w:ascii="Times New Roman" w:hAnsi="Times New Roman" w:cs="Times New Roman"/>
          <w:sz w:val="24"/>
          <w:szCs w:val="24"/>
        </w:rPr>
        <w:t>Ивовых</w:t>
      </w:r>
      <w:proofErr w:type="gramEnd"/>
      <w:r w:rsidRPr="00696626">
        <w:rPr>
          <w:rFonts w:ascii="Times New Roman" w:hAnsi="Times New Roman" w:cs="Times New Roman"/>
          <w:sz w:val="24"/>
          <w:szCs w:val="24"/>
        </w:rPr>
        <w:t>.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lastRenderedPageBreak/>
        <w:t>Как и все члены рода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, карликовые ивы имеют как мужские, так и женские сережки. Женские сережки красного цвета, в то время как у мужчин – желтые.</w:t>
      </w:r>
    </w:p>
    <w:p w:rsidR="00AB742C" w:rsidRPr="005E3F47" w:rsidRDefault="00AB742C" w:rsidP="00696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7">
        <w:rPr>
          <w:rFonts w:ascii="Times New Roman" w:hAnsi="Times New Roman" w:cs="Times New Roman"/>
          <w:b/>
          <w:i/>
          <w:sz w:val="24"/>
          <w:szCs w:val="24"/>
        </w:rPr>
        <w:t>Размеры рекордсмена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26">
        <w:rPr>
          <w:rFonts w:ascii="Times New Roman" w:hAnsi="Times New Roman" w:cs="Times New Roman"/>
          <w:sz w:val="24"/>
          <w:szCs w:val="24"/>
        </w:rPr>
        <w:t>Dwarf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Willow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, как правило, растет только до 1-6 см (0.39-2.36 дюймов) в высоту. Листья у растения круглые, блестящие, зеленого цвета. Их диаметр составляет 1-2 см (0.39-0.78 дюймов) в длину и в ширину. Такие крохотные размеры обусловлены факторами окружающей среды.</w:t>
      </w:r>
    </w:p>
    <w:p w:rsidR="00AB742C" w:rsidRPr="005E3F47" w:rsidRDefault="00AB742C" w:rsidP="00696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7">
        <w:rPr>
          <w:rFonts w:ascii="Times New Roman" w:hAnsi="Times New Roman" w:cs="Times New Roman"/>
          <w:b/>
          <w:i/>
          <w:sz w:val="24"/>
          <w:szCs w:val="24"/>
        </w:rPr>
        <w:t>Ареол произрастания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Травянистые ивы главным образом найдены на обеих сторонах северной части Атлантического региона, в том числе в Гренландии, Канаде, Северо-Западной Азии, и в северных хребтах Аппалачи. 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DwarfWillow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> растет в диапазонах около 1500 м над уровнем моря, но это не мешает людям выращивать растение на меньших высотах.</w:t>
      </w:r>
    </w:p>
    <w:p w:rsidR="00AB742C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Для выживания в суровом климате, они имеют поверхностную корневую систему, которая распространяется только в активном слое почвы или грунта, не замороженном в течение лета. Низкий рост растения обусловлен необходимостью находится близко к земле, чтобы укрыться от сильных ветров и воспользоваться укрытиями в грунте и горных породах, которые поглощают тепло. Еще один способ использующийся растениями для аккумуляции тепла — нарастать группками близко друг к другу. Такая тактика позволяет сохранить теплый воздух между отдельными экземплярами.</w:t>
      </w:r>
    </w:p>
    <w:p w:rsidR="00AB742C" w:rsidRPr="005E3F47" w:rsidRDefault="00AB742C" w:rsidP="00696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7">
        <w:rPr>
          <w:rFonts w:ascii="Times New Roman" w:hAnsi="Times New Roman" w:cs="Times New Roman"/>
          <w:b/>
          <w:i/>
          <w:sz w:val="24"/>
          <w:szCs w:val="24"/>
        </w:rPr>
        <w:t>Большая роль маленького растения</w:t>
      </w:r>
    </w:p>
    <w:p w:rsidR="00696626" w:rsidRPr="00696626" w:rsidRDefault="005E3F47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травянистой и</w:t>
      </w:r>
      <w:r w:rsidR="00AB742C" w:rsidRPr="00696626">
        <w:rPr>
          <w:rFonts w:ascii="Times New Roman" w:hAnsi="Times New Roman" w:cs="Times New Roman"/>
          <w:sz w:val="24"/>
          <w:szCs w:val="24"/>
        </w:rPr>
        <w:t>вы характерен быстрый рост, упругие стебли, способность быстро восстанавливаться при благоприятных условиях. Поэтому в биосистеме холодных широт, это неприглядное растения служит укрытием и кормом для мелких насекомых, стройматериалом для гнездующихся птиц.</w:t>
      </w:r>
    </w:p>
    <w:p w:rsidR="00696626" w:rsidRPr="005E3F47" w:rsidRDefault="00696626" w:rsidP="00696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7">
        <w:rPr>
          <w:rFonts w:ascii="Times New Roman" w:hAnsi="Times New Roman" w:cs="Times New Roman"/>
          <w:b/>
          <w:i/>
          <w:sz w:val="24"/>
          <w:szCs w:val="24"/>
        </w:rPr>
        <w:t xml:space="preserve">Растение вдохновения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Пока ученые спорят, художники и цветоводы черпают у природы вдохновение. Художник из Малайзии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Куа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Тьонгу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решил вырастить свое миниатюрное растение.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Ему потребовалось два года, чтобы уникальное растение на основе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бонсая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и водного жасмина достигло высоты 1,2 см. Коллекционеры и богатые люди предлагали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Куа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за диковинку большие деньги, но художник отказался от сделки.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425" cy="1980142"/>
            <wp:effectExtent l="19050" t="0" r="3175" b="0"/>
            <wp:docPr id="21" name="Рисунок 21" descr="C:\Users\Владимир\Desktop\samoe-malenkoe-derevo-v-mi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ладимир\Desktop\samoe-malenkoe-derevo-v-mire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В ближайшее время он планирует вырастить зеленое насаждение, форма которого будет похожа на ракушку или на зверя – какого именно, малазиец еще не придумал.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Японцы тоже освоили технологии выращивания карликовых растений – они это делают в цветочных горшках. Миниатюрные клены, буки, ели и другие породы превосходят в размерах травянистую иву, поэтому не могут считаться самыми маленькими в мире.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Специалисты проводят комплекс мероприятий, в результате которых замедляется рост растений. Он включает: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F47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5E3F47">
        <w:rPr>
          <w:rFonts w:ascii="Times New Roman" w:hAnsi="Times New Roman" w:cs="Times New Roman"/>
          <w:sz w:val="24"/>
          <w:szCs w:val="24"/>
        </w:rPr>
        <w:t xml:space="preserve"> по специальной технологии.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Подрезку корней.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Режим голодания.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Ограниченный полив.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Высаживание в обедненный грунт. </w:t>
      </w:r>
    </w:p>
    <w:p w:rsidR="00696626" w:rsidRPr="005E3F47" w:rsidRDefault="00696626" w:rsidP="005E3F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Выращивание в компактном контейнере.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 xml:space="preserve">В течение всей жизни карликового деревца необходимо формировать крону, удалять старые ветки и сухостой, срезать почки и побеги. По этой технологии выращивают </w:t>
      </w:r>
      <w:proofErr w:type="gramStart"/>
      <w:r w:rsidRPr="00696626">
        <w:rPr>
          <w:rFonts w:ascii="Times New Roman" w:hAnsi="Times New Roman" w:cs="Times New Roman"/>
          <w:sz w:val="24"/>
          <w:szCs w:val="24"/>
        </w:rPr>
        <w:t>миниатюрный</w:t>
      </w:r>
      <w:proofErr w:type="gramEnd"/>
      <w:r w:rsidRPr="0069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57675" cy="2838450"/>
            <wp:effectExtent l="19050" t="0" r="9525" b="0"/>
            <wp:docPr id="22" name="Рисунок 22" descr="C:\Users\Владимир\Desktop\samoe-malenkoe-derevo-v-mi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ладимир\Desktop\samoe-malenkoe-derevo-v-mire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2C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lastRenderedPageBreak/>
        <w:t xml:space="preserve">В жестких условиях растение не всегда удается сохранить, поэтому специалисты 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696626">
        <w:rPr>
          <w:rFonts w:ascii="Times New Roman" w:hAnsi="Times New Roman" w:cs="Times New Roman"/>
          <w:sz w:val="24"/>
          <w:szCs w:val="24"/>
        </w:rPr>
        <w:t xml:space="preserve"> ценятся в Японии дорого. </w:t>
      </w:r>
    </w:p>
    <w:p w:rsidR="00AB742C" w:rsidRPr="00D73823" w:rsidRDefault="00AB742C" w:rsidP="006966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42C" w:rsidRPr="005E3F47" w:rsidRDefault="00AB742C" w:rsidP="0069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000000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6626">
          <w:rPr>
            <w:rStyle w:val="a7"/>
            <w:rFonts w:ascii="Times New Roman" w:hAnsi="Times New Roman" w:cs="Times New Roman"/>
            <w:sz w:val="24"/>
            <w:szCs w:val="24"/>
          </w:rPr>
          <w:t>http://o-samom.ru/priroda/samoe-malenkoe-derevo-na-zemle.html</w:t>
        </w:r>
      </w:hyperlink>
    </w:p>
    <w:p w:rsidR="00696626" w:rsidRPr="00696626" w:rsidRDefault="00AB742C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https://supersmall.ru/samoe-malenkoe-derevo-v-mire/</w:t>
      </w:r>
    </w:p>
    <w:p w:rsidR="00AB742C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6626">
          <w:rPr>
            <w:rStyle w:val="a7"/>
            <w:rFonts w:ascii="Times New Roman" w:hAnsi="Times New Roman" w:cs="Times New Roman"/>
            <w:sz w:val="24"/>
            <w:szCs w:val="24"/>
          </w:rPr>
          <w:t>https://topkin.ru/best/priroda/samoe-malenkoe-derevo-v-mire/</w:t>
        </w:r>
      </w:hyperlink>
    </w:p>
    <w:p w:rsidR="00696626" w:rsidRPr="00696626" w:rsidRDefault="00696626" w:rsidP="006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6">
        <w:rPr>
          <w:rFonts w:ascii="Times New Roman" w:hAnsi="Times New Roman" w:cs="Times New Roman"/>
          <w:sz w:val="24"/>
          <w:szCs w:val="24"/>
        </w:rPr>
        <w:t>https://xn--e1aahgrctjf9g.com/</w:t>
      </w:r>
      <w:proofErr w:type="spellStart"/>
      <w:r w:rsidRPr="00696626">
        <w:rPr>
          <w:rFonts w:ascii="Times New Roman" w:hAnsi="Times New Roman" w:cs="Times New Roman"/>
          <w:sz w:val="24"/>
          <w:szCs w:val="24"/>
        </w:rPr>
        <w:t>samoe-malenkoe-derevo</w:t>
      </w:r>
      <w:proofErr w:type="spellEnd"/>
    </w:p>
    <w:sectPr w:rsidR="00696626" w:rsidRPr="006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74D"/>
    <w:multiLevelType w:val="hybridMultilevel"/>
    <w:tmpl w:val="6762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14E4"/>
    <w:multiLevelType w:val="hybridMultilevel"/>
    <w:tmpl w:val="B088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42C"/>
    <w:rsid w:val="005E3F47"/>
    <w:rsid w:val="00696626"/>
    <w:rsid w:val="00955FA5"/>
    <w:rsid w:val="00AB742C"/>
    <w:rsid w:val="00D7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7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74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42C"/>
    <w:rPr>
      <w:b/>
      <w:bCs/>
    </w:rPr>
  </w:style>
  <w:style w:type="paragraph" w:customStyle="1" w:styleId="wp-caption-text">
    <w:name w:val="wp-caption-text"/>
    <w:basedOn w:val="a"/>
    <w:rsid w:val="00AB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74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amom.ru/priroda/samoe-malenkoe-derevo-na-zem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pkin.ru/best/priroda/samoe-malenkoe-derevo-v-m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2019-04-14T03:39:00Z</dcterms:created>
  <dcterms:modified xsi:type="dcterms:W3CDTF">2019-04-14T04:13:00Z</dcterms:modified>
</cp:coreProperties>
</file>