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05" w:rsidRDefault="00C24F05" w:rsidP="00704068">
      <w:pPr>
        <w:ind w:firstLine="709"/>
        <w:rPr>
          <w:rFonts w:ascii="Times New Roman" w:hAnsi="Times New Roman" w:cs="Times New Roman"/>
          <w:sz w:val="28"/>
          <w:szCs w:val="28"/>
          <w:lang w:val="kk-KZ"/>
        </w:rPr>
      </w:pPr>
      <w:r>
        <w:rPr>
          <w:rFonts w:ascii="Times New Roman" w:hAnsi="Times New Roman" w:cs="Times New Roman"/>
          <w:sz w:val="28"/>
          <w:szCs w:val="28"/>
          <w:lang w:val="kk-KZ"/>
        </w:rPr>
        <w:t>МАЗМҰНЫ</w:t>
      </w:r>
    </w:p>
    <w:p w:rsidR="00C24F05" w:rsidRDefault="00C24F05" w:rsidP="00704068">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Кіріспе</w:t>
      </w:r>
      <w:r w:rsidR="006B30D2">
        <w:rPr>
          <w:rFonts w:ascii="Times New Roman" w:hAnsi="Times New Roman" w:cs="Times New Roman"/>
          <w:sz w:val="28"/>
          <w:szCs w:val="28"/>
          <w:lang w:val="kk-KZ"/>
        </w:rPr>
        <w:t>....................................................................................</w:t>
      </w:r>
      <w:r w:rsidR="00DA7B15">
        <w:rPr>
          <w:rFonts w:ascii="Times New Roman" w:hAnsi="Times New Roman" w:cs="Times New Roman"/>
          <w:sz w:val="28"/>
          <w:szCs w:val="28"/>
          <w:lang w:val="kk-KZ"/>
        </w:rPr>
        <w:t>..............3</w:t>
      </w:r>
    </w:p>
    <w:p w:rsidR="00DA7B15" w:rsidRPr="00DA7B15" w:rsidRDefault="00DA7B15" w:rsidP="00DA7B15">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1.</w:t>
      </w:r>
      <w:r w:rsidRPr="00DA7B15">
        <w:rPr>
          <w:rFonts w:ascii="Times New Roman" w:hAnsi="Times New Roman" w:cs="Times New Roman"/>
          <w:sz w:val="28"/>
          <w:szCs w:val="28"/>
          <w:lang w:val="kk-KZ"/>
        </w:rPr>
        <w:t>Жалпы түсінік</w:t>
      </w:r>
      <w:r>
        <w:rPr>
          <w:rFonts w:ascii="Times New Roman" w:hAnsi="Times New Roman" w:cs="Times New Roman"/>
          <w:sz w:val="28"/>
          <w:szCs w:val="28"/>
          <w:lang w:val="kk-KZ"/>
        </w:rPr>
        <w:t>................................................................................</w:t>
      </w:r>
      <w:r w:rsidR="00FE44D5">
        <w:rPr>
          <w:rFonts w:ascii="Times New Roman" w:hAnsi="Times New Roman" w:cs="Times New Roman"/>
          <w:sz w:val="28"/>
          <w:szCs w:val="28"/>
          <w:lang w:val="kk-KZ"/>
        </w:rPr>
        <w:t>.</w:t>
      </w:r>
      <w:r>
        <w:rPr>
          <w:rFonts w:ascii="Times New Roman" w:hAnsi="Times New Roman" w:cs="Times New Roman"/>
          <w:sz w:val="28"/>
          <w:szCs w:val="28"/>
          <w:lang w:val="kk-KZ"/>
        </w:rPr>
        <w:t>..</w:t>
      </w:r>
      <w:r w:rsidR="00FE44D5">
        <w:rPr>
          <w:rFonts w:ascii="Times New Roman" w:hAnsi="Times New Roman" w:cs="Times New Roman"/>
          <w:sz w:val="28"/>
          <w:szCs w:val="28"/>
          <w:lang w:val="kk-KZ"/>
        </w:rPr>
        <w:t>5</w:t>
      </w:r>
    </w:p>
    <w:p w:rsidR="00DA7B15" w:rsidRDefault="00DA7B15" w:rsidP="00DA7B15">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Pr="00DA7B15">
        <w:rPr>
          <w:rFonts w:ascii="Times New Roman" w:hAnsi="Times New Roman" w:cs="Times New Roman"/>
          <w:sz w:val="28"/>
          <w:szCs w:val="28"/>
          <w:lang w:val="kk-KZ"/>
        </w:rPr>
        <w:t>Рульдік басқару гидрожүйесі</w:t>
      </w:r>
      <w:r>
        <w:rPr>
          <w:rFonts w:ascii="Times New Roman" w:hAnsi="Times New Roman" w:cs="Times New Roman"/>
          <w:sz w:val="28"/>
          <w:szCs w:val="28"/>
          <w:lang w:val="kk-KZ"/>
        </w:rPr>
        <w:t>....................................................</w:t>
      </w:r>
      <w:r w:rsidR="00FE44D5">
        <w:rPr>
          <w:rFonts w:ascii="Times New Roman" w:hAnsi="Times New Roman" w:cs="Times New Roman"/>
          <w:sz w:val="28"/>
          <w:szCs w:val="28"/>
          <w:lang w:val="kk-KZ"/>
        </w:rPr>
        <w:t>.</w:t>
      </w:r>
      <w:r>
        <w:rPr>
          <w:rFonts w:ascii="Times New Roman" w:hAnsi="Times New Roman" w:cs="Times New Roman"/>
          <w:sz w:val="28"/>
          <w:szCs w:val="28"/>
          <w:lang w:val="kk-KZ"/>
        </w:rPr>
        <w:t>.</w:t>
      </w:r>
      <w:r w:rsidR="00FE44D5">
        <w:rPr>
          <w:rFonts w:ascii="Times New Roman" w:hAnsi="Times New Roman" w:cs="Times New Roman"/>
          <w:sz w:val="28"/>
          <w:szCs w:val="28"/>
          <w:lang w:val="kk-KZ"/>
        </w:rPr>
        <w:t>5</w:t>
      </w:r>
    </w:p>
    <w:p w:rsidR="00DA7B15" w:rsidRDefault="00DA7B15" w:rsidP="00704068">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470A78">
        <w:rPr>
          <w:rFonts w:ascii="Times New Roman" w:hAnsi="Times New Roman" w:cs="Times New Roman"/>
          <w:sz w:val="28"/>
          <w:szCs w:val="28"/>
          <w:lang w:val="kk-KZ"/>
        </w:rPr>
        <w:t>Автомобиль қозғалтқыштардың  құрылымы</w:t>
      </w:r>
      <w:r>
        <w:rPr>
          <w:rFonts w:ascii="Times New Roman" w:hAnsi="Times New Roman" w:cs="Times New Roman"/>
          <w:sz w:val="28"/>
          <w:szCs w:val="28"/>
          <w:lang w:val="kk-KZ"/>
        </w:rPr>
        <w:t>...............................</w:t>
      </w:r>
      <w:r w:rsidR="00470A78">
        <w:rPr>
          <w:rFonts w:ascii="Times New Roman" w:hAnsi="Times New Roman" w:cs="Times New Roman"/>
          <w:sz w:val="28"/>
          <w:szCs w:val="28"/>
          <w:lang w:val="kk-KZ"/>
        </w:rPr>
        <w:t>9</w:t>
      </w:r>
    </w:p>
    <w:p w:rsidR="00C24F05" w:rsidRPr="00C24F05" w:rsidRDefault="00C24F05" w:rsidP="00704068">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2.</w:t>
      </w:r>
      <w:r w:rsidRPr="00C24F05">
        <w:rPr>
          <w:rFonts w:ascii="Times New Roman" w:hAnsi="Times New Roman" w:cs="Times New Roman"/>
          <w:sz w:val="28"/>
          <w:szCs w:val="28"/>
          <w:lang w:val="kk-KZ"/>
        </w:rPr>
        <w:t>1. Рульдік басқару жүйесі</w:t>
      </w:r>
      <w:r w:rsidR="006B30D2">
        <w:rPr>
          <w:rFonts w:ascii="Times New Roman" w:hAnsi="Times New Roman" w:cs="Times New Roman"/>
          <w:sz w:val="28"/>
          <w:szCs w:val="28"/>
          <w:lang w:val="kk-KZ"/>
        </w:rPr>
        <w:t>.................................................</w:t>
      </w:r>
      <w:r w:rsidR="00DA7B15">
        <w:rPr>
          <w:rFonts w:ascii="Times New Roman" w:hAnsi="Times New Roman" w:cs="Times New Roman"/>
          <w:sz w:val="28"/>
          <w:szCs w:val="28"/>
          <w:lang w:val="kk-KZ"/>
        </w:rPr>
        <w:t>..............</w:t>
      </w:r>
      <w:r w:rsidR="00FE44D5">
        <w:rPr>
          <w:rFonts w:ascii="Times New Roman" w:hAnsi="Times New Roman" w:cs="Times New Roman"/>
          <w:sz w:val="28"/>
          <w:szCs w:val="28"/>
          <w:lang w:val="kk-KZ"/>
        </w:rPr>
        <w:t>.</w:t>
      </w:r>
      <w:r w:rsidR="009D3BEB">
        <w:rPr>
          <w:rFonts w:ascii="Times New Roman" w:hAnsi="Times New Roman" w:cs="Times New Roman"/>
          <w:sz w:val="28"/>
          <w:szCs w:val="28"/>
          <w:lang w:val="kk-KZ"/>
        </w:rPr>
        <w:t>9</w:t>
      </w:r>
    </w:p>
    <w:p w:rsidR="00C24F05" w:rsidRPr="00C24F05" w:rsidRDefault="00C24F05" w:rsidP="00704068">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2.</w:t>
      </w:r>
      <w:r w:rsidR="00DA7B15">
        <w:rPr>
          <w:rFonts w:ascii="Times New Roman" w:hAnsi="Times New Roman" w:cs="Times New Roman"/>
          <w:sz w:val="28"/>
          <w:szCs w:val="28"/>
          <w:lang w:val="kk-KZ"/>
        </w:rPr>
        <w:t>2. Рульдік механизмдер..................................................................</w:t>
      </w:r>
      <w:r w:rsidR="009D3BEB">
        <w:rPr>
          <w:rFonts w:ascii="Times New Roman" w:hAnsi="Times New Roman" w:cs="Times New Roman"/>
          <w:sz w:val="28"/>
          <w:szCs w:val="28"/>
          <w:lang w:val="kk-KZ"/>
        </w:rPr>
        <w:t>.11</w:t>
      </w:r>
    </w:p>
    <w:p w:rsidR="00C24F05" w:rsidRPr="00C24F05" w:rsidRDefault="00C24F05" w:rsidP="00704068">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2.</w:t>
      </w:r>
      <w:r w:rsidRPr="00C24F05">
        <w:rPr>
          <w:rFonts w:ascii="Times New Roman" w:hAnsi="Times New Roman" w:cs="Times New Roman"/>
          <w:sz w:val="28"/>
          <w:szCs w:val="28"/>
          <w:lang w:val="kk-KZ"/>
        </w:rPr>
        <w:t>3. Рульдік б</w:t>
      </w:r>
      <w:r w:rsidR="00DA7B15">
        <w:rPr>
          <w:rFonts w:ascii="Times New Roman" w:hAnsi="Times New Roman" w:cs="Times New Roman"/>
          <w:sz w:val="28"/>
          <w:szCs w:val="28"/>
          <w:lang w:val="kk-KZ"/>
        </w:rPr>
        <w:t>асқару жүйесіндегі күшейткіштер............................</w:t>
      </w:r>
      <w:r w:rsidR="009D3BEB">
        <w:rPr>
          <w:rFonts w:ascii="Times New Roman" w:hAnsi="Times New Roman" w:cs="Times New Roman"/>
          <w:sz w:val="28"/>
          <w:szCs w:val="28"/>
          <w:lang w:val="kk-KZ"/>
        </w:rPr>
        <w:t>.13</w:t>
      </w:r>
    </w:p>
    <w:p w:rsidR="00C24F05" w:rsidRPr="00C24F05" w:rsidRDefault="00C24F05" w:rsidP="00704068">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2.</w:t>
      </w:r>
      <w:r w:rsidR="00DA7B15">
        <w:rPr>
          <w:rFonts w:ascii="Times New Roman" w:hAnsi="Times New Roman" w:cs="Times New Roman"/>
          <w:sz w:val="28"/>
          <w:szCs w:val="28"/>
          <w:lang w:val="kk-KZ"/>
        </w:rPr>
        <w:t>4. Тежеу жүйесі...............................................................................</w:t>
      </w:r>
      <w:r w:rsidR="00FE44D5">
        <w:rPr>
          <w:rFonts w:ascii="Times New Roman" w:hAnsi="Times New Roman" w:cs="Times New Roman"/>
          <w:sz w:val="28"/>
          <w:szCs w:val="28"/>
          <w:lang w:val="kk-KZ"/>
        </w:rPr>
        <w:t>.</w:t>
      </w:r>
      <w:r w:rsidR="009D3BEB">
        <w:rPr>
          <w:rFonts w:ascii="Times New Roman" w:hAnsi="Times New Roman" w:cs="Times New Roman"/>
          <w:sz w:val="28"/>
          <w:szCs w:val="28"/>
          <w:lang w:val="kk-KZ"/>
        </w:rPr>
        <w:t>16</w:t>
      </w:r>
    </w:p>
    <w:p w:rsidR="00C24F05" w:rsidRPr="00C24F05" w:rsidRDefault="00C24F05" w:rsidP="00704068">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2.</w:t>
      </w:r>
      <w:r w:rsidR="00DA7B15">
        <w:rPr>
          <w:rFonts w:ascii="Times New Roman" w:hAnsi="Times New Roman" w:cs="Times New Roman"/>
          <w:sz w:val="28"/>
          <w:szCs w:val="28"/>
          <w:lang w:val="kk-KZ"/>
        </w:rPr>
        <w:t>5. Тежеуіш механизмдері...............................................................</w:t>
      </w:r>
      <w:r w:rsidR="009D3BEB">
        <w:rPr>
          <w:rFonts w:ascii="Times New Roman" w:hAnsi="Times New Roman" w:cs="Times New Roman"/>
          <w:sz w:val="28"/>
          <w:szCs w:val="28"/>
          <w:lang w:val="kk-KZ"/>
        </w:rPr>
        <w:t>.17</w:t>
      </w:r>
    </w:p>
    <w:p w:rsidR="00C24F05" w:rsidRPr="00C24F05" w:rsidRDefault="00C24F05" w:rsidP="00704068">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2.</w:t>
      </w:r>
      <w:r w:rsidR="00DA7B15">
        <w:rPr>
          <w:rFonts w:ascii="Times New Roman" w:hAnsi="Times New Roman" w:cs="Times New Roman"/>
          <w:sz w:val="28"/>
          <w:szCs w:val="28"/>
          <w:lang w:val="kk-KZ"/>
        </w:rPr>
        <w:t>6. Тежеуіш жетектері......................................................................</w:t>
      </w:r>
      <w:r w:rsidR="009D3BEB">
        <w:rPr>
          <w:rFonts w:ascii="Times New Roman" w:hAnsi="Times New Roman" w:cs="Times New Roman"/>
          <w:sz w:val="28"/>
          <w:szCs w:val="28"/>
          <w:lang w:val="kk-KZ"/>
        </w:rPr>
        <w:t>.18</w:t>
      </w:r>
    </w:p>
    <w:p w:rsidR="00C24F05" w:rsidRPr="00C24F05" w:rsidRDefault="00C24F05" w:rsidP="00704068">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2.</w:t>
      </w:r>
      <w:r w:rsidR="00DA7B15">
        <w:rPr>
          <w:rFonts w:ascii="Times New Roman" w:hAnsi="Times New Roman" w:cs="Times New Roman"/>
          <w:sz w:val="28"/>
          <w:szCs w:val="28"/>
          <w:lang w:val="kk-KZ"/>
        </w:rPr>
        <w:t>7. Пневматикалық тежеу жетегі...................................................</w:t>
      </w:r>
      <w:r w:rsidR="009D3BEB">
        <w:rPr>
          <w:rFonts w:ascii="Times New Roman" w:hAnsi="Times New Roman" w:cs="Times New Roman"/>
          <w:sz w:val="28"/>
          <w:szCs w:val="28"/>
          <w:lang w:val="kk-KZ"/>
        </w:rPr>
        <w:t>...21</w:t>
      </w:r>
    </w:p>
    <w:p w:rsidR="00C24F05" w:rsidRPr="00C24F05" w:rsidRDefault="00C24F05" w:rsidP="00704068">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2.</w:t>
      </w:r>
      <w:r w:rsidR="00DA7B15">
        <w:rPr>
          <w:rFonts w:ascii="Times New Roman" w:hAnsi="Times New Roman" w:cs="Times New Roman"/>
          <w:sz w:val="28"/>
          <w:szCs w:val="28"/>
          <w:lang w:val="kk-KZ"/>
        </w:rPr>
        <w:t>8. Тұру тежеуіші..............................................................................</w:t>
      </w:r>
      <w:r w:rsidR="009D3BEB">
        <w:rPr>
          <w:rFonts w:ascii="Times New Roman" w:hAnsi="Times New Roman" w:cs="Times New Roman"/>
          <w:sz w:val="28"/>
          <w:szCs w:val="28"/>
          <w:lang w:val="kk-KZ"/>
        </w:rPr>
        <w:t>.23</w:t>
      </w:r>
    </w:p>
    <w:p w:rsidR="00C24F05" w:rsidRPr="00C24F05" w:rsidRDefault="00C24F05" w:rsidP="00704068">
      <w:pPr>
        <w:spacing w:after="0"/>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2.</w:t>
      </w:r>
      <w:r w:rsidRPr="00C24F05">
        <w:rPr>
          <w:rFonts w:ascii="Times New Roman" w:hAnsi="Times New Roman" w:cs="Times New Roman"/>
          <w:sz w:val="28"/>
          <w:szCs w:val="28"/>
          <w:lang w:val="kk-KZ"/>
        </w:rPr>
        <w:t>9. Тежеуді блокировкауға қарсы жүйесі.</w:t>
      </w:r>
      <w:r w:rsidR="00DA7B15">
        <w:rPr>
          <w:rFonts w:ascii="Times New Roman" w:hAnsi="Times New Roman" w:cs="Times New Roman"/>
          <w:sz w:val="28"/>
          <w:szCs w:val="28"/>
          <w:lang w:val="kk-KZ"/>
        </w:rPr>
        <w:t>......................................</w:t>
      </w:r>
      <w:r w:rsidR="009D3BEB">
        <w:rPr>
          <w:rFonts w:ascii="Times New Roman" w:hAnsi="Times New Roman" w:cs="Times New Roman"/>
          <w:sz w:val="28"/>
          <w:szCs w:val="28"/>
          <w:lang w:val="kk-KZ"/>
        </w:rPr>
        <w:t>.24</w:t>
      </w:r>
    </w:p>
    <w:p w:rsidR="00A6760E" w:rsidRDefault="00A6760E" w:rsidP="00704068">
      <w:pPr>
        <w:spacing w:after="0"/>
        <w:ind w:firstLine="709"/>
        <w:contextualSpacing/>
        <w:jc w:val="both"/>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Т</w:t>
      </w:r>
      <w:r w:rsidRPr="00A6760E">
        <w:rPr>
          <w:rFonts w:ascii="Times New Roman" w:hAnsi="Times New Roman" w:cs="Times New Roman"/>
          <w:noProof/>
          <w:sz w:val="28"/>
          <w:szCs w:val="28"/>
          <w:lang w:val="kk-KZ" w:eastAsia="ru-RU"/>
        </w:rPr>
        <w:t>ехникалық қауіпсіздік ережелері</w:t>
      </w:r>
      <w:r w:rsidR="00DA7B15">
        <w:rPr>
          <w:rFonts w:ascii="Times New Roman" w:hAnsi="Times New Roman" w:cs="Times New Roman"/>
          <w:noProof/>
          <w:sz w:val="28"/>
          <w:szCs w:val="28"/>
          <w:lang w:val="kk-KZ" w:eastAsia="ru-RU"/>
        </w:rPr>
        <w:t>...................................................</w:t>
      </w:r>
      <w:r w:rsidR="009D3BEB">
        <w:rPr>
          <w:rFonts w:ascii="Times New Roman" w:hAnsi="Times New Roman" w:cs="Times New Roman"/>
          <w:noProof/>
          <w:sz w:val="28"/>
          <w:szCs w:val="28"/>
          <w:lang w:val="kk-KZ" w:eastAsia="ru-RU"/>
        </w:rPr>
        <w:t>.26</w:t>
      </w:r>
    </w:p>
    <w:p w:rsidR="00C24F05" w:rsidRPr="00C24F05" w:rsidRDefault="00C24F05" w:rsidP="00704068">
      <w:pPr>
        <w:spacing w:after="0"/>
        <w:ind w:firstLine="709"/>
        <w:contextualSpacing/>
        <w:rPr>
          <w:rFonts w:ascii="Times New Roman" w:hAnsi="Times New Roman" w:cs="Times New Roman"/>
          <w:sz w:val="28"/>
          <w:szCs w:val="28"/>
          <w:lang w:val="kk-KZ"/>
        </w:rPr>
      </w:pPr>
      <w:r w:rsidRPr="00C24F05">
        <w:rPr>
          <w:rFonts w:ascii="Times New Roman" w:hAnsi="Times New Roman" w:cs="Times New Roman"/>
          <w:sz w:val="28"/>
          <w:szCs w:val="28"/>
          <w:lang w:val="kk-KZ"/>
        </w:rPr>
        <w:t xml:space="preserve"> </w:t>
      </w:r>
      <w:r w:rsidR="00A6760E">
        <w:rPr>
          <w:rFonts w:ascii="Times New Roman" w:hAnsi="Times New Roman" w:cs="Times New Roman"/>
          <w:sz w:val="28"/>
          <w:szCs w:val="28"/>
          <w:lang w:val="kk-KZ"/>
        </w:rPr>
        <w:t>Қорытынды</w:t>
      </w:r>
      <w:r w:rsidR="00DA7B15">
        <w:rPr>
          <w:rFonts w:ascii="Times New Roman" w:hAnsi="Times New Roman" w:cs="Times New Roman"/>
          <w:sz w:val="28"/>
          <w:szCs w:val="28"/>
          <w:lang w:val="kk-KZ"/>
        </w:rPr>
        <w:t>.........................................................................................</w:t>
      </w:r>
      <w:r w:rsidR="009D3BEB">
        <w:rPr>
          <w:rFonts w:ascii="Times New Roman" w:hAnsi="Times New Roman" w:cs="Times New Roman"/>
          <w:sz w:val="28"/>
          <w:szCs w:val="28"/>
          <w:lang w:val="kk-KZ"/>
        </w:rPr>
        <w:t>30</w:t>
      </w:r>
    </w:p>
    <w:p w:rsidR="00C24F05" w:rsidRPr="00DA7B15" w:rsidRDefault="00DA7B15" w:rsidP="00704068">
      <w:pPr>
        <w:spacing w:after="0"/>
        <w:ind w:firstLine="709"/>
        <w:contextualSpacing/>
        <w:rPr>
          <w:rFonts w:ascii="Times New Roman" w:hAnsi="Times New Roman" w:cs="Times New Roman"/>
          <w:sz w:val="28"/>
          <w:szCs w:val="28"/>
          <w:lang w:val="kk-KZ"/>
        </w:rPr>
      </w:pPr>
      <w:r w:rsidRPr="00DA7B15">
        <w:rPr>
          <w:rFonts w:ascii="Times New Roman" w:hAnsi="Times New Roman" w:cs="Times New Roman"/>
          <w:noProof/>
          <w:sz w:val="28"/>
          <w:szCs w:val="28"/>
          <w:lang w:val="kk-KZ" w:eastAsia="ru-RU"/>
        </w:rPr>
        <w:t>Қолданылған әдебиттер</w:t>
      </w:r>
      <w:r>
        <w:rPr>
          <w:rFonts w:ascii="Times New Roman" w:hAnsi="Times New Roman" w:cs="Times New Roman"/>
          <w:noProof/>
          <w:sz w:val="28"/>
          <w:szCs w:val="28"/>
          <w:lang w:val="kk-KZ" w:eastAsia="ru-RU"/>
        </w:rPr>
        <w:t>.....................................................................</w:t>
      </w:r>
      <w:r w:rsidR="009D3BEB">
        <w:rPr>
          <w:rFonts w:ascii="Times New Roman" w:hAnsi="Times New Roman" w:cs="Times New Roman"/>
          <w:noProof/>
          <w:sz w:val="28"/>
          <w:szCs w:val="28"/>
          <w:lang w:val="kk-KZ" w:eastAsia="ru-RU"/>
        </w:rPr>
        <w:t>.31</w:t>
      </w:r>
      <w:bookmarkStart w:id="0" w:name="_GoBack"/>
      <w:bookmarkEnd w:id="0"/>
    </w:p>
    <w:p w:rsidR="00C24F05" w:rsidRDefault="00C24F05" w:rsidP="00704068">
      <w:pPr>
        <w:ind w:firstLine="709"/>
        <w:rPr>
          <w:rFonts w:ascii="Times New Roman" w:hAnsi="Times New Roman" w:cs="Times New Roman"/>
          <w:sz w:val="28"/>
          <w:szCs w:val="28"/>
          <w:lang w:val="kk-KZ"/>
        </w:rPr>
      </w:pPr>
      <w:r w:rsidRPr="00DA7B15">
        <w:rPr>
          <w:rFonts w:ascii="Times New Roman" w:hAnsi="Times New Roman" w:cs="Times New Roman"/>
          <w:sz w:val="28"/>
          <w:szCs w:val="28"/>
          <w:lang w:val="kk-KZ"/>
        </w:rPr>
        <w:t xml:space="preserve"> </w:t>
      </w:r>
    </w:p>
    <w:p w:rsidR="00C24F05" w:rsidRDefault="00C24F05" w:rsidP="00704068">
      <w:pPr>
        <w:ind w:firstLine="709"/>
        <w:rPr>
          <w:rFonts w:ascii="Times New Roman" w:hAnsi="Times New Roman" w:cs="Times New Roman"/>
          <w:sz w:val="28"/>
          <w:szCs w:val="28"/>
          <w:lang w:val="kk-KZ"/>
        </w:rPr>
      </w:pPr>
    </w:p>
    <w:p w:rsidR="00C24F05" w:rsidRDefault="00C24F05" w:rsidP="00704068">
      <w:pPr>
        <w:ind w:firstLine="709"/>
        <w:rPr>
          <w:rFonts w:ascii="Times New Roman" w:hAnsi="Times New Roman" w:cs="Times New Roman"/>
          <w:sz w:val="28"/>
          <w:szCs w:val="28"/>
          <w:lang w:val="kk-KZ"/>
        </w:rPr>
      </w:pPr>
    </w:p>
    <w:p w:rsidR="00C24F05" w:rsidRDefault="00C24F05" w:rsidP="00704068">
      <w:pPr>
        <w:ind w:firstLine="709"/>
        <w:rPr>
          <w:rFonts w:ascii="Times New Roman" w:hAnsi="Times New Roman" w:cs="Times New Roman"/>
          <w:sz w:val="28"/>
          <w:szCs w:val="28"/>
          <w:lang w:val="kk-KZ"/>
        </w:rPr>
      </w:pPr>
    </w:p>
    <w:p w:rsidR="00C24F05" w:rsidRDefault="00C24F05" w:rsidP="00704068">
      <w:pPr>
        <w:ind w:firstLine="709"/>
        <w:rPr>
          <w:rFonts w:ascii="Times New Roman" w:hAnsi="Times New Roman" w:cs="Times New Roman"/>
          <w:sz w:val="28"/>
          <w:szCs w:val="28"/>
          <w:lang w:val="kk-KZ"/>
        </w:rPr>
      </w:pPr>
    </w:p>
    <w:p w:rsidR="00C24F05" w:rsidRDefault="00C24F05" w:rsidP="00704068">
      <w:pPr>
        <w:ind w:firstLine="709"/>
        <w:rPr>
          <w:rFonts w:ascii="Times New Roman" w:hAnsi="Times New Roman" w:cs="Times New Roman"/>
          <w:sz w:val="28"/>
          <w:szCs w:val="28"/>
          <w:lang w:val="kk-KZ"/>
        </w:rPr>
      </w:pPr>
    </w:p>
    <w:p w:rsidR="00C24F05" w:rsidRDefault="00C24F05" w:rsidP="00704068">
      <w:pPr>
        <w:ind w:firstLine="709"/>
        <w:rPr>
          <w:rFonts w:ascii="Times New Roman" w:hAnsi="Times New Roman" w:cs="Times New Roman"/>
          <w:sz w:val="28"/>
          <w:szCs w:val="28"/>
          <w:lang w:val="kk-KZ"/>
        </w:rPr>
      </w:pPr>
    </w:p>
    <w:p w:rsidR="00C24F05" w:rsidRDefault="00C24F05" w:rsidP="00704068">
      <w:pPr>
        <w:ind w:firstLine="709"/>
        <w:rPr>
          <w:rFonts w:ascii="Times New Roman" w:hAnsi="Times New Roman" w:cs="Times New Roman"/>
          <w:sz w:val="28"/>
          <w:szCs w:val="28"/>
          <w:lang w:val="kk-KZ"/>
        </w:rPr>
      </w:pPr>
    </w:p>
    <w:p w:rsidR="00C24F05" w:rsidRPr="00C24F05" w:rsidRDefault="00C24F05" w:rsidP="00704068">
      <w:pPr>
        <w:ind w:firstLine="709"/>
        <w:rPr>
          <w:rFonts w:ascii="Times New Roman" w:hAnsi="Times New Roman" w:cs="Times New Roman"/>
          <w:sz w:val="28"/>
          <w:szCs w:val="28"/>
          <w:lang w:val="kk-KZ"/>
        </w:rPr>
      </w:pPr>
    </w:p>
    <w:p w:rsidR="00C24F05" w:rsidRDefault="00C24F05" w:rsidP="00704068">
      <w:pPr>
        <w:ind w:firstLine="709"/>
        <w:rPr>
          <w:rFonts w:ascii="Times New Roman" w:hAnsi="Times New Roman" w:cs="Times New Roman"/>
          <w:sz w:val="28"/>
          <w:szCs w:val="28"/>
          <w:lang w:val="kk-KZ"/>
        </w:rPr>
      </w:pPr>
      <w:r w:rsidRPr="00DA7B15">
        <w:rPr>
          <w:rFonts w:ascii="Times New Roman" w:hAnsi="Times New Roman" w:cs="Times New Roman"/>
          <w:sz w:val="28"/>
          <w:szCs w:val="28"/>
          <w:lang w:val="kk-KZ"/>
        </w:rPr>
        <w:t xml:space="preserve"> </w:t>
      </w:r>
    </w:p>
    <w:p w:rsidR="00C24F05" w:rsidRDefault="00C24F05" w:rsidP="00704068">
      <w:pPr>
        <w:ind w:firstLine="709"/>
        <w:rPr>
          <w:rFonts w:ascii="Times New Roman" w:hAnsi="Times New Roman" w:cs="Times New Roman"/>
          <w:sz w:val="28"/>
          <w:szCs w:val="28"/>
          <w:lang w:val="kk-KZ"/>
        </w:rPr>
      </w:pPr>
    </w:p>
    <w:p w:rsidR="00704068" w:rsidRDefault="00704068" w:rsidP="00704068">
      <w:pPr>
        <w:ind w:firstLine="709"/>
        <w:rPr>
          <w:rFonts w:ascii="Times New Roman" w:hAnsi="Times New Roman" w:cs="Times New Roman"/>
          <w:sz w:val="28"/>
          <w:szCs w:val="28"/>
          <w:lang w:val="kk-KZ"/>
        </w:rPr>
      </w:pPr>
    </w:p>
    <w:p w:rsidR="00704068" w:rsidRDefault="00704068" w:rsidP="00704068">
      <w:pPr>
        <w:ind w:firstLine="709"/>
        <w:rPr>
          <w:rFonts w:ascii="Times New Roman" w:hAnsi="Times New Roman" w:cs="Times New Roman"/>
          <w:sz w:val="28"/>
          <w:szCs w:val="28"/>
          <w:lang w:val="kk-KZ"/>
        </w:rPr>
      </w:pPr>
    </w:p>
    <w:p w:rsidR="00704068" w:rsidRDefault="00704068" w:rsidP="00704068">
      <w:pPr>
        <w:ind w:firstLine="709"/>
        <w:rPr>
          <w:rFonts w:ascii="Times New Roman" w:hAnsi="Times New Roman" w:cs="Times New Roman"/>
          <w:sz w:val="28"/>
          <w:szCs w:val="28"/>
          <w:lang w:val="kk-KZ"/>
        </w:rPr>
      </w:pPr>
    </w:p>
    <w:p w:rsidR="00C24F05" w:rsidRPr="00C24F05" w:rsidRDefault="00C24F05" w:rsidP="00704068">
      <w:pPr>
        <w:ind w:firstLine="709"/>
        <w:jc w:val="both"/>
        <w:rPr>
          <w:rFonts w:ascii="Times New Roman" w:hAnsi="Times New Roman" w:cs="Times New Roman"/>
          <w:b/>
          <w:sz w:val="28"/>
          <w:szCs w:val="28"/>
          <w:lang w:val="kk-KZ"/>
        </w:rPr>
      </w:pPr>
      <w:r w:rsidRPr="00C24F05">
        <w:rPr>
          <w:rFonts w:ascii="Times New Roman" w:hAnsi="Times New Roman" w:cs="Times New Roman"/>
          <w:b/>
          <w:sz w:val="28"/>
          <w:szCs w:val="28"/>
          <w:lang w:val="kk-KZ"/>
        </w:rPr>
        <w:lastRenderedPageBreak/>
        <w:t>Кіріспе</w:t>
      </w:r>
    </w:p>
    <w:p w:rsidR="00C24F05" w:rsidRPr="00C24F05" w:rsidRDefault="00C24F05" w:rsidP="00704068">
      <w:pPr>
        <w:ind w:firstLine="709"/>
        <w:jc w:val="both"/>
        <w:rPr>
          <w:rFonts w:ascii="Times New Roman" w:hAnsi="Times New Roman" w:cs="Times New Roman"/>
          <w:sz w:val="28"/>
          <w:szCs w:val="28"/>
          <w:lang w:val="kk-KZ"/>
        </w:rPr>
      </w:pPr>
      <w:r w:rsidRPr="00C24F05">
        <w:rPr>
          <w:rFonts w:ascii="Times New Roman" w:hAnsi="Times New Roman" w:cs="Times New Roman"/>
          <w:sz w:val="28"/>
          <w:szCs w:val="28"/>
          <w:lang w:val="kk-KZ"/>
        </w:rPr>
        <w:t xml:space="preserve">Рульдік басқару жүйесі автомобильді бұру тәсіліне, басқару дөңгелегі мен рульдік дөігелектің орналасуына байланысты бірнеше түрге бөлінеді. Автомобильді бұру тәсіліне байланысты рульдік басқару жүйесі төрт түрге бөлінеді: бұрылатын басқару дөңгелектерін қолданатын жүйе; ортасынан бұрыла алатын (сынатын) машина тұғырын қолданатын жүйе; бір жақтағы дөңгелектерді жүріс бағытына кері бағытта айналдыруды қолданатын жүйе; бір жақтағы дөңгелектерді тежеуді қолданатын жүйе. Осылардың ішіндегі көп қолдау тапқаны ол басқару дөңгелектерін қолданатын жүйе. Себебі мұндай жүйе жоғарыда айтылған талаптарға толық жауап береді деседе болады. Ортасынан бұрыла алатын машина тұғырын қолданатын жүйе өтімділігі өте жоғары машиналарға қолдануға арналған. Себебі ондай машиналарда диаметрі үлкен дөңгелектер қолданылатындықтан оның бұрылуына өте көп кеңістік қажет, ал ол машинаның сыртқы мөлшерлерін орасан үлкейтіп жіберетіндігі сөзсіз. Дегенмен бұл тәсілді автопоездарда , К-701, Т-150К тракторларында қолданады. Бір жақтағы дөңгелектерді кері айналдыратын немесе тежейтін тәсілдерді тіпті қолданбайды деседе болады. Тек қайсыбір көп осьті арнаулы машиналарда ғана қолданылады, себебі оныі бұрылғыштығы бұл жағдайда өте жақсарады, ал бірақ машина құрылысы өте күрделі болады. Басқару дөңгелектерінің орналасуына байланысты рульдік басқару жүйесі мынандай түрлерге бөлнеді: - екі осьті автомобильдерде – басқару дөңгелектері алдыңғы осьте, артқы осьте және екі осьте де орналасқан рульдік басқару жүйелері; - үш осьті автомобильдерде – басқару дөңгелектері бірінші осьте және бірінші мен үшінші осьтерде орналасқан рульдік басқару жүйелері; - төрт осьті автомобильдерде - басқару дөңгелектері бірінші мен екінші осьтерде, бірінші мен үшінші осьтерде және барлық осьтерде орналасқан рульдік басқару жүйелері. Осылардың ішіндегі көп қолдау тапқан жүйеге екі осьті автомобильдерде басқару дөңгелектері алдыңғы осьте орналасқан рульдік басқару жүйесі жатады. Себебі мұндай жүйені қолданғанда автомобиль жүрісінің орнықтылығы жақсарады әрі құрылысы онша күрделенбейді. Ал басқару дөңгелектері артқы осьте орналасатын рульдік басқару жүйесі қайсыбір арнаулы машиналарда ғана қолданылады, мысалы автотиегіштер. Олардың алдында жүк көтеретін механизмдер орналасатын болғандықтан рульдік басқару жүйесін артқы оське орналастырады. Үш немесе көп осьті машиналарда да көбінесе басқару дөңгелектері автомобильдің алдыңғы осінде орналасатын рульдік басқару жүйесі қолданылады, ал кейбір ерекше жағдайларда басқа </w:t>
      </w:r>
      <w:r w:rsidRPr="00C24F05">
        <w:rPr>
          <w:rFonts w:ascii="Times New Roman" w:hAnsi="Times New Roman" w:cs="Times New Roman"/>
          <w:sz w:val="28"/>
          <w:szCs w:val="28"/>
          <w:lang w:val="kk-KZ"/>
        </w:rPr>
        <w:lastRenderedPageBreak/>
        <w:t>түрлері қолданылады. Рульдік дөңгелектің орналасуына байланысты рульдік басқару жүйесі оң жақта немесе сол жақта орналасқан болып екі түрге бөлінеді. Оның негізгі себебі сол елде қолданылатын автомобильдің жүріс бағыты болып табылады. Мысалы, Ұлыбритания мен Жапондарда автомобильдер жолдың сол жағымен жүретін болғандықтан рульдік дөңгелекті автомобильдің оң жағына орналастырады, ал басқа елдерде керісінше автомобильдер жолдың оң жағымен жүретін болғандықтан рульдік дөңгелек сол жақта орналасады.</w:t>
      </w:r>
    </w:p>
    <w:p w:rsidR="00704068" w:rsidRPr="00704068" w:rsidRDefault="00704068" w:rsidP="00704068">
      <w:pPr>
        <w:ind w:left="360"/>
        <w:jc w:val="both"/>
        <w:rPr>
          <w:rFonts w:ascii="Times New Roman" w:hAnsi="Times New Roman" w:cs="Times New Roman"/>
          <w:b/>
          <w:sz w:val="28"/>
          <w:szCs w:val="28"/>
          <w:lang w:val="kk-KZ"/>
        </w:rPr>
      </w:pPr>
    </w:p>
    <w:p w:rsidR="00704068" w:rsidRP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DA7B15" w:rsidRDefault="00DA7B15" w:rsidP="00704068">
      <w:pPr>
        <w:ind w:left="360"/>
        <w:jc w:val="both"/>
        <w:rPr>
          <w:rFonts w:ascii="Times New Roman" w:hAnsi="Times New Roman" w:cs="Times New Roman"/>
          <w:b/>
          <w:sz w:val="28"/>
          <w:szCs w:val="28"/>
          <w:lang w:val="kk-KZ"/>
        </w:rPr>
      </w:pPr>
    </w:p>
    <w:p w:rsidR="00704068" w:rsidRDefault="00704068" w:rsidP="00704068">
      <w:pPr>
        <w:ind w:left="360"/>
        <w:jc w:val="both"/>
        <w:rPr>
          <w:rFonts w:ascii="Times New Roman" w:hAnsi="Times New Roman" w:cs="Times New Roman"/>
          <w:b/>
          <w:sz w:val="28"/>
          <w:szCs w:val="28"/>
          <w:lang w:val="kk-KZ"/>
        </w:rPr>
      </w:pPr>
    </w:p>
    <w:p w:rsidR="00704068" w:rsidRPr="00704068" w:rsidRDefault="00704068" w:rsidP="00704068">
      <w:pPr>
        <w:ind w:left="360"/>
        <w:jc w:val="both"/>
        <w:rPr>
          <w:rFonts w:ascii="Times New Roman" w:hAnsi="Times New Roman" w:cs="Times New Roman"/>
          <w:b/>
          <w:sz w:val="28"/>
          <w:szCs w:val="28"/>
          <w:lang w:val="kk-KZ"/>
        </w:rPr>
      </w:pPr>
    </w:p>
    <w:p w:rsidR="00704068" w:rsidRPr="00704068" w:rsidRDefault="00704068" w:rsidP="00704068">
      <w:pPr>
        <w:ind w:left="360"/>
        <w:jc w:val="both"/>
        <w:rPr>
          <w:rFonts w:ascii="Times New Roman" w:hAnsi="Times New Roman" w:cs="Times New Roman"/>
          <w:b/>
          <w:sz w:val="28"/>
          <w:szCs w:val="28"/>
          <w:lang w:val="kk-KZ"/>
        </w:rPr>
      </w:pPr>
    </w:p>
    <w:p w:rsidR="00704068" w:rsidRPr="00DA7B15" w:rsidRDefault="00DA7B15" w:rsidP="00DA7B15">
      <w:pPr>
        <w:pStyle w:val="a6"/>
        <w:numPr>
          <w:ilvl w:val="0"/>
          <w:numId w:val="2"/>
        </w:numPr>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Жалпы түсінік</w:t>
      </w:r>
    </w:p>
    <w:p w:rsidR="006B30D2" w:rsidRPr="00DA7B15" w:rsidRDefault="006B30D2" w:rsidP="00DA7B15">
      <w:pPr>
        <w:pStyle w:val="a6"/>
        <w:numPr>
          <w:ilvl w:val="1"/>
          <w:numId w:val="2"/>
        </w:numPr>
        <w:jc w:val="both"/>
        <w:rPr>
          <w:rFonts w:ascii="Times New Roman" w:hAnsi="Times New Roman" w:cs="Times New Roman"/>
          <w:b/>
          <w:sz w:val="28"/>
          <w:szCs w:val="28"/>
          <w:lang w:val="kk-KZ"/>
        </w:rPr>
      </w:pPr>
      <w:r w:rsidRPr="00DA7B15">
        <w:rPr>
          <w:rFonts w:ascii="Times New Roman" w:hAnsi="Times New Roman" w:cs="Times New Roman"/>
          <w:b/>
          <w:sz w:val="28"/>
          <w:szCs w:val="28"/>
          <w:lang w:val="kk-KZ"/>
        </w:rPr>
        <w:t>Рульдік басқару гидрожүйесі</w:t>
      </w:r>
    </w:p>
    <w:p w:rsidR="006B30D2" w:rsidRPr="006B30D2" w:rsidRDefault="006B30D2" w:rsidP="00704068">
      <w:pPr>
        <w:ind w:firstLine="709"/>
        <w:jc w:val="both"/>
        <w:rPr>
          <w:rFonts w:ascii="Times New Roman" w:hAnsi="Times New Roman" w:cs="Times New Roman"/>
          <w:sz w:val="28"/>
          <w:szCs w:val="28"/>
          <w:lang w:val="kk-KZ"/>
        </w:rPr>
      </w:pPr>
      <w:r w:rsidRPr="006B30D2">
        <w:rPr>
          <w:rFonts w:ascii="Times New Roman" w:hAnsi="Times New Roman" w:cs="Times New Roman"/>
          <w:sz w:val="28"/>
          <w:szCs w:val="28"/>
          <w:lang w:val="kk-KZ"/>
        </w:rPr>
        <w:t>Комбайнға аспалы шөмелелегішті орнату баскарылатын донға-лақтың жүктемесін арттырды. Сол себепті комбайнньщ рульдік доңғалағын шөмелелегішімен қоса бұру қиынға түседі. Осыған орай жүргізушінің жұмысын жеңілдету мақсатында басқару механизміне гидравликалық құрылғы енгізілген. Мұндай жағдайда жүргізушіге гидравликалық құрылғыны қосуға онша көп күш түспейді де, басқару доңғалағын қажетті жағына бұруға мүмкіндік береді.</w:t>
      </w:r>
    </w:p>
    <w:p w:rsidR="006B30D2" w:rsidRPr="006B30D2" w:rsidRDefault="006B30D2" w:rsidP="00704068">
      <w:pPr>
        <w:ind w:firstLine="709"/>
        <w:jc w:val="both"/>
        <w:rPr>
          <w:rFonts w:ascii="Times New Roman" w:hAnsi="Times New Roman" w:cs="Times New Roman"/>
          <w:sz w:val="28"/>
          <w:szCs w:val="28"/>
          <w:lang w:val="kk-KZ"/>
        </w:rPr>
      </w:pPr>
      <w:r w:rsidRPr="006B30D2">
        <w:rPr>
          <w:rFonts w:ascii="Times New Roman" w:hAnsi="Times New Roman" w:cs="Times New Roman"/>
          <w:sz w:val="28"/>
          <w:szCs w:val="28"/>
          <w:lang w:val="kk-KZ"/>
        </w:rPr>
        <w:t>Басқару доңғалағындағы гидрожүйенің негізгі агрегаттары, жоғарыда 32-параграфта айтылғандай — насос золотник және ги-дроцилиндр.</w:t>
      </w:r>
    </w:p>
    <w:p w:rsidR="006B30D2" w:rsidRPr="006B30D2" w:rsidRDefault="006B30D2" w:rsidP="00704068">
      <w:pPr>
        <w:ind w:firstLine="709"/>
        <w:jc w:val="both"/>
        <w:rPr>
          <w:rFonts w:ascii="Times New Roman" w:hAnsi="Times New Roman" w:cs="Times New Roman"/>
          <w:sz w:val="28"/>
          <w:szCs w:val="28"/>
        </w:rPr>
      </w:pPr>
      <w:r w:rsidRPr="006B30D2">
        <w:rPr>
          <w:rFonts w:ascii="Times New Roman" w:hAnsi="Times New Roman" w:cs="Times New Roman"/>
          <w:sz w:val="28"/>
          <w:szCs w:val="28"/>
          <w:lang w:val="kk-KZ"/>
        </w:rPr>
        <w:t xml:space="preserve">Золртник корпустан, оған престеліп бекітілген бөлгіш втулкадан 16, золотниктіктің өзінен және стаканмен қоса 10 стакан корпусынан 15 тұрады (87-еурет). Втулка мен золотник біріне-бірі дәл қиюластырылған, сондықтан оларды ажыратуға болмайды. Золотник пен стакан бір-бірімен жалғанған, ол үшін біріншіде саңылау, ал екшшіде— цилиндрлі қалпақша бар. </w:t>
      </w:r>
      <w:r w:rsidRPr="006B30D2">
        <w:rPr>
          <w:rFonts w:ascii="Times New Roman" w:hAnsi="Times New Roman" w:cs="Times New Roman"/>
          <w:sz w:val="28"/>
          <w:szCs w:val="28"/>
        </w:rPr>
        <w:t>Стакан 15 кор-пуста орналасқан, онын, алдында және артында 2 мм саңылауы бар. Мұндай қашық</w:t>
      </w:r>
      <w:proofErr w:type="gramStart"/>
      <w:r w:rsidRPr="006B30D2">
        <w:rPr>
          <w:rFonts w:ascii="Times New Roman" w:hAnsi="Times New Roman" w:cs="Times New Roman"/>
          <w:sz w:val="28"/>
          <w:szCs w:val="28"/>
        </w:rPr>
        <w:t>ты</w:t>
      </w:r>
      <w:proofErr w:type="gramEnd"/>
      <w:r w:rsidRPr="006B30D2">
        <w:rPr>
          <w:rFonts w:ascii="Times New Roman" w:hAnsi="Times New Roman" w:cs="Times New Roman"/>
          <w:sz w:val="28"/>
          <w:szCs w:val="28"/>
        </w:rPr>
        <w:t>ққа стаканмен қоса золотник те орналаса алады.</w:t>
      </w:r>
    </w:p>
    <w:p w:rsidR="006B30D2" w:rsidRPr="006B30D2" w:rsidRDefault="006B30D2" w:rsidP="00704068">
      <w:pPr>
        <w:ind w:firstLine="709"/>
        <w:jc w:val="both"/>
        <w:rPr>
          <w:rFonts w:ascii="Times New Roman" w:hAnsi="Times New Roman" w:cs="Times New Roman"/>
          <w:sz w:val="28"/>
          <w:szCs w:val="28"/>
        </w:rPr>
      </w:pPr>
      <w:proofErr w:type="gramStart"/>
      <w:r w:rsidRPr="006B30D2">
        <w:rPr>
          <w:rFonts w:ascii="Times New Roman" w:hAnsi="Times New Roman" w:cs="Times New Roman"/>
          <w:sz w:val="28"/>
          <w:szCs w:val="28"/>
        </w:rPr>
        <w:t>Стакан тығынның 12, екі сухариктің және серіішенің көмегімен басқару доңғалағындағы бұру механизмі рычагының саусақтарына 11 жалғанады.</w:t>
      </w:r>
      <w:proofErr w:type="gramEnd"/>
      <w:r w:rsidRPr="006B30D2">
        <w:rPr>
          <w:rFonts w:ascii="Times New Roman" w:hAnsi="Times New Roman" w:cs="Times New Roman"/>
          <w:sz w:val="28"/>
          <w:szCs w:val="28"/>
        </w:rPr>
        <w:t xml:space="preserve"> Тығынды бұрап бекіткенде серіппенің толық с</w:t>
      </w:r>
      <w:proofErr w:type="gramStart"/>
      <w:r w:rsidRPr="006B30D2">
        <w:rPr>
          <w:rFonts w:ascii="Times New Roman" w:hAnsi="Times New Roman" w:cs="Times New Roman"/>
          <w:sz w:val="28"/>
          <w:szCs w:val="28"/>
        </w:rPr>
        <w:t>ы-</w:t>
      </w:r>
      <w:proofErr w:type="gramEnd"/>
      <w:r w:rsidRPr="006B30D2">
        <w:rPr>
          <w:rFonts w:ascii="Times New Roman" w:hAnsi="Times New Roman" w:cs="Times New Roman"/>
          <w:sz w:val="28"/>
          <w:szCs w:val="28"/>
        </w:rPr>
        <w:t>ғылуына 0,25—0,50 мм қалатындай етеді. Стаканда автотербелісті сөндіргіш 13 бар. Ол резиналы және серіппелі екі сақинадан т</w:t>
      </w:r>
      <w:proofErr w:type="gramStart"/>
      <w:r w:rsidRPr="006B30D2">
        <w:rPr>
          <w:rFonts w:ascii="Times New Roman" w:hAnsi="Times New Roman" w:cs="Times New Roman"/>
          <w:sz w:val="28"/>
          <w:szCs w:val="28"/>
        </w:rPr>
        <w:t>ұ-</w:t>
      </w:r>
      <w:proofErr w:type="gramEnd"/>
      <w:r w:rsidRPr="006B30D2">
        <w:rPr>
          <w:rFonts w:ascii="Times New Roman" w:hAnsi="Times New Roman" w:cs="Times New Roman"/>
          <w:sz w:val="28"/>
          <w:szCs w:val="28"/>
        </w:rPr>
        <w:t>рады, мұнда серіппелі сақина резиналы сақинаны қақпақтың 14 бетіне қысып тұрады.</w:t>
      </w:r>
    </w:p>
    <w:p w:rsidR="006B30D2" w:rsidRPr="006B30D2" w:rsidRDefault="006B30D2" w:rsidP="00704068">
      <w:pPr>
        <w:ind w:firstLine="709"/>
        <w:jc w:val="both"/>
        <w:rPr>
          <w:rFonts w:ascii="Times New Roman" w:hAnsi="Times New Roman" w:cs="Times New Roman"/>
          <w:sz w:val="28"/>
          <w:szCs w:val="28"/>
        </w:rPr>
      </w:pPr>
      <w:r w:rsidRPr="006B30D2">
        <w:rPr>
          <w:rFonts w:ascii="Times New Roman" w:hAnsi="Times New Roman" w:cs="Times New Roman"/>
          <w:sz w:val="28"/>
          <w:szCs w:val="28"/>
        </w:rPr>
        <w:t xml:space="preserve">Золотник манжетпен нығыздала тұрса да, кейде </w:t>
      </w:r>
      <w:proofErr w:type="gramStart"/>
      <w:r w:rsidRPr="006B30D2">
        <w:rPr>
          <w:rFonts w:ascii="Times New Roman" w:hAnsi="Times New Roman" w:cs="Times New Roman"/>
          <w:sz w:val="28"/>
          <w:szCs w:val="28"/>
        </w:rPr>
        <w:t>май</w:t>
      </w:r>
      <w:proofErr w:type="gramEnd"/>
      <w:r w:rsidRPr="006B30D2">
        <w:rPr>
          <w:rFonts w:ascii="Times New Roman" w:hAnsi="Times New Roman" w:cs="Times New Roman"/>
          <w:sz w:val="28"/>
          <w:szCs w:val="28"/>
        </w:rPr>
        <w:t xml:space="preserve"> ағады. Бұлай болған жағдайда май канал 2 арқ</w:t>
      </w:r>
      <w:proofErr w:type="gramStart"/>
      <w:r w:rsidRPr="006B30D2">
        <w:rPr>
          <w:rFonts w:ascii="Times New Roman" w:hAnsi="Times New Roman" w:cs="Times New Roman"/>
          <w:sz w:val="28"/>
          <w:szCs w:val="28"/>
        </w:rPr>
        <w:t>ылы</w:t>
      </w:r>
      <w:proofErr w:type="gramEnd"/>
      <w:r w:rsidRPr="006B30D2">
        <w:rPr>
          <w:rFonts w:ascii="Times New Roman" w:hAnsi="Times New Roman" w:cs="Times New Roman"/>
          <w:sz w:val="28"/>
          <w:szCs w:val="28"/>
        </w:rPr>
        <w:t xml:space="preserve"> ағады.</w:t>
      </w:r>
    </w:p>
    <w:p w:rsidR="006B30D2" w:rsidRPr="006B30D2" w:rsidRDefault="006B30D2" w:rsidP="00704068">
      <w:pPr>
        <w:ind w:firstLine="709"/>
        <w:jc w:val="both"/>
        <w:rPr>
          <w:rFonts w:ascii="Times New Roman" w:hAnsi="Times New Roman" w:cs="Times New Roman"/>
          <w:sz w:val="28"/>
          <w:szCs w:val="28"/>
        </w:rPr>
      </w:pPr>
      <w:r w:rsidRPr="006B30D2">
        <w:rPr>
          <w:rFonts w:ascii="Times New Roman" w:hAnsi="Times New Roman" w:cs="Times New Roman"/>
          <w:sz w:val="28"/>
          <w:szCs w:val="28"/>
        </w:rPr>
        <w:t>Бөлгіш втулкадағы төрт тесіктің мақызын қарастырайық. Тесікке 18 май насостан. келеді де, тесіктен 20 ол ағызу магистралына кетеді. Тесіктер 19, 17 шланга арқылы басқару доңғалағының гидравликалық цилиндріне жалғанғ</w:t>
      </w:r>
      <w:proofErr w:type="gramStart"/>
      <w:r w:rsidRPr="006B30D2">
        <w:rPr>
          <w:rFonts w:ascii="Times New Roman" w:hAnsi="Times New Roman" w:cs="Times New Roman"/>
          <w:sz w:val="28"/>
          <w:szCs w:val="28"/>
        </w:rPr>
        <w:t>ан</w:t>
      </w:r>
      <w:proofErr w:type="gramEnd"/>
      <w:r w:rsidRPr="006B30D2">
        <w:rPr>
          <w:rFonts w:ascii="Times New Roman" w:hAnsi="Times New Roman" w:cs="Times New Roman"/>
          <w:sz w:val="28"/>
          <w:szCs w:val="28"/>
        </w:rPr>
        <w:t>. Барлық төрт тесік бөлгіш втулканың ішкі қуысы арқылы былай жалғанғ</w:t>
      </w:r>
      <w:proofErr w:type="gramStart"/>
      <w:r w:rsidRPr="006B30D2">
        <w:rPr>
          <w:rFonts w:ascii="Times New Roman" w:hAnsi="Times New Roman" w:cs="Times New Roman"/>
          <w:sz w:val="28"/>
          <w:szCs w:val="28"/>
        </w:rPr>
        <w:t>ан</w:t>
      </w:r>
      <w:proofErr w:type="gramEnd"/>
      <w:r w:rsidRPr="006B30D2">
        <w:rPr>
          <w:rFonts w:ascii="Times New Roman" w:hAnsi="Times New Roman" w:cs="Times New Roman"/>
          <w:sz w:val="28"/>
          <w:szCs w:val="28"/>
        </w:rPr>
        <w:t>: тесіктер 20, 18 дөңгелек тесік арқылы, ал тесіктердіқ 19, 17 әрқайсыеы — үш жұп саңылау арқылы жалғасқан. Әрбір жұп саңылаудыд бұрыштық қашықтығы 120°.</w:t>
      </w:r>
    </w:p>
    <w:p w:rsidR="006B30D2" w:rsidRPr="006B30D2" w:rsidRDefault="006B30D2" w:rsidP="00704068">
      <w:pPr>
        <w:ind w:firstLine="709"/>
        <w:jc w:val="both"/>
        <w:rPr>
          <w:rFonts w:ascii="Times New Roman" w:hAnsi="Times New Roman" w:cs="Times New Roman"/>
          <w:sz w:val="28"/>
          <w:szCs w:val="28"/>
        </w:rPr>
      </w:pPr>
      <w:r w:rsidRPr="006B30D2">
        <w:rPr>
          <w:rFonts w:ascii="Times New Roman" w:hAnsi="Times New Roman" w:cs="Times New Roman"/>
          <w:sz w:val="28"/>
          <w:szCs w:val="28"/>
        </w:rPr>
        <w:lastRenderedPageBreak/>
        <w:t>Золотникке екі енді 3, 9 және екі енсіз 5, 7 сақиналы белдеу жасалған. Бұл белдеулер втулкамен бірге үш дөңгелек қуыс қ</w:t>
      </w:r>
      <w:proofErr w:type="gramStart"/>
      <w:r w:rsidRPr="006B30D2">
        <w:rPr>
          <w:rFonts w:ascii="Times New Roman" w:hAnsi="Times New Roman" w:cs="Times New Roman"/>
          <w:sz w:val="28"/>
          <w:szCs w:val="28"/>
        </w:rPr>
        <w:t>ұ-</w:t>
      </w:r>
      <w:proofErr w:type="gramEnd"/>
      <w:r w:rsidRPr="006B30D2">
        <w:rPr>
          <w:rFonts w:ascii="Times New Roman" w:hAnsi="Times New Roman" w:cs="Times New Roman"/>
          <w:sz w:val="28"/>
          <w:szCs w:val="28"/>
        </w:rPr>
        <w:t>райды: айдау 6, ағызу 4, 8. Ағызу қуысы бір-бірімен золотникке бойлық және радиалды каналдармен жалғанғ</w:t>
      </w:r>
      <w:proofErr w:type="gramStart"/>
      <w:r w:rsidRPr="006B30D2">
        <w:rPr>
          <w:rFonts w:ascii="Times New Roman" w:hAnsi="Times New Roman" w:cs="Times New Roman"/>
          <w:sz w:val="28"/>
          <w:szCs w:val="28"/>
        </w:rPr>
        <w:t>ан</w:t>
      </w:r>
      <w:proofErr w:type="gramEnd"/>
      <w:r w:rsidRPr="006B30D2">
        <w:rPr>
          <w:rFonts w:ascii="Times New Roman" w:hAnsi="Times New Roman" w:cs="Times New Roman"/>
          <w:sz w:val="28"/>
          <w:szCs w:val="28"/>
        </w:rPr>
        <w:t>.</w:t>
      </w:r>
    </w:p>
    <w:p w:rsidR="006B30D2" w:rsidRPr="006B30D2" w:rsidRDefault="006B30D2" w:rsidP="00704068">
      <w:pPr>
        <w:ind w:firstLine="709"/>
        <w:jc w:val="both"/>
        <w:rPr>
          <w:rFonts w:ascii="Times New Roman" w:hAnsi="Times New Roman" w:cs="Times New Roman"/>
          <w:sz w:val="28"/>
          <w:szCs w:val="28"/>
        </w:rPr>
      </w:pPr>
      <w:r w:rsidRPr="006B30D2">
        <w:rPr>
          <w:rFonts w:ascii="Times New Roman" w:hAnsi="Times New Roman" w:cs="Times New Roman"/>
          <w:sz w:val="28"/>
          <w:szCs w:val="28"/>
        </w:rPr>
        <w:t>87-сурет. Басқарылушы донғалақтық гидрожүйе золотнигі:</w:t>
      </w:r>
    </w:p>
    <w:p w:rsidR="006B30D2" w:rsidRPr="006B30D2" w:rsidRDefault="00704068" w:rsidP="00704068">
      <w:pPr>
        <w:ind w:firstLine="709"/>
        <w:jc w:val="both"/>
        <w:rPr>
          <w:rFonts w:ascii="Times New Roman" w:hAnsi="Times New Roman" w:cs="Times New Roman"/>
          <w:sz w:val="28"/>
          <w:szCs w:val="28"/>
        </w:rPr>
      </w:pPr>
      <w:r>
        <w:rPr>
          <w:noProof/>
          <w:lang w:eastAsia="ru-RU"/>
        </w:rPr>
        <w:drawing>
          <wp:inline distT="0" distB="0" distL="0" distR="0" wp14:anchorId="64FDBBA9" wp14:editId="751538EE">
            <wp:extent cx="5287992" cy="2725948"/>
            <wp:effectExtent l="0" t="0" r="8255" b="0"/>
            <wp:docPr id="15" name="Рисунок 15" descr="http://referattar.kazaksha.info/wp-content/uploads/2012/03/Image23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eferattar.kazaksha.info/wp-content/uploads/2012/03/Image237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167" cy="2724492"/>
                    </a:xfrm>
                    <a:prstGeom prst="rect">
                      <a:avLst/>
                    </a:prstGeom>
                    <a:noFill/>
                    <a:ln>
                      <a:noFill/>
                    </a:ln>
                  </pic:spPr>
                </pic:pic>
              </a:graphicData>
            </a:graphic>
          </wp:inline>
        </w:drawing>
      </w:r>
    </w:p>
    <w:p w:rsidR="006B30D2" w:rsidRPr="006B30D2" w:rsidRDefault="006B30D2" w:rsidP="00704068">
      <w:pPr>
        <w:ind w:firstLine="709"/>
        <w:jc w:val="both"/>
        <w:rPr>
          <w:rFonts w:ascii="Times New Roman" w:hAnsi="Times New Roman" w:cs="Times New Roman"/>
          <w:sz w:val="28"/>
          <w:szCs w:val="28"/>
        </w:rPr>
      </w:pPr>
      <w:r w:rsidRPr="006B30D2">
        <w:rPr>
          <w:rFonts w:ascii="Times New Roman" w:hAnsi="Times New Roman" w:cs="Times New Roman"/>
          <w:sz w:val="28"/>
          <w:szCs w:val="28"/>
        </w:rPr>
        <w:t>87-сурет. Басқарылушы донралақтық гидрожүйе золотнигі:</w:t>
      </w:r>
    </w:p>
    <w:p w:rsidR="006B30D2" w:rsidRPr="006B30D2" w:rsidRDefault="006B30D2" w:rsidP="00704068">
      <w:pPr>
        <w:ind w:firstLine="709"/>
        <w:jc w:val="both"/>
        <w:rPr>
          <w:rFonts w:ascii="Times New Roman" w:hAnsi="Times New Roman" w:cs="Times New Roman"/>
          <w:sz w:val="28"/>
          <w:szCs w:val="28"/>
        </w:rPr>
      </w:pPr>
      <w:r w:rsidRPr="006B30D2">
        <w:rPr>
          <w:rFonts w:ascii="Times New Roman" w:hAnsi="Times New Roman" w:cs="Times New Roman"/>
          <w:sz w:val="28"/>
          <w:szCs w:val="28"/>
        </w:rPr>
        <w:t xml:space="preserve">1 — рульдік механизмінің тартпасы; 2 — </w:t>
      </w:r>
      <w:proofErr w:type="gramStart"/>
      <w:r w:rsidRPr="006B30D2">
        <w:rPr>
          <w:rFonts w:ascii="Times New Roman" w:hAnsi="Times New Roman" w:cs="Times New Roman"/>
          <w:sz w:val="28"/>
          <w:szCs w:val="28"/>
        </w:rPr>
        <w:t>май</w:t>
      </w:r>
      <w:proofErr w:type="gramEnd"/>
      <w:r w:rsidRPr="006B30D2">
        <w:rPr>
          <w:rFonts w:ascii="Times New Roman" w:hAnsi="Times New Roman" w:cs="Times New Roman"/>
          <w:sz w:val="28"/>
          <w:szCs w:val="28"/>
        </w:rPr>
        <w:t xml:space="preserve"> ағатын канал; 3, 5, 7 жәие 5 — золотниктіқ сақиналы белдеуі; 4 және 8 — ағызу қуысы; 6 — айдау қуысы; 10 — стакан; 11 — басқарылушы  доңғалақтағы бұрылыс механизмінің рычаг саусағы; 12 — тығын;   13 — автотербелі</w:t>
      </w:r>
      <w:proofErr w:type="gramStart"/>
      <w:r w:rsidRPr="006B30D2">
        <w:rPr>
          <w:rFonts w:ascii="Times New Roman" w:hAnsi="Times New Roman" w:cs="Times New Roman"/>
          <w:sz w:val="28"/>
          <w:szCs w:val="28"/>
        </w:rPr>
        <w:t>ст</w:t>
      </w:r>
      <w:proofErr w:type="gramEnd"/>
      <w:r w:rsidRPr="006B30D2">
        <w:rPr>
          <w:rFonts w:ascii="Times New Roman" w:hAnsi="Times New Roman" w:cs="Times New Roman"/>
          <w:sz w:val="28"/>
          <w:szCs w:val="28"/>
        </w:rPr>
        <w:t>і сөндіргіш; 14 — қакпақ; 15 — стакан корпусы; 16 — бөлгіш втулка; 17, 18, 19 және 20 — бөлгіш втулканың сыртқы тесіктері.</w:t>
      </w:r>
    </w:p>
    <w:p w:rsidR="006B30D2" w:rsidRPr="00470A78" w:rsidRDefault="006B30D2" w:rsidP="00704068">
      <w:pPr>
        <w:ind w:firstLine="709"/>
        <w:jc w:val="both"/>
        <w:rPr>
          <w:rFonts w:ascii="Times New Roman" w:hAnsi="Times New Roman" w:cs="Times New Roman"/>
          <w:sz w:val="28"/>
          <w:szCs w:val="28"/>
          <w:lang w:val="kk-KZ"/>
        </w:rPr>
      </w:pPr>
      <w:r w:rsidRPr="00FE44D5">
        <w:rPr>
          <w:rFonts w:ascii="Times New Roman" w:hAnsi="Times New Roman" w:cs="Times New Roman"/>
          <w:sz w:val="28"/>
          <w:szCs w:val="28"/>
          <w:lang w:val="kk-KZ"/>
        </w:rPr>
        <w:t xml:space="preserve">Рульдік механизмнің тартпасы золотник корпусына бекітілген, ;Іал стакан 10 бұру механизмі рычагының саусақтарына 11 жал-ғанған. </w:t>
      </w:r>
      <w:r w:rsidRPr="00470A78">
        <w:rPr>
          <w:rFonts w:ascii="Times New Roman" w:hAnsi="Times New Roman" w:cs="Times New Roman"/>
          <w:sz w:val="28"/>
          <w:szCs w:val="28"/>
          <w:lang w:val="kk-KZ"/>
        </w:rPr>
        <w:t>Мұндайда золотник стаканымен қоса золотник корпусына  қарағанда 2 мм алға және артқа орналасуы, сөйтіп рульдік меха- ңизмнің тартпасы 1 мен доңғалақтың бұру механизмі аралығында  жылжымалы қосылыс тудыруы мүмікін.</w:t>
      </w:r>
    </w:p>
    <w:p w:rsidR="006B30D2" w:rsidRPr="00470A78" w:rsidRDefault="006B30D2" w:rsidP="00704068">
      <w:pPr>
        <w:ind w:firstLine="709"/>
        <w:jc w:val="both"/>
        <w:rPr>
          <w:rFonts w:ascii="Times New Roman" w:hAnsi="Times New Roman" w:cs="Times New Roman"/>
          <w:sz w:val="28"/>
          <w:szCs w:val="28"/>
          <w:lang w:val="kk-KZ"/>
        </w:rPr>
      </w:pPr>
      <w:r w:rsidRPr="00470A78">
        <w:rPr>
          <w:rFonts w:ascii="Times New Roman" w:hAnsi="Times New Roman" w:cs="Times New Roman"/>
          <w:sz w:val="28"/>
          <w:szCs w:val="28"/>
          <w:lang w:val="kk-KZ"/>
        </w:rPr>
        <w:t>Белдеулердің 5, 7 ені сыртқы саңылаулардың қиықтары ара-лықтарынан кемдеу. Золотник бейтарап жағдайда тұрғанда саңы-лаулар белдеулермен 5, 7 салыстырғанда симметриялы орналасқан, соның өзінде, 87- суретте көрсетілгендей белдеулердің екі жағынан да саңылау (ені 0,5 мм) қалдырылған.</w:t>
      </w:r>
    </w:p>
    <w:p w:rsidR="006B30D2" w:rsidRPr="00470A78" w:rsidRDefault="006B30D2" w:rsidP="00704068">
      <w:pPr>
        <w:ind w:firstLine="709"/>
        <w:jc w:val="both"/>
        <w:rPr>
          <w:rFonts w:ascii="Times New Roman" w:hAnsi="Times New Roman" w:cs="Times New Roman"/>
          <w:sz w:val="28"/>
          <w:szCs w:val="28"/>
          <w:lang w:val="kk-KZ"/>
        </w:rPr>
      </w:pPr>
      <w:r w:rsidRPr="00470A78">
        <w:rPr>
          <w:rFonts w:ascii="Times New Roman" w:hAnsi="Times New Roman" w:cs="Times New Roman"/>
          <w:sz w:val="28"/>
          <w:szCs w:val="28"/>
          <w:lang w:val="kk-KZ"/>
        </w:rPr>
        <w:lastRenderedPageBreak/>
        <w:t>Золотниктің бейтарап жағдайда тұрғандағы және оңға бұрылған кездегі әрекетін қарастырайық.</w:t>
      </w:r>
    </w:p>
    <w:p w:rsidR="006B30D2" w:rsidRPr="00704068" w:rsidRDefault="006B30D2" w:rsidP="00704068">
      <w:pPr>
        <w:ind w:firstLine="709"/>
        <w:jc w:val="both"/>
        <w:rPr>
          <w:rFonts w:ascii="Times New Roman" w:hAnsi="Times New Roman" w:cs="Times New Roman"/>
          <w:sz w:val="28"/>
          <w:szCs w:val="28"/>
          <w:lang w:val="kk-KZ"/>
        </w:rPr>
      </w:pPr>
      <w:r w:rsidRPr="006B30D2">
        <w:rPr>
          <w:rFonts w:ascii="Times New Roman" w:hAnsi="Times New Roman" w:cs="Times New Roman"/>
          <w:sz w:val="28"/>
          <w:szCs w:val="28"/>
        </w:rPr>
        <w:t>Золотниктің бейтарап жағдайы 88, в-суретте көрсетілген. Мұндай жағдайда май былай жү</w:t>
      </w:r>
      <w:proofErr w:type="gramStart"/>
      <w:r w:rsidRPr="006B30D2">
        <w:rPr>
          <w:rFonts w:ascii="Times New Roman" w:hAnsi="Times New Roman" w:cs="Times New Roman"/>
          <w:sz w:val="28"/>
          <w:szCs w:val="28"/>
        </w:rPr>
        <w:t>ред</w:t>
      </w:r>
      <w:proofErr w:type="gramEnd"/>
      <w:r w:rsidRPr="006B30D2">
        <w:rPr>
          <w:rFonts w:ascii="Times New Roman" w:hAnsi="Times New Roman" w:cs="Times New Roman"/>
          <w:sz w:val="28"/>
          <w:szCs w:val="28"/>
        </w:rPr>
        <w:t>і: насостан шланга арқылы — қуысқа 6, саңылау арқылы — қуыстарға 4, 8, осы қуыст</w:t>
      </w:r>
      <w:r w:rsidR="00704068">
        <w:rPr>
          <w:rFonts w:ascii="Times New Roman" w:hAnsi="Times New Roman" w:cs="Times New Roman"/>
          <w:sz w:val="28"/>
          <w:szCs w:val="28"/>
        </w:rPr>
        <w:t>ардан май резервуарға құйылады.</w:t>
      </w:r>
    </w:p>
    <w:p w:rsidR="006B30D2" w:rsidRPr="00470A78" w:rsidRDefault="006B30D2" w:rsidP="00704068">
      <w:pPr>
        <w:ind w:firstLine="709"/>
        <w:jc w:val="both"/>
        <w:rPr>
          <w:rFonts w:ascii="Times New Roman" w:hAnsi="Times New Roman" w:cs="Times New Roman"/>
          <w:sz w:val="28"/>
          <w:szCs w:val="28"/>
          <w:lang w:val="kk-KZ"/>
        </w:rPr>
      </w:pPr>
      <w:r w:rsidRPr="00470A78">
        <w:rPr>
          <w:rFonts w:ascii="Times New Roman" w:hAnsi="Times New Roman" w:cs="Times New Roman"/>
          <w:sz w:val="28"/>
          <w:szCs w:val="28"/>
          <w:lang w:val="kk-KZ"/>
        </w:rPr>
        <w:t>Дөңгелек белдеудің 5, 7 екі жақ тұсындағы золотниктегі май қысымы бірдей, соның нәтижесінде ол бейтарап жағдайға теңге-ріледі.</w:t>
      </w:r>
    </w:p>
    <w:p w:rsidR="006B30D2" w:rsidRPr="00470A78" w:rsidRDefault="006B30D2" w:rsidP="00704068">
      <w:pPr>
        <w:ind w:firstLine="709"/>
        <w:jc w:val="both"/>
        <w:rPr>
          <w:rFonts w:ascii="Times New Roman" w:hAnsi="Times New Roman" w:cs="Times New Roman"/>
          <w:sz w:val="28"/>
          <w:szCs w:val="28"/>
          <w:lang w:val="kk-KZ"/>
        </w:rPr>
      </w:pPr>
      <w:r w:rsidRPr="00470A78">
        <w:rPr>
          <w:rFonts w:ascii="Times New Roman" w:hAnsi="Times New Roman" w:cs="Times New Roman"/>
          <w:sz w:val="28"/>
          <w:szCs w:val="28"/>
          <w:lang w:val="kk-KZ"/>
        </w:rPr>
        <w:t>88, д-суретте оңға бұрылған кездегі золотниктің әрекеті көр-сетілген. Рульдік доңғалақтың бүрылуы әсерінен тартпа 1 золотник корпусын оңға бұрады (бұл суретте стрелкамен.белгіленген). Бірақ золотник рьшагпен 24 жалғанған. Сондықтан ол қозралмаған күйі қалады. Ал золотник корпусынын, золотникке қарағанда 2 мм ығысуы мүмкін. Белдеулердің 5, 7 екі жак, тұсында да ені 0,5 мм саңылау барын білеміз. Сондықтан золотникке қарағанда корпус 0,5 м.м ығысқан сәтте, артқы саңылау белдеулермен дереу жабылады. Осыған орай май алдыңғы саңылау арқылы қуыстан 6 тесікке 17, одан шланга аркылы цилиндрдің Б қуысына — поршень штокпен орын ауыстыратын жерге бағытталады. Сонын, нәтижесінде басқарылушы доңғалақ оңға қарай бұрылады. Бұл кезде А қуысындағы май ығысып, шланга, тесік 19, алдыңғы саңылау және шланга арқылы резервуарға келеді.</w:t>
      </w:r>
    </w:p>
    <w:p w:rsidR="006B30D2" w:rsidRPr="006B30D2" w:rsidRDefault="006B30D2" w:rsidP="00704068">
      <w:pPr>
        <w:ind w:firstLine="709"/>
        <w:jc w:val="both"/>
        <w:rPr>
          <w:rFonts w:ascii="Times New Roman" w:hAnsi="Times New Roman" w:cs="Times New Roman"/>
          <w:sz w:val="28"/>
          <w:szCs w:val="28"/>
        </w:rPr>
      </w:pPr>
      <w:r w:rsidRPr="00470A78">
        <w:rPr>
          <w:rFonts w:ascii="Times New Roman" w:hAnsi="Times New Roman" w:cs="Times New Roman"/>
          <w:sz w:val="28"/>
          <w:szCs w:val="28"/>
          <w:lang w:val="kk-KZ"/>
        </w:rPr>
        <w:t xml:space="preserve">Гидроцилиндр штогы доңғалақты айналдырғанда рычаг та 24 алға жылжып, золотникті де ілестіре кетеді. Басқаша айтқанда, рульдік доңғалақтың әсерінен корпус қайда жылжыса, золотник те солай қарай ығысады. Мұндайда золотник бейтарап қалпына оралуға ұмтылады. Қорпус пен золртниктін, бұл қозғалысы рульдік доңғалақты бір жағына бұрғанда ғана пайда болады. </w:t>
      </w:r>
      <w:r w:rsidRPr="006B30D2">
        <w:rPr>
          <w:rFonts w:ascii="Times New Roman" w:hAnsi="Times New Roman" w:cs="Times New Roman"/>
          <w:sz w:val="28"/>
          <w:szCs w:val="28"/>
        </w:rPr>
        <w:t>Руль қозғалмаған кезде, золотник бейтарап күйінде қалады да, насоспен айдалған май белдеулердің 5,7 маңындағы саңылау (ені 0,5 мм) арқылы еркін өті</w:t>
      </w:r>
      <w:proofErr w:type="gramStart"/>
      <w:r w:rsidRPr="006B30D2">
        <w:rPr>
          <w:rFonts w:ascii="Times New Roman" w:hAnsi="Times New Roman" w:cs="Times New Roman"/>
          <w:sz w:val="28"/>
          <w:szCs w:val="28"/>
        </w:rPr>
        <w:t>п</w:t>
      </w:r>
      <w:proofErr w:type="gramEnd"/>
      <w:r w:rsidRPr="006B30D2">
        <w:rPr>
          <w:rFonts w:ascii="Times New Roman" w:hAnsi="Times New Roman" w:cs="Times New Roman"/>
          <w:sz w:val="28"/>
          <w:szCs w:val="28"/>
        </w:rPr>
        <w:t>, резервуарға оралады. Доңғалақ бүйірлік серпілі</w:t>
      </w:r>
      <w:proofErr w:type="gramStart"/>
      <w:r w:rsidRPr="006B30D2">
        <w:rPr>
          <w:rFonts w:ascii="Times New Roman" w:hAnsi="Times New Roman" w:cs="Times New Roman"/>
          <w:sz w:val="28"/>
          <w:szCs w:val="28"/>
        </w:rPr>
        <w:t>ст</w:t>
      </w:r>
      <w:proofErr w:type="gramEnd"/>
      <w:r w:rsidRPr="006B30D2">
        <w:rPr>
          <w:rFonts w:ascii="Times New Roman" w:hAnsi="Times New Roman" w:cs="Times New Roman"/>
          <w:sz w:val="28"/>
          <w:szCs w:val="28"/>
        </w:rPr>
        <w:t>ің әсерінен бір жағына бұрылуы да мүмкін. Доңғалақтың бұл қозғалысы рычаг 24 арқылы золотникке ауысады. Зо-</w:t>
      </w:r>
    </w:p>
    <w:p w:rsidR="006B30D2" w:rsidRPr="006B30D2" w:rsidRDefault="006B30D2" w:rsidP="00704068">
      <w:pPr>
        <w:ind w:firstLine="709"/>
        <w:jc w:val="both"/>
        <w:rPr>
          <w:rFonts w:ascii="Times New Roman" w:hAnsi="Times New Roman" w:cs="Times New Roman"/>
          <w:sz w:val="28"/>
          <w:szCs w:val="28"/>
        </w:rPr>
      </w:pPr>
      <w:r w:rsidRPr="006B30D2">
        <w:rPr>
          <w:rFonts w:ascii="Times New Roman" w:hAnsi="Times New Roman" w:cs="Times New Roman"/>
          <w:sz w:val="28"/>
          <w:szCs w:val="28"/>
        </w:rPr>
        <w:lastRenderedPageBreak/>
        <w:t xml:space="preserve"> </w:t>
      </w:r>
      <w:r>
        <w:rPr>
          <w:noProof/>
          <w:lang w:eastAsia="ru-RU"/>
        </w:rPr>
        <w:drawing>
          <wp:inline distT="0" distB="0" distL="0" distR="0" wp14:anchorId="4A35E9F0" wp14:editId="115C702F">
            <wp:extent cx="4882551" cy="1716657"/>
            <wp:effectExtent l="0" t="0" r="0" b="0"/>
            <wp:docPr id="14" name="Рисунок 14" descr="http://referattar.kazaksha.info/wp-content/uploads/2012/03/Image23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eferattar.kazaksha.info/wp-content/uploads/2012/03/Image237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159" cy="1716871"/>
                    </a:xfrm>
                    <a:prstGeom prst="rect">
                      <a:avLst/>
                    </a:prstGeom>
                    <a:noFill/>
                    <a:ln>
                      <a:noFill/>
                    </a:ln>
                  </pic:spPr>
                </pic:pic>
              </a:graphicData>
            </a:graphic>
          </wp:inline>
        </w:drawing>
      </w:r>
    </w:p>
    <w:p w:rsidR="006B30D2" w:rsidRPr="006B30D2" w:rsidRDefault="006B30D2" w:rsidP="00704068">
      <w:pPr>
        <w:ind w:firstLine="709"/>
        <w:jc w:val="both"/>
        <w:rPr>
          <w:rFonts w:ascii="Times New Roman" w:hAnsi="Times New Roman" w:cs="Times New Roman"/>
          <w:sz w:val="28"/>
          <w:szCs w:val="28"/>
        </w:rPr>
      </w:pPr>
      <w:r w:rsidRPr="006B30D2">
        <w:rPr>
          <w:rFonts w:ascii="Times New Roman" w:hAnsi="Times New Roman" w:cs="Times New Roman"/>
          <w:sz w:val="28"/>
          <w:szCs w:val="28"/>
        </w:rPr>
        <w:t xml:space="preserve">88-сурет. Басқарылушы </w:t>
      </w:r>
      <w:proofErr w:type="gramStart"/>
      <w:r w:rsidRPr="006B30D2">
        <w:rPr>
          <w:rFonts w:ascii="Times New Roman" w:hAnsi="Times New Roman" w:cs="Times New Roman"/>
          <w:sz w:val="28"/>
          <w:szCs w:val="28"/>
        </w:rPr>
        <w:t>до</w:t>
      </w:r>
      <w:proofErr w:type="gramEnd"/>
      <w:r w:rsidRPr="006B30D2">
        <w:rPr>
          <w:rFonts w:ascii="Times New Roman" w:hAnsi="Times New Roman" w:cs="Times New Roman"/>
          <w:sz w:val="28"/>
          <w:szCs w:val="28"/>
        </w:rPr>
        <w:t>ңғалақтағы гидрожүйенің әрекет ету схемасы:</w:t>
      </w:r>
    </w:p>
    <w:p w:rsidR="006B30D2" w:rsidRPr="006B30D2" w:rsidRDefault="006B30D2" w:rsidP="00704068">
      <w:pPr>
        <w:ind w:firstLine="709"/>
        <w:jc w:val="both"/>
        <w:rPr>
          <w:rFonts w:ascii="Times New Roman" w:hAnsi="Times New Roman" w:cs="Times New Roman"/>
          <w:sz w:val="28"/>
          <w:szCs w:val="28"/>
        </w:rPr>
      </w:pPr>
      <w:r w:rsidRPr="006B30D2">
        <w:rPr>
          <w:rFonts w:ascii="Times New Roman" w:hAnsi="Times New Roman" w:cs="Times New Roman"/>
          <w:sz w:val="28"/>
          <w:szCs w:val="28"/>
        </w:rPr>
        <w:t xml:space="preserve">21 және 22 — шлангалар; 23 — гидроцилиндр поршені; 24 — басқарылушы доңғалақтағы бұрылыс механизмінің рычагы; А және Ә — гидроцилиндр қуыстары; Б — бейтарап қалпы; В — </w:t>
      </w:r>
      <w:proofErr w:type="gramStart"/>
      <w:r w:rsidRPr="006B30D2">
        <w:rPr>
          <w:rFonts w:ascii="Times New Roman" w:hAnsi="Times New Roman" w:cs="Times New Roman"/>
          <w:sz w:val="28"/>
          <w:szCs w:val="28"/>
        </w:rPr>
        <w:t>сол</w:t>
      </w:r>
      <w:proofErr w:type="gramEnd"/>
      <w:r w:rsidRPr="006B30D2">
        <w:rPr>
          <w:rFonts w:ascii="Times New Roman" w:hAnsi="Times New Roman" w:cs="Times New Roman"/>
          <w:sz w:val="28"/>
          <w:szCs w:val="28"/>
        </w:rPr>
        <w:t xml:space="preserve">ға бұрылу; Г — оңға бұрылу; </w:t>
      </w:r>
      <w:proofErr w:type="gramStart"/>
      <w:r w:rsidRPr="006B30D2">
        <w:rPr>
          <w:rFonts w:ascii="Times New Roman" w:hAnsi="Times New Roman" w:cs="Times New Roman"/>
          <w:sz w:val="28"/>
          <w:szCs w:val="28"/>
        </w:rPr>
        <w:t>бас</w:t>
      </w:r>
      <w:proofErr w:type="gramEnd"/>
      <w:r w:rsidRPr="006B30D2">
        <w:rPr>
          <w:rFonts w:ascii="Times New Roman" w:hAnsi="Times New Roman" w:cs="Times New Roman"/>
          <w:sz w:val="28"/>
          <w:szCs w:val="28"/>
        </w:rPr>
        <w:t>қа белгілері 87-сурет астындағы сөздерде берілген. лотниктін, ығысуы 0,5 мм жеткенде гидррцилиндрге дереу май құйыла бастайды да, поршеньдегі май қысымы доңғалақтың өз бетінше бұрылуына бөгет жасайды.</w:t>
      </w: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DA7B15" w:rsidRPr="00DA7B15" w:rsidRDefault="006B30D2" w:rsidP="00704068">
      <w:pPr>
        <w:ind w:firstLine="709"/>
        <w:jc w:val="both"/>
        <w:rPr>
          <w:rFonts w:ascii="Times New Roman" w:hAnsi="Times New Roman" w:cs="Times New Roman"/>
          <w:b/>
          <w:sz w:val="28"/>
          <w:szCs w:val="28"/>
          <w:lang w:val="kk-KZ"/>
        </w:rPr>
      </w:pPr>
      <w:r w:rsidRPr="00DA7B15">
        <w:rPr>
          <w:rFonts w:ascii="Times New Roman" w:hAnsi="Times New Roman" w:cs="Times New Roman"/>
          <w:b/>
          <w:sz w:val="28"/>
          <w:szCs w:val="28"/>
          <w:lang w:val="kk-KZ"/>
        </w:rPr>
        <w:lastRenderedPageBreak/>
        <w:t>2</w:t>
      </w:r>
      <w:r w:rsidR="00DA7B15" w:rsidRPr="00DA7B15">
        <w:rPr>
          <w:rFonts w:ascii="Times New Roman" w:hAnsi="Times New Roman" w:cs="Times New Roman"/>
          <w:b/>
          <w:sz w:val="28"/>
          <w:szCs w:val="28"/>
          <w:lang w:val="kk-KZ"/>
        </w:rPr>
        <w:t xml:space="preserve"> </w:t>
      </w:r>
      <w:r w:rsidR="009D3BEB" w:rsidRPr="009D3BEB">
        <w:rPr>
          <w:rFonts w:ascii="Times New Roman" w:hAnsi="Times New Roman" w:cs="Times New Roman"/>
          <w:b/>
          <w:sz w:val="28"/>
          <w:szCs w:val="28"/>
          <w:lang w:val="kk-KZ"/>
        </w:rPr>
        <w:t>Автомобиль қозғалтқыштардың  құрылымы</w:t>
      </w:r>
    </w:p>
    <w:p w:rsidR="00C24F05" w:rsidRPr="00C24F05" w:rsidRDefault="00DA7B15" w:rsidP="00704068">
      <w:pPr>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2.1.</w:t>
      </w:r>
      <w:r w:rsidR="006B30D2">
        <w:rPr>
          <w:rFonts w:ascii="Times New Roman" w:hAnsi="Times New Roman" w:cs="Times New Roman"/>
          <w:sz w:val="28"/>
          <w:szCs w:val="28"/>
          <w:lang w:val="kk-KZ"/>
        </w:rPr>
        <w:t xml:space="preserve"> </w:t>
      </w:r>
      <w:r w:rsidR="00C24F05" w:rsidRPr="00C24F05">
        <w:rPr>
          <w:rFonts w:ascii="Times New Roman" w:hAnsi="Times New Roman" w:cs="Times New Roman"/>
          <w:sz w:val="28"/>
          <w:szCs w:val="28"/>
          <w:lang w:val="kk-KZ"/>
        </w:rPr>
        <w:t xml:space="preserve"> </w:t>
      </w:r>
      <w:r w:rsidR="00C24F05" w:rsidRPr="00C24F05">
        <w:rPr>
          <w:rFonts w:ascii="Times New Roman" w:hAnsi="Times New Roman" w:cs="Times New Roman"/>
          <w:b/>
          <w:sz w:val="28"/>
          <w:szCs w:val="28"/>
          <w:lang w:val="kk-KZ"/>
        </w:rPr>
        <w:t>Рульдік басқару жүйесі</w:t>
      </w:r>
    </w:p>
    <w:p w:rsidR="00C24F05" w:rsidRDefault="00C24F05" w:rsidP="00704068">
      <w:pPr>
        <w:ind w:firstLine="709"/>
        <w:jc w:val="both"/>
        <w:rPr>
          <w:rFonts w:ascii="Times New Roman" w:hAnsi="Times New Roman" w:cs="Times New Roman"/>
          <w:sz w:val="28"/>
          <w:szCs w:val="28"/>
          <w:lang w:val="kk-KZ"/>
        </w:rPr>
      </w:pPr>
      <w:r w:rsidRPr="00DA7B15">
        <w:rPr>
          <w:rFonts w:ascii="Times New Roman" w:hAnsi="Times New Roman" w:cs="Times New Roman"/>
          <w:sz w:val="28"/>
          <w:szCs w:val="28"/>
          <w:lang w:val="kk-KZ"/>
        </w:rPr>
        <w:t>Рульдік басқару жүйесінің негізгі қызметі - ең ал дымен автомобильдің бағытын басқару, одан соң дөңгелектерді бұруды іске асыр</w:t>
      </w:r>
      <w:r w:rsidRPr="00470A78">
        <w:rPr>
          <w:rFonts w:ascii="Times New Roman" w:hAnsi="Times New Roman" w:cs="Times New Roman"/>
          <w:sz w:val="28"/>
          <w:szCs w:val="28"/>
          <w:lang w:val="kk-KZ"/>
        </w:rPr>
        <w:t>уды қажет ететін құрылғы болып табылады. Ол рульдік механизмнен, рульдік жетек пен рульдік жетек күшейткіштерінен құралады.</w:t>
      </w:r>
    </w:p>
    <w:p w:rsidR="00C24F05" w:rsidRPr="00C24F05" w:rsidRDefault="00C24F05" w:rsidP="00704068">
      <w:pPr>
        <w:ind w:firstLine="709"/>
        <w:jc w:val="both"/>
        <w:rPr>
          <w:rFonts w:ascii="Times New Roman" w:hAnsi="Times New Roman" w:cs="Times New Roman"/>
          <w:sz w:val="28"/>
          <w:szCs w:val="28"/>
          <w:lang w:val="kk-KZ"/>
        </w:rPr>
      </w:pPr>
      <w:r>
        <w:rPr>
          <w:noProof/>
          <w:lang w:eastAsia="ru-RU"/>
        </w:rPr>
        <w:drawing>
          <wp:inline distT="0" distB="0" distL="0" distR="0" wp14:anchorId="2248864E" wp14:editId="53551FE6">
            <wp:extent cx="4658264" cy="2449902"/>
            <wp:effectExtent l="0" t="0" r="9525" b="7620"/>
            <wp:docPr id="9" name="Рисунок 9" descr="http://lib.kstu.kz:8300/tb/books/2016/TTiLS/Zhumabekov/%D0%A2%D0%B5%D0%BE%D1%80%D0%B8%D1%8F/lek11.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kstu.kz:8300/tb/books/2016/TTiLS/Zhumabekov/%D0%A2%D0%B5%D0%BE%D1%80%D0%B8%D1%8F/lek11.files/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8233" cy="2449886"/>
                    </a:xfrm>
                    <a:prstGeom prst="rect">
                      <a:avLst/>
                    </a:prstGeom>
                    <a:noFill/>
                    <a:ln>
                      <a:noFill/>
                    </a:ln>
                  </pic:spPr>
                </pic:pic>
              </a:graphicData>
            </a:graphic>
          </wp:inline>
        </w:drawing>
      </w:r>
    </w:p>
    <w:p w:rsidR="00C24F05" w:rsidRPr="00470A78" w:rsidRDefault="00C24F05" w:rsidP="00704068">
      <w:pPr>
        <w:ind w:firstLine="709"/>
        <w:jc w:val="both"/>
        <w:rPr>
          <w:rFonts w:ascii="Times New Roman" w:hAnsi="Times New Roman" w:cs="Times New Roman"/>
          <w:sz w:val="28"/>
          <w:szCs w:val="28"/>
          <w:lang w:val="kk-KZ"/>
        </w:rPr>
      </w:pPr>
      <w:r w:rsidRPr="00470A78">
        <w:rPr>
          <w:rFonts w:ascii="Times New Roman" w:hAnsi="Times New Roman" w:cs="Times New Roman"/>
          <w:sz w:val="28"/>
          <w:szCs w:val="28"/>
          <w:lang w:val="kk-KZ"/>
        </w:rPr>
        <w:t>Бастапқыда рульдік басқару жүйесі автомобильдің тек сол жағында орналасса, қазіргі кезде рулі оң жағында орналасқан автокөліктер шығарылуда.</w:t>
      </w:r>
    </w:p>
    <w:p w:rsidR="00C24F05" w:rsidRPr="00470A78" w:rsidRDefault="00C24F05" w:rsidP="00704068">
      <w:pPr>
        <w:ind w:firstLine="709"/>
        <w:jc w:val="both"/>
        <w:rPr>
          <w:rFonts w:ascii="Times New Roman" w:hAnsi="Times New Roman" w:cs="Times New Roman"/>
          <w:sz w:val="28"/>
          <w:szCs w:val="28"/>
          <w:lang w:val="kk-KZ"/>
        </w:rPr>
      </w:pPr>
      <w:r w:rsidRPr="00470A78">
        <w:rPr>
          <w:rFonts w:ascii="Times New Roman" w:hAnsi="Times New Roman" w:cs="Times New Roman"/>
          <w:sz w:val="28"/>
          <w:szCs w:val="28"/>
          <w:lang w:val="kk-KZ"/>
        </w:rPr>
        <w:t>Автомобиль құрылымында көп уақытқа дейін рульдік күшейткіштің артықшылығы жөнінде автомобиль жасаушыларында болжам немесе ой болмаған.</w:t>
      </w:r>
    </w:p>
    <w:p w:rsidR="00C24F05" w:rsidRPr="00470A78" w:rsidRDefault="00C24F05" w:rsidP="00704068">
      <w:pPr>
        <w:ind w:firstLine="709"/>
        <w:jc w:val="both"/>
        <w:rPr>
          <w:rFonts w:ascii="Times New Roman" w:hAnsi="Times New Roman" w:cs="Times New Roman"/>
          <w:sz w:val="28"/>
          <w:szCs w:val="28"/>
          <w:lang w:val="kk-KZ"/>
        </w:rPr>
      </w:pPr>
      <w:r w:rsidRPr="00470A78">
        <w:rPr>
          <w:rFonts w:ascii="Times New Roman" w:hAnsi="Times New Roman" w:cs="Times New Roman"/>
          <w:sz w:val="28"/>
          <w:szCs w:val="28"/>
          <w:lang w:val="kk-KZ"/>
        </w:rPr>
        <w:t>Алғаш рульдік күшейткіштер ауыр техникаларда - карьерлік өзі-аударғыштарда пайдаланылды. Гидравликалық күшейткіштер пневматикалыққа қарағанда ауыр, әрі қымбат болғанымен, дыбыссыз жақсы жүмыс істейді.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Жеңіл автомобиль құрастырушылары да осы құрылғыға тоқтады. 1951 жылы Chrysler </w:t>
      </w:r>
      <w:proofErr w:type="gramStart"/>
      <w:r w:rsidRPr="00C24F05">
        <w:rPr>
          <w:rFonts w:ascii="Times New Roman" w:hAnsi="Times New Roman" w:cs="Times New Roman"/>
          <w:sz w:val="28"/>
          <w:szCs w:val="28"/>
        </w:rPr>
        <w:t>С</w:t>
      </w:r>
      <w:proofErr w:type="gramEnd"/>
      <w:r w:rsidRPr="00C24F05">
        <w:rPr>
          <w:rFonts w:ascii="Times New Roman" w:hAnsi="Times New Roman" w:cs="Times New Roman"/>
          <w:sz w:val="28"/>
          <w:szCs w:val="28"/>
        </w:rPr>
        <w:t>rown Imperial-дың сериялы автомобильдерінде алғаш гидравликалық күшейткішпен Нуdraguide сапалы стандарт жабдықтарын шығара бастады.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Ал Еуропада 1954 жылы</w:t>
      </w:r>
      <w:proofErr w:type="gramStart"/>
      <w:r w:rsidRPr="00C24F05">
        <w:rPr>
          <w:rFonts w:ascii="Times New Roman" w:hAnsi="Times New Roman" w:cs="Times New Roman"/>
          <w:sz w:val="28"/>
          <w:szCs w:val="28"/>
        </w:rPr>
        <w:t xml:space="preserve"> С</w:t>
      </w:r>
      <w:proofErr w:type="gramEnd"/>
      <w:r w:rsidRPr="00C24F05">
        <w:rPr>
          <w:rFonts w:ascii="Times New Roman" w:hAnsi="Times New Roman" w:cs="Times New Roman"/>
          <w:sz w:val="28"/>
          <w:szCs w:val="28"/>
        </w:rPr>
        <w:t>іtroen DS19 күшейткіші шығарылды.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Автомобильдерде рульдік басқару механизмінің көптеген тү</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 қолданылады.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lastRenderedPageBreak/>
        <w:t>Ті</w:t>
      </w:r>
      <w:proofErr w:type="gramStart"/>
      <w:r w:rsidRPr="00C24F05">
        <w:rPr>
          <w:rFonts w:ascii="Times New Roman" w:hAnsi="Times New Roman" w:cs="Times New Roman"/>
          <w:sz w:val="28"/>
          <w:szCs w:val="28"/>
        </w:rPr>
        <w:t>ст</w:t>
      </w:r>
      <w:proofErr w:type="gramEnd"/>
      <w:r w:rsidRPr="00C24F05">
        <w:rPr>
          <w:rFonts w:ascii="Times New Roman" w:hAnsi="Times New Roman" w:cs="Times New Roman"/>
          <w:sz w:val="28"/>
          <w:szCs w:val="28"/>
        </w:rPr>
        <w:t>і бұрандалы рульдік механизмдер жеңіл, жүк автомобильдерде және автобустарда қолданылады.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Ең кө</w:t>
      </w:r>
      <w:proofErr w:type="gramStart"/>
      <w:r w:rsidRPr="00C24F05">
        <w:rPr>
          <w:rFonts w:ascii="Times New Roman" w:hAnsi="Times New Roman" w:cs="Times New Roman"/>
          <w:sz w:val="28"/>
          <w:szCs w:val="28"/>
        </w:rPr>
        <w:t>п</w:t>
      </w:r>
      <w:proofErr w:type="gramEnd"/>
      <w:r w:rsidRPr="00C24F05">
        <w:rPr>
          <w:rFonts w:ascii="Times New Roman" w:hAnsi="Times New Roman" w:cs="Times New Roman"/>
          <w:sz w:val="28"/>
          <w:szCs w:val="28"/>
        </w:rPr>
        <w:t xml:space="preserve"> таралғаны - тісті бұрандадан жэне роликтен тұратын тісті бұрандалы-роликті механизмдер.</w:t>
      </w:r>
    </w:p>
    <w:p w:rsidR="00C24F05" w:rsidRDefault="00C24F05" w:rsidP="00704068">
      <w:pPr>
        <w:ind w:firstLine="709"/>
        <w:jc w:val="both"/>
        <w:rPr>
          <w:rFonts w:ascii="Times New Roman" w:hAnsi="Times New Roman" w:cs="Times New Roman"/>
          <w:sz w:val="28"/>
          <w:szCs w:val="28"/>
          <w:lang w:val="kk-KZ"/>
        </w:rPr>
      </w:pPr>
      <w:r w:rsidRPr="00C24F05">
        <w:rPr>
          <w:rFonts w:ascii="Times New Roman" w:hAnsi="Times New Roman" w:cs="Times New Roman"/>
          <w:sz w:val="28"/>
          <w:szCs w:val="28"/>
        </w:rPr>
        <w:t>Ті</w:t>
      </w:r>
      <w:proofErr w:type="gramStart"/>
      <w:r w:rsidRPr="00C24F05">
        <w:rPr>
          <w:rFonts w:ascii="Times New Roman" w:hAnsi="Times New Roman" w:cs="Times New Roman"/>
          <w:sz w:val="28"/>
          <w:szCs w:val="28"/>
        </w:rPr>
        <w:t>ст</w:t>
      </w:r>
      <w:proofErr w:type="gramEnd"/>
      <w:r w:rsidRPr="00C24F05">
        <w:rPr>
          <w:rFonts w:ascii="Times New Roman" w:hAnsi="Times New Roman" w:cs="Times New Roman"/>
          <w:sz w:val="28"/>
          <w:szCs w:val="28"/>
        </w:rPr>
        <w:t>і бұранда глобоид тәріздес: оның диаметрі орта бөлігінде ұштарына қарағанда азырақ. Мұндай пішім рульдік дөңгелек үлкен бүрыштарға бүрылған кезде тісті бұранданың роликпен сенімді тіркесуін қамтамасыз етеді.</w:t>
      </w: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470A78" w:rsidRDefault="00470A78" w:rsidP="00FE44D5">
      <w:pPr>
        <w:ind w:firstLine="709"/>
        <w:jc w:val="both"/>
        <w:rPr>
          <w:rFonts w:ascii="Times New Roman" w:hAnsi="Times New Roman" w:cs="Times New Roman"/>
          <w:b/>
          <w:sz w:val="28"/>
          <w:szCs w:val="28"/>
          <w:lang w:val="kk-KZ"/>
        </w:rPr>
      </w:pPr>
    </w:p>
    <w:p w:rsidR="00FE44D5" w:rsidRPr="00FE44D5" w:rsidRDefault="00FE44D5" w:rsidP="00FE44D5">
      <w:pPr>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2.2. </w:t>
      </w:r>
      <w:r w:rsidRPr="00FE44D5">
        <w:rPr>
          <w:rFonts w:ascii="Times New Roman" w:hAnsi="Times New Roman" w:cs="Times New Roman"/>
          <w:b/>
          <w:sz w:val="28"/>
          <w:szCs w:val="28"/>
          <w:lang w:val="kk-KZ"/>
        </w:rPr>
        <w:t>Рульдік механизмдер</w:t>
      </w:r>
    </w:p>
    <w:p w:rsidR="00C24F05" w:rsidRPr="00470A78" w:rsidRDefault="00C24F05" w:rsidP="00704068">
      <w:pPr>
        <w:ind w:firstLine="709"/>
        <w:jc w:val="both"/>
        <w:rPr>
          <w:rFonts w:ascii="Times New Roman" w:hAnsi="Times New Roman" w:cs="Times New Roman"/>
          <w:sz w:val="28"/>
          <w:szCs w:val="28"/>
          <w:lang w:val="kk-KZ"/>
        </w:rPr>
      </w:pPr>
      <w:r w:rsidRPr="00FE44D5">
        <w:rPr>
          <w:rFonts w:ascii="Times New Roman" w:hAnsi="Times New Roman" w:cs="Times New Roman"/>
          <w:sz w:val="28"/>
          <w:szCs w:val="28"/>
          <w:lang w:val="kk-KZ"/>
        </w:rPr>
        <w:t xml:space="preserve">Роликтер екі немесе үштарақты болуы мүмкін. </w:t>
      </w:r>
      <w:r w:rsidRPr="00470A78">
        <w:rPr>
          <w:rFonts w:ascii="Times New Roman" w:hAnsi="Times New Roman" w:cs="Times New Roman"/>
          <w:sz w:val="28"/>
          <w:szCs w:val="28"/>
          <w:lang w:val="kk-KZ"/>
        </w:rPr>
        <w:t>Екітарақты роликтер - жеңіл автомобильдердің рульдік механизмдерінде, ал үштарақтылар жүк автомобильдері мен автобустарда қолданылады.</w:t>
      </w:r>
    </w:p>
    <w:p w:rsidR="00C24F05" w:rsidRPr="00C24F05" w:rsidRDefault="00C24F05" w:rsidP="00704068">
      <w:pPr>
        <w:ind w:firstLine="709"/>
        <w:jc w:val="both"/>
        <w:rPr>
          <w:rFonts w:ascii="Times New Roman" w:hAnsi="Times New Roman" w:cs="Times New Roman"/>
          <w:sz w:val="28"/>
          <w:szCs w:val="28"/>
        </w:rPr>
      </w:pPr>
      <w:r>
        <w:rPr>
          <w:noProof/>
          <w:lang w:eastAsia="ru-RU"/>
        </w:rPr>
        <w:drawing>
          <wp:inline distT="0" distB="0" distL="0" distR="0" wp14:anchorId="03B591ED" wp14:editId="67ABDCA1">
            <wp:extent cx="5098211" cy="1595887"/>
            <wp:effectExtent l="0" t="0" r="7620" b="4445"/>
            <wp:docPr id="8" name="Рисунок 8" descr="http://lib.kstu.kz:8300/tb/books/2016/TTiLS/Zhumabekov/%D0%A2%D0%B5%D0%BE%D1%80%D0%B8%D1%8F/lek1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kstu.kz:8300/tb/books/2016/TTiLS/Zhumabekov/%D0%A2%D0%B5%D0%BE%D1%80%D0%B8%D1%8F/lek11.files/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8211" cy="1595887"/>
                    </a:xfrm>
                    <a:prstGeom prst="rect">
                      <a:avLst/>
                    </a:prstGeom>
                    <a:noFill/>
                    <a:ln>
                      <a:noFill/>
                    </a:ln>
                  </pic:spPr>
                </pic:pic>
              </a:graphicData>
            </a:graphic>
          </wp:inline>
        </w:drawing>
      </w:r>
    </w:p>
    <w:p w:rsidR="00C24F05" w:rsidRPr="00C24F05" w:rsidRDefault="00C24F05" w:rsidP="00704068">
      <w:pPr>
        <w:ind w:firstLine="709"/>
        <w:jc w:val="both"/>
        <w:rPr>
          <w:rFonts w:ascii="Times New Roman" w:hAnsi="Times New Roman" w:cs="Times New Roman"/>
          <w:sz w:val="28"/>
          <w:szCs w:val="28"/>
          <w:lang w:val="kk-KZ"/>
        </w:rPr>
      </w:pPr>
      <w:r w:rsidRPr="00C24F05">
        <w:rPr>
          <w:rFonts w:ascii="Times New Roman" w:hAnsi="Times New Roman" w:cs="Times New Roman"/>
          <w:sz w:val="28"/>
          <w:szCs w:val="28"/>
        </w:rPr>
        <w:t xml:space="preserve"> а – червяк-роликті; б – винтт</w:t>
      </w:r>
      <w:proofErr w:type="gramStart"/>
      <w:r w:rsidRPr="00C24F05">
        <w:rPr>
          <w:rFonts w:ascii="Times New Roman" w:hAnsi="Times New Roman" w:cs="Times New Roman"/>
          <w:sz w:val="28"/>
          <w:szCs w:val="28"/>
        </w:rPr>
        <w:t>і-</w:t>
      </w:r>
      <w:proofErr w:type="gramEnd"/>
      <w:r w:rsidRPr="00C24F05">
        <w:rPr>
          <w:rFonts w:ascii="Times New Roman" w:hAnsi="Times New Roman" w:cs="Times New Roman"/>
          <w:sz w:val="28"/>
          <w:szCs w:val="28"/>
        </w:rPr>
        <w:t>рейкалы, в – рейкалы, 1 - червяк, 2,4,9 - біліктер, 3 - ролик,   5 - винт,   6 - шарикті гайка-рейка,   7 - шариктер,   8 - тісті сек</w:t>
      </w:r>
      <w:r>
        <w:rPr>
          <w:rFonts w:ascii="Times New Roman" w:hAnsi="Times New Roman" w:cs="Times New Roman"/>
          <w:sz w:val="28"/>
          <w:szCs w:val="28"/>
        </w:rPr>
        <w:t>тор, 10 - шестерня, 11 - рейка.</w:t>
      </w:r>
    </w:p>
    <w:p w:rsidR="00C24F05" w:rsidRPr="00C24F05" w:rsidRDefault="00C24F05" w:rsidP="00704068">
      <w:pPr>
        <w:ind w:firstLine="709"/>
        <w:jc w:val="both"/>
        <w:rPr>
          <w:rFonts w:ascii="Times New Roman" w:hAnsi="Times New Roman" w:cs="Times New Roman"/>
          <w:sz w:val="28"/>
          <w:szCs w:val="28"/>
        </w:rPr>
      </w:pPr>
      <w:r>
        <w:rPr>
          <w:rFonts w:ascii="Times New Roman" w:hAnsi="Times New Roman" w:cs="Times New Roman"/>
          <w:sz w:val="28"/>
          <w:szCs w:val="28"/>
        </w:rPr>
        <w:t>2 – сурет – Руль механизмі</w:t>
      </w:r>
      <w:r w:rsidRPr="00C24F05">
        <w:rPr>
          <w:rFonts w:ascii="Times New Roman" w:hAnsi="Times New Roman" w:cs="Times New Roman"/>
          <w:sz w:val="28"/>
          <w:szCs w:val="28"/>
        </w:rPr>
        <w:t xml:space="preserve"> </w:t>
      </w:r>
    </w:p>
    <w:p w:rsidR="00C24F05" w:rsidRPr="00C24F05" w:rsidRDefault="00C24F05" w:rsidP="00704068">
      <w:pPr>
        <w:ind w:firstLine="709"/>
        <w:jc w:val="both"/>
        <w:rPr>
          <w:rFonts w:ascii="Times New Roman" w:hAnsi="Times New Roman" w:cs="Times New Roman"/>
          <w:sz w:val="28"/>
          <w:szCs w:val="28"/>
        </w:rPr>
      </w:pPr>
    </w:p>
    <w:p w:rsidR="00C24F05" w:rsidRPr="00C24F05" w:rsidRDefault="00C24F05" w:rsidP="00704068">
      <w:pPr>
        <w:ind w:firstLine="709"/>
        <w:jc w:val="both"/>
        <w:rPr>
          <w:rFonts w:ascii="Times New Roman" w:hAnsi="Times New Roman" w:cs="Times New Roman"/>
          <w:sz w:val="28"/>
          <w:szCs w:val="28"/>
        </w:rPr>
      </w:pPr>
      <w:r>
        <w:rPr>
          <w:noProof/>
          <w:lang w:eastAsia="ru-RU"/>
        </w:rPr>
        <w:drawing>
          <wp:inline distT="0" distB="0" distL="0" distR="0" wp14:anchorId="473BFAC8" wp14:editId="6310B2E1">
            <wp:extent cx="3761117" cy="1526876"/>
            <wp:effectExtent l="0" t="0" r="0" b="0"/>
            <wp:docPr id="6" name="Рисунок 6" descr="http://lib.kstu.kz:8300/tb/books/2016/TTiLS/Zhumabekov/%D0%A2%D0%B5%D0%BE%D1%80%D0%B8%D1%8F/lek1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kstu.kz:8300/tb/books/2016/TTiLS/Zhumabekov/%D0%A2%D0%B5%D0%BE%D1%80%D0%B8%D1%8F/lek11.files/image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285" cy="1526944"/>
                    </a:xfrm>
                    <a:prstGeom prst="rect">
                      <a:avLst/>
                    </a:prstGeom>
                    <a:noFill/>
                    <a:ln>
                      <a:noFill/>
                    </a:ln>
                  </pic:spPr>
                </pic:pic>
              </a:graphicData>
            </a:graphic>
          </wp:inline>
        </w:drawing>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1 - бүйі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тартқыш; 2 -3 - орталық тартқыш; 4 - маятникті иінтірек; 5 -реттегіш жалгастыргыш; 6 - алдыңғы аспаның төменгі шарлы топсасы; 7 - оң бұрылу жұдырықшасы; 8 - алдыңғы аспаның жоғарғы шарлы топсасы; 9 - бұрылу жұдырықшасының оң иінтірегі; 10-маятникті иінтірек </w:t>
      </w:r>
      <w:proofErr w:type="gramStart"/>
      <w:r w:rsidRPr="00C24F05">
        <w:rPr>
          <w:rFonts w:ascii="Times New Roman" w:hAnsi="Times New Roman" w:cs="Times New Roman"/>
          <w:sz w:val="28"/>
          <w:szCs w:val="28"/>
        </w:rPr>
        <w:t>кронштейін</w:t>
      </w:r>
      <w:proofErr w:type="gramEnd"/>
      <w:r w:rsidRPr="00C24F05">
        <w:rPr>
          <w:rFonts w:ascii="Times New Roman" w:hAnsi="Times New Roman" w:cs="Times New Roman"/>
          <w:sz w:val="28"/>
          <w:szCs w:val="28"/>
        </w:rPr>
        <w:t xml:space="preserve">і; 11 - шанақтың оң лонжероны; 12 -май құюға арналған саңылаудың тығыны; 13 - рулъдік механизм картері; 14 - рулъдік басқарудың білігі; 15 - рулъдік басқару білігінің қабы; 16-рулъдік доңғалақ; 17 - рулъдік басқару білігініц жоғарғы тірек құбыры; 18-рулъдік басқару білігі кронштейні; 19 - шанақтың сол жақ лонжероны; 20 -реттегіш жалғастырғыштың бекітілу доғасы; </w:t>
      </w:r>
      <w:r>
        <w:rPr>
          <w:rFonts w:ascii="Times New Roman" w:hAnsi="Times New Roman" w:cs="Times New Roman"/>
          <w:sz w:val="28"/>
          <w:szCs w:val="28"/>
        </w:rPr>
        <w:t xml:space="preserve">21 - сол </w:t>
      </w:r>
      <w:proofErr w:type="gramStart"/>
      <w:r>
        <w:rPr>
          <w:rFonts w:ascii="Times New Roman" w:hAnsi="Times New Roman" w:cs="Times New Roman"/>
          <w:sz w:val="28"/>
          <w:szCs w:val="28"/>
        </w:rPr>
        <w:t>жақ б</w:t>
      </w:r>
      <w:proofErr w:type="gramEnd"/>
      <w:r>
        <w:rPr>
          <w:rFonts w:ascii="Times New Roman" w:hAnsi="Times New Roman" w:cs="Times New Roman"/>
          <w:sz w:val="28"/>
          <w:szCs w:val="28"/>
        </w:rPr>
        <w:t>ұрылу жұдырықшасы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4 – сурет – Рулъдік басқарудың қрапайым тү</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lastRenderedPageBreak/>
        <w:t xml:space="preserve"> </w:t>
      </w:r>
      <w:r>
        <w:rPr>
          <w:noProof/>
          <w:lang w:eastAsia="ru-RU"/>
        </w:rPr>
        <w:drawing>
          <wp:inline distT="0" distB="0" distL="0" distR="0" wp14:anchorId="12AB54FB" wp14:editId="51E7E298">
            <wp:extent cx="4572000" cy="1949570"/>
            <wp:effectExtent l="0" t="0" r="0" b="0"/>
            <wp:docPr id="7" name="Рисунок 7" descr="http://lib.kstu.kz:8300/tb/books/2016/TTiLS/Zhumabekov/%D0%A2%D0%B5%D0%BE%D1%80%D0%B8%D1%8F/lek1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kstu.kz:8300/tb/books/2016/TTiLS/Zhumabekov/%D0%A2%D0%B5%D0%BE%D1%80%D0%B8%D1%8F/lek11.files/image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2358" cy="1958251"/>
                    </a:xfrm>
                    <a:prstGeom prst="rect">
                      <a:avLst/>
                    </a:prstGeom>
                    <a:noFill/>
                    <a:ln>
                      <a:noFill/>
                    </a:ln>
                  </pic:spPr>
                </pic:pic>
              </a:graphicData>
            </a:graphic>
          </wp:inline>
        </w:drawing>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w:t>
      </w: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C24F05" w:rsidRPr="00DA7B15" w:rsidRDefault="00FE44D5" w:rsidP="00704068">
      <w:pPr>
        <w:ind w:firstLine="709"/>
        <w:jc w:val="both"/>
        <w:rPr>
          <w:rFonts w:ascii="Times New Roman" w:hAnsi="Times New Roman" w:cs="Times New Roman"/>
          <w:b/>
          <w:sz w:val="28"/>
          <w:szCs w:val="28"/>
        </w:rPr>
      </w:pPr>
      <w:r>
        <w:rPr>
          <w:rFonts w:ascii="Times New Roman" w:hAnsi="Times New Roman" w:cs="Times New Roman"/>
          <w:sz w:val="28"/>
          <w:szCs w:val="28"/>
          <w:lang w:val="kk-KZ"/>
        </w:rPr>
        <w:lastRenderedPageBreak/>
        <w:t>2.3.</w:t>
      </w:r>
      <w:r w:rsidR="00C24F05" w:rsidRPr="00C24F05">
        <w:rPr>
          <w:rFonts w:ascii="Times New Roman" w:hAnsi="Times New Roman" w:cs="Times New Roman"/>
          <w:sz w:val="28"/>
          <w:szCs w:val="28"/>
        </w:rPr>
        <w:t xml:space="preserve"> </w:t>
      </w:r>
      <w:r w:rsidR="00C24F05" w:rsidRPr="00DA7B15">
        <w:rPr>
          <w:rFonts w:ascii="Times New Roman" w:hAnsi="Times New Roman" w:cs="Times New Roman"/>
          <w:b/>
          <w:sz w:val="28"/>
          <w:szCs w:val="28"/>
        </w:rPr>
        <w:t>Рульді</w:t>
      </w:r>
      <w:proofErr w:type="gramStart"/>
      <w:r w:rsidR="00C24F05" w:rsidRPr="00DA7B15">
        <w:rPr>
          <w:rFonts w:ascii="Times New Roman" w:hAnsi="Times New Roman" w:cs="Times New Roman"/>
          <w:b/>
          <w:sz w:val="28"/>
          <w:szCs w:val="28"/>
        </w:rPr>
        <w:t>к</w:t>
      </w:r>
      <w:proofErr w:type="gramEnd"/>
      <w:r w:rsidR="00C24F05" w:rsidRPr="00DA7B15">
        <w:rPr>
          <w:rFonts w:ascii="Times New Roman" w:hAnsi="Times New Roman" w:cs="Times New Roman"/>
          <w:b/>
          <w:sz w:val="28"/>
          <w:szCs w:val="28"/>
        </w:rPr>
        <w:t xml:space="preserve"> </w:t>
      </w:r>
      <w:proofErr w:type="gramStart"/>
      <w:r w:rsidR="00C24F05" w:rsidRPr="00DA7B15">
        <w:rPr>
          <w:rFonts w:ascii="Times New Roman" w:hAnsi="Times New Roman" w:cs="Times New Roman"/>
          <w:b/>
          <w:sz w:val="28"/>
          <w:szCs w:val="28"/>
        </w:rPr>
        <w:t>бас</w:t>
      </w:r>
      <w:proofErr w:type="gramEnd"/>
      <w:r w:rsidR="00C24F05" w:rsidRPr="00DA7B15">
        <w:rPr>
          <w:rFonts w:ascii="Times New Roman" w:hAnsi="Times New Roman" w:cs="Times New Roman"/>
          <w:b/>
          <w:sz w:val="28"/>
          <w:szCs w:val="28"/>
        </w:rPr>
        <w:t>қару жүйесіндегі күшейткіштер</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Рульді</w:t>
      </w:r>
      <w:proofErr w:type="gramStart"/>
      <w:r w:rsidRPr="00C24F05">
        <w:rPr>
          <w:rFonts w:ascii="Times New Roman" w:hAnsi="Times New Roman" w:cs="Times New Roman"/>
          <w:sz w:val="28"/>
          <w:szCs w:val="28"/>
        </w:rPr>
        <w:t>к</w:t>
      </w:r>
      <w:proofErr w:type="gramEnd"/>
      <w:r w:rsidRPr="00C24F05">
        <w:rPr>
          <w:rFonts w:ascii="Times New Roman" w:hAnsi="Times New Roman" w:cs="Times New Roman"/>
          <w:sz w:val="28"/>
          <w:szCs w:val="28"/>
        </w:rPr>
        <w:t xml:space="preserve"> </w:t>
      </w:r>
      <w:proofErr w:type="gramStart"/>
      <w:r w:rsidRPr="00C24F05">
        <w:rPr>
          <w:rFonts w:ascii="Times New Roman" w:hAnsi="Times New Roman" w:cs="Times New Roman"/>
          <w:sz w:val="28"/>
          <w:szCs w:val="28"/>
        </w:rPr>
        <w:t>бас</w:t>
      </w:r>
      <w:proofErr w:type="gramEnd"/>
      <w:r w:rsidRPr="00C24F05">
        <w:rPr>
          <w:rFonts w:ascii="Times New Roman" w:hAnsi="Times New Roman" w:cs="Times New Roman"/>
          <w:sz w:val="28"/>
          <w:szCs w:val="28"/>
        </w:rPr>
        <w:t>қару жүйесінде жоғарғы қысымды сұйықпен немесе сығылған ауамен және электірлі көзімен жұмыс істейтін күшейткіштер пайдаланылады.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Күшейткіштер жүргізуші</w:t>
      </w:r>
      <w:proofErr w:type="gramStart"/>
      <w:r w:rsidRPr="00C24F05">
        <w:rPr>
          <w:rFonts w:ascii="Times New Roman" w:hAnsi="Times New Roman" w:cs="Times New Roman"/>
          <w:sz w:val="28"/>
          <w:szCs w:val="28"/>
        </w:rPr>
        <w:t>нің ж</w:t>
      </w:r>
      <w:proofErr w:type="gramEnd"/>
      <w:r w:rsidRPr="00C24F05">
        <w:rPr>
          <w:rFonts w:ascii="Times New Roman" w:hAnsi="Times New Roman" w:cs="Times New Roman"/>
          <w:sz w:val="28"/>
          <w:szCs w:val="28"/>
        </w:rPr>
        <w:t>ұмысын оңайлату, автомобиль маневрлігін жоғарылату және қауіпсіздігін көтеру үшін қолданылады. Жүргізушінің жұмыс кезінде 50% энергиясы рульді басқ</w:t>
      </w:r>
      <w:proofErr w:type="gramStart"/>
      <w:r w:rsidRPr="00C24F05">
        <w:rPr>
          <w:rFonts w:ascii="Times New Roman" w:hAnsi="Times New Roman" w:cs="Times New Roman"/>
          <w:sz w:val="28"/>
          <w:szCs w:val="28"/>
        </w:rPr>
        <w:t>ару</w:t>
      </w:r>
      <w:proofErr w:type="gramEnd"/>
      <w:r w:rsidRPr="00C24F05">
        <w:rPr>
          <w:rFonts w:ascii="Times New Roman" w:hAnsi="Times New Roman" w:cs="Times New Roman"/>
          <w:sz w:val="28"/>
          <w:szCs w:val="28"/>
        </w:rPr>
        <w:t>ға жұмсалады. Күшейткіштер жүргізушінің рульді басқ</w:t>
      </w:r>
      <w:proofErr w:type="gramStart"/>
      <w:r w:rsidRPr="00C24F05">
        <w:rPr>
          <w:rFonts w:ascii="Times New Roman" w:hAnsi="Times New Roman" w:cs="Times New Roman"/>
          <w:sz w:val="28"/>
          <w:szCs w:val="28"/>
        </w:rPr>
        <w:t>ару</w:t>
      </w:r>
      <w:proofErr w:type="gramEnd"/>
      <w:r w:rsidRPr="00C24F05">
        <w:rPr>
          <w:rFonts w:ascii="Times New Roman" w:hAnsi="Times New Roman" w:cs="Times New Roman"/>
          <w:sz w:val="28"/>
          <w:szCs w:val="28"/>
        </w:rPr>
        <w:t>ға жұмсайтын энергиясын 2-3 есе азайтады.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Жеңіл автомобильдердің гидрокүшейткі</w:t>
      </w:r>
      <w:proofErr w:type="gramStart"/>
      <w:r w:rsidRPr="00C24F05">
        <w:rPr>
          <w:rFonts w:ascii="Times New Roman" w:hAnsi="Times New Roman" w:cs="Times New Roman"/>
          <w:sz w:val="28"/>
          <w:szCs w:val="28"/>
        </w:rPr>
        <w:t>шт</w:t>
      </w:r>
      <w:proofErr w:type="gramEnd"/>
      <w:r w:rsidRPr="00C24F05">
        <w:rPr>
          <w:rFonts w:ascii="Times New Roman" w:hAnsi="Times New Roman" w:cs="Times New Roman"/>
          <w:sz w:val="28"/>
          <w:szCs w:val="28"/>
        </w:rPr>
        <w:t>і атқарушы механизмі рульдік механизмімен біріктіріліп жасалған, мұндай күшейткіштер интегралдық деп аталады.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Қазіргі шетелдік автокөліктердің гидрокүшейткіштерінде жүмыс атқарушы сұйықтық ретінде АТҒ майы қолданылады, сондай-ақ олар автоматты беріліс қораптарында да пайдаланылады.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w:t>
      </w:r>
      <w:r>
        <w:rPr>
          <w:noProof/>
          <w:lang w:eastAsia="ru-RU"/>
        </w:rPr>
        <w:drawing>
          <wp:inline distT="0" distB="0" distL="0" distR="0" wp14:anchorId="47ECD103" wp14:editId="631B3A3A">
            <wp:extent cx="4804913" cy="1362974"/>
            <wp:effectExtent l="0" t="0" r="0" b="8890"/>
            <wp:docPr id="5" name="Рисунок 5" descr="http://lib.kstu.kz:8300/tb/books/2016/TTiLS/Zhumabekov/%D0%A2%D0%B5%D0%BE%D1%80%D0%B8%D1%8F/lek11.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kstu.kz:8300/tb/books/2016/TTiLS/Zhumabekov/%D0%A2%D0%B5%D0%BE%D1%80%D0%B8%D1%8F/lek11.files/image0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5111" cy="1363030"/>
                    </a:xfrm>
                    <a:prstGeom prst="rect">
                      <a:avLst/>
                    </a:prstGeom>
                    <a:noFill/>
                    <a:ln>
                      <a:noFill/>
                    </a:ln>
                  </pic:spPr>
                </pic:pic>
              </a:graphicData>
            </a:graphic>
          </wp:inline>
        </w:drawing>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1 - рулъді</w:t>
      </w:r>
      <w:proofErr w:type="gramStart"/>
      <w:r w:rsidRPr="00C24F05">
        <w:rPr>
          <w:rFonts w:ascii="Times New Roman" w:hAnsi="Times New Roman" w:cs="Times New Roman"/>
          <w:sz w:val="28"/>
          <w:szCs w:val="28"/>
        </w:rPr>
        <w:t>к</w:t>
      </w:r>
      <w:proofErr w:type="gramEnd"/>
      <w:r w:rsidRPr="00C24F05">
        <w:rPr>
          <w:rFonts w:ascii="Times New Roman" w:hAnsi="Times New Roman" w:cs="Times New Roman"/>
          <w:sz w:val="28"/>
          <w:szCs w:val="28"/>
        </w:rPr>
        <w:t xml:space="preserve"> рейка;    2 - поршень; 3 - тығыздамалар; 4 -рульдік жетек топсалары; 5 - реттғынды үлестіргіш; 6 - тістегеріш; 7 - торсион; 8 -роторлы гидросорғы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5 – сурет – Гидрокүшейткі</w:t>
      </w:r>
      <w:proofErr w:type="gramStart"/>
      <w:r w:rsidRPr="00C24F05">
        <w:rPr>
          <w:rFonts w:ascii="Times New Roman" w:hAnsi="Times New Roman" w:cs="Times New Roman"/>
          <w:sz w:val="28"/>
          <w:szCs w:val="28"/>
        </w:rPr>
        <w:t>шт</w:t>
      </w:r>
      <w:proofErr w:type="gramEnd"/>
      <w:r w:rsidRPr="00C24F05">
        <w:rPr>
          <w:rFonts w:ascii="Times New Roman" w:hAnsi="Times New Roman" w:cs="Times New Roman"/>
          <w:sz w:val="28"/>
          <w:szCs w:val="28"/>
        </w:rPr>
        <w:t>і рейкалы рульдік механизм</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Рейкалы рульдік механизмнің қүрылысы қарапайым, ә</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 бағасы арзандау болып келеді.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Егер рульдік жетек мүндағыдай рейканың бүйі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іне орналасса, поршень қаңқаның ортасына орналасады. Күшейткіш автомобильді басқаруды жеңілдету үшін, оның икемділігін жоғарылату үші</w:t>
      </w:r>
      <w:proofErr w:type="gramStart"/>
      <w:r w:rsidRPr="00C24F05">
        <w:rPr>
          <w:rFonts w:ascii="Times New Roman" w:hAnsi="Times New Roman" w:cs="Times New Roman"/>
          <w:sz w:val="28"/>
          <w:szCs w:val="28"/>
        </w:rPr>
        <w:t>н ж</w:t>
      </w:r>
      <w:proofErr w:type="gramEnd"/>
      <w:r w:rsidRPr="00C24F05">
        <w:rPr>
          <w:rFonts w:ascii="Times New Roman" w:hAnsi="Times New Roman" w:cs="Times New Roman"/>
          <w:sz w:val="28"/>
          <w:szCs w:val="28"/>
        </w:rPr>
        <w:t>әне қозғалыстың қауіпсіз болуы үшін қызмет етеді.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lastRenderedPageBreak/>
        <w:t>Ол сондай-ақ жолдың кедір-бұдыр болуы себепті, басқарылатын дөңгелектерден рульдік дөңгелекке берілетін түрткілер мен соққыларды азайтады.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Күшейткіш жүргізушінің жүмысын едәуір жеңілдетеді. Ол бар болған кезде жүргізуші рульдік дөңгелекке күшті күшейткішсізге қарағанда 2-3 есе -азырақ жұмсайды, күшейткіш болмағанда, мысалы, орта және үлкен жүк </w:t>
      </w:r>
      <w:proofErr w:type="gramStart"/>
      <w:r w:rsidRPr="00C24F05">
        <w:rPr>
          <w:rFonts w:ascii="Times New Roman" w:hAnsi="Times New Roman" w:cs="Times New Roman"/>
          <w:sz w:val="28"/>
          <w:szCs w:val="28"/>
        </w:rPr>
        <w:t>к</w:t>
      </w:r>
      <w:proofErr w:type="gramEnd"/>
      <w:r w:rsidRPr="00C24F05">
        <w:rPr>
          <w:rFonts w:ascii="Times New Roman" w:hAnsi="Times New Roman" w:cs="Times New Roman"/>
          <w:sz w:val="28"/>
          <w:szCs w:val="28"/>
        </w:rPr>
        <w:t>өтергіштігі бар жүк автомобильдері мен автобустарды бұру үшін, 400 Н дейін жэне одан кө</w:t>
      </w:r>
      <w:proofErr w:type="gramStart"/>
      <w:r w:rsidRPr="00C24F05">
        <w:rPr>
          <w:rFonts w:ascii="Times New Roman" w:hAnsi="Times New Roman" w:cs="Times New Roman"/>
          <w:sz w:val="28"/>
          <w:szCs w:val="28"/>
        </w:rPr>
        <w:t>п</w:t>
      </w:r>
      <w:proofErr w:type="gramEnd"/>
      <w:r w:rsidRPr="00C24F05">
        <w:rPr>
          <w:rFonts w:ascii="Times New Roman" w:hAnsi="Times New Roman" w:cs="Times New Roman"/>
          <w:sz w:val="28"/>
          <w:szCs w:val="28"/>
        </w:rPr>
        <w:t xml:space="preserve"> күш қажет.</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Бұл </w:t>
      </w:r>
      <w:proofErr w:type="gramStart"/>
      <w:r w:rsidRPr="00C24F05">
        <w:rPr>
          <w:rFonts w:ascii="Times New Roman" w:hAnsi="Times New Roman" w:cs="Times New Roman"/>
          <w:sz w:val="28"/>
          <w:szCs w:val="28"/>
        </w:rPr>
        <w:t>ед</w:t>
      </w:r>
      <w:proofErr w:type="gramEnd"/>
      <w:r w:rsidRPr="00C24F05">
        <w:rPr>
          <w:rFonts w:ascii="Times New Roman" w:hAnsi="Times New Roman" w:cs="Times New Roman"/>
          <w:sz w:val="28"/>
          <w:szCs w:val="28"/>
        </w:rPr>
        <w:t>әуір маңызды, өйткені жүргізушінің автомобильді басқаруға жұмсайтын энергиясының барлығының 50%-ға дейінгісі рульдік басқаруға келеді.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Рульдік </w:t>
      </w:r>
      <w:proofErr w:type="gramStart"/>
      <w:r w:rsidRPr="00C24F05">
        <w:rPr>
          <w:rFonts w:ascii="Times New Roman" w:hAnsi="Times New Roman" w:cs="Times New Roman"/>
          <w:sz w:val="28"/>
          <w:szCs w:val="28"/>
        </w:rPr>
        <w:t>к</w:t>
      </w:r>
      <w:proofErr w:type="gramEnd"/>
      <w:r w:rsidRPr="00C24F05">
        <w:rPr>
          <w:rFonts w:ascii="Times New Roman" w:hAnsi="Times New Roman" w:cs="Times New Roman"/>
          <w:sz w:val="28"/>
          <w:szCs w:val="28"/>
        </w:rPr>
        <w:t>үшейткіші бар автомобильдің икемділігі оның әрекетінің жылдамдығы мен дәлдігінің салдарынан жоғарылайды.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Электронды жүйенің бұл тү</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ін басқару мүшелеріне тәуелсіз әсер ету сипатына қарай: пассивті немесе активті деп екіге бөлуге болады.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Пассивті жүйе рульдік механизм қүрылғыларына тікелей немесе өздігінен эсер етпейді, керісінше, рульдік механизм күшейткіштерімен басқара отырып, жүргізушінің і</w:t>
      </w:r>
      <w:proofErr w:type="gramStart"/>
      <w:r w:rsidRPr="00C24F05">
        <w:rPr>
          <w:rFonts w:ascii="Times New Roman" w:hAnsi="Times New Roman" w:cs="Times New Roman"/>
          <w:sz w:val="28"/>
          <w:szCs w:val="28"/>
        </w:rPr>
        <w:t>с-</w:t>
      </w:r>
      <w:proofErr w:type="gramEnd"/>
      <w:r w:rsidRPr="00C24F05">
        <w:rPr>
          <w:rFonts w:ascii="Times New Roman" w:hAnsi="Times New Roman" w:cs="Times New Roman"/>
          <w:sz w:val="28"/>
          <w:szCs w:val="28"/>
        </w:rPr>
        <w:t>әрекетінің салдарын жеңілдетеді.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Бү</w:t>
      </w:r>
      <w:proofErr w:type="gramStart"/>
      <w:r w:rsidRPr="00C24F05">
        <w:rPr>
          <w:rFonts w:ascii="Times New Roman" w:hAnsi="Times New Roman" w:cs="Times New Roman"/>
          <w:sz w:val="28"/>
          <w:szCs w:val="28"/>
        </w:rPr>
        <w:t>г</w:t>
      </w:r>
      <w:proofErr w:type="gramEnd"/>
      <w:r w:rsidRPr="00C24F05">
        <w:rPr>
          <w:rFonts w:ascii="Times New Roman" w:hAnsi="Times New Roman" w:cs="Times New Roman"/>
          <w:sz w:val="28"/>
          <w:szCs w:val="28"/>
        </w:rPr>
        <w:t>інде көптеген автокөліктер күшейткіштермен жабдықталған.</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Тіптен кіші топты автомобильдердің базалық жинақталуы күшейткіштермен қамтылады. Ә</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 бүл тек ыңғайлылық үшін ғана емес, сондай-ақ рульдегі жүктемені азайта отырып, рульдік механизмнің беріліс қатынасының қысқаруына осыған сәйкес айналым санының азаюына мүмкіндік береді.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Сонымен қатар гидравликалық және электромеханикалық күшейткі</w:t>
      </w:r>
      <w:proofErr w:type="gramStart"/>
      <w:r w:rsidRPr="00C24F05">
        <w:rPr>
          <w:rFonts w:ascii="Times New Roman" w:hAnsi="Times New Roman" w:cs="Times New Roman"/>
          <w:sz w:val="28"/>
          <w:szCs w:val="28"/>
        </w:rPr>
        <w:t>шт</w:t>
      </w:r>
      <w:proofErr w:type="gramEnd"/>
      <w:r w:rsidRPr="00C24F05">
        <w:rPr>
          <w:rFonts w:ascii="Times New Roman" w:hAnsi="Times New Roman" w:cs="Times New Roman"/>
          <w:sz w:val="28"/>
          <w:szCs w:val="28"/>
        </w:rPr>
        <w:t>і рульдік басқару жүйелері де кеңінен қолданыс тапқан.</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Иінді біліктен белдік арқылы келті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ілетін роторлы немесе аксиальды-поршеньді сорғы ыдыстан майды сорып алады да, реттығынды үлестіргішке жоғары қысыммен (50-100 атм) айдайды.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Электр күшейткі</w:t>
      </w:r>
      <w:proofErr w:type="gramStart"/>
      <w:r w:rsidRPr="00C24F05">
        <w:rPr>
          <w:rFonts w:ascii="Times New Roman" w:hAnsi="Times New Roman" w:cs="Times New Roman"/>
          <w:sz w:val="28"/>
          <w:szCs w:val="28"/>
        </w:rPr>
        <w:t>шт</w:t>
      </w:r>
      <w:proofErr w:type="gramEnd"/>
      <w:r w:rsidRPr="00C24F05">
        <w:rPr>
          <w:rFonts w:ascii="Times New Roman" w:hAnsi="Times New Roman" w:cs="Times New Roman"/>
          <w:sz w:val="28"/>
          <w:szCs w:val="28"/>
        </w:rPr>
        <w:t>ің артықшылықтары: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автомобильдің қозғалтқыш айналымдарынан күшейткі</w:t>
      </w:r>
      <w:proofErr w:type="gramStart"/>
      <w:r w:rsidRPr="00C24F05">
        <w:rPr>
          <w:rFonts w:ascii="Times New Roman" w:hAnsi="Times New Roman" w:cs="Times New Roman"/>
          <w:sz w:val="28"/>
          <w:szCs w:val="28"/>
        </w:rPr>
        <w:t>шт</w:t>
      </w:r>
      <w:proofErr w:type="gramEnd"/>
      <w:r w:rsidRPr="00C24F05">
        <w:rPr>
          <w:rFonts w:ascii="Times New Roman" w:hAnsi="Times New Roman" w:cs="Times New Roman"/>
          <w:sz w:val="28"/>
          <w:szCs w:val="28"/>
        </w:rPr>
        <w:t>ің тәуелсіз жүмыс жасауы;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lastRenderedPageBreak/>
        <w:t>- ақпараттылық;</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автомобиль жылдамдығына қарай рульдік </w:t>
      </w:r>
      <w:proofErr w:type="gramStart"/>
      <w:r w:rsidRPr="00C24F05">
        <w:rPr>
          <w:rFonts w:ascii="Times New Roman" w:hAnsi="Times New Roman" w:cs="Times New Roman"/>
          <w:sz w:val="28"/>
          <w:szCs w:val="28"/>
        </w:rPr>
        <w:t>к</w:t>
      </w:r>
      <w:proofErr w:type="gramEnd"/>
      <w:r w:rsidRPr="00C24F05">
        <w:rPr>
          <w:rFonts w:ascii="Times New Roman" w:hAnsi="Times New Roman" w:cs="Times New Roman"/>
          <w:sz w:val="28"/>
          <w:szCs w:val="28"/>
        </w:rPr>
        <w:t>үшейткіштің өздігінен бапталуы;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температураның күрт төмендеуінен рульдік </w:t>
      </w:r>
      <w:proofErr w:type="gramStart"/>
      <w:r w:rsidRPr="00C24F05">
        <w:rPr>
          <w:rFonts w:ascii="Times New Roman" w:hAnsi="Times New Roman" w:cs="Times New Roman"/>
          <w:sz w:val="28"/>
          <w:szCs w:val="28"/>
        </w:rPr>
        <w:t>к</w:t>
      </w:r>
      <w:proofErr w:type="gramEnd"/>
      <w:r w:rsidRPr="00C24F05">
        <w:rPr>
          <w:rFonts w:ascii="Times New Roman" w:hAnsi="Times New Roman" w:cs="Times New Roman"/>
          <w:sz w:val="28"/>
          <w:szCs w:val="28"/>
        </w:rPr>
        <w:t>үшейткіштің тәуелсіз жүмыс атқаруы;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гидравликалық күшейткішке қарағанда, электрлі күшейткіш рульді айналдырған жағдайда ғана энергияны жұмсайды;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электрлі қозғалтқыштың пайдалы эсер коэффициенті (</w:t>
      </w:r>
      <w:proofErr w:type="gramStart"/>
      <w:r w:rsidRPr="00C24F05">
        <w:rPr>
          <w:rFonts w:ascii="Times New Roman" w:hAnsi="Times New Roman" w:cs="Times New Roman"/>
          <w:sz w:val="28"/>
          <w:szCs w:val="28"/>
        </w:rPr>
        <w:t>П</w:t>
      </w:r>
      <w:proofErr w:type="gramEnd"/>
      <w:r w:rsidRPr="00C24F05">
        <w:rPr>
          <w:rFonts w:ascii="Times New Roman" w:hAnsi="Times New Roman" w:cs="Times New Roman"/>
          <w:sz w:val="28"/>
          <w:szCs w:val="28"/>
        </w:rPr>
        <w:t>ӘК) гидросорғының ПӘК-інен көп жоғары;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сенімділігі (құбыршектер, төсемелер, белді</w:t>
      </w:r>
      <w:proofErr w:type="gramStart"/>
      <w:r w:rsidRPr="00C24F05">
        <w:rPr>
          <w:rFonts w:ascii="Times New Roman" w:hAnsi="Times New Roman" w:cs="Times New Roman"/>
          <w:sz w:val="28"/>
          <w:szCs w:val="28"/>
        </w:rPr>
        <w:t>к</w:t>
      </w:r>
      <w:proofErr w:type="gramEnd"/>
      <w:r w:rsidRPr="00C24F05">
        <w:rPr>
          <w:rFonts w:ascii="Times New Roman" w:hAnsi="Times New Roman" w:cs="Times New Roman"/>
          <w:sz w:val="28"/>
          <w:szCs w:val="28"/>
        </w:rPr>
        <w:t>, тығыздамалардың, сүйықтардың болмауы);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қызмет көрсетуді (ауыстыруды, жұмыстық сүйықтық</w:t>
      </w:r>
      <w:proofErr w:type="gramStart"/>
      <w:r w:rsidRPr="00C24F05">
        <w:rPr>
          <w:rFonts w:ascii="Times New Roman" w:hAnsi="Times New Roman" w:cs="Times New Roman"/>
          <w:sz w:val="28"/>
          <w:szCs w:val="28"/>
        </w:rPr>
        <w:t>ты</w:t>
      </w:r>
      <w:proofErr w:type="gramEnd"/>
      <w:r w:rsidRPr="00C24F05">
        <w:rPr>
          <w:rFonts w:ascii="Times New Roman" w:hAnsi="Times New Roman" w:cs="Times New Roman"/>
          <w:sz w:val="28"/>
          <w:szCs w:val="28"/>
        </w:rPr>
        <w:t xml:space="preserve"> қосуды) қажет етпейді;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рульдің теңсіздігі (сол немесе оң рульді айналдырған да, айналдырушы күште айырманың болмауы).</w:t>
      </w: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C24F05" w:rsidRPr="00C24F05" w:rsidRDefault="00C24F05" w:rsidP="00704068">
      <w:pPr>
        <w:ind w:firstLine="709"/>
        <w:jc w:val="both"/>
        <w:rPr>
          <w:rFonts w:ascii="Times New Roman" w:hAnsi="Times New Roman" w:cs="Times New Roman"/>
          <w:b/>
          <w:sz w:val="28"/>
          <w:szCs w:val="28"/>
        </w:rPr>
      </w:pPr>
      <w:r w:rsidRPr="00FE44D5">
        <w:rPr>
          <w:rFonts w:ascii="Times New Roman" w:hAnsi="Times New Roman" w:cs="Times New Roman"/>
          <w:b/>
          <w:sz w:val="28"/>
          <w:szCs w:val="28"/>
        </w:rPr>
        <w:lastRenderedPageBreak/>
        <w:t xml:space="preserve"> </w:t>
      </w:r>
      <w:r w:rsidR="00FE44D5" w:rsidRPr="00FE44D5">
        <w:rPr>
          <w:rFonts w:ascii="Times New Roman" w:hAnsi="Times New Roman" w:cs="Times New Roman"/>
          <w:b/>
          <w:sz w:val="28"/>
          <w:szCs w:val="28"/>
          <w:lang w:val="kk-KZ"/>
        </w:rPr>
        <w:t>2.4.</w:t>
      </w:r>
      <w:r w:rsidRPr="00C24F05">
        <w:rPr>
          <w:rFonts w:ascii="Times New Roman" w:hAnsi="Times New Roman" w:cs="Times New Roman"/>
          <w:sz w:val="28"/>
          <w:szCs w:val="28"/>
        </w:rPr>
        <w:t xml:space="preserve"> </w:t>
      </w:r>
      <w:r w:rsidRPr="00C24F05">
        <w:rPr>
          <w:rFonts w:ascii="Times New Roman" w:hAnsi="Times New Roman" w:cs="Times New Roman"/>
          <w:b/>
          <w:sz w:val="28"/>
          <w:szCs w:val="28"/>
        </w:rPr>
        <w:t>Тежеуіш жүйесі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Тежеуіштер автомобильдің жылдамдығын баяулатуға немесе тегіс емес жерде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орнында ұстап тұруға арналған.</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Олардың түрлері: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жұмыстық тежеу жүйесі. Бұл автомобильдің басты тежеу жүйесі, барлық дөңгелекті тежеп, жү</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іс жылдамдығын баяулатуға және шұғыл тоқтатуға арналған. Көбінде бұл тежеу жүйені аяқ тежеуіші </w:t>
      </w:r>
      <w:proofErr w:type="gramStart"/>
      <w:r w:rsidRPr="00C24F05">
        <w:rPr>
          <w:rFonts w:ascii="Times New Roman" w:hAnsi="Times New Roman" w:cs="Times New Roman"/>
          <w:sz w:val="28"/>
          <w:szCs w:val="28"/>
        </w:rPr>
        <w:t>деп</w:t>
      </w:r>
      <w:proofErr w:type="gramEnd"/>
      <w:r w:rsidRPr="00C24F05">
        <w:rPr>
          <w:rFonts w:ascii="Times New Roman" w:hAnsi="Times New Roman" w:cs="Times New Roman"/>
          <w:sz w:val="28"/>
          <w:szCs w:val="28"/>
        </w:rPr>
        <w:t xml:space="preserve"> атайды;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тұру тежеуі. Көбінде тұру тежеуішін автомобиль тоқтағаннан кейін қосады, сондықтан ол автомобильдің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орнында қалуын қамтамасыз етеді. Бұл жүйе автомобильдің жетекші дөңгелектеріне трансмиссияның білігін тежеу арқылы әсер етеді. Бұл жүйе қолмен басқарылады, сондықтан оны қол тежеу жүйесі </w:t>
      </w:r>
      <w:proofErr w:type="gramStart"/>
      <w:r w:rsidRPr="00C24F05">
        <w:rPr>
          <w:rFonts w:ascii="Times New Roman" w:hAnsi="Times New Roman" w:cs="Times New Roman"/>
          <w:sz w:val="28"/>
          <w:szCs w:val="28"/>
        </w:rPr>
        <w:t>деп</w:t>
      </w:r>
      <w:proofErr w:type="gramEnd"/>
      <w:r w:rsidRPr="00C24F05">
        <w:rPr>
          <w:rFonts w:ascii="Times New Roman" w:hAnsi="Times New Roman" w:cs="Times New Roman"/>
          <w:sz w:val="28"/>
          <w:szCs w:val="28"/>
        </w:rPr>
        <w:t xml:space="preserve"> те атайды;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қосымша тежеу жүйесі.  Басты тежеу жүйе істен шыққанда автомобильді тоқ</w:t>
      </w:r>
      <w:proofErr w:type="gramStart"/>
      <w:r w:rsidRPr="00C24F05">
        <w:rPr>
          <w:rFonts w:ascii="Times New Roman" w:hAnsi="Times New Roman" w:cs="Times New Roman"/>
          <w:sz w:val="28"/>
          <w:szCs w:val="28"/>
        </w:rPr>
        <w:t>тату</w:t>
      </w:r>
      <w:proofErr w:type="gramEnd"/>
      <w:r w:rsidRPr="00C24F05">
        <w:rPr>
          <w:rFonts w:ascii="Times New Roman" w:hAnsi="Times New Roman" w:cs="Times New Roman"/>
          <w:sz w:val="28"/>
          <w:szCs w:val="28"/>
        </w:rPr>
        <w:t>ға арналған. Мұндай жүйесі жоқ автомобильдерде істен шықпаған жұмыстық тежеу жүйесінің бөлігін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інші немесе екінші контур) немесе тұру тежеу жүйесін пайдаланады;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көмекші тежеу жүйесі. Автомобиль жолдың ұзақ ылди  бө</w:t>
      </w:r>
      <w:proofErr w:type="gramStart"/>
      <w:r w:rsidRPr="00C24F05">
        <w:rPr>
          <w:rFonts w:ascii="Times New Roman" w:hAnsi="Times New Roman" w:cs="Times New Roman"/>
          <w:sz w:val="28"/>
          <w:szCs w:val="28"/>
        </w:rPr>
        <w:t>л</w:t>
      </w:r>
      <w:proofErr w:type="gramEnd"/>
      <w:r w:rsidRPr="00C24F05">
        <w:rPr>
          <w:rFonts w:ascii="Times New Roman" w:hAnsi="Times New Roman" w:cs="Times New Roman"/>
          <w:sz w:val="28"/>
          <w:szCs w:val="28"/>
        </w:rPr>
        <w:t>ігімен жүргенде жылдамдықты шектеуге арналған. Шектегіш-тежеуіш трансмиссия бі</w:t>
      </w:r>
      <w:proofErr w:type="gramStart"/>
      <w:r w:rsidRPr="00C24F05">
        <w:rPr>
          <w:rFonts w:ascii="Times New Roman" w:hAnsi="Times New Roman" w:cs="Times New Roman"/>
          <w:sz w:val="28"/>
          <w:szCs w:val="28"/>
        </w:rPr>
        <w:t>л</w:t>
      </w:r>
      <w:proofErr w:type="gramEnd"/>
      <w:r w:rsidRPr="00C24F05">
        <w:rPr>
          <w:rFonts w:ascii="Times New Roman" w:hAnsi="Times New Roman" w:cs="Times New Roman"/>
          <w:sz w:val="28"/>
          <w:szCs w:val="28"/>
        </w:rPr>
        <w:t>ігіне әсер етеді, басты тежеу жүйесін қызудан және таулы жерде тез істен шығудан сақтайды. Жүк автомобилі қала сыртында ә</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100 км жолда жүргізуші 125 рет тежеу жүйесін іске косады, таудағы жолда осы жүйені іске қосу 1000-ға жетеді;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тіркемелік тежеу жүйесі. Тіркеме деңгелектерін жү</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іс кезінде, тоқтағанда және тіркеменің жүріп келе жатқан автомобильден ажырап кеткенінде тежеуге арналған.</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Жұмыстық, </w:t>
      </w:r>
      <w:proofErr w:type="gramStart"/>
      <w:r w:rsidRPr="00C24F05">
        <w:rPr>
          <w:rFonts w:ascii="Times New Roman" w:hAnsi="Times New Roman" w:cs="Times New Roman"/>
          <w:sz w:val="28"/>
          <w:szCs w:val="28"/>
        </w:rPr>
        <w:t>тұру</w:t>
      </w:r>
      <w:proofErr w:type="gramEnd"/>
      <w:r w:rsidRPr="00C24F05">
        <w:rPr>
          <w:rFonts w:ascii="Times New Roman" w:hAnsi="Times New Roman" w:cs="Times New Roman"/>
          <w:sz w:val="28"/>
          <w:szCs w:val="28"/>
        </w:rPr>
        <w:t xml:space="preserve"> және қосымша тежеу жүйелері барлық автомобильдерде қолданылады, ал көмекші - толық салмағы 12 тоннадан асатын ауыр жүк автомобильдерінде және толык салмағы 5 тоннадан асатын автобустарда, тіркемелік тежеу жүйесі автопоезд тіркемелерінде пайдаланылады.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Ә</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тежеу жүйесі бір немесе бірнеше тежеу механизмдерінен (тормоздардан) және тежеу жетектерінен тұрады.</w:t>
      </w:r>
    </w:p>
    <w:p w:rsidR="00470A78" w:rsidRDefault="00470A78" w:rsidP="00704068">
      <w:pPr>
        <w:ind w:firstLine="709"/>
        <w:jc w:val="both"/>
        <w:rPr>
          <w:rFonts w:ascii="Times New Roman" w:hAnsi="Times New Roman" w:cs="Times New Roman"/>
          <w:sz w:val="28"/>
          <w:szCs w:val="28"/>
          <w:lang w:val="kk-KZ"/>
        </w:rPr>
      </w:pPr>
    </w:p>
    <w:p w:rsidR="00C24F05" w:rsidRPr="00C24F05" w:rsidRDefault="00C24F05" w:rsidP="00704068">
      <w:pPr>
        <w:ind w:firstLine="709"/>
        <w:jc w:val="both"/>
        <w:rPr>
          <w:rFonts w:ascii="Times New Roman" w:hAnsi="Times New Roman" w:cs="Times New Roman"/>
          <w:b/>
          <w:sz w:val="28"/>
          <w:szCs w:val="28"/>
        </w:rPr>
      </w:pPr>
      <w:r w:rsidRPr="00C24F05">
        <w:rPr>
          <w:rFonts w:ascii="Times New Roman" w:hAnsi="Times New Roman" w:cs="Times New Roman"/>
          <w:sz w:val="28"/>
          <w:szCs w:val="28"/>
        </w:rPr>
        <w:lastRenderedPageBreak/>
        <w:t xml:space="preserve"> </w:t>
      </w:r>
      <w:r w:rsidRPr="00C24F05">
        <w:rPr>
          <w:rFonts w:ascii="Times New Roman" w:hAnsi="Times New Roman" w:cs="Times New Roman"/>
          <w:b/>
          <w:sz w:val="28"/>
          <w:szCs w:val="28"/>
        </w:rPr>
        <w:t xml:space="preserve"> </w:t>
      </w:r>
      <w:r w:rsidR="00FE44D5">
        <w:rPr>
          <w:rFonts w:ascii="Times New Roman" w:hAnsi="Times New Roman" w:cs="Times New Roman"/>
          <w:b/>
          <w:sz w:val="28"/>
          <w:szCs w:val="28"/>
          <w:lang w:val="kk-KZ"/>
        </w:rPr>
        <w:t xml:space="preserve">2.5. </w:t>
      </w:r>
      <w:r w:rsidRPr="00C24F05">
        <w:rPr>
          <w:rFonts w:ascii="Times New Roman" w:hAnsi="Times New Roman" w:cs="Times New Roman"/>
          <w:b/>
          <w:sz w:val="28"/>
          <w:szCs w:val="28"/>
        </w:rPr>
        <w:t>Тежеуіш механизмдері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Автомобильді тежеуге тежеу механизмдерімен қатар мотормен тежеуді, аэродинамикалық тежеуді пайдаланады.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Мотормен тежеуді автомобиль ылдимен темен түсі</w:t>
      </w:r>
      <w:proofErr w:type="gramStart"/>
      <w:r w:rsidRPr="00C24F05">
        <w:rPr>
          <w:rFonts w:ascii="Times New Roman" w:hAnsi="Times New Roman" w:cs="Times New Roman"/>
          <w:sz w:val="28"/>
          <w:szCs w:val="28"/>
        </w:rPr>
        <w:t>п</w:t>
      </w:r>
      <w:proofErr w:type="gramEnd"/>
      <w:r w:rsidRPr="00C24F05">
        <w:rPr>
          <w:rFonts w:ascii="Times New Roman" w:hAnsi="Times New Roman" w:cs="Times New Roman"/>
          <w:sz w:val="28"/>
          <w:szCs w:val="28"/>
        </w:rPr>
        <w:t xml:space="preserve"> келе жатқанда қолданады. </w:t>
      </w:r>
      <w:proofErr w:type="gramStart"/>
      <w:r w:rsidRPr="00C24F05">
        <w:rPr>
          <w:rFonts w:ascii="Times New Roman" w:hAnsi="Times New Roman" w:cs="Times New Roman"/>
          <w:sz w:val="28"/>
          <w:szCs w:val="28"/>
        </w:rPr>
        <w:t>Б</w:t>
      </w:r>
      <w:proofErr w:type="gramEnd"/>
      <w:r w:rsidRPr="00C24F05">
        <w:rPr>
          <w:rFonts w:ascii="Times New Roman" w:hAnsi="Times New Roman" w:cs="Times New Roman"/>
          <w:sz w:val="28"/>
          <w:szCs w:val="28"/>
        </w:rPr>
        <w:t>ұны мотордың айналу жылдамдығын азайту арқылы жүзеге асырады.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Аэродинамикалың тежеуді (парашют, арнайы қалаңша, </w:t>
      </w:r>
      <w:proofErr w:type="gramStart"/>
      <w:r w:rsidRPr="00C24F05">
        <w:rPr>
          <w:rFonts w:ascii="Times New Roman" w:hAnsi="Times New Roman" w:cs="Times New Roman"/>
          <w:sz w:val="28"/>
          <w:szCs w:val="28"/>
        </w:rPr>
        <w:t>т.б</w:t>
      </w:r>
      <w:proofErr w:type="gramEnd"/>
      <w:r w:rsidRPr="00C24F05">
        <w:rPr>
          <w:rFonts w:ascii="Times New Roman" w:hAnsi="Times New Roman" w:cs="Times New Roman"/>
          <w:sz w:val="28"/>
          <w:szCs w:val="28"/>
        </w:rPr>
        <w:t>.) спорттық автомобильдерде жарыс кезінде ете жоғары жылдамдыңты азайту үшін қолданады. Бұ</w:t>
      </w:r>
      <w:proofErr w:type="gramStart"/>
      <w:r w:rsidRPr="00C24F05">
        <w:rPr>
          <w:rFonts w:ascii="Times New Roman" w:hAnsi="Times New Roman" w:cs="Times New Roman"/>
          <w:sz w:val="28"/>
          <w:szCs w:val="28"/>
        </w:rPr>
        <w:t>л</w:t>
      </w:r>
      <w:proofErr w:type="gramEnd"/>
      <w:r w:rsidRPr="00C24F05">
        <w:rPr>
          <w:rFonts w:ascii="Times New Roman" w:hAnsi="Times New Roman" w:cs="Times New Roman"/>
          <w:sz w:val="28"/>
          <w:szCs w:val="28"/>
        </w:rPr>
        <w:t xml:space="preserve"> құрылғыларды іске қосқанда автомобильдің ауа кедергісі ұлғайып, жылдамдығы азаяды.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Автомобильдерде өте кө</w:t>
      </w:r>
      <w:proofErr w:type="gramStart"/>
      <w:r w:rsidRPr="00C24F05">
        <w:rPr>
          <w:rFonts w:ascii="Times New Roman" w:hAnsi="Times New Roman" w:cs="Times New Roman"/>
          <w:sz w:val="28"/>
          <w:szCs w:val="28"/>
        </w:rPr>
        <w:t>п</w:t>
      </w:r>
      <w:proofErr w:type="gramEnd"/>
      <w:r w:rsidRPr="00C24F05">
        <w:rPr>
          <w:rFonts w:ascii="Times New Roman" w:hAnsi="Times New Roman" w:cs="Times New Roman"/>
          <w:sz w:val="28"/>
          <w:szCs w:val="28"/>
        </w:rPr>
        <w:t xml:space="preserve"> тараған тежеуіш түрі — механикалың тежеуіштер. Оларды фрикционды тежеуіш механизмдер </w:t>
      </w:r>
      <w:proofErr w:type="gramStart"/>
      <w:r w:rsidRPr="00C24F05">
        <w:rPr>
          <w:rFonts w:ascii="Times New Roman" w:hAnsi="Times New Roman" w:cs="Times New Roman"/>
          <w:sz w:val="28"/>
          <w:szCs w:val="28"/>
        </w:rPr>
        <w:t>деп</w:t>
      </w:r>
      <w:proofErr w:type="gramEnd"/>
      <w:r w:rsidRPr="00C24F05">
        <w:rPr>
          <w:rFonts w:ascii="Times New Roman" w:hAnsi="Times New Roman" w:cs="Times New Roman"/>
          <w:sz w:val="28"/>
          <w:szCs w:val="28"/>
        </w:rPr>
        <w:t xml:space="preserve"> атайды. Фрикционды тежеуіш механизмдер дискі</w:t>
      </w:r>
      <w:proofErr w:type="gramStart"/>
      <w:r w:rsidRPr="00C24F05">
        <w:rPr>
          <w:rFonts w:ascii="Times New Roman" w:hAnsi="Times New Roman" w:cs="Times New Roman"/>
          <w:sz w:val="28"/>
          <w:szCs w:val="28"/>
        </w:rPr>
        <w:t>л</w:t>
      </w:r>
      <w:proofErr w:type="gramEnd"/>
      <w:r w:rsidRPr="00C24F05">
        <w:rPr>
          <w:rFonts w:ascii="Times New Roman" w:hAnsi="Times New Roman" w:cs="Times New Roman"/>
          <w:sz w:val="28"/>
          <w:szCs w:val="28"/>
        </w:rPr>
        <w:t>і және барабанды болып белінеді.</w:t>
      </w:r>
    </w:p>
    <w:p w:rsidR="00470A78" w:rsidRDefault="00C24F05" w:rsidP="00704068">
      <w:pPr>
        <w:ind w:firstLine="709"/>
        <w:jc w:val="both"/>
        <w:rPr>
          <w:rFonts w:ascii="Times New Roman" w:hAnsi="Times New Roman" w:cs="Times New Roman"/>
          <w:sz w:val="28"/>
          <w:szCs w:val="28"/>
          <w:lang w:val="kk-KZ"/>
        </w:rPr>
      </w:pPr>
      <w:r w:rsidRPr="00C24F05">
        <w:rPr>
          <w:rFonts w:ascii="Times New Roman" w:hAnsi="Times New Roman" w:cs="Times New Roman"/>
          <w:sz w:val="28"/>
          <w:szCs w:val="28"/>
        </w:rPr>
        <w:t xml:space="preserve"> </w:t>
      </w: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C24F05" w:rsidRPr="00C24F05" w:rsidRDefault="00C24F05" w:rsidP="00704068">
      <w:pPr>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E44D5" w:rsidRPr="00FE44D5">
        <w:rPr>
          <w:rFonts w:ascii="Times New Roman" w:hAnsi="Times New Roman" w:cs="Times New Roman"/>
          <w:b/>
          <w:sz w:val="28"/>
          <w:szCs w:val="28"/>
          <w:lang w:val="kk-KZ"/>
        </w:rPr>
        <w:t>2.6.</w:t>
      </w:r>
      <w:r w:rsidRPr="00C24F05">
        <w:rPr>
          <w:rFonts w:ascii="Times New Roman" w:hAnsi="Times New Roman" w:cs="Times New Roman"/>
          <w:b/>
          <w:sz w:val="28"/>
          <w:szCs w:val="28"/>
        </w:rPr>
        <w:t>Тежеуіш жетектері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Тежеуіш жетектері басқарушы педаль немесе рычагты тежеуіш механизмімен жалғастырады. Автомобильдерде атқаратын қызметтеріне және қолданатын типтеріне байланысты ә</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түрлі тежеуіш жетектерін қолданады, механикалық, гидравликалық, пневматикалық және аралас (механикалы-гидравликалық, пневмо-гидравликалық, пневмо- механикалық) типті жетектер.</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Механикалың тежеуіш жетектері рычагтар, тростар, тартқыштар (тягалар) арқылы педальдан немесе рычагтан жүргізушінің басқарушы күшін тежеуіш механизмге жеткізеді. Автомобильдерде механикалық тежеуіш жетектерін </w:t>
      </w:r>
      <w:proofErr w:type="gramStart"/>
      <w:r w:rsidRPr="00C24F05">
        <w:rPr>
          <w:rFonts w:ascii="Times New Roman" w:hAnsi="Times New Roman" w:cs="Times New Roman"/>
          <w:sz w:val="28"/>
          <w:szCs w:val="28"/>
        </w:rPr>
        <w:t>тұру</w:t>
      </w:r>
      <w:proofErr w:type="gramEnd"/>
      <w:r w:rsidRPr="00C24F05">
        <w:rPr>
          <w:rFonts w:ascii="Times New Roman" w:hAnsi="Times New Roman" w:cs="Times New Roman"/>
          <w:sz w:val="28"/>
          <w:szCs w:val="28"/>
        </w:rPr>
        <w:t xml:space="preserve"> тежегіштерінде қолданады. Оның құрылысы қарапайым. Кемшілігі — пайдалы әсер коэффициенті төмен, шамасы 0,4 және жиі реттеуді қажет етеді.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Гидравликалық тежеуіш жетек. Гидравликалық тежеуіш жетектерінде сығылмайтын сұйық пайдаланылады. Бұ</w:t>
      </w:r>
      <w:proofErr w:type="gramStart"/>
      <w:r w:rsidRPr="00C24F05">
        <w:rPr>
          <w:rFonts w:ascii="Times New Roman" w:hAnsi="Times New Roman" w:cs="Times New Roman"/>
          <w:sz w:val="28"/>
          <w:szCs w:val="28"/>
        </w:rPr>
        <w:t>л</w:t>
      </w:r>
      <w:proofErr w:type="gramEnd"/>
      <w:r w:rsidRPr="00C24F05">
        <w:rPr>
          <w:rFonts w:ascii="Times New Roman" w:hAnsi="Times New Roman" w:cs="Times New Roman"/>
          <w:sz w:val="28"/>
          <w:szCs w:val="28"/>
        </w:rPr>
        <w:t xml:space="preserve"> жетектер жеңіл, кіші және орта салмақты жүк автомобильдерінде қолданылады. Гидравликалық жетекке тежеу сұйығы (тормозная жидкость) толтырылады. Педальмен басқанда,  онымен байланысқан итергі (1) (11.6 сурет) сұйықты ығыстырып, поршень арқылы колодканы (8) айналып тұ</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ған барабанға (9) тірейді. Үйкелістен барабан (9) және онымен байланысқан автомобиль дөңгелегі   айналу   жылдамдығын азайтады, кажет болса тоқтатады.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Педальді босатқаннан кейін (11) және (4) серіппелердің әсерінен сұйық бас цилиндрге (3) қайтарылады, ал колодкалар (9) барабаннан (9) ажырайды.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w:t>
      </w:r>
      <w:r>
        <w:rPr>
          <w:noProof/>
          <w:lang w:eastAsia="ru-RU"/>
        </w:rPr>
        <w:drawing>
          <wp:inline distT="0" distB="0" distL="0" distR="0" wp14:anchorId="2695B09E" wp14:editId="57A5664D">
            <wp:extent cx="5322498" cy="1673524"/>
            <wp:effectExtent l="0" t="0" r="0" b="3175"/>
            <wp:docPr id="4" name="Рисунок 4" descr="http://lib.kstu.kz:8300/tb/books/2016/TTiLS/Zhumabekov/%D0%A2%D0%B5%D0%BE%D1%80%D0%B8%D1%8F/lek11.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kstu.kz:8300/tb/books/2016/TTiLS/Zhumabekov/%D0%A2%D0%B5%D0%BE%D1%80%D0%B8%D1%8F/lek11.files/image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0825" cy="1676142"/>
                    </a:xfrm>
                    <a:prstGeom prst="rect">
                      <a:avLst/>
                    </a:prstGeom>
                    <a:noFill/>
                    <a:ln>
                      <a:noFill/>
                    </a:ln>
                  </pic:spPr>
                </pic:pic>
              </a:graphicData>
            </a:graphic>
          </wp:inline>
        </w:drawing>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lastRenderedPageBreak/>
        <w:t>1 - итергі, 2,7–поршеньдер, 3,6–</w:t>
      </w:r>
      <w:proofErr w:type="gramStart"/>
      <w:r w:rsidRPr="00C24F05">
        <w:rPr>
          <w:rFonts w:ascii="Times New Roman" w:hAnsi="Times New Roman" w:cs="Times New Roman"/>
          <w:sz w:val="28"/>
          <w:szCs w:val="28"/>
        </w:rPr>
        <w:t>бас ж</w:t>
      </w:r>
      <w:proofErr w:type="gramEnd"/>
      <w:r w:rsidRPr="00C24F05">
        <w:rPr>
          <w:rFonts w:ascii="Times New Roman" w:hAnsi="Times New Roman" w:cs="Times New Roman"/>
          <w:sz w:val="28"/>
          <w:szCs w:val="28"/>
        </w:rPr>
        <w:t>әне дөңгелекті тежеуіш цилиндрлері, 4,11—серіппелер, 5,10—шығару және енгізу клапандары.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6 – сурет – Гидравликалык жетекші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Гидравликалың тежеуіш жетектері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жөне екі контурлы болады.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контурлы гидравликалың тежеуіш жетектерінде бір бас тежеуіш цилиндрмен (3) (сурет 11.7) барлық дөңгелектің тежеуіш механизмдері (1,5) басқарылады. Бұл жетектің кемшілігі,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жердегі зақымынан тежеу, жүйе толық істен шығады.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Новый рисунок (5)      Новый рисунок (5)</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w:t>
      </w:r>
    </w:p>
    <w:p w:rsidR="00C24F05" w:rsidRPr="00C24F05" w:rsidRDefault="00C24F05" w:rsidP="00704068">
      <w:pPr>
        <w:ind w:firstLine="709"/>
        <w:jc w:val="both"/>
        <w:rPr>
          <w:rFonts w:ascii="Times New Roman" w:hAnsi="Times New Roman" w:cs="Times New Roman"/>
          <w:sz w:val="28"/>
          <w:szCs w:val="28"/>
        </w:rPr>
      </w:pPr>
      <w:r>
        <w:rPr>
          <w:noProof/>
          <w:lang w:eastAsia="ru-RU"/>
        </w:rPr>
        <w:drawing>
          <wp:inline distT="0" distB="0" distL="0" distR="0" wp14:anchorId="7F528E0E" wp14:editId="1D20B97B">
            <wp:extent cx="2725856" cy="1716657"/>
            <wp:effectExtent l="0" t="0" r="0" b="0"/>
            <wp:docPr id="2" name="Рисунок 2"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6055" cy="1716782"/>
                    </a:xfrm>
                    <a:prstGeom prst="rect">
                      <a:avLst/>
                    </a:prstGeom>
                    <a:noFill/>
                    <a:ln>
                      <a:noFill/>
                    </a:ln>
                  </pic:spPr>
                </pic:pic>
              </a:graphicData>
            </a:graphic>
          </wp:inline>
        </w:drawing>
      </w:r>
      <w:r w:rsidRPr="00C24F05">
        <w:t xml:space="preserve"> </w:t>
      </w:r>
      <w:r>
        <w:rPr>
          <w:noProof/>
          <w:lang w:eastAsia="ru-RU"/>
        </w:rPr>
        <w:drawing>
          <wp:inline distT="0" distB="0" distL="0" distR="0" wp14:anchorId="0B786A0B" wp14:editId="2588F0FA">
            <wp:extent cx="2716756" cy="1785668"/>
            <wp:effectExtent l="0" t="0" r="7620" b="5080"/>
            <wp:docPr id="3" name="Рисунок 3"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7165" cy="1785937"/>
                    </a:xfrm>
                    <a:prstGeom prst="rect">
                      <a:avLst/>
                    </a:prstGeom>
                    <a:noFill/>
                    <a:ln>
                      <a:noFill/>
                    </a:ln>
                  </pic:spPr>
                </pic:pic>
              </a:graphicData>
            </a:graphic>
          </wp:inline>
        </w:drawing>
      </w:r>
      <w:r w:rsidRPr="00C24F05">
        <w:rPr>
          <w:rFonts w:ascii="Times New Roman" w:hAnsi="Times New Roman" w:cs="Times New Roman"/>
          <w:sz w:val="28"/>
          <w:szCs w:val="28"/>
        </w:rPr>
        <w:t xml:space="preserve"> </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а—бөлінбейтін, б-бөлінетін жетек. 1,5-алдынғы және арқы тежеу механизімдері, 2,6,7-толық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інші және екінші контурлар, 3- бас тежеу цилиндірі, 4-тежеу педалі.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7 – сурет – Гидрожетекті тежеуіш схемасы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Бөлек контурлы гидравликалың жетектерінде тежеуі</w:t>
      </w:r>
      <w:proofErr w:type="gramStart"/>
      <w:r w:rsidRPr="00C24F05">
        <w:rPr>
          <w:rFonts w:ascii="Times New Roman" w:hAnsi="Times New Roman" w:cs="Times New Roman"/>
          <w:sz w:val="28"/>
          <w:szCs w:val="28"/>
        </w:rPr>
        <w:t>шт</w:t>
      </w:r>
      <w:proofErr w:type="gramEnd"/>
      <w:r w:rsidRPr="00C24F05">
        <w:rPr>
          <w:rFonts w:ascii="Times New Roman" w:hAnsi="Times New Roman" w:cs="Times New Roman"/>
          <w:sz w:val="28"/>
          <w:szCs w:val="28"/>
        </w:rPr>
        <w:t xml:space="preserve">ің сенімді жұмыс істеуі және автомобильдің жүру қауіпсіздігі артады. </w:t>
      </w:r>
      <w:proofErr w:type="gramStart"/>
      <w:r w:rsidRPr="00C24F05">
        <w:rPr>
          <w:rFonts w:ascii="Times New Roman" w:hAnsi="Times New Roman" w:cs="Times New Roman"/>
          <w:sz w:val="28"/>
          <w:szCs w:val="28"/>
        </w:rPr>
        <w:t>Б</w:t>
      </w:r>
      <w:proofErr w:type="gramEnd"/>
      <w:r w:rsidRPr="00C24F05">
        <w:rPr>
          <w:rFonts w:ascii="Times New Roman" w:hAnsi="Times New Roman" w:cs="Times New Roman"/>
          <w:sz w:val="28"/>
          <w:szCs w:val="28"/>
        </w:rPr>
        <w:t>өлек контурлы жетек екі контурдан тұрады.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педальмен (4) байланысқан екі секциялы бас тежеу цилиндрі (3) бірінші және екінші контурлар арқылы жұмыс істейді. Бірінші контур (6) алдыңғы (1), ал екінші контур артқы </w:t>
      </w:r>
      <w:r w:rsidRPr="00C24F05">
        <w:rPr>
          <w:rFonts w:ascii="Times New Roman" w:hAnsi="Times New Roman" w:cs="Times New Roman"/>
          <w:sz w:val="28"/>
          <w:szCs w:val="28"/>
        </w:rPr>
        <w:lastRenderedPageBreak/>
        <w:t>дөңгелектердің (5) жылдамдығын тежеу механизмдері арқылы басқарады.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контурда зақым пайда болып тежеу сұйығы ағып кетсе де, бірінші контур істен шыққанда, екінші контур арқылы автомобильді тежеуге болады.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Жеңіл автомобильдерде гидравликалық жетектер к</w:t>
      </w:r>
      <w:proofErr w:type="gramStart"/>
      <w:r w:rsidRPr="00C24F05">
        <w:rPr>
          <w:rFonts w:ascii="Times New Roman" w:hAnsi="Times New Roman" w:cs="Times New Roman"/>
          <w:sz w:val="28"/>
          <w:szCs w:val="28"/>
        </w:rPr>
        <w:t>ү-</w:t>
      </w:r>
      <w:proofErr w:type="gramEnd"/>
      <w:r w:rsidRPr="00C24F05">
        <w:rPr>
          <w:rFonts w:ascii="Times New Roman" w:hAnsi="Times New Roman" w:cs="Times New Roman"/>
          <w:sz w:val="28"/>
          <w:szCs w:val="28"/>
        </w:rPr>
        <w:t xml:space="preserve">шейткішсіз және вакуумдық күшейткішті болады. </w:t>
      </w:r>
      <w:proofErr w:type="gramStart"/>
      <w:r w:rsidRPr="00C24F05">
        <w:rPr>
          <w:rFonts w:ascii="Times New Roman" w:hAnsi="Times New Roman" w:cs="Times New Roman"/>
          <w:sz w:val="28"/>
          <w:szCs w:val="28"/>
        </w:rPr>
        <w:t>Ж</w:t>
      </w:r>
      <w:proofErr w:type="gramEnd"/>
      <w:r w:rsidRPr="00C24F05">
        <w:rPr>
          <w:rFonts w:ascii="Times New Roman" w:hAnsi="Times New Roman" w:cs="Times New Roman"/>
          <w:sz w:val="28"/>
          <w:szCs w:val="28"/>
        </w:rPr>
        <w:t>үк автомобильдерінің гидравликалық жетектерінде вакуумды, гидровакуумды және пневматикалық күшейткіштер қолданылады. Бұ</w:t>
      </w:r>
      <w:proofErr w:type="gramStart"/>
      <w:r w:rsidRPr="00C24F05">
        <w:rPr>
          <w:rFonts w:ascii="Times New Roman" w:hAnsi="Times New Roman" w:cs="Times New Roman"/>
          <w:sz w:val="28"/>
          <w:szCs w:val="28"/>
        </w:rPr>
        <w:t>л</w:t>
      </w:r>
      <w:proofErr w:type="gramEnd"/>
      <w:r w:rsidRPr="00C24F05">
        <w:rPr>
          <w:rFonts w:ascii="Times New Roman" w:hAnsi="Times New Roman" w:cs="Times New Roman"/>
          <w:sz w:val="28"/>
          <w:szCs w:val="28"/>
        </w:rPr>
        <w:t xml:space="preserve"> күшейткіштер жүргізушінің жұмысын жеңілдетеді. Педальді басу күші 250...300 Н шамасында болады. Күшейткіштері жоқ автомобильдерді шұғыл тоқтату үшін </w:t>
      </w:r>
      <w:proofErr w:type="gramStart"/>
      <w:r w:rsidRPr="00C24F05">
        <w:rPr>
          <w:rFonts w:ascii="Times New Roman" w:hAnsi="Times New Roman" w:cs="Times New Roman"/>
          <w:sz w:val="28"/>
          <w:szCs w:val="28"/>
        </w:rPr>
        <w:t>педаль</w:t>
      </w:r>
      <w:proofErr w:type="gramEnd"/>
      <w:r w:rsidRPr="00C24F05">
        <w:rPr>
          <w:rFonts w:ascii="Times New Roman" w:hAnsi="Times New Roman" w:cs="Times New Roman"/>
          <w:sz w:val="28"/>
          <w:szCs w:val="28"/>
        </w:rPr>
        <w:t>ға жүргізушінің 800... 1000 Н аяң күші әсер етуі қажет.</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Гидравликалық жетектер шағын, салмағы аз және барлың дөңгелектерге бірдей тез әсер етеді. Пайдалы әсер коэффициенті (</w:t>
      </w:r>
      <w:proofErr w:type="gramStart"/>
      <w:r w:rsidRPr="00C24F05">
        <w:rPr>
          <w:rFonts w:ascii="Times New Roman" w:hAnsi="Times New Roman" w:cs="Times New Roman"/>
          <w:sz w:val="28"/>
          <w:szCs w:val="28"/>
        </w:rPr>
        <w:t>П</w:t>
      </w:r>
      <w:proofErr w:type="gramEnd"/>
      <w:r w:rsidRPr="00C24F05">
        <w:rPr>
          <w:rFonts w:ascii="Times New Roman" w:hAnsi="Times New Roman" w:cs="Times New Roman"/>
          <w:sz w:val="28"/>
          <w:szCs w:val="28"/>
        </w:rPr>
        <w:t>ӘК) 0,95-ке жетеді. Кемшілігі минус 30° және одан төмен температурада ПӘК төмендейді.</w:t>
      </w: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470A78" w:rsidRDefault="00470A78" w:rsidP="00704068">
      <w:pPr>
        <w:ind w:firstLine="709"/>
        <w:jc w:val="both"/>
        <w:rPr>
          <w:rFonts w:ascii="Times New Roman" w:hAnsi="Times New Roman" w:cs="Times New Roman"/>
          <w:b/>
          <w:sz w:val="28"/>
          <w:szCs w:val="28"/>
          <w:lang w:val="kk-KZ"/>
        </w:rPr>
      </w:pPr>
    </w:p>
    <w:p w:rsidR="00C24F05" w:rsidRPr="00C24F05" w:rsidRDefault="00FE44D5" w:rsidP="00704068">
      <w:pPr>
        <w:ind w:firstLine="709"/>
        <w:jc w:val="both"/>
        <w:rPr>
          <w:rFonts w:ascii="Times New Roman" w:hAnsi="Times New Roman" w:cs="Times New Roman"/>
          <w:b/>
          <w:sz w:val="28"/>
          <w:szCs w:val="28"/>
        </w:rPr>
      </w:pPr>
      <w:r>
        <w:rPr>
          <w:rFonts w:ascii="Times New Roman" w:hAnsi="Times New Roman" w:cs="Times New Roman"/>
          <w:b/>
          <w:sz w:val="28"/>
          <w:szCs w:val="28"/>
          <w:lang w:val="kk-KZ"/>
        </w:rPr>
        <w:lastRenderedPageBreak/>
        <w:t xml:space="preserve">2.7. </w:t>
      </w:r>
      <w:r w:rsidR="00C24F05" w:rsidRPr="00C24F05">
        <w:rPr>
          <w:rFonts w:ascii="Times New Roman" w:hAnsi="Times New Roman" w:cs="Times New Roman"/>
          <w:b/>
          <w:sz w:val="28"/>
          <w:szCs w:val="28"/>
        </w:rPr>
        <w:t>Пневматикалық тежеу жетегі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Пневматикалың жетекті тежеуіш жүйесі автомобильдердің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қатарында қолданылады. Ол дөңгелек тежеуіш механизмдерінен (тежеуіштер) және пневматикалық жетектен тұрады.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Автомобильдің пневматикалық жетегінің құрамды бө</w:t>
      </w:r>
      <w:proofErr w:type="gramStart"/>
      <w:r w:rsidRPr="00C24F05">
        <w:rPr>
          <w:rFonts w:ascii="Times New Roman" w:hAnsi="Times New Roman" w:cs="Times New Roman"/>
          <w:sz w:val="28"/>
          <w:szCs w:val="28"/>
        </w:rPr>
        <w:t>л</w:t>
      </w:r>
      <w:proofErr w:type="gramEnd"/>
      <w:r w:rsidRPr="00C24F05">
        <w:rPr>
          <w:rFonts w:ascii="Times New Roman" w:hAnsi="Times New Roman" w:cs="Times New Roman"/>
          <w:sz w:val="28"/>
          <w:szCs w:val="28"/>
        </w:rPr>
        <w:t xml:space="preserve">іктерінің орналасуы 7.19-суретте көрсетілген. Пневматикалық жетек тек қана дөңгелек тежеуіші ғана емес, </w:t>
      </w:r>
      <w:proofErr w:type="gramStart"/>
      <w:r w:rsidRPr="00C24F05">
        <w:rPr>
          <w:rFonts w:ascii="Times New Roman" w:hAnsi="Times New Roman" w:cs="Times New Roman"/>
          <w:sz w:val="28"/>
          <w:szCs w:val="28"/>
        </w:rPr>
        <w:t>бас</w:t>
      </w:r>
      <w:proofErr w:type="gramEnd"/>
      <w:r w:rsidRPr="00C24F05">
        <w:rPr>
          <w:rFonts w:ascii="Times New Roman" w:hAnsi="Times New Roman" w:cs="Times New Roman"/>
          <w:sz w:val="28"/>
          <w:szCs w:val="28"/>
        </w:rPr>
        <w:t>қа автомобиль ауамен істейтін құрылғылардың жұмысын қамтамасыз етеді. Ауа баллондары (3) сығылған ауа запасын сақтау үшін пайдаланылады. Тежеу кезінде ауа баллоннан камераларға (4 және 9) өтеді де, дөңгелекті тежейді. Дөңгелекті пневматикалық жетек іліні</w:t>
      </w:r>
      <w:proofErr w:type="gramStart"/>
      <w:r w:rsidRPr="00C24F05">
        <w:rPr>
          <w:rFonts w:ascii="Times New Roman" w:hAnsi="Times New Roman" w:cs="Times New Roman"/>
          <w:sz w:val="28"/>
          <w:szCs w:val="28"/>
        </w:rPr>
        <w:t>ст</w:t>
      </w:r>
      <w:proofErr w:type="gramEnd"/>
      <w:r w:rsidRPr="00C24F05">
        <w:rPr>
          <w:rFonts w:ascii="Times New Roman" w:hAnsi="Times New Roman" w:cs="Times New Roman"/>
          <w:sz w:val="28"/>
          <w:szCs w:val="28"/>
        </w:rPr>
        <w:t>і ажырату механизмінің қосымша жұмысын қамтамасыз етеді, ауаны шинаға жел айдау және отын бағына май құю үшін пайдалануға мүмкіндік береді.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w:t>
      </w:r>
      <w:r>
        <w:rPr>
          <w:noProof/>
          <w:lang w:eastAsia="ru-RU"/>
        </w:rPr>
        <w:drawing>
          <wp:inline distT="0" distB="0" distL="0" distR="0" wp14:anchorId="11917D84" wp14:editId="1588EA80">
            <wp:extent cx="5279366" cy="1880558"/>
            <wp:effectExtent l="0" t="0" r="0" b="5715"/>
            <wp:docPr id="1" name="Рисунок 1" descr="http://lib.kstu.kz:8300/tb/books/2016/TTiLS/Zhumabekov/%D0%A2%D0%B5%D0%BE%D1%80%D0%B8%D1%8F/lek11.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kstu.kz:8300/tb/books/2016/TTiLS/Zhumabekov/%D0%A2%D0%B5%D0%BE%D1%80%D0%B8%D1%8F/lek11.files/image00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9287" cy="1880530"/>
                    </a:xfrm>
                    <a:prstGeom prst="rect">
                      <a:avLst/>
                    </a:prstGeom>
                    <a:noFill/>
                    <a:ln>
                      <a:noFill/>
                    </a:ln>
                  </pic:spPr>
                </pic:pic>
              </a:graphicData>
            </a:graphic>
          </wp:inline>
        </w:drawing>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1 - компрессор, 2 - монометр, 3 - ауа баллоны, 4 - арткы тежеуіш камерасы, 5 - қосқыш калпакшасы,   6 - ажырату краны, 7 - қосқыш шлангысы, 8 - тежеуіш кран, 9 -алдыңғы тежеуіш камерасы.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8 – сурет – Автомобиль тежеуішініц пневматикалык жетегінің схемасы.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Автомобильдердің дөңгелегі пневматикалық жетекті колодкалы тежеуіштермен жабдыңталған. Ол жү</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іп келе жатқан автомобильдің жылдамдығын баяулату немесе мүлде тоқтатуга арналады. Жүк автомобилін негізге </w:t>
      </w:r>
      <w:proofErr w:type="gramStart"/>
      <w:r w:rsidRPr="00C24F05">
        <w:rPr>
          <w:rFonts w:ascii="Times New Roman" w:hAnsi="Times New Roman" w:cs="Times New Roman"/>
          <w:sz w:val="28"/>
          <w:szCs w:val="28"/>
        </w:rPr>
        <w:t>ала</w:t>
      </w:r>
      <w:proofErr w:type="gramEnd"/>
      <w:r w:rsidRPr="00C24F05">
        <w:rPr>
          <w:rFonts w:ascii="Times New Roman" w:hAnsi="Times New Roman" w:cs="Times New Roman"/>
          <w:sz w:val="28"/>
          <w:szCs w:val="28"/>
        </w:rPr>
        <w:t xml:space="preserve"> отырып, оның қүрылысын қарастырайық.</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Дөңгелек тежеуішінің барабаны автомобильдердің дөңгелек редукторының корпусына бекітілген жә</w:t>
      </w:r>
      <w:proofErr w:type="gramStart"/>
      <w:r w:rsidRPr="00C24F05">
        <w:rPr>
          <w:rFonts w:ascii="Times New Roman" w:hAnsi="Times New Roman" w:cs="Times New Roman"/>
          <w:sz w:val="28"/>
          <w:szCs w:val="28"/>
        </w:rPr>
        <w:t>не ол</w:t>
      </w:r>
      <w:proofErr w:type="gramEnd"/>
      <w:r w:rsidRPr="00C24F05">
        <w:rPr>
          <w:rFonts w:ascii="Times New Roman" w:hAnsi="Times New Roman" w:cs="Times New Roman"/>
          <w:sz w:val="28"/>
          <w:szCs w:val="28"/>
        </w:rPr>
        <w:t xml:space="preserve"> дөңгелекпен бірге айналады. Дөңгелек тежеуішке диск, ол бас берілі</w:t>
      </w:r>
      <w:proofErr w:type="gramStart"/>
      <w:r w:rsidRPr="00C24F05">
        <w:rPr>
          <w:rFonts w:ascii="Times New Roman" w:hAnsi="Times New Roman" w:cs="Times New Roman"/>
          <w:sz w:val="28"/>
          <w:szCs w:val="28"/>
        </w:rPr>
        <w:t>ст</w:t>
      </w:r>
      <w:proofErr w:type="gramEnd"/>
      <w:r w:rsidRPr="00C24F05">
        <w:rPr>
          <w:rFonts w:ascii="Times New Roman" w:hAnsi="Times New Roman" w:cs="Times New Roman"/>
          <w:sz w:val="28"/>
          <w:szCs w:val="28"/>
        </w:rPr>
        <w:t xml:space="preserve">ің фланеці қаңқасына қозғалмайтын етіп орнатылган. Дискіге эксцентрикті саусаңтар </w:t>
      </w:r>
      <w:r w:rsidRPr="00C24F05">
        <w:rPr>
          <w:rFonts w:ascii="Times New Roman" w:hAnsi="Times New Roman" w:cs="Times New Roman"/>
          <w:sz w:val="28"/>
          <w:szCs w:val="28"/>
        </w:rPr>
        <w:lastRenderedPageBreak/>
        <w:t xml:space="preserve">монтаждалған, оган тежеуіш колодкасының шеті тіреледі. Колодканың </w:t>
      </w:r>
      <w:proofErr w:type="gramStart"/>
      <w:r w:rsidRPr="00C24F05">
        <w:rPr>
          <w:rFonts w:ascii="Times New Roman" w:hAnsi="Times New Roman" w:cs="Times New Roman"/>
          <w:sz w:val="28"/>
          <w:szCs w:val="28"/>
        </w:rPr>
        <w:t>бас</w:t>
      </w:r>
      <w:proofErr w:type="gramEnd"/>
      <w:r w:rsidRPr="00C24F05">
        <w:rPr>
          <w:rFonts w:ascii="Times New Roman" w:hAnsi="Times New Roman" w:cs="Times New Roman"/>
          <w:sz w:val="28"/>
          <w:szCs w:val="28"/>
        </w:rPr>
        <w:t xml:space="preserve">қа шеттері ажырату жүдырығына тіреледі, оның білігі дискіге бекітілген, кронштейнде престелген втулкада айналады. Штоктың тежеуіш камерасымен жалғасқан, кронштейн дискімен қатаң байланысқан ажырату жұдырығының шлицті шетінде реттеуіш рычаг орналасқан. Колодка мен барабан аралығындағы қажетті саңылауды </w:t>
      </w:r>
      <w:proofErr w:type="gramStart"/>
      <w:r w:rsidRPr="00C24F05">
        <w:rPr>
          <w:rFonts w:ascii="Times New Roman" w:hAnsi="Times New Roman" w:cs="Times New Roman"/>
          <w:sz w:val="28"/>
          <w:szCs w:val="28"/>
        </w:rPr>
        <w:t>—э</w:t>
      </w:r>
      <w:proofErr w:type="gramEnd"/>
      <w:r w:rsidRPr="00C24F05">
        <w:rPr>
          <w:rFonts w:ascii="Times New Roman" w:hAnsi="Times New Roman" w:cs="Times New Roman"/>
          <w:sz w:val="28"/>
          <w:szCs w:val="28"/>
        </w:rPr>
        <w:t>ксцентрикті саусақтар реттейді, оны айналып кетуден гайкалар мен рычагқа монтаждалған реттеуіш құрылғысы ұстап тұр.</w:t>
      </w: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C24F05" w:rsidRPr="00C24F05" w:rsidRDefault="00C24F05" w:rsidP="00704068">
      <w:pPr>
        <w:ind w:firstLine="709"/>
        <w:jc w:val="both"/>
        <w:rPr>
          <w:rFonts w:ascii="Times New Roman" w:hAnsi="Times New Roman" w:cs="Times New Roman"/>
          <w:b/>
          <w:sz w:val="28"/>
          <w:szCs w:val="28"/>
        </w:rPr>
      </w:pPr>
      <w:r w:rsidRPr="00C24F05">
        <w:rPr>
          <w:rFonts w:ascii="Times New Roman" w:hAnsi="Times New Roman" w:cs="Times New Roman"/>
          <w:sz w:val="28"/>
          <w:szCs w:val="28"/>
        </w:rPr>
        <w:lastRenderedPageBreak/>
        <w:t xml:space="preserve"> </w:t>
      </w:r>
      <w:r w:rsidR="00FE44D5" w:rsidRPr="00FE44D5">
        <w:rPr>
          <w:rFonts w:ascii="Times New Roman" w:hAnsi="Times New Roman" w:cs="Times New Roman"/>
          <w:b/>
          <w:sz w:val="28"/>
          <w:szCs w:val="28"/>
          <w:lang w:val="kk-KZ"/>
        </w:rPr>
        <w:t>2.8.</w:t>
      </w:r>
      <w:r w:rsidR="00FE44D5">
        <w:rPr>
          <w:rFonts w:ascii="Times New Roman" w:hAnsi="Times New Roman" w:cs="Times New Roman"/>
          <w:sz w:val="28"/>
          <w:szCs w:val="28"/>
          <w:lang w:val="kk-KZ"/>
        </w:rPr>
        <w:t xml:space="preserve"> </w:t>
      </w:r>
      <w:proofErr w:type="gramStart"/>
      <w:r w:rsidRPr="00C24F05">
        <w:rPr>
          <w:rFonts w:ascii="Times New Roman" w:hAnsi="Times New Roman" w:cs="Times New Roman"/>
          <w:b/>
          <w:sz w:val="28"/>
          <w:szCs w:val="28"/>
        </w:rPr>
        <w:t>Тұру</w:t>
      </w:r>
      <w:proofErr w:type="gramEnd"/>
      <w:r w:rsidRPr="00C24F05">
        <w:rPr>
          <w:rFonts w:ascii="Times New Roman" w:hAnsi="Times New Roman" w:cs="Times New Roman"/>
          <w:b/>
          <w:sz w:val="28"/>
          <w:szCs w:val="28"/>
        </w:rPr>
        <w:t xml:space="preserve"> тежеуіші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 </w:t>
      </w:r>
      <w:proofErr w:type="gramStart"/>
      <w:r w:rsidRPr="00C24F05">
        <w:rPr>
          <w:rFonts w:ascii="Times New Roman" w:hAnsi="Times New Roman" w:cs="Times New Roman"/>
          <w:sz w:val="28"/>
          <w:szCs w:val="28"/>
        </w:rPr>
        <w:t>Тұру</w:t>
      </w:r>
      <w:proofErr w:type="gramEnd"/>
      <w:r w:rsidRPr="00C24F05">
        <w:rPr>
          <w:rFonts w:ascii="Times New Roman" w:hAnsi="Times New Roman" w:cs="Times New Roman"/>
          <w:sz w:val="28"/>
          <w:szCs w:val="28"/>
        </w:rPr>
        <w:t xml:space="preserve"> тежеуіш жүйесі тежеуіш механизмінен және оның жетегінен тұрады. Көбінде тұру тежеуішін автомобиль тоқтағаннан кейін қосады, сондықтан ол автомобильдің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орнында қалуын қамтамасыз етеді. Бұл жүйе автомобильдің жетекші дөңгелектерін немесе осы дөңгелектермен байланысты трансмиссияның білігін тежеу арқылы әсер етеді. Бұл жүйе қолмен басқарылады, сондықтан оны қол тежеу жүйесі </w:t>
      </w:r>
      <w:proofErr w:type="gramStart"/>
      <w:r w:rsidRPr="00C24F05">
        <w:rPr>
          <w:rFonts w:ascii="Times New Roman" w:hAnsi="Times New Roman" w:cs="Times New Roman"/>
          <w:sz w:val="28"/>
          <w:szCs w:val="28"/>
        </w:rPr>
        <w:t>деп</w:t>
      </w:r>
      <w:proofErr w:type="gramEnd"/>
      <w:r w:rsidRPr="00C24F05">
        <w:rPr>
          <w:rFonts w:ascii="Times New Roman" w:hAnsi="Times New Roman" w:cs="Times New Roman"/>
          <w:sz w:val="28"/>
          <w:szCs w:val="28"/>
        </w:rPr>
        <w:t xml:space="preserve"> те атайды.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Қол тежеу жүйесінде фрикциялық тежеуіш кеңінен қолданылады, ол козғалмайтын және айналып тұратын бөлшектер аралығындағы үйкелі</w:t>
      </w:r>
      <w:proofErr w:type="gramStart"/>
      <w:r w:rsidRPr="00C24F05">
        <w:rPr>
          <w:rFonts w:ascii="Times New Roman" w:hAnsi="Times New Roman" w:cs="Times New Roman"/>
          <w:sz w:val="28"/>
          <w:szCs w:val="28"/>
        </w:rPr>
        <w:t>с</w:t>
      </w:r>
      <w:proofErr w:type="gramEnd"/>
      <w:r w:rsidRPr="00C24F05">
        <w:rPr>
          <w:rFonts w:ascii="Times New Roman" w:hAnsi="Times New Roman" w:cs="Times New Roman"/>
          <w:sz w:val="28"/>
          <w:szCs w:val="28"/>
        </w:rPr>
        <w:t xml:space="preserve"> күші есебінен жасалады. Фрикциялық тежеуіш барабанды, шкивті және дискілі болып бөлінеді. Барабанды тежеуішінде үйкеліс күші айналыстың ішкі цилиндр бетінде, шкивтіде - сыртқы, ал дискіліде айналмалы дискінің бүйі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бетінде пайда болады.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Оның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іншісі дөңгелектің күпшегіне, ал екіншісі трансмиссияның біліктерінің біріне әсер етеді. Дөңгелек тежеуіші жұмыстық тежеуіш жүйесінде, ал орталық - тұру тежеуішінде қолданылады.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Қолмен тежеу жүйесі жетегі жұмыс істеу принципі бойынша </w:t>
      </w:r>
      <w:proofErr w:type="gramStart"/>
      <w:r w:rsidRPr="00C24F05">
        <w:rPr>
          <w:rFonts w:ascii="Times New Roman" w:hAnsi="Times New Roman" w:cs="Times New Roman"/>
          <w:sz w:val="28"/>
          <w:szCs w:val="28"/>
        </w:rPr>
        <w:t>к</w:t>
      </w:r>
      <w:proofErr w:type="gramEnd"/>
      <w:r w:rsidRPr="00C24F05">
        <w:rPr>
          <w:rFonts w:ascii="Times New Roman" w:hAnsi="Times New Roman" w:cs="Times New Roman"/>
          <w:sz w:val="28"/>
          <w:szCs w:val="28"/>
        </w:rPr>
        <w:t>өбінде механикалық болады, сирек пневматикалық, гидравликалық және электрлі болып бөлінеді.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Тұру тежеуішінің механикалық жетегі кө</w:t>
      </w:r>
      <w:proofErr w:type="gramStart"/>
      <w:r w:rsidRPr="00C24F05">
        <w:rPr>
          <w:rFonts w:ascii="Times New Roman" w:hAnsi="Times New Roman" w:cs="Times New Roman"/>
          <w:sz w:val="28"/>
          <w:szCs w:val="28"/>
        </w:rPr>
        <w:t>п</w:t>
      </w:r>
      <w:proofErr w:type="gramEnd"/>
      <w:r w:rsidRPr="00C24F05">
        <w:rPr>
          <w:rFonts w:ascii="Times New Roman" w:hAnsi="Times New Roman" w:cs="Times New Roman"/>
          <w:sz w:val="28"/>
          <w:szCs w:val="28"/>
        </w:rPr>
        <w:t xml:space="preserve"> автомобильдерде қолданылады.</w:t>
      </w: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470A78" w:rsidRDefault="00470A78" w:rsidP="00704068">
      <w:pPr>
        <w:ind w:firstLine="709"/>
        <w:jc w:val="both"/>
        <w:rPr>
          <w:rFonts w:ascii="Times New Roman" w:hAnsi="Times New Roman" w:cs="Times New Roman"/>
          <w:sz w:val="28"/>
          <w:szCs w:val="28"/>
          <w:lang w:val="kk-KZ"/>
        </w:rPr>
      </w:pPr>
    </w:p>
    <w:p w:rsidR="00C24F05" w:rsidRPr="00C24F05" w:rsidRDefault="00C24F05" w:rsidP="00704068">
      <w:pPr>
        <w:ind w:firstLine="709"/>
        <w:jc w:val="both"/>
        <w:rPr>
          <w:rFonts w:ascii="Times New Roman" w:hAnsi="Times New Roman" w:cs="Times New Roman"/>
          <w:b/>
          <w:sz w:val="28"/>
          <w:szCs w:val="28"/>
        </w:rPr>
      </w:pPr>
      <w:r w:rsidRPr="00C24F05">
        <w:rPr>
          <w:rFonts w:ascii="Times New Roman" w:hAnsi="Times New Roman" w:cs="Times New Roman"/>
          <w:sz w:val="28"/>
          <w:szCs w:val="28"/>
        </w:rPr>
        <w:lastRenderedPageBreak/>
        <w:t xml:space="preserve"> </w:t>
      </w:r>
      <w:r w:rsidR="00FE44D5" w:rsidRPr="00FE44D5">
        <w:rPr>
          <w:rFonts w:ascii="Times New Roman" w:hAnsi="Times New Roman" w:cs="Times New Roman"/>
          <w:b/>
          <w:sz w:val="28"/>
          <w:szCs w:val="28"/>
          <w:lang w:val="kk-KZ"/>
        </w:rPr>
        <w:t>2.9.</w:t>
      </w:r>
      <w:r w:rsidR="00FE44D5">
        <w:rPr>
          <w:rFonts w:ascii="Times New Roman" w:hAnsi="Times New Roman" w:cs="Times New Roman"/>
          <w:sz w:val="28"/>
          <w:szCs w:val="28"/>
          <w:lang w:val="kk-KZ"/>
        </w:rPr>
        <w:t xml:space="preserve"> </w:t>
      </w:r>
      <w:r w:rsidRPr="00C24F05">
        <w:rPr>
          <w:rFonts w:ascii="Times New Roman" w:hAnsi="Times New Roman" w:cs="Times New Roman"/>
          <w:b/>
          <w:sz w:val="28"/>
          <w:szCs w:val="28"/>
        </w:rPr>
        <w:t xml:space="preserve">Тежеуді </w:t>
      </w:r>
      <w:proofErr w:type="gramStart"/>
      <w:r w:rsidRPr="00C24F05">
        <w:rPr>
          <w:rFonts w:ascii="Times New Roman" w:hAnsi="Times New Roman" w:cs="Times New Roman"/>
          <w:b/>
          <w:sz w:val="28"/>
          <w:szCs w:val="28"/>
        </w:rPr>
        <w:t>блокировкау</w:t>
      </w:r>
      <w:proofErr w:type="gramEnd"/>
      <w:r w:rsidRPr="00C24F05">
        <w:rPr>
          <w:rFonts w:ascii="Times New Roman" w:hAnsi="Times New Roman" w:cs="Times New Roman"/>
          <w:b/>
          <w:sz w:val="28"/>
          <w:szCs w:val="28"/>
        </w:rPr>
        <w:t>ға қарсы жүйесі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XX ғасыр соңында блокировкауға қарсы жүйесі (БҚЖ) (АВS, </w:t>
      </w:r>
      <w:proofErr w:type="gramStart"/>
      <w:r w:rsidRPr="00C24F05">
        <w:rPr>
          <w:rFonts w:ascii="Times New Roman" w:hAnsi="Times New Roman" w:cs="Times New Roman"/>
          <w:sz w:val="28"/>
          <w:szCs w:val="28"/>
        </w:rPr>
        <w:t>А</w:t>
      </w:r>
      <w:proofErr w:type="gramEnd"/>
      <w:r w:rsidRPr="00C24F05">
        <w:rPr>
          <w:rFonts w:ascii="Times New Roman" w:hAnsi="Times New Roman" w:cs="Times New Roman"/>
          <w:sz w:val="28"/>
          <w:szCs w:val="28"/>
        </w:rPr>
        <w:t>ntі1оск Вгакіng Sуstem) жүйе кең көлемде қолдау таба бастады. Бастапқы кезде құны қымбат спорттық машиналарда, содан кейін басқа машиналарда тежеуіш жүйесінің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бөлігі ретінде қолданыла бастады.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БЖҚ терминін автомобиль өндірушілердің барлығы қолданады, оларға шамалы ғана өзгерістер енгізі</w:t>
      </w:r>
      <w:proofErr w:type="gramStart"/>
      <w:r w:rsidRPr="00C24F05">
        <w:rPr>
          <w:rFonts w:ascii="Times New Roman" w:hAnsi="Times New Roman" w:cs="Times New Roman"/>
          <w:sz w:val="28"/>
          <w:szCs w:val="28"/>
        </w:rPr>
        <w:t>п</w:t>
      </w:r>
      <w:proofErr w:type="gramEnd"/>
      <w:r w:rsidRPr="00C24F05">
        <w:rPr>
          <w:rFonts w:ascii="Times New Roman" w:hAnsi="Times New Roman" w:cs="Times New Roman"/>
          <w:sz w:val="28"/>
          <w:szCs w:val="28"/>
        </w:rPr>
        <w:t xml:space="preserve"> өзгеше атауда. Мысалы, соңғы «Мерседес» автомобильдеріндег</w:t>
      </w:r>
      <w:proofErr w:type="gramStart"/>
      <w:r w:rsidRPr="00C24F05">
        <w:rPr>
          <w:rFonts w:ascii="Times New Roman" w:hAnsi="Times New Roman" w:cs="Times New Roman"/>
          <w:sz w:val="28"/>
          <w:szCs w:val="28"/>
        </w:rPr>
        <w:t>і Б</w:t>
      </w:r>
      <w:proofErr w:type="gramEnd"/>
      <w:r w:rsidRPr="00C24F05">
        <w:rPr>
          <w:rFonts w:ascii="Times New Roman" w:hAnsi="Times New Roman" w:cs="Times New Roman"/>
          <w:sz w:val="28"/>
          <w:szCs w:val="28"/>
        </w:rPr>
        <w:t xml:space="preserve">ҚЖ тежеу (торможение) мүмкіндігін 100 % пайдаланатын мүмкіндік беретін «брейк эссист» (Вгаке Аssіst) қолданылады. Жүргізуші тежеу педалін, басқанда электронды басқару блогы, жіберген қатені жөндеп, тежеуді реттейді. БМВ фирмасы осындай мүмкіндігі бар БҚЖ-ті DBC (Dуnаmіс Вгеак Соntrоl) </w:t>
      </w:r>
      <w:proofErr w:type="gramStart"/>
      <w:r w:rsidRPr="00C24F05">
        <w:rPr>
          <w:rFonts w:ascii="Times New Roman" w:hAnsi="Times New Roman" w:cs="Times New Roman"/>
          <w:sz w:val="28"/>
          <w:szCs w:val="28"/>
        </w:rPr>
        <w:t>деп</w:t>
      </w:r>
      <w:proofErr w:type="gramEnd"/>
      <w:r w:rsidRPr="00C24F05">
        <w:rPr>
          <w:rFonts w:ascii="Times New Roman" w:hAnsi="Times New Roman" w:cs="Times New Roman"/>
          <w:sz w:val="28"/>
          <w:szCs w:val="28"/>
        </w:rPr>
        <w:t xml:space="preserve"> атайды.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БҚЖ-тің сырғанатпау (противобуксовочная) жүйесі «Мерседес» фирмасы дөңгелекті сырғанатпау (противобуксовочная) жүйесін АSС (Ассе1егеіоn Skid Соntrоl) </w:t>
      </w:r>
      <w:proofErr w:type="gramStart"/>
      <w:r w:rsidRPr="00C24F05">
        <w:rPr>
          <w:rFonts w:ascii="Times New Roman" w:hAnsi="Times New Roman" w:cs="Times New Roman"/>
          <w:sz w:val="28"/>
          <w:szCs w:val="28"/>
        </w:rPr>
        <w:t>деп</w:t>
      </w:r>
      <w:proofErr w:type="gramEnd"/>
      <w:r w:rsidRPr="00C24F05">
        <w:rPr>
          <w:rFonts w:ascii="Times New Roman" w:hAnsi="Times New Roman" w:cs="Times New Roman"/>
          <w:sz w:val="28"/>
          <w:szCs w:val="28"/>
        </w:rPr>
        <w:t xml:space="preserve"> атайды, ал «Ровером» - ЕТС (Е1есtrоnіс Тгасtіоn Соntrоl), «Опел» және «Вольво» - ТС (Тгасtіоn Сопtгоl) және ТRАСS (Тгасtіоn Соnігоl Sуstеm) деп атайды. «Кері АБС » жү</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іс ұмтылысы (разгон) кезінде немесе мұз үстімен жүргенде ЭББ басқаруымен деңгелектің сырғанатпауын реттейді.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Траекторияны тұрақтандыру (стабилизация траектории)</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Траекторияны тұрақтандыру (стабилизации траектории) «Мерседес» фирмасының жүйесі ЕSР (Е1есігоniс Stаbіlіty Ргоgгаm) </w:t>
      </w:r>
      <w:proofErr w:type="gramStart"/>
      <w:r w:rsidRPr="00C24F05">
        <w:rPr>
          <w:rFonts w:ascii="Times New Roman" w:hAnsi="Times New Roman" w:cs="Times New Roman"/>
          <w:sz w:val="28"/>
          <w:szCs w:val="28"/>
        </w:rPr>
        <w:t>деп</w:t>
      </w:r>
      <w:proofErr w:type="gramEnd"/>
      <w:r w:rsidRPr="00C24F05">
        <w:rPr>
          <w:rFonts w:ascii="Times New Roman" w:hAnsi="Times New Roman" w:cs="Times New Roman"/>
          <w:sz w:val="28"/>
          <w:szCs w:val="28"/>
        </w:rPr>
        <w:t xml:space="preserve"> аталса, «Тойота» - VSС (Vеһіс1е Stаbіlіtу Соntгоl) деп, ал «Субару» - VDС (Vеһіс1е Dynamis Соntгоl)деп атайды. Қауіпті жағдайда ЕSР жүйесі бұрылыс кезінде ішкі дөңгелектерді тежеп бұрылу траекториями сақтайды.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Кейбі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 әдебиеттерде АБС терминінен басқа ПБС (противобуксовочная система) терминін қолданады.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БЖҚ жұмысы. Деңгелектің 15-30 пайыздың тайғанақтаған кезінде ғана оның жол бетімен (кұ</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ғақ және дымқыл асфальт, тапталған қар) максимальды ілінісуі болады. Осындай тайғанақтау кезінде ғана жүйе элементтерін реттеп, дөңгелектің жол бетімен максимальды ілінісуін қамтамасыз етуді АВС атқарады.</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Көбінесе, күтпеген жерден (басып кету қаупі туғанда, т.б</w:t>
      </w:r>
      <w:proofErr w:type="gramStart"/>
      <w:r w:rsidRPr="00C24F05">
        <w:rPr>
          <w:rFonts w:ascii="Times New Roman" w:hAnsi="Times New Roman" w:cs="Times New Roman"/>
          <w:sz w:val="28"/>
          <w:szCs w:val="28"/>
        </w:rPr>
        <w:t>.т</w:t>
      </w:r>
      <w:proofErr w:type="gramEnd"/>
      <w:r w:rsidRPr="00C24F05">
        <w:rPr>
          <w:rFonts w:ascii="Times New Roman" w:hAnsi="Times New Roman" w:cs="Times New Roman"/>
          <w:sz w:val="28"/>
          <w:szCs w:val="28"/>
        </w:rPr>
        <w:t xml:space="preserve">осын болатын жағдайларда), автомобильді тез тоқтату керек болады. Мұндай </w:t>
      </w:r>
      <w:r w:rsidRPr="00C24F05">
        <w:rPr>
          <w:rFonts w:ascii="Times New Roman" w:hAnsi="Times New Roman" w:cs="Times New Roman"/>
          <w:sz w:val="28"/>
          <w:szCs w:val="28"/>
        </w:rPr>
        <w:lastRenderedPageBreak/>
        <w:t>жағдайда автомобильді дұрыс тежеу дөңгелегі тайғанай бастағанша, яғни дөңгелектің айналуы тоқтап, жол бетімен сырғанай бастағ</w:t>
      </w:r>
      <w:proofErr w:type="gramStart"/>
      <w:r w:rsidRPr="00C24F05">
        <w:rPr>
          <w:rFonts w:ascii="Times New Roman" w:hAnsi="Times New Roman" w:cs="Times New Roman"/>
          <w:sz w:val="28"/>
          <w:szCs w:val="28"/>
        </w:rPr>
        <w:t>ан</w:t>
      </w:r>
      <w:proofErr w:type="gramEnd"/>
      <w:r w:rsidRPr="00C24F05">
        <w:rPr>
          <w:rFonts w:ascii="Times New Roman" w:hAnsi="Times New Roman" w:cs="Times New Roman"/>
          <w:sz w:val="28"/>
          <w:szCs w:val="28"/>
        </w:rPr>
        <w:t>ға дейін іске асырылуы керек. Тежеу кезінде дөңгелекті толық тоқтатып қойып жүруге болмайды, себебі бі</w:t>
      </w:r>
      <w:proofErr w:type="gramStart"/>
      <w:r w:rsidRPr="00C24F05">
        <w:rPr>
          <w:rFonts w:ascii="Times New Roman" w:hAnsi="Times New Roman" w:cs="Times New Roman"/>
          <w:sz w:val="28"/>
          <w:szCs w:val="28"/>
        </w:rPr>
        <w:t>р</w:t>
      </w:r>
      <w:proofErr w:type="gramEnd"/>
      <w:r w:rsidRPr="00C24F05">
        <w:rPr>
          <w:rFonts w:ascii="Times New Roman" w:hAnsi="Times New Roman" w:cs="Times New Roman"/>
          <w:sz w:val="28"/>
          <w:szCs w:val="28"/>
        </w:rPr>
        <w:t xml:space="preserve">іншіден, тежеу жолы ұзарады, әсіресе, таиғақ жолдарда, ал екшшіден, автомобильдердің көлденең сырғанау қаупі туады. Сондықтан сырғанай </w:t>
      </w:r>
      <w:proofErr w:type="gramStart"/>
      <w:r w:rsidRPr="00C24F05">
        <w:rPr>
          <w:rFonts w:ascii="Times New Roman" w:hAnsi="Times New Roman" w:cs="Times New Roman"/>
          <w:sz w:val="28"/>
          <w:szCs w:val="28"/>
        </w:rPr>
        <w:t>баста</w:t>
      </w:r>
      <w:proofErr w:type="gramEnd"/>
      <w:r w:rsidRPr="00C24F05">
        <w:rPr>
          <w:rFonts w:ascii="Times New Roman" w:hAnsi="Times New Roman" w:cs="Times New Roman"/>
          <w:sz w:val="28"/>
          <w:szCs w:val="28"/>
        </w:rPr>
        <w:t>ғанда тежеу педалін босатып жіберу керек. Тежеу күші аз жұмсалғанның өзінде де сырғанау жиі кездесетін тайғақ жолдарда тежеу педалін жи</w:t>
      </w:r>
      <w:proofErr w:type="gramStart"/>
      <w:r w:rsidRPr="00C24F05">
        <w:rPr>
          <w:rFonts w:ascii="Times New Roman" w:hAnsi="Times New Roman" w:cs="Times New Roman"/>
          <w:sz w:val="28"/>
          <w:szCs w:val="28"/>
        </w:rPr>
        <w:t>і-</w:t>
      </w:r>
      <w:proofErr w:type="gramEnd"/>
      <w:r w:rsidRPr="00C24F05">
        <w:rPr>
          <w:rFonts w:ascii="Times New Roman" w:hAnsi="Times New Roman" w:cs="Times New Roman"/>
          <w:sz w:val="28"/>
          <w:szCs w:val="28"/>
        </w:rPr>
        <w:t>жиі босатып жіберіп, қайталап тежеп отыру әдісін қолданған жөн. Бұл әдіспен жүргізуші тежеу педаліне жылдам және қысқа басу арқылы дөңгелектің толық тұрып қалмауын қамтамасыз етеді.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АВС осы әдіспен тежеу жүйесі</w:t>
      </w:r>
      <w:proofErr w:type="gramStart"/>
      <w:r w:rsidRPr="00C24F05">
        <w:rPr>
          <w:rFonts w:ascii="Times New Roman" w:hAnsi="Times New Roman" w:cs="Times New Roman"/>
          <w:sz w:val="28"/>
          <w:szCs w:val="28"/>
        </w:rPr>
        <w:t>нің ж</w:t>
      </w:r>
      <w:proofErr w:type="gramEnd"/>
      <w:r w:rsidRPr="00C24F05">
        <w:rPr>
          <w:rFonts w:ascii="Times New Roman" w:hAnsi="Times New Roman" w:cs="Times New Roman"/>
          <w:sz w:val="28"/>
          <w:szCs w:val="28"/>
        </w:rPr>
        <w:t>ұмысын реттейді.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xml:space="preserve">Жүргізуші тежеу педалін басқан кезден бастап АВС үлкен </w:t>
      </w:r>
      <w:proofErr w:type="gramStart"/>
      <w:r w:rsidRPr="00C24F05">
        <w:rPr>
          <w:rFonts w:ascii="Times New Roman" w:hAnsi="Times New Roman" w:cs="Times New Roman"/>
          <w:sz w:val="28"/>
          <w:szCs w:val="28"/>
        </w:rPr>
        <w:t>жиіл</w:t>
      </w:r>
      <w:proofErr w:type="gramEnd"/>
      <w:r w:rsidRPr="00C24F05">
        <w:rPr>
          <w:rFonts w:ascii="Times New Roman" w:hAnsi="Times New Roman" w:cs="Times New Roman"/>
          <w:sz w:val="28"/>
          <w:szCs w:val="28"/>
        </w:rPr>
        <w:t>ікпен тежеу механизмдерін іске өте тез қосып және ажыратып отырады. АВС тежеу кезінде дөңгелектерді сырғанаттырмай (айналу кезінде) автомобильді тежеуді қамтамасыз етеді.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Автомобильдерде кездесетін АВS-тің құрамы үш топка бө</w:t>
      </w:r>
      <w:proofErr w:type="gramStart"/>
      <w:r w:rsidRPr="00C24F05">
        <w:rPr>
          <w:rFonts w:ascii="Times New Roman" w:hAnsi="Times New Roman" w:cs="Times New Roman"/>
          <w:sz w:val="28"/>
          <w:szCs w:val="28"/>
        </w:rPr>
        <w:t>л</w:t>
      </w:r>
      <w:proofErr w:type="gramEnd"/>
      <w:r w:rsidRPr="00C24F05">
        <w:rPr>
          <w:rFonts w:ascii="Times New Roman" w:hAnsi="Times New Roman" w:cs="Times New Roman"/>
          <w:sz w:val="28"/>
          <w:szCs w:val="28"/>
        </w:rPr>
        <w:t>інеді:</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сезгіштерден (дөңгелектерге қондырылғ</w:t>
      </w:r>
      <w:proofErr w:type="gramStart"/>
      <w:r w:rsidRPr="00C24F05">
        <w:rPr>
          <w:rFonts w:ascii="Times New Roman" w:hAnsi="Times New Roman" w:cs="Times New Roman"/>
          <w:sz w:val="28"/>
          <w:szCs w:val="28"/>
        </w:rPr>
        <w:t>ан ж</w:t>
      </w:r>
      <w:proofErr w:type="gramEnd"/>
      <w:r w:rsidRPr="00C24F05">
        <w:rPr>
          <w:rFonts w:ascii="Times New Roman" w:hAnsi="Times New Roman" w:cs="Times New Roman"/>
          <w:sz w:val="28"/>
          <w:szCs w:val="28"/>
        </w:rPr>
        <w:t>әне олардың айналу жылдамдығын анықтайтын);</w:t>
      </w:r>
    </w:p>
    <w:p w:rsidR="00C24F05" w:rsidRPr="00C24F05" w:rsidRDefault="00C24F05" w:rsidP="00704068">
      <w:pPr>
        <w:ind w:firstLine="709"/>
        <w:jc w:val="both"/>
        <w:rPr>
          <w:rFonts w:ascii="Times New Roman" w:hAnsi="Times New Roman" w:cs="Times New Roman"/>
          <w:sz w:val="28"/>
          <w:szCs w:val="28"/>
        </w:rPr>
      </w:pPr>
      <w:r w:rsidRPr="00C24F05">
        <w:rPr>
          <w:rFonts w:ascii="Times New Roman" w:hAnsi="Times New Roman" w:cs="Times New Roman"/>
          <w:sz w:val="28"/>
          <w:szCs w:val="28"/>
        </w:rPr>
        <w:t>- электронды басқару блогынан;</w:t>
      </w:r>
    </w:p>
    <w:p w:rsidR="00FD2960" w:rsidRDefault="00C24F05" w:rsidP="00704068">
      <w:pPr>
        <w:ind w:firstLine="709"/>
        <w:jc w:val="both"/>
        <w:rPr>
          <w:rFonts w:ascii="Times New Roman" w:hAnsi="Times New Roman" w:cs="Times New Roman"/>
          <w:sz w:val="28"/>
          <w:szCs w:val="28"/>
          <w:lang w:val="kk-KZ"/>
        </w:rPr>
      </w:pPr>
      <w:r w:rsidRPr="00C24F05">
        <w:rPr>
          <w:rFonts w:ascii="Times New Roman" w:hAnsi="Times New Roman" w:cs="Times New Roman"/>
          <w:sz w:val="28"/>
          <w:szCs w:val="28"/>
        </w:rPr>
        <w:t>- модулятордан немесе модуляторлар блогынан, ол тежегіш магистраліндегі қысымды өте тез өзгерті</w:t>
      </w:r>
      <w:proofErr w:type="gramStart"/>
      <w:r w:rsidRPr="00C24F05">
        <w:rPr>
          <w:rFonts w:ascii="Times New Roman" w:hAnsi="Times New Roman" w:cs="Times New Roman"/>
          <w:sz w:val="28"/>
          <w:szCs w:val="28"/>
        </w:rPr>
        <w:t>п</w:t>
      </w:r>
      <w:proofErr w:type="gramEnd"/>
      <w:r w:rsidRPr="00C24F05">
        <w:rPr>
          <w:rFonts w:ascii="Times New Roman" w:hAnsi="Times New Roman" w:cs="Times New Roman"/>
          <w:sz w:val="28"/>
          <w:szCs w:val="28"/>
        </w:rPr>
        <w:t xml:space="preserve"> отырады.</w:t>
      </w:r>
    </w:p>
    <w:p w:rsidR="00A6760E" w:rsidRDefault="00A6760E" w:rsidP="00704068">
      <w:pPr>
        <w:spacing w:after="0"/>
        <w:ind w:firstLine="709"/>
        <w:jc w:val="both"/>
        <w:rPr>
          <w:rFonts w:ascii="Times New Roman" w:hAnsi="Times New Roman" w:cs="Times New Roman"/>
          <w:b/>
          <w:noProof/>
          <w:sz w:val="28"/>
          <w:szCs w:val="28"/>
          <w:lang w:val="kk-KZ" w:eastAsia="ru-RU"/>
        </w:rPr>
      </w:pPr>
    </w:p>
    <w:p w:rsidR="00A6760E" w:rsidRDefault="00A6760E" w:rsidP="00704068">
      <w:pPr>
        <w:spacing w:after="0"/>
        <w:ind w:firstLine="709"/>
        <w:jc w:val="both"/>
        <w:rPr>
          <w:rFonts w:ascii="Times New Roman" w:hAnsi="Times New Roman" w:cs="Times New Roman"/>
          <w:b/>
          <w:noProof/>
          <w:sz w:val="28"/>
          <w:szCs w:val="28"/>
          <w:lang w:val="kk-KZ" w:eastAsia="ru-RU"/>
        </w:rPr>
      </w:pPr>
    </w:p>
    <w:p w:rsidR="00A6760E" w:rsidRDefault="00A6760E" w:rsidP="00704068">
      <w:pPr>
        <w:spacing w:after="0"/>
        <w:ind w:firstLine="709"/>
        <w:jc w:val="both"/>
        <w:rPr>
          <w:rFonts w:ascii="Times New Roman" w:hAnsi="Times New Roman" w:cs="Times New Roman"/>
          <w:b/>
          <w:noProof/>
          <w:sz w:val="28"/>
          <w:szCs w:val="28"/>
          <w:lang w:val="kk-KZ" w:eastAsia="ru-RU"/>
        </w:rPr>
      </w:pPr>
    </w:p>
    <w:p w:rsidR="00A6760E" w:rsidRDefault="00A6760E" w:rsidP="00704068">
      <w:pPr>
        <w:spacing w:after="0"/>
        <w:ind w:firstLine="709"/>
        <w:jc w:val="both"/>
        <w:rPr>
          <w:rFonts w:ascii="Times New Roman" w:hAnsi="Times New Roman" w:cs="Times New Roman"/>
          <w:b/>
          <w:noProof/>
          <w:sz w:val="28"/>
          <w:szCs w:val="28"/>
          <w:lang w:val="kk-KZ" w:eastAsia="ru-RU"/>
        </w:rPr>
      </w:pPr>
    </w:p>
    <w:p w:rsidR="00A6760E" w:rsidRDefault="00A6760E" w:rsidP="00704068">
      <w:pPr>
        <w:spacing w:after="0"/>
        <w:ind w:firstLine="709"/>
        <w:jc w:val="both"/>
        <w:rPr>
          <w:rFonts w:ascii="Times New Roman" w:hAnsi="Times New Roman" w:cs="Times New Roman"/>
          <w:b/>
          <w:noProof/>
          <w:sz w:val="28"/>
          <w:szCs w:val="28"/>
          <w:lang w:val="kk-KZ" w:eastAsia="ru-RU"/>
        </w:rPr>
      </w:pPr>
    </w:p>
    <w:p w:rsidR="00A6760E" w:rsidRDefault="00A6760E" w:rsidP="00704068">
      <w:pPr>
        <w:spacing w:after="0"/>
        <w:ind w:firstLine="709"/>
        <w:jc w:val="both"/>
        <w:rPr>
          <w:rFonts w:ascii="Times New Roman" w:hAnsi="Times New Roman" w:cs="Times New Roman"/>
          <w:b/>
          <w:noProof/>
          <w:sz w:val="28"/>
          <w:szCs w:val="28"/>
          <w:lang w:val="kk-KZ" w:eastAsia="ru-RU"/>
        </w:rPr>
      </w:pPr>
    </w:p>
    <w:p w:rsidR="00A6760E" w:rsidRDefault="00A6760E" w:rsidP="00704068">
      <w:pPr>
        <w:spacing w:after="0"/>
        <w:ind w:firstLine="709"/>
        <w:jc w:val="both"/>
        <w:rPr>
          <w:rFonts w:ascii="Times New Roman" w:hAnsi="Times New Roman" w:cs="Times New Roman"/>
          <w:b/>
          <w:noProof/>
          <w:sz w:val="28"/>
          <w:szCs w:val="28"/>
          <w:lang w:val="kk-KZ" w:eastAsia="ru-RU"/>
        </w:rPr>
      </w:pPr>
    </w:p>
    <w:p w:rsidR="00A6760E" w:rsidRDefault="00A6760E" w:rsidP="00704068">
      <w:pPr>
        <w:spacing w:after="0"/>
        <w:ind w:firstLine="709"/>
        <w:jc w:val="both"/>
        <w:rPr>
          <w:rFonts w:ascii="Times New Roman" w:hAnsi="Times New Roman" w:cs="Times New Roman"/>
          <w:b/>
          <w:noProof/>
          <w:sz w:val="28"/>
          <w:szCs w:val="28"/>
          <w:lang w:val="kk-KZ" w:eastAsia="ru-RU"/>
        </w:rPr>
      </w:pPr>
    </w:p>
    <w:p w:rsidR="00FE44D5" w:rsidRDefault="00FE44D5" w:rsidP="00704068">
      <w:pPr>
        <w:spacing w:after="0"/>
        <w:ind w:firstLine="709"/>
        <w:jc w:val="both"/>
        <w:rPr>
          <w:rFonts w:ascii="Times New Roman" w:hAnsi="Times New Roman" w:cs="Times New Roman"/>
          <w:b/>
          <w:noProof/>
          <w:sz w:val="28"/>
          <w:szCs w:val="28"/>
          <w:lang w:val="kk-KZ" w:eastAsia="ru-RU"/>
        </w:rPr>
      </w:pPr>
    </w:p>
    <w:p w:rsidR="00FE44D5" w:rsidRDefault="00FE44D5" w:rsidP="00704068">
      <w:pPr>
        <w:spacing w:after="0"/>
        <w:ind w:firstLine="709"/>
        <w:jc w:val="both"/>
        <w:rPr>
          <w:rFonts w:ascii="Times New Roman" w:hAnsi="Times New Roman" w:cs="Times New Roman"/>
          <w:b/>
          <w:noProof/>
          <w:sz w:val="28"/>
          <w:szCs w:val="28"/>
          <w:lang w:val="kk-KZ" w:eastAsia="ru-RU"/>
        </w:rPr>
      </w:pPr>
    </w:p>
    <w:p w:rsidR="00FE44D5" w:rsidRDefault="00FE44D5" w:rsidP="00704068">
      <w:pPr>
        <w:spacing w:after="0"/>
        <w:ind w:firstLine="709"/>
        <w:jc w:val="both"/>
        <w:rPr>
          <w:rFonts w:ascii="Times New Roman" w:hAnsi="Times New Roman" w:cs="Times New Roman"/>
          <w:b/>
          <w:noProof/>
          <w:sz w:val="28"/>
          <w:szCs w:val="28"/>
          <w:lang w:val="kk-KZ" w:eastAsia="ru-RU"/>
        </w:rPr>
      </w:pPr>
    </w:p>
    <w:p w:rsidR="00FE44D5" w:rsidRDefault="00FE44D5" w:rsidP="00704068">
      <w:pPr>
        <w:spacing w:after="0"/>
        <w:ind w:firstLine="709"/>
        <w:jc w:val="both"/>
        <w:rPr>
          <w:rFonts w:ascii="Times New Roman" w:hAnsi="Times New Roman" w:cs="Times New Roman"/>
          <w:b/>
          <w:noProof/>
          <w:sz w:val="28"/>
          <w:szCs w:val="28"/>
          <w:lang w:val="kk-KZ" w:eastAsia="ru-RU"/>
        </w:rPr>
      </w:pPr>
    </w:p>
    <w:p w:rsidR="00FE44D5" w:rsidRDefault="00FE44D5" w:rsidP="00704068">
      <w:pPr>
        <w:spacing w:after="0"/>
        <w:ind w:firstLine="709"/>
        <w:jc w:val="both"/>
        <w:rPr>
          <w:rFonts w:ascii="Times New Roman" w:hAnsi="Times New Roman" w:cs="Times New Roman"/>
          <w:b/>
          <w:noProof/>
          <w:sz w:val="28"/>
          <w:szCs w:val="28"/>
          <w:lang w:val="kk-KZ" w:eastAsia="ru-RU"/>
        </w:rPr>
      </w:pPr>
    </w:p>
    <w:p w:rsidR="00FE44D5" w:rsidRDefault="00FE44D5" w:rsidP="00704068">
      <w:pPr>
        <w:spacing w:after="0"/>
        <w:ind w:firstLine="709"/>
        <w:jc w:val="both"/>
        <w:rPr>
          <w:rFonts w:ascii="Times New Roman" w:hAnsi="Times New Roman" w:cs="Times New Roman"/>
          <w:b/>
          <w:noProof/>
          <w:sz w:val="28"/>
          <w:szCs w:val="28"/>
          <w:lang w:val="kk-KZ" w:eastAsia="ru-RU"/>
        </w:rPr>
      </w:pPr>
    </w:p>
    <w:p w:rsidR="00A6760E" w:rsidRDefault="00A6760E" w:rsidP="00704068">
      <w:pPr>
        <w:spacing w:after="0"/>
        <w:ind w:firstLine="709"/>
        <w:jc w:val="both"/>
        <w:rPr>
          <w:rFonts w:ascii="Times New Roman" w:hAnsi="Times New Roman" w:cs="Times New Roman"/>
          <w:b/>
          <w:noProof/>
          <w:sz w:val="28"/>
          <w:szCs w:val="28"/>
          <w:lang w:val="kk-KZ" w:eastAsia="ru-RU"/>
        </w:rPr>
      </w:pPr>
      <w:r>
        <w:rPr>
          <w:rFonts w:ascii="Times New Roman" w:hAnsi="Times New Roman" w:cs="Times New Roman"/>
          <w:b/>
          <w:noProof/>
          <w:sz w:val="28"/>
          <w:szCs w:val="28"/>
          <w:lang w:val="kk-KZ" w:eastAsia="ru-RU"/>
        </w:rPr>
        <w:lastRenderedPageBreak/>
        <w:t>Т</w:t>
      </w:r>
      <w:r w:rsidRPr="009022DA">
        <w:rPr>
          <w:rFonts w:ascii="Times New Roman" w:hAnsi="Times New Roman" w:cs="Times New Roman"/>
          <w:b/>
          <w:noProof/>
          <w:sz w:val="28"/>
          <w:szCs w:val="28"/>
          <w:lang w:val="kk-KZ" w:eastAsia="ru-RU"/>
        </w:rPr>
        <w:t>ехникалық қауіпсіздік ережелері</w:t>
      </w:r>
    </w:p>
    <w:p w:rsidR="00A6760E" w:rsidRPr="001E5528" w:rsidRDefault="00A6760E" w:rsidP="00704068">
      <w:pPr>
        <w:spacing w:after="0"/>
        <w:ind w:firstLine="709"/>
        <w:jc w:val="both"/>
        <w:rPr>
          <w:rFonts w:ascii="Times New Roman" w:hAnsi="Times New Roman" w:cs="Times New Roman"/>
          <w:b/>
          <w:noProof/>
          <w:sz w:val="28"/>
          <w:szCs w:val="28"/>
          <w:lang w:val="kk-KZ" w:eastAsia="ru-RU"/>
        </w:rPr>
      </w:pP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Техникалық қауіпсіздендіру ережесі дегеніміз – дәнекерлеушінің денсаулығын және мемлекеттік мүлкін апаттан қорғау.</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Дәнекерлеу жұмыстары құрал-жабдықтар мен аппаратураларды күтуде,жұмыс орнын ұйымдастыруда үлкен талап қоятын,өте қауіпті категориялы жұмыстар қатарына жатады.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Дәнекерлеуші дәнекерлеу уақытында қысымы 24-тен 220-380В-қа жететін 100А электр тоғымен жұмыс жасайды.</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Газбен дәнекерлеу кезінде,балқыту және кесу кезінде оттегі мен ыстық газ жұмыс орнына өте жоғары қысыммен жеткізіледі.Кең көлемде қолданылатын ацетилен газының өзі ауа мен оттегінің қатысуынсыз жарылысқа қауіпті газ.</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Дәнекерлеу жұмыстары кезінде адам организміне өте зиянды металл оксидтары мен газдары пайда болады.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Марганец оксиді болаттарды қолмен доғалап дәнекерлеу кезінде</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немесе марганеці бар металдарды дәнекерлеу және балқыту кездерінде пайда болады.</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Марганец оксиді адам организміне дем алу немесе тамақтану мүшелері арқылы еніп,қауіпті улануға әкеп соғады.</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Бұл улану адамның жүйке жүйесіне кері әсер беріп,өкпе мен бауырдың жұмысын өзгертеді.Уланудың белгілері:бас аурады,бас айналады,асқазан қызынады,аяқ-қол ауырады.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Хром оксиді болатты аустенитті электродпен қолмен доғалық дәнекерлеу немесе балқыту кезінде пайда болады.</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Хром оксидімен уланған кезде мынадай белгілер болады:бас ауруы,әлсіздік,өт-ішек жолдары қабынады,жүрек айниді.Көміртегі оксидінен уланған адамның басы айналып,жүрегі айнып құсады</w:t>
      </w:r>
      <w:r>
        <w:rPr>
          <w:rFonts w:ascii="Times New Roman" w:hAnsi="Times New Roman" w:cs="Times New Roman"/>
          <w:noProof/>
          <w:sz w:val="28"/>
          <w:szCs w:val="28"/>
          <w:lang w:val="kk-KZ" w:eastAsia="ru-RU"/>
        </w:rPr>
        <w:t>,әлсізденіп есінен таңады.</w:t>
      </w:r>
      <w:r w:rsidRPr="001E5528">
        <w:rPr>
          <w:rFonts w:ascii="Times New Roman" w:hAnsi="Times New Roman" w:cs="Times New Roman"/>
          <w:noProof/>
          <w:sz w:val="28"/>
          <w:szCs w:val="28"/>
          <w:lang w:val="kk-KZ" w:eastAsia="ru-RU"/>
        </w:rPr>
        <w:t xml:space="preserve"> Көміртегі оксидінен басқа тағы да азот және озон г</w:t>
      </w:r>
      <w:r>
        <w:rPr>
          <w:rFonts w:ascii="Times New Roman" w:hAnsi="Times New Roman" w:cs="Times New Roman"/>
          <w:noProof/>
          <w:sz w:val="28"/>
          <w:szCs w:val="28"/>
          <w:lang w:val="kk-KZ" w:eastAsia="ru-RU"/>
        </w:rPr>
        <w:t xml:space="preserve">аздарынан да адам уланады.     </w:t>
      </w:r>
      <w:r w:rsidRPr="001E5528">
        <w:rPr>
          <w:rFonts w:ascii="Times New Roman" w:hAnsi="Times New Roman" w:cs="Times New Roman"/>
          <w:noProof/>
          <w:sz w:val="28"/>
          <w:szCs w:val="28"/>
          <w:lang w:val="kk-KZ" w:eastAsia="ru-RU"/>
        </w:rPr>
        <w:t xml:space="preserve">Азот және озон газдарынан уланған кезде адам дем </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алу мүшелері тарылып,тыныс алу ауырлайды,сонымен қатар асқазан қызып,жөтел пайда болады.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Ацетилен адам өміріне өте қауіпті емес.Бірақ ауаға ацетиленнің көп мөлшерін жіберген болса,онда адам тұңшығады.Металды газбен ерітіп өңдеу жұмыстары кезінде таза ацетилен емес, құрамында улы қоспалары бар техникалық ацетилен қолданады.</w:t>
      </w:r>
    </w:p>
    <w:p w:rsidR="00A6760E"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Ашық дәнекерлеу және балқыту кезінде электр доғасын өткір сәуле мен жылы энергия бөлінеді.</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 xml:space="preserve">Бұндай энергия көзді және қорғанышсыз дене </w:t>
      </w:r>
    </w:p>
    <w:p w:rsidR="00A6760E"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lastRenderedPageBreak/>
        <w:t>бөлігін күйдіруі мүмкін.</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Қорғанышсыз электр доғасының жарықтығы 160000 стильбқа дейін көтеріледі.</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Ал адамның бірқалыпты көру</w:t>
      </w:r>
    </w:p>
    <w:p w:rsidR="00A6760E"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мүмкіншілігі бір стильптан артық жарықты ғана қабылдай алады.Одан жоғарлаған сайын адамның көзіне өте қауіпті болып саналады.Сәуле энергиясының әсері болған кезде сол мезетте көз аурады.Жарыққа қарай алмайды және электрофтальмия болады. Адам денесі күйген кезде ол </w:t>
      </w:r>
      <w:r>
        <w:rPr>
          <w:rFonts w:ascii="Times New Roman" w:hAnsi="Times New Roman" w:cs="Times New Roman"/>
          <w:noProof/>
          <w:sz w:val="28"/>
          <w:szCs w:val="28"/>
          <w:lang w:val="kk-KZ" w:eastAsia="ru-RU"/>
        </w:rPr>
        <w:t>ең алдымен қызарады және ашиды.</w:t>
      </w:r>
      <w:r w:rsidRPr="001E5528">
        <w:rPr>
          <w:rFonts w:ascii="Times New Roman" w:hAnsi="Times New Roman" w:cs="Times New Roman"/>
          <w:noProof/>
          <w:sz w:val="28"/>
          <w:szCs w:val="28"/>
          <w:lang w:val="kk-KZ" w:eastAsia="ru-RU"/>
        </w:rPr>
        <w:t>Күйіктің көлемі сәуленің әсе</w:t>
      </w:r>
      <w:r>
        <w:rPr>
          <w:rFonts w:ascii="Times New Roman" w:hAnsi="Times New Roman" w:cs="Times New Roman"/>
          <w:noProof/>
          <w:sz w:val="28"/>
          <w:szCs w:val="28"/>
          <w:lang w:val="kk-KZ" w:eastAsia="ru-RU"/>
        </w:rPr>
        <w:t xml:space="preserve">ріне байланысты әртүрлі болады.Дәнекерлеу </w:t>
      </w:r>
      <w:r w:rsidRPr="001E5528">
        <w:rPr>
          <w:rFonts w:ascii="Times New Roman" w:hAnsi="Times New Roman" w:cs="Times New Roman"/>
          <w:noProof/>
          <w:sz w:val="28"/>
          <w:szCs w:val="28"/>
          <w:lang w:val="kk-KZ" w:eastAsia="ru-RU"/>
        </w:rPr>
        <w:t>трансформаторларының,</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 xml:space="preserve">выпрямителдерін, </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приобразователдерінің,электрөткізгіштерінің және басқа да жабдықтардың тоқ жүргізілген жерлері ашық болса,адам денесін тоқ ұруы мүмкін.</w:t>
      </w:r>
    </w:p>
    <w:p w:rsidR="00A6760E" w:rsidRPr="00704068" w:rsidRDefault="00A6760E" w:rsidP="00704068">
      <w:pPr>
        <w:spacing w:after="0"/>
        <w:ind w:firstLine="709"/>
        <w:jc w:val="both"/>
        <w:rPr>
          <w:rFonts w:ascii="Times New Roman" w:hAnsi="Times New Roman" w:cs="Times New Roman"/>
          <w:b/>
          <w:noProof/>
          <w:sz w:val="28"/>
          <w:szCs w:val="28"/>
          <w:lang w:val="kk-KZ" w:eastAsia="ru-RU"/>
        </w:rPr>
      </w:pPr>
      <w:r w:rsidRPr="00704068">
        <w:rPr>
          <w:rFonts w:ascii="Times New Roman" w:hAnsi="Times New Roman" w:cs="Times New Roman"/>
          <w:b/>
          <w:noProof/>
          <w:sz w:val="28"/>
          <w:szCs w:val="28"/>
          <w:lang w:val="kk-KZ" w:eastAsia="ru-RU"/>
        </w:rPr>
        <w:t>Дәнекерлеу жұмыстары кезіндегі қауіпсіздік ережелері:</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Электрмен дәнекерлеу,газбен дәнекерлеу және де отпен атқарылатын жұмыстарға арнайы дайындықтан өткен тәжірибелік біліктілігі бар,техника қауіпсіздіктері туралы хабары бар,дәнекерлеуші деген аңықтамасы бар және де 18 жастан жоғары мамандар жіберіледі.</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Электрмен дәнекерлеуші 2-ші топты электр қауіпсіздігін білуі керек.</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Барлық дәнекерлеушілер күнделікті еңбекті қорғаудан тексерістен өтуі тиіс.</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Дәнекерлеуші 6 ай уақыт дәнекерлеу жұмысынан қол үзіп қалса немесе технологиялық қателесулер жасаса,онда кезекті қатал тексерістен өтеді.</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Электрмен дәнекерлеу жұмыстары.</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Бір постылы дәнекерлеу тоқ көзі мен дәнекерлеп балқыту,кесу және құю аралықтары 0,8м,көппостылы ток көзімен аралықтары 1,5м,дәнекерлеу трансформаторлары топтары арасындағы аралықтары 1м-ден кем болмауы тиіс.Дәнекерлеу трансформаторы мен оның жаңындағы тұрған басқа да жабдықтар топтарының аралықтары 0,1м-ден және де дәнекерлеу трансформаторы мен ацетиленді генератордың аралықтары 3м-ден кем болмауы тиіс.</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Трансформаторды тоқты реттейтін құрылғының қасына құруға тиім салынады.</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Бір және көппостылы құрылғылар сақтандырғыш қондырғымен немесе автоматты түрде өшіретін қондырғымен қамтамасыз етілуі тиіс.Өндірісте электрмен дәнекерлеу жұмыстарын жаңбыр немесе қар жауып тұрғанда жасауға қатал тыйым салады.Өңдірісте электрмен жұмыс барысында әрбір дәнекерлеушінің жұмыс орыны болуы тиіс,яғни әрбір дәнекерлеушіден өртенбейтін қорғаныштан жасалған орны болуы тиіс және онын биіктігі</w:t>
      </w:r>
      <w:r>
        <w:rPr>
          <w:rFonts w:ascii="Times New Roman" w:hAnsi="Times New Roman" w:cs="Times New Roman"/>
          <w:noProof/>
          <w:sz w:val="28"/>
          <w:szCs w:val="28"/>
          <w:lang w:val="kk-KZ" w:eastAsia="ru-RU"/>
        </w:rPr>
        <w:t xml:space="preserve"> 1,8м-ден кем болмауы міндетті.</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lastRenderedPageBreak/>
        <w:t xml:space="preserve">    Биік жерде дәнекерлеу жұмыстары кезінде дәнекерлеушінің электродтар үшін арнайы сөмкесі және электрод тұқылдарын салатын жәшігі болуы тиіс.Жәшікті төменге лақтырып түсіруге тыйым салынады.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Дәнекерлеуші ылғал жерде жұмыс жасаған кезде құрғақ тақтай үстінде немесе диэлектрлі кілемше үстінде тұруы тиіс.</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Дәнекерлеуші әрбір жасаған үзілісінде дәнекерлеу аппаратын өшіріп отыруы қажет.</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Электрмен дәнекерлеу кезінде дәнекерлеуші және оның көмекшісі жеке-жеке мына заттарды қолдануы қажет:</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-тоқ өткізбейтін материалдан жасалған қорғаныш каскасын;</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-балғамен,зубиламен жұмыс жасау кезінде көзге ұнтақтар немесе шлактар түспес үшін түссіз көзілдірік;</w:t>
      </w:r>
    </w:p>
    <w:p w:rsidR="00A6760E"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-электр өткізгіштігі төмен,ұшқынға төзімді арнайы киім мен қолғап және </w:t>
      </w:r>
    </w:p>
    <w:p w:rsidR="00A6760E"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былғары аяқ-киім</w:t>
      </w:r>
    </w:p>
    <w:p w:rsidR="00A6760E"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Әрбір дәнекерлеуші диэлектрлі қолғаппен,галошпен және кілемшемен </w:t>
      </w:r>
    </w:p>
    <w:p w:rsidR="00A6760E"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қамтамасыз етілуі тиіс.</w:t>
      </w:r>
    </w:p>
    <w:p w:rsidR="00A6760E" w:rsidRDefault="00A6760E" w:rsidP="00704068">
      <w:pPr>
        <w:spacing w:after="0"/>
        <w:ind w:firstLine="709"/>
        <w:jc w:val="both"/>
        <w:rPr>
          <w:rFonts w:ascii="Times New Roman" w:hAnsi="Times New Roman" w:cs="Times New Roman"/>
          <w:b/>
          <w:noProof/>
          <w:sz w:val="28"/>
          <w:szCs w:val="28"/>
          <w:lang w:val="kk-KZ" w:eastAsia="ru-RU"/>
        </w:rPr>
      </w:pPr>
      <w:r w:rsidRPr="001E5528">
        <w:rPr>
          <w:rFonts w:ascii="Times New Roman" w:hAnsi="Times New Roman" w:cs="Times New Roman"/>
          <w:noProof/>
          <w:sz w:val="28"/>
          <w:szCs w:val="28"/>
          <w:lang w:val="kk-KZ" w:eastAsia="ru-RU"/>
        </w:rPr>
        <w:t xml:space="preserve">    </w:t>
      </w:r>
      <w:r w:rsidRPr="00704068">
        <w:rPr>
          <w:rFonts w:ascii="Times New Roman" w:hAnsi="Times New Roman" w:cs="Times New Roman"/>
          <w:b/>
          <w:noProof/>
          <w:sz w:val="28"/>
          <w:szCs w:val="28"/>
          <w:lang w:val="kk-KZ" w:eastAsia="ru-RU"/>
        </w:rPr>
        <w:t xml:space="preserve">Газбен дәнекерлеу жұмысы. </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Оттегісі бар баллонды жаңғыш газбен,карбит кальцийімен бояғышпен және маймен бір бөлмеде сақтауға болмайды.Баллондарды жақсы орнығатын телешкамен контейнермен немесе басқа да құрылғылармен тасымалдайды.Баллонды иыққа немесе қолмен тасымалдауға тыйым салынады.Вентилі бөлінген,корпусы тоттанған,формасы сәлде болса майысқан немесе пайдалану уақыты асып кетсе баллондарды қолдануға тыйым салу керек немесе жөңдеуге жіберілуі қажет.</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Жұмыс барысында кем дегенде 2 баллон болады.Оның бірінде оттегі,ал екіншісінде жаңғыш газ болады.   </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Дәнекерлеу шеберханасында дәнекерлеу жұмыстарын жасайтын 10 пост болады.Әрбір постта артығынан бір-бірден оттегі және жаңғ</w:t>
      </w:r>
      <w:r>
        <w:rPr>
          <w:rFonts w:ascii="Times New Roman" w:hAnsi="Times New Roman" w:cs="Times New Roman"/>
          <w:noProof/>
          <w:sz w:val="28"/>
          <w:szCs w:val="28"/>
          <w:lang w:val="kk-KZ" w:eastAsia="ru-RU"/>
        </w:rPr>
        <w:t>ыш газы бар баллон болуы қажет.</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Артық баллондар шеберханада немесе болат шитпен қоршалған жерде сақталуы тиіс.</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Егер баллон қысымы рұқсат еілген қысымнан асып кетсе,онда дереу вентильді босатып газдың аз бөлігін ауаға жіберу керек немесе баллонды салқын суға салып суыту қажет.Газбен дәнекерлеу және кесу жұмыстары кезінде оттегісі,жаңғыш газы бар баллондардың жаңында от жағуға немесе шылым тартуға болмайды.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lastRenderedPageBreak/>
        <w:t xml:space="preserve">    Оттегі және жаңғыш газы бар баллондарды тек қана редукторы болғанда ғана қолдану қажет.</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Редукторда жұмыс камерасында орнатылған сақтандырғыш клапан болады.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Редукторды баллонның түсіне сәйкес бояйды.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Редукторды және газ өтетін шланганы орнату кезінде олардың қандай газға арналғандығын мұқият қарау қажет.Жаңғыш газға арналған баллонның бүйіріндегі штуцерде сол жақ бұранда болуы тиіс,ал оттегіге арналған баллонның бүйірінде оң жақ бұранда болуы тиіс.</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Баллонның вентилін немесе редукторын майлы қолмен ашуға болмайды.Қатып қалған редукторды ыстық сумен жібітуге болады.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Оны электрмен және отпен жылытуға қатал тыйым салады.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Газбен дәнекерлеу және кесу шлангалары 30-ден кем болмауы қажет.</w:t>
      </w:r>
    </w:p>
    <w:p w:rsidR="00A6760E"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Кейбір монтаждау жұмыстары кезінде шланга ұзындығын 40 м-ге дейін ұзартуға рұқсат етіледі.</w:t>
      </w:r>
    </w:p>
    <w:p w:rsidR="00A6760E"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Жұмыс біткен соң б</w:t>
      </w:r>
      <w:r>
        <w:rPr>
          <w:rFonts w:ascii="Times New Roman" w:hAnsi="Times New Roman" w:cs="Times New Roman"/>
          <w:noProof/>
          <w:sz w:val="28"/>
          <w:szCs w:val="28"/>
          <w:lang w:val="kk-KZ" w:eastAsia="ru-RU"/>
        </w:rPr>
        <w:t>аллондардың вентильдері және газ</w:t>
      </w:r>
      <w:r w:rsidRPr="001E5528">
        <w:rPr>
          <w:rFonts w:ascii="Times New Roman" w:hAnsi="Times New Roman" w:cs="Times New Roman"/>
          <w:noProof/>
          <w:sz w:val="28"/>
          <w:szCs w:val="28"/>
          <w:lang w:val="kk-KZ" w:eastAsia="ru-RU"/>
        </w:rPr>
        <w:t xml:space="preserve"> өткізгіштер жабылуы керек.</w:t>
      </w:r>
    </w:p>
    <w:p w:rsidR="00A6760E" w:rsidRPr="00704068" w:rsidRDefault="00A6760E" w:rsidP="00704068">
      <w:pPr>
        <w:spacing w:after="0"/>
        <w:ind w:firstLine="709"/>
        <w:jc w:val="both"/>
        <w:rPr>
          <w:rFonts w:ascii="Times New Roman" w:hAnsi="Times New Roman" w:cs="Times New Roman"/>
          <w:b/>
          <w:noProof/>
          <w:sz w:val="28"/>
          <w:szCs w:val="28"/>
          <w:lang w:val="kk-KZ" w:eastAsia="ru-RU"/>
        </w:rPr>
      </w:pPr>
      <w:r w:rsidRPr="00704068">
        <w:rPr>
          <w:rFonts w:ascii="Times New Roman" w:hAnsi="Times New Roman" w:cs="Times New Roman"/>
          <w:b/>
          <w:noProof/>
          <w:sz w:val="28"/>
          <w:szCs w:val="28"/>
          <w:lang w:val="kk-KZ" w:eastAsia="ru-RU"/>
        </w:rPr>
        <w:t>Өрт қауіпсіздігі.</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Дәнекерлеу жұмыстары кезінде өрттің шығуына ұшқын немесе шлактар да себепші болады.Өртті болдырмас үшін өртке қарсы мына ж</w:t>
      </w:r>
      <w:r>
        <w:rPr>
          <w:rFonts w:ascii="Times New Roman" w:hAnsi="Times New Roman" w:cs="Times New Roman"/>
          <w:noProof/>
          <w:sz w:val="28"/>
          <w:szCs w:val="28"/>
          <w:lang w:val="kk-KZ" w:eastAsia="ru-RU"/>
        </w:rPr>
        <w:t>ағдайларды ескеріп отыру қажет.</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-дәнекерлеу жұмыстары жүріп жатқан жерге өртке қауіпті нәрселерді жақын орналастырмау және тез тұтанатын заттардан айналаны тазартып алу;</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-дәнекерлеуді және кесуді майы немесе краскасы кетпеген материалдарға жасамау;</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-әрқашан өрт қауіпсіздігі құрал-саймандары дайын болу:өрт дабылы,өрт өшіргіш,құм салынған жәшік,күрек,шелек т.б.;</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-жұмыс біткен соң дәнекерлеу аппараттарын өщіру және ыстық нәрселердің қалмауын мұқият тексеру.</w:t>
      </w:r>
    </w:p>
    <w:p w:rsidR="00A6760E"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 xml:space="preserve">    Өндірістерде,мекемелерде және шеберханаларда берекелі жұмыс жасау үшін,адамға ең алдымен денсаулық,қатал тәртіп және сапалы еңбек керек.Нұсқаулар мен әдістерді тиянақты меңгеріп, техникалық қауіпсіздендіру ереж</w:t>
      </w:r>
      <w:r>
        <w:rPr>
          <w:rFonts w:ascii="Times New Roman" w:hAnsi="Times New Roman" w:cs="Times New Roman"/>
          <w:noProof/>
          <w:sz w:val="28"/>
          <w:szCs w:val="28"/>
          <w:lang w:val="kk-KZ" w:eastAsia="ru-RU"/>
        </w:rPr>
        <w:t>елерін бұлжытпай орындау керек.</w:t>
      </w:r>
    </w:p>
    <w:p w:rsidR="00A6760E" w:rsidRDefault="00A6760E" w:rsidP="00704068">
      <w:pPr>
        <w:spacing w:line="360" w:lineRule="auto"/>
        <w:ind w:firstLine="709"/>
        <w:jc w:val="both"/>
        <w:rPr>
          <w:rFonts w:ascii="Times New Roman" w:hAnsi="Times New Roman" w:cs="Times New Roman"/>
          <w:sz w:val="28"/>
          <w:szCs w:val="28"/>
          <w:lang w:val="kk-KZ"/>
        </w:rPr>
      </w:pPr>
    </w:p>
    <w:p w:rsidR="00A6760E" w:rsidRDefault="00A6760E" w:rsidP="00704068">
      <w:pPr>
        <w:spacing w:line="360" w:lineRule="auto"/>
        <w:ind w:firstLine="709"/>
        <w:jc w:val="both"/>
        <w:rPr>
          <w:rFonts w:ascii="Times New Roman" w:hAnsi="Times New Roman" w:cs="Times New Roman"/>
          <w:sz w:val="28"/>
          <w:szCs w:val="28"/>
          <w:lang w:val="kk-KZ"/>
        </w:rPr>
      </w:pPr>
    </w:p>
    <w:p w:rsidR="00A6760E" w:rsidRDefault="00A6760E" w:rsidP="00704068">
      <w:pPr>
        <w:spacing w:line="360" w:lineRule="auto"/>
        <w:ind w:firstLine="709"/>
        <w:jc w:val="both"/>
        <w:rPr>
          <w:rFonts w:ascii="Times New Roman" w:hAnsi="Times New Roman" w:cs="Times New Roman"/>
          <w:b/>
          <w:sz w:val="28"/>
          <w:szCs w:val="28"/>
          <w:lang w:val="kk-KZ"/>
        </w:rPr>
      </w:pPr>
      <w:r w:rsidRPr="00A6760E">
        <w:rPr>
          <w:rFonts w:ascii="Times New Roman" w:hAnsi="Times New Roman" w:cs="Times New Roman"/>
          <w:b/>
          <w:sz w:val="28"/>
          <w:szCs w:val="28"/>
          <w:lang w:val="kk-KZ"/>
        </w:rPr>
        <w:lastRenderedPageBreak/>
        <w:t>Қорытынды</w:t>
      </w:r>
    </w:p>
    <w:p w:rsidR="00A6760E"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Жазбаша білік</w:t>
      </w:r>
      <w:r>
        <w:rPr>
          <w:rFonts w:ascii="Times New Roman" w:hAnsi="Times New Roman" w:cs="Times New Roman"/>
          <w:noProof/>
          <w:sz w:val="28"/>
          <w:szCs w:val="28"/>
          <w:lang w:val="kk-KZ" w:eastAsia="ru-RU"/>
        </w:rPr>
        <w:t>тілік жұмысы тақырыбы “</w:t>
      </w:r>
      <w:r w:rsidRPr="00A6760E">
        <w:rPr>
          <w:rFonts w:ascii="Times New Roman" w:hAnsi="Times New Roman" w:cs="Times New Roman"/>
          <w:sz w:val="28"/>
          <w:szCs w:val="28"/>
          <w:lang w:val="kk-KZ"/>
        </w:rPr>
        <w:t xml:space="preserve"> </w:t>
      </w:r>
      <w:r>
        <w:rPr>
          <w:rFonts w:ascii="Times New Roman" w:hAnsi="Times New Roman" w:cs="Times New Roman"/>
          <w:sz w:val="28"/>
          <w:szCs w:val="28"/>
          <w:lang w:val="kk-KZ"/>
        </w:rPr>
        <w:t>Рульдік басқару жүйесі</w:t>
      </w:r>
      <w:r w:rsidRPr="001E5528">
        <w:rPr>
          <w:rFonts w:ascii="Times New Roman" w:hAnsi="Times New Roman" w:cs="Times New Roman"/>
          <w:noProof/>
          <w:sz w:val="28"/>
          <w:szCs w:val="28"/>
          <w:lang w:val="kk-KZ" w:eastAsia="ru-RU"/>
        </w:rPr>
        <w:t>”.</w:t>
      </w:r>
      <w:r>
        <w:rPr>
          <w:rFonts w:ascii="Times New Roman" w:hAnsi="Times New Roman" w:cs="Times New Roman"/>
          <w:noProof/>
          <w:sz w:val="28"/>
          <w:szCs w:val="28"/>
          <w:lang w:val="kk-KZ" w:eastAsia="ru-RU"/>
        </w:rPr>
        <w:t xml:space="preserve"> </w:t>
      </w:r>
      <w:r w:rsidRPr="001E5528">
        <w:rPr>
          <w:rFonts w:ascii="Times New Roman" w:hAnsi="Times New Roman" w:cs="Times New Roman"/>
          <w:noProof/>
          <w:sz w:val="28"/>
          <w:szCs w:val="28"/>
          <w:lang w:val="kk-KZ" w:eastAsia="ru-RU"/>
        </w:rPr>
        <w:t>Жалпы алатын болсақ жазбаша біліктілік жұмысын жазу барысында кіріспе бөлімінде жалпы дәнекерлеу және кесу істері мен олардың қазір</w:t>
      </w:r>
      <w:r>
        <w:rPr>
          <w:rFonts w:ascii="Times New Roman" w:hAnsi="Times New Roman" w:cs="Times New Roman"/>
          <w:noProof/>
          <w:sz w:val="28"/>
          <w:szCs w:val="28"/>
          <w:lang w:val="kk-KZ" w:eastAsia="ru-RU"/>
        </w:rPr>
        <w:t xml:space="preserve">гі кездегі жетістіктері туралы </w:t>
      </w:r>
      <w:r w:rsidRPr="001E5528">
        <w:rPr>
          <w:rFonts w:ascii="Times New Roman" w:hAnsi="Times New Roman" w:cs="Times New Roman"/>
          <w:noProof/>
          <w:sz w:val="28"/>
          <w:szCs w:val="28"/>
          <w:lang w:val="kk-KZ" w:eastAsia="ru-RU"/>
        </w:rPr>
        <w:t>мәліметтер,шығу тарихы және оны пайдалану туралы айтылып кеткен.</w:t>
      </w:r>
    </w:p>
    <w:p w:rsidR="00A6760E" w:rsidRPr="00A6760E" w:rsidRDefault="00A6760E" w:rsidP="00704068">
      <w:pPr>
        <w:spacing w:after="0"/>
        <w:ind w:firstLine="709"/>
        <w:jc w:val="both"/>
        <w:rPr>
          <w:rFonts w:ascii="Times New Roman" w:hAnsi="Times New Roman" w:cs="Times New Roman"/>
          <w:noProof/>
          <w:sz w:val="28"/>
          <w:szCs w:val="28"/>
          <w:lang w:val="kk-KZ" w:eastAsia="ru-RU"/>
        </w:rPr>
      </w:pPr>
      <w:r w:rsidRPr="00A6760E">
        <w:rPr>
          <w:rFonts w:ascii="Times New Roman" w:hAnsi="Times New Roman" w:cs="Times New Roman"/>
          <w:noProof/>
          <w:sz w:val="28"/>
          <w:szCs w:val="28"/>
          <w:lang w:val="kk-KZ" w:eastAsia="ru-RU"/>
        </w:rPr>
        <w:t>Руль дөңгелегін оңға немесе солға қарай бұрған кезде, рульдік сошка шарлы саусақ руль сошкасының шарлы саусағы арқылы золотникті  бір шетіне қарай қозғалтады. Бұл кезде золотник  корпусындағы жіберу мен қайтару қуыстары қосылып, золотниктің ортаңғы ойығы арқылы май сұйықтығы күшейткіш цилиндрдің қажетті қуысына құйылады және оны поршеньге  қатынасты шток арқылы қозғалтады. Цилиндрдің қозғалысы басқарушы доңғалақтарға шарлы саусаққа жалғастырылған бойлық рульдік жетек арқылы беріледі. Егер рульді бұруды тоқтатсақ, онда золотниктің жүрісіде тоқтайды, бірақ реттегіш корпусы  золотниктің бастапқы қалпына келгенше жылжиды да, май сұйықтығы құйылып доңғалақ бұрылысы тоқтатылады. Гидрокүшейткіш жоғарғы сезгіштікте жұмыс істейді. Басқару доңғалағының бұрылуы үшін золотниктің 0,4 – 0,6 мм қозғалысы қажет болады. Руль дөңгелегінің бұрылу күші бастапқыда 50 Н аспайды, ал жоғарғы бұрылу күші жер бедеріне байланысты 200 Н болады.</w:t>
      </w:r>
    </w:p>
    <w:p w:rsidR="00A6760E" w:rsidRDefault="00A6760E" w:rsidP="00704068">
      <w:pPr>
        <w:spacing w:line="360" w:lineRule="auto"/>
        <w:ind w:firstLine="709"/>
        <w:jc w:val="both"/>
        <w:rPr>
          <w:rFonts w:ascii="Times New Roman" w:hAnsi="Times New Roman" w:cs="Times New Roman"/>
          <w:sz w:val="28"/>
          <w:szCs w:val="28"/>
          <w:lang w:val="kk-KZ"/>
        </w:rPr>
      </w:pPr>
    </w:p>
    <w:p w:rsidR="00A6760E" w:rsidRDefault="00A6760E" w:rsidP="00704068">
      <w:pPr>
        <w:spacing w:line="360" w:lineRule="auto"/>
        <w:ind w:firstLine="709"/>
        <w:jc w:val="both"/>
        <w:rPr>
          <w:rFonts w:ascii="Times New Roman" w:hAnsi="Times New Roman" w:cs="Times New Roman"/>
          <w:sz w:val="28"/>
          <w:szCs w:val="28"/>
          <w:lang w:val="kk-KZ"/>
        </w:rPr>
      </w:pPr>
    </w:p>
    <w:p w:rsidR="00A6760E" w:rsidRDefault="00A6760E" w:rsidP="00704068">
      <w:pPr>
        <w:spacing w:line="360" w:lineRule="auto"/>
        <w:ind w:firstLine="709"/>
        <w:jc w:val="both"/>
        <w:rPr>
          <w:rFonts w:ascii="Times New Roman" w:hAnsi="Times New Roman" w:cs="Times New Roman"/>
          <w:sz w:val="28"/>
          <w:szCs w:val="28"/>
          <w:lang w:val="kk-KZ"/>
        </w:rPr>
      </w:pPr>
    </w:p>
    <w:p w:rsidR="00A6760E" w:rsidRDefault="00A6760E" w:rsidP="00704068">
      <w:pPr>
        <w:spacing w:line="360" w:lineRule="auto"/>
        <w:ind w:firstLine="709"/>
        <w:jc w:val="both"/>
        <w:rPr>
          <w:rFonts w:ascii="Times New Roman" w:hAnsi="Times New Roman" w:cs="Times New Roman"/>
          <w:sz w:val="28"/>
          <w:szCs w:val="28"/>
          <w:lang w:val="kk-KZ"/>
        </w:rPr>
      </w:pPr>
    </w:p>
    <w:p w:rsidR="00A6760E" w:rsidRDefault="00A6760E" w:rsidP="00704068">
      <w:pPr>
        <w:spacing w:line="360" w:lineRule="auto"/>
        <w:ind w:firstLine="709"/>
        <w:jc w:val="both"/>
        <w:rPr>
          <w:rFonts w:ascii="Times New Roman" w:hAnsi="Times New Roman" w:cs="Times New Roman"/>
          <w:sz w:val="28"/>
          <w:szCs w:val="28"/>
          <w:lang w:val="kk-KZ"/>
        </w:rPr>
      </w:pPr>
    </w:p>
    <w:p w:rsidR="00A6760E" w:rsidRDefault="00A6760E" w:rsidP="00704068">
      <w:pPr>
        <w:spacing w:line="360" w:lineRule="auto"/>
        <w:ind w:firstLine="709"/>
        <w:jc w:val="both"/>
        <w:rPr>
          <w:rFonts w:ascii="Times New Roman" w:hAnsi="Times New Roman" w:cs="Times New Roman"/>
          <w:sz w:val="28"/>
          <w:szCs w:val="28"/>
          <w:lang w:val="kk-KZ"/>
        </w:rPr>
      </w:pPr>
    </w:p>
    <w:p w:rsidR="00FE44D5" w:rsidRDefault="00FE44D5" w:rsidP="00704068">
      <w:pPr>
        <w:spacing w:line="360" w:lineRule="auto"/>
        <w:ind w:firstLine="709"/>
        <w:jc w:val="both"/>
        <w:rPr>
          <w:rFonts w:ascii="Times New Roman" w:hAnsi="Times New Roman" w:cs="Times New Roman"/>
          <w:sz w:val="28"/>
          <w:szCs w:val="28"/>
          <w:lang w:val="kk-KZ"/>
        </w:rPr>
      </w:pPr>
    </w:p>
    <w:p w:rsidR="00FE44D5" w:rsidRDefault="00FE44D5" w:rsidP="00704068">
      <w:pPr>
        <w:spacing w:line="360" w:lineRule="auto"/>
        <w:ind w:firstLine="709"/>
        <w:jc w:val="both"/>
        <w:rPr>
          <w:rFonts w:ascii="Times New Roman" w:hAnsi="Times New Roman" w:cs="Times New Roman"/>
          <w:sz w:val="28"/>
          <w:szCs w:val="28"/>
          <w:lang w:val="kk-KZ"/>
        </w:rPr>
      </w:pPr>
    </w:p>
    <w:p w:rsidR="00A6760E" w:rsidRDefault="00A6760E" w:rsidP="00704068">
      <w:pPr>
        <w:spacing w:line="360" w:lineRule="auto"/>
        <w:ind w:firstLine="709"/>
        <w:jc w:val="both"/>
        <w:rPr>
          <w:rFonts w:ascii="Times New Roman" w:hAnsi="Times New Roman" w:cs="Times New Roman"/>
          <w:sz w:val="28"/>
          <w:szCs w:val="28"/>
          <w:lang w:val="kk-KZ"/>
        </w:rPr>
      </w:pP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Pr>
          <w:rFonts w:ascii="Times New Roman" w:hAnsi="Times New Roman" w:cs="Times New Roman"/>
          <w:b/>
          <w:noProof/>
          <w:sz w:val="28"/>
          <w:szCs w:val="28"/>
          <w:lang w:val="kk-KZ" w:eastAsia="ru-RU"/>
        </w:rPr>
        <w:lastRenderedPageBreak/>
        <w:t xml:space="preserve">                                    </w:t>
      </w:r>
      <w:r w:rsidRPr="001E5528">
        <w:rPr>
          <w:rFonts w:ascii="Times New Roman" w:hAnsi="Times New Roman" w:cs="Times New Roman"/>
          <w:b/>
          <w:noProof/>
          <w:sz w:val="28"/>
          <w:szCs w:val="28"/>
          <w:lang w:val="kk-KZ" w:eastAsia="ru-RU"/>
        </w:rPr>
        <w:t>Қолданылған әдебиттер</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1.</w:t>
      </w:r>
      <w:r w:rsidRPr="001E5528">
        <w:rPr>
          <w:rFonts w:ascii="Times New Roman" w:hAnsi="Times New Roman" w:cs="Times New Roman"/>
          <w:noProof/>
          <w:sz w:val="28"/>
          <w:szCs w:val="28"/>
          <w:lang w:val="kk-KZ" w:eastAsia="ru-RU"/>
        </w:rPr>
        <w:tab/>
        <w:t>Н.И.Никифоров,Б.Ә.Әлиев «Газбен пісірушілер мен кесушілердің аңықтамалығы»,Астана-2007, «Фолиант» баспасы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2.</w:t>
      </w:r>
      <w:r w:rsidRPr="001E5528">
        <w:rPr>
          <w:rFonts w:ascii="Times New Roman" w:hAnsi="Times New Roman" w:cs="Times New Roman"/>
          <w:noProof/>
          <w:sz w:val="28"/>
          <w:szCs w:val="28"/>
          <w:lang w:val="kk-KZ" w:eastAsia="ru-RU"/>
        </w:rPr>
        <w:tab/>
        <w:t>А.Тапалов «Газ және электрмен пісірушіні өңдірістік оқыту»,Астана-2008  «Фолиант» баспасы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3.</w:t>
      </w:r>
      <w:r w:rsidRPr="001E5528">
        <w:rPr>
          <w:rFonts w:ascii="Times New Roman" w:hAnsi="Times New Roman" w:cs="Times New Roman"/>
          <w:noProof/>
          <w:sz w:val="28"/>
          <w:szCs w:val="28"/>
          <w:lang w:val="kk-KZ" w:eastAsia="ru-RU"/>
        </w:rPr>
        <w:tab/>
        <w:t>И.Полупанова «Газоэлектросварщик»,Астана-2008, «Фолиант» баспасы</w:t>
      </w:r>
    </w:p>
    <w:p w:rsidR="00A6760E" w:rsidRPr="001E5528" w:rsidRDefault="00A6760E" w:rsidP="00704068">
      <w:pPr>
        <w:spacing w:after="0"/>
        <w:ind w:firstLine="709"/>
        <w:jc w:val="both"/>
        <w:rPr>
          <w:rFonts w:ascii="Times New Roman" w:hAnsi="Times New Roman" w:cs="Times New Roman"/>
          <w:noProof/>
          <w:sz w:val="28"/>
          <w:szCs w:val="28"/>
          <w:lang w:val="kk-KZ" w:eastAsia="ru-RU"/>
        </w:rPr>
      </w:pPr>
      <w:r w:rsidRPr="001E5528">
        <w:rPr>
          <w:rFonts w:ascii="Times New Roman" w:hAnsi="Times New Roman" w:cs="Times New Roman"/>
          <w:noProof/>
          <w:sz w:val="28"/>
          <w:szCs w:val="28"/>
          <w:lang w:val="kk-KZ" w:eastAsia="ru-RU"/>
        </w:rPr>
        <w:t>4.</w:t>
      </w:r>
      <w:r w:rsidRPr="001E5528">
        <w:rPr>
          <w:rFonts w:ascii="Times New Roman" w:hAnsi="Times New Roman" w:cs="Times New Roman"/>
          <w:noProof/>
          <w:sz w:val="28"/>
          <w:szCs w:val="28"/>
          <w:lang w:val="kk-KZ" w:eastAsia="ru-RU"/>
        </w:rPr>
        <w:tab/>
        <w:t>Нұрымбетов Ә.М. «Темірді газбен дәнекерлеу мен кесудің әдістемелік құралы»,Алматы-2008</w:t>
      </w:r>
    </w:p>
    <w:p w:rsidR="00A6760E" w:rsidRDefault="00A6760E" w:rsidP="00704068">
      <w:pPr>
        <w:spacing w:line="360" w:lineRule="auto"/>
        <w:ind w:firstLine="709"/>
        <w:jc w:val="both"/>
        <w:rPr>
          <w:rFonts w:ascii="Times New Roman" w:hAnsi="Times New Roman" w:cs="Times New Roman"/>
          <w:sz w:val="28"/>
          <w:szCs w:val="28"/>
          <w:lang w:val="kk-KZ"/>
        </w:rPr>
      </w:pPr>
    </w:p>
    <w:p w:rsidR="00A6760E" w:rsidRDefault="00A6760E" w:rsidP="00704068">
      <w:pPr>
        <w:spacing w:line="360" w:lineRule="auto"/>
        <w:ind w:firstLine="709"/>
        <w:jc w:val="both"/>
        <w:rPr>
          <w:rFonts w:ascii="Times New Roman" w:hAnsi="Times New Roman" w:cs="Times New Roman"/>
          <w:sz w:val="28"/>
          <w:szCs w:val="28"/>
          <w:lang w:val="kk-KZ"/>
        </w:rPr>
      </w:pPr>
    </w:p>
    <w:p w:rsidR="00A6760E" w:rsidRPr="00A6760E" w:rsidRDefault="00A6760E" w:rsidP="00704068">
      <w:pPr>
        <w:spacing w:line="360" w:lineRule="auto"/>
        <w:ind w:firstLine="709"/>
        <w:jc w:val="both"/>
        <w:rPr>
          <w:rFonts w:ascii="Times New Roman" w:hAnsi="Times New Roman" w:cs="Times New Roman"/>
          <w:sz w:val="28"/>
          <w:szCs w:val="28"/>
          <w:lang w:val="kk-KZ"/>
        </w:rPr>
      </w:pPr>
    </w:p>
    <w:sectPr w:rsidR="00A6760E" w:rsidRPr="00A6760E" w:rsidSect="00704068">
      <w:footerReference w:type="default" r:id="rId19"/>
      <w:pgSz w:w="11906" w:h="16838"/>
      <w:pgMar w:top="1134" w:right="1133"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80" w:rsidRDefault="00791680" w:rsidP="00704068">
      <w:pPr>
        <w:spacing w:after="0" w:line="240" w:lineRule="auto"/>
      </w:pPr>
      <w:r>
        <w:separator/>
      </w:r>
    </w:p>
  </w:endnote>
  <w:endnote w:type="continuationSeparator" w:id="0">
    <w:p w:rsidR="00791680" w:rsidRDefault="00791680" w:rsidP="0070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305103"/>
      <w:docPartObj>
        <w:docPartGallery w:val="Page Numbers (Bottom of Page)"/>
        <w:docPartUnique/>
      </w:docPartObj>
    </w:sdtPr>
    <w:sdtEndPr/>
    <w:sdtContent>
      <w:p w:rsidR="00704068" w:rsidRDefault="00704068">
        <w:pPr>
          <w:pStyle w:val="a9"/>
          <w:jc w:val="right"/>
        </w:pPr>
        <w:r>
          <w:fldChar w:fldCharType="begin"/>
        </w:r>
        <w:r>
          <w:instrText>PAGE   \* MERGEFORMAT</w:instrText>
        </w:r>
        <w:r>
          <w:fldChar w:fldCharType="separate"/>
        </w:r>
        <w:r w:rsidR="009D3BEB">
          <w:rPr>
            <w:noProof/>
          </w:rPr>
          <w:t>31</w:t>
        </w:r>
        <w:r>
          <w:fldChar w:fldCharType="end"/>
        </w:r>
      </w:p>
    </w:sdtContent>
  </w:sdt>
  <w:p w:rsidR="00704068" w:rsidRDefault="007040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80" w:rsidRDefault="00791680" w:rsidP="00704068">
      <w:pPr>
        <w:spacing w:after="0" w:line="240" w:lineRule="auto"/>
      </w:pPr>
      <w:r>
        <w:separator/>
      </w:r>
    </w:p>
  </w:footnote>
  <w:footnote w:type="continuationSeparator" w:id="0">
    <w:p w:rsidR="00791680" w:rsidRDefault="00791680" w:rsidP="00704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A76"/>
    <w:multiLevelType w:val="hybridMultilevel"/>
    <w:tmpl w:val="B6A0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380D33"/>
    <w:multiLevelType w:val="multilevel"/>
    <w:tmpl w:val="156C1A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05"/>
    <w:rsid w:val="00470A78"/>
    <w:rsid w:val="006B30D2"/>
    <w:rsid w:val="006E0A56"/>
    <w:rsid w:val="00704068"/>
    <w:rsid w:val="00791680"/>
    <w:rsid w:val="009D3BEB"/>
    <w:rsid w:val="00A6760E"/>
    <w:rsid w:val="00C24F05"/>
    <w:rsid w:val="00DA7B15"/>
    <w:rsid w:val="00FD2960"/>
    <w:rsid w:val="00FE4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F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F05"/>
    <w:rPr>
      <w:rFonts w:ascii="Tahoma" w:hAnsi="Tahoma" w:cs="Tahoma"/>
      <w:sz w:val="16"/>
      <w:szCs w:val="16"/>
    </w:rPr>
  </w:style>
  <w:style w:type="table" w:customStyle="1" w:styleId="3">
    <w:name w:val="Сетка таблицы3"/>
    <w:basedOn w:val="a1"/>
    <w:next w:val="a5"/>
    <w:uiPriority w:val="59"/>
    <w:rsid w:val="00A6760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A6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04068"/>
    <w:pPr>
      <w:ind w:left="720"/>
      <w:contextualSpacing/>
    </w:pPr>
  </w:style>
  <w:style w:type="paragraph" w:styleId="a7">
    <w:name w:val="header"/>
    <w:basedOn w:val="a"/>
    <w:link w:val="a8"/>
    <w:uiPriority w:val="99"/>
    <w:unhideWhenUsed/>
    <w:rsid w:val="00704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4068"/>
  </w:style>
  <w:style w:type="paragraph" w:styleId="a9">
    <w:name w:val="footer"/>
    <w:basedOn w:val="a"/>
    <w:link w:val="aa"/>
    <w:uiPriority w:val="99"/>
    <w:unhideWhenUsed/>
    <w:rsid w:val="00704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4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F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F05"/>
    <w:rPr>
      <w:rFonts w:ascii="Tahoma" w:hAnsi="Tahoma" w:cs="Tahoma"/>
      <w:sz w:val="16"/>
      <w:szCs w:val="16"/>
    </w:rPr>
  </w:style>
  <w:style w:type="table" w:customStyle="1" w:styleId="3">
    <w:name w:val="Сетка таблицы3"/>
    <w:basedOn w:val="a1"/>
    <w:next w:val="a5"/>
    <w:uiPriority w:val="59"/>
    <w:rsid w:val="00A6760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A6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04068"/>
    <w:pPr>
      <w:ind w:left="720"/>
      <w:contextualSpacing/>
    </w:pPr>
  </w:style>
  <w:style w:type="paragraph" w:styleId="a7">
    <w:name w:val="header"/>
    <w:basedOn w:val="a"/>
    <w:link w:val="a8"/>
    <w:uiPriority w:val="99"/>
    <w:unhideWhenUsed/>
    <w:rsid w:val="00704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4068"/>
  </w:style>
  <w:style w:type="paragraph" w:styleId="a9">
    <w:name w:val="footer"/>
    <w:basedOn w:val="a"/>
    <w:link w:val="aa"/>
    <w:uiPriority w:val="99"/>
    <w:unhideWhenUsed/>
    <w:rsid w:val="00704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4701">
      <w:bodyDiv w:val="1"/>
      <w:marLeft w:val="0"/>
      <w:marRight w:val="0"/>
      <w:marTop w:val="0"/>
      <w:marBottom w:val="0"/>
      <w:divBdr>
        <w:top w:val="none" w:sz="0" w:space="0" w:color="auto"/>
        <w:left w:val="none" w:sz="0" w:space="0" w:color="auto"/>
        <w:bottom w:val="none" w:sz="0" w:space="0" w:color="auto"/>
        <w:right w:val="none" w:sz="0" w:space="0" w:color="auto"/>
      </w:divBdr>
      <w:divsChild>
        <w:div w:id="91241666">
          <w:marLeft w:val="0"/>
          <w:marRight w:val="0"/>
          <w:marTop w:val="0"/>
          <w:marBottom w:val="0"/>
          <w:divBdr>
            <w:top w:val="none" w:sz="0" w:space="0" w:color="auto"/>
            <w:left w:val="none" w:sz="0" w:space="0" w:color="auto"/>
            <w:bottom w:val="none" w:sz="0" w:space="0" w:color="auto"/>
            <w:right w:val="none" w:sz="0" w:space="0" w:color="auto"/>
          </w:divBdr>
          <w:divsChild>
            <w:div w:id="12741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30</Pages>
  <Words>5772</Words>
  <Characters>32907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dc:creator>
  <cp:lastModifiedBy>Азамат</cp:lastModifiedBy>
  <cp:revision>2</cp:revision>
  <cp:lastPrinted>2017-06-24T05:30:00Z</cp:lastPrinted>
  <dcterms:created xsi:type="dcterms:W3CDTF">2017-06-22T03:28:00Z</dcterms:created>
  <dcterms:modified xsi:type="dcterms:W3CDTF">2017-06-24T05:31:00Z</dcterms:modified>
</cp:coreProperties>
</file>