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8C" w:rsidRDefault="00FF2B8C" w:rsidP="00FF2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педагога в формировании личности ребенка.</w:t>
      </w:r>
    </w:p>
    <w:p w:rsidR="007B0C63" w:rsidRPr="00FF2B8C" w:rsidRDefault="00FF2B8C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Земле много профессий, но самой важной (по моему мнению) является профессия - педагог. Только она решает многие волнующие вопросы в жизни ребёнка. Это даже не профессия, а образ жизни. Это осознание огромной ответственности перед государством, обществом, родителями и прежде всего перед учениками. </w:t>
      </w:r>
      <w:bookmarkStart w:id="0" w:name="_GoBack"/>
      <w:bookmarkEnd w:id="0"/>
      <w:r w:rsidR="003E1C5F" w:rsidRPr="00FF2B8C">
        <w:rPr>
          <w:sz w:val="28"/>
        </w:rPr>
        <w:t>П</w:t>
      </w:r>
      <w:r w:rsidR="007B0C63" w:rsidRPr="00FF2B8C">
        <w:rPr>
          <w:sz w:val="28"/>
        </w:rPr>
        <w:t>рофессия педагога, на мой взгляд,</w:t>
      </w:r>
      <w:r w:rsidR="003E1C5F" w:rsidRPr="00FF2B8C">
        <w:rPr>
          <w:sz w:val="28"/>
        </w:rPr>
        <w:t xml:space="preserve"> в наше время</w:t>
      </w:r>
      <w:r w:rsidR="007B0C63" w:rsidRPr="00FF2B8C">
        <w:rPr>
          <w:sz w:val="28"/>
        </w:rPr>
        <w:t xml:space="preserve"> не совсем обычная. Ведь педагоги заняты приготовлением, если можно так сказать, нашего будущего, воспитывают тех, кто завтра сменит нынешнее поколение, работают, так сказать, с «живым материалом», порча которого приравнивается, не побоюсь этого слова, к катастрофе. Одним словом, работа </w:t>
      </w:r>
      <w:r w:rsidR="003E1C5F" w:rsidRPr="00FF2B8C">
        <w:rPr>
          <w:sz w:val="28"/>
        </w:rPr>
        <w:t xml:space="preserve">воспитателя </w:t>
      </w:r>
      <w:r w:rsidR="007B0C63" w:rsidRPr="00FF2B8C">
        <w:rPr>
          <w:sz w:val="28"/>
        </w:rPr>
        <w:t xml:space="preserve"> выполняется без репетиций, без черновых вариантов, сразу набело: воспитанники – это неповторимые личности, живущие не в будущем, а сейчас, сегодня. Кроме того нельзя просмотреть, не заметить склонность ребенка к чему-то. Ошибка </w:t>
      </w:r>
      <w:r w:rsidR="003E1C5F" w:rsidRPr="00FF2B8C">
        <w:rPr>
          <w:sz w:val="28"/>
        </w:rPr>
        <w:t>воспитател</w:t>
      </w:r>
      <w:r w:rsidR="007B0C63" w:rsidRPr="00FF2B8C">
        <w:rPr>
          <w:sz w:val="28"/>
        </w:rPr>
        <w:t>я в работе с детьми может сказаться потом, уже у взрослого человека, не сложившейся жизнью, разочарованием во всем.</w:t>
      </w:r>
    </w:p>
    <w:p w:rsidR="007B0C63" w:rsidRPr="00FF2B8C" w:rsidRDefault="007B0C63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>Педагогическое мастерство в большей степени зависит от личных качеств педагога. Кто с этим может поспорить? Думаю, никто. Зависит также от его умений и знаний. Личность педагога, её влияние на воспитанника огромно, её никогда не заменит педагогическая техника.</w:t>
      </w:r>
    </w:p>
    <w:p w:rsidR="003E1C5F" w:rsidRPr="00FF2B8C" w:rsidRDefault="007B0C63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Всеми современными исследователями отмечается, что именно любовь к детям следует считать важнейшей личностной и профессиональной чертой педагога, без чего не возможна эффективная педагогическая деятельность. Скажу больше, нельзя допускать, чтобы в </w:t>
      </w:r>
      <w:r w:rsidR="003E1C5F" w:rsidRPr="00FF2B8C">
        <w:rPr>
          <w:sz w:val="28"/>
        </w:rPr>
        <w:t xml:space="preserve">детский сад </w:t>
      </w:r>
      <w:r w:rsidRPr="00FF2B8C">
        <w:rPr>
          <w:sz w:val="28"/>
        </w:rPr>
        <w:t xml:space="preserve">приходили случайные люди. С детьми надо работать только по призванию, только если дети – часть жизни. Ещё Л.Н.Толстой писал: «Если </w:t>
      </w:r>
      <w:r w:rsidR="003E1C5F" w:rsidRPr="00FF2B8C">
        <w:rPr>
          <w:sz w:val="28"/>
        </w:rPr>
        <w:t>воспитател</w:t>
      </w:r>
      <w:r w:rsidRPr="00FF2B8C">
        <w:rPr>
          <w:sz w:val="28"/>
        </w:rPr>
        <w:t xml:space="preserve">ь имеет только любовь к делу, он будет хороший </w:t>
      </w:r>
      <w:r w:rsidR="003E1C5F" w:rsidRPr="00FF2B8C">
        <w:rPr>
          <w:sz w:val="28"/>
        </w:rPr>
        <w:t>воспитате</w:t>
      </w:r>
      <w:r w:rsidRPr="00FF2B8C">
        <w:rPr>
          <w:sz w:val="28"/>
        </w:rPr>
        <w:t xml:space="preserve">ль. Если учитель имеет только любовь к </w:t>
      </w:r>
      <w:r w:rsidR="003E1C5F" w:rsidRPr="00FF2B8C">
        <w:rPr>
          <w:sz w:val="28"/>
        </w:rPr>
        <w:t>ребенку</w:t>
      </w:r>
      <w:r w:rsidRPr="00FF2B8C">
        <w:rPr>
          <w:sz w:val="28"/>
        </w:rPr>
        <w:t xml:space="preserve">, как отец и мать, он будет лучше того </w:t>
      </w:r>
      <w:r w:rsidR="003E1C5F" w:rsidRPr="00FF2B8C">
        <w:rPr>
          <w:sz w:val="28"/>
        </w:rPr>
        <w:t>педагога</w:t>
      </w:r>
      <w:r w:rsidRPr="00FF2B8C">
        <w:rPr>
          <w:sz w:val="28"/>
        </w:rPr>
        <w:t xml:space="preserve">, который прочёл все книги, но не имеет любви ни к делу, ни к </w:t>
      </w:r>
      <w:r w:rsidR="003E1C5F" w:rsidRPr="00FF2B8C">
        <w:rPr>
          <w:sz w:val="28"/>
        </w:rPr>
        <w:t>воспитанникам.</w:t>
      </w:r>
    </w:p>
    <w:p w:rsidR="003E1C5F" w:rsidRPr="00FF2B8C" w:rsidRDefault="007B0C63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Кроме того, профессия педагога требует всесторонних знаний, душевной безграничной щедрости, мудрой любви к детям. </w:t>
      </w:r>
    </w:p>
    <w:p w:rsidR="003E1C5F" w:rsidRPr="00FF2B8C" w:rsidRDefault="007B0C63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r w:rsidRPr="00FF2B8C">
        <w:rPr>
          <w:sz w:val="28"/>
        </w:rPr>
        <w:t xml:space="preserve">Развитие личности — это процесс ее вхождения в новую социальную среду и интеграция с ней. Для </w:t>
      </w:r>
      <w:r w:rsidR="003E1C5F" w:rsidRPr="00FF2B8C">
        <w:rPr>
          <w:sz w:val="28"/>
        </w:rPr>
        <w:t>до</w:t>
      </w:r>
      <w:r w:rsidRPr="00FF2B8C">
        <w:rPr>
          <w:sz w:val="28"/>
        </w:rPr>
        <w:t xml:space="preserve">школьников такой средой является </w:t>
      </w:r>
      <w:r w:rsidR="003E1C5F" w:rsidRPr="00FF2B8C">
        <w:rPr>
          <w:sz w:val="28"/>
        </w:rPr>
        <w:t>группа</w:t>
      </w:r>
      <w:r w:rsidRPr="00FF2B8C">
        <w:rPr>
          <w:sz w:val="28"/>
        </w:rPr>
        <w:t>, в которо</w:t>
      </w:r>
      <w:r w:rsidR="003E1C5F" w:rsidRPr="00FF2B8C">
        <w:rPr>
          <w:sz w:val="28"/>
        </w:rPr>
        <w:t>й</w:t>
      </w:r>
      <w:r w:rsidRPr="00FF2B8C">
        <w:rPr>
          <w:sz w:val="28"/>
        </w:rPr>
        <w:t xml:space="preserve"> они заняты совместной деятельностью, которая ведет к становлению новых коллективных отношений, возникновению общественной направленности личности, выражающейся в стремлении к общению со сверстниками, на фоне ведущей в этом возрасте деятельности — </w:t>
      </w:r>
      <w:r w:rsidR="003E1C5F" w:rsidRPr="00FF2B8C">
        <w:rPr>
          <w:sz w:val="28"/>
        </w:rPr>
        <w:t>игры</w:t>
      </w:r>
      <w:r w:rsidRPr="00FF2B8C">
        <w:rPr>
          <w:sz w:val="28"/>
        </w:rPr>
        <w:t xml:space="preserve">. </w:t>
      </w:r>
    </w:p>
    <w:p w:rsidR="007B0C63" w:rsidRPr="00FF2B8C" w:rsidRDefault="007B0C63" w:rsidP="007B0C63">
      <w:pPr>
        <w:pStyle w:val="a3"/>
        <w:shd w:val="clear" w:color="auto" w:fill="FFFFFF"/>
        <w:spacing w:before="0" w:beforeAutospacing="0" w:after="135" w:afterAutospacing="0"/>
        <w:rPr>
          <w:sz w:val="28"/>
        </w:rPr>
      </w:pPr>
      <w:proofErr w:type="gramStart"/>
      <w:r w:rsidRPr="00FF2B8C">
        <w:rPr>
          <w:sz w:val="28"/>
        </w:rPr>
        <w:t>Современные исследования роли учителя в развитии личности школьника показывают, что в отличие от ранее принятой формы, когда взаимодействие учителя с учениками идет на информационном уровне, в деятельности педагогов важно широко применять методы диалога и дискуссии, развивать тенденцию к индивидуальному выбору школьниками форм и содержания собственного учения, включать детей в процесс педагогической деятельности и даже в подготовку учителя к занятиям с</w:t>
      </w:r>
      <w:proofErr w:type="gramEnd"/>
      <w:r w:rsidRPr="00FF2B8C">
        <w:rPr>
          <w:sz w:val="28"/>
        </w:rPr>
        <w:t xml:space="preserve"> ними. Это способствует значительному сближению педагогов и учеников. Такому сближению, на наш взгляд, в значительной степени может способствовать и позитивный образ учителя.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FF2B8C">
        <w:rPr>
          <w:rFonts w:ascii="Times New Roman" w:eastAsia="Times New Roman" w:hAnsi="Times New Roman" w:cs="Times New Roman"/>
          <w:sz w:val="28"/>
          <w:szCs w:val="24"/>
        </w:rPr>
        <w:lastRenderedPageBreak/>
        <w:t>Реализация личностно-ориентированного образования в школе выдвигает ряд требований к учителю: кроме высокого профессионализма, психолого-педагогической компетентности, он должен обладать свободой от стереотипов и педагогических догм, способностью к творчеству, широкой эрудицией, высоким уровнем психолого-педагогической подготовки, высокой культурой и гуманными установками по отношению к детям, понимать и принимать ребенка таким, какой он есть, знать и учитывать его возрастные и индивидуальные особенности в осуществлении</w:t>
      </w:r>
      <w:proofErr w:type="gramEnd"/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педагогического процесса, обучать, опираясь на сильные стороны каждого ученика.</w:t>
      </w:r>
    </w:p>
    <w:p w:rsidR="003E1C5F" w:rsidRPr="00FF2B8C" w:rsidRDefault="007B0C63" w:rsidP="003E1C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перед педагогическим образованием выдвигаются новые задачи и, в первую очередь, ставится задача подготовки </w:t>
      </w:r>
      <w:r w:rsidR="003E1C5F" w:rsidRPr="00FF2B8C">
        <w:rPr>
          <w:rFonts w:ascii="Times New Roman" w:eastAsia="Times New Roman" w:hAnsi="Times New Roman" w:cs="Times New Roman"/>
          <w:sz w:val="28"/>
          <w:szCs w:val="24"/>
        </w:rPr>
        <w:t>воспитателя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-гуманиста. Современная модель предполагает воспитание </w:t>
      </w:r>
      <w:r w:rsidR="003E1C5F" w:rsidRPr="00FF2B8C">
        <w:rPr>
          <w:rFonts w:ascii="Times New Roman" w:eastAsia="Times New Roman" w:hAnsi="Times New Roman" w:cs="Times New Roman"/>
          <w:sz w:val="28"/>
          <w:szCs w:val="24"/>
        </w:rPr>
        <w:t xml:space="preserve">в воспитателе 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профессионализма, компетентности, творчества, духовно нравственных и гуманных качеств. Современный </w:t>
      </w:r>
      <w:r w:rsidR="003E1C5F" w:rsidRPr="00FF2B8C">
        <w:rPr>
          <w:rFonts w:ascii="Times New Roman" w:eastAsia="Times New Roman" w:hAnsi="Times New Roman" w:cs="Times New Roman"/>
          <w:sz w:val="28"/>
          <w:szCs w:val="24"/>
        </w:rPr>
        <w:t>педагог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должен иметь свой почерк педагогической деятельности, устанавливать гуманистический стиль взаимоотношений с </w:t>
      </w:r>
      <w:r w:rsidR="003E1C5F" w:rsidRPr="00FF2B8C">
        <w:rPr>
          <w:rFonts w:ascii="Times New Roman" w:eastAsia="Times New Roman" w:hAnsi="Times New Roman" w:cs="Times New Roman"/>
          <w:sz w:val="28"/>
          <w:szCs w:val="24"/>
        </w:rPr>
        <w:t>детьми.</w:t>
      </w:r>
    </w:p>
    <w:p w:rsidR="007B0C63" w:rsidRPr="00FF2B8C" w:rsidRDefault="007B0C63" w:rsidP="003E1C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Она выстроена в соответствии с Государственным образовательным стандартом, соответствует принципу преемственности педагогических курсов, изучаемых в университете. Факультативный курс "Основы педагогического мастерства" гармонично дополняет дисциплины педагогического блока; дает целостное представление о профессиональной деятельности педагога, его личности; способствует формированию гуманистической направленности; помогает студентам осознать себя в роли педагога-воспитателя, оценить свои способности, степень готовности и учебно-воспитательному процессу; развивает творчество, мастерство и культуру. Способность и самовоспитанию, саморазвитию; готовит и разработке собственного стиля работы. Цели и задачи работы – приобщить к профессии, включить в процесс становления себя как педагога.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>Воспитание рассматривается педагогикой как ведущий фактор, так как это специально организованная система воздействия на подрастающего человека для передачи накопленного общественного опыта. Здесь очень важна роль педагога, а в особенности его умение и актерское мастерство. Социальная среда имеет преимущественное значение в развитии личности: уровень развития производства и характер общественных отношений определяют характер деятельности и мировоззрение людей.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>Генетика – полагает наличие у людей сотни различных задатков – от абсолютного слуха, исключительной зрительной памяти, молниеносной реакции до редкой математической и художественной одаренности. И в этом случае актерское мастерство играет огромную роль. Но сами по себе задатки еще не обеспечивают способностей и высоких результатов деятельности. Лишь в процессе воспитания и обучения, общественной жизни и деятельности, усвоения знаний и умений у человека на основе задатков формируются способности. Задатки могут реализоваться лишь при взаимодействии организма с окружающей социальной и природной средой. Актерское мастерство помогает педагогу поймать внимание детей, расположить их к себе.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Творчество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раскрытии и расширении своих созидательных 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возможностей. Творчество как процесс рассматривалось первоначально, исходя из самоотчетов деятелей искусства и науки, где особая роль отводилась "озарению", вдохновению и </w:t>
      </w:r>
      <w:proofErr w:type="gramStart"/>
      <w:r w:rsidRPr="00FF2B8C">
        <w:rPr>
          <w:rFonts w:ascii="Times New Roman" w:eastAsia="Times New Roman" w:hAnsi="Times New Roman" w:cs="Times New Roman"/>
          <w:sz w:val="28"/>
          <w:szCs w:val="24"/>
        </w:rPr>
        <w:t>им</w:t>
      </w:r>
      <w:proofErr w:type="gramEnd"/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подобным состояниям, сменяющим предварительную работу мысли. Чтобы ребенок раскрыл свой творческий потенциал, важно, чтобы педагог правильно раскрыл и направил его способности в нужное русло, а значит и здесь важно актерское мастерство.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>К. Д. Ушинский дает яркую характеристику общественного значения народного учителя: "Воспитатель, стоящий в уровень с современным ходом воспитания, чувствует себя... посредником между всем, что было благородного и высокого в прошедшей истории людей, и поколением новым, хранителем святых заветов людей, боровшихся за истину и за благо. Он чувствует себя живым звеном между прошедшим и будущим, могучим ратоборцем истины и добра, и сознает, что его дело, скромное по наружности, – одно из величайших дел истории, что на этом деле зиждутся царства и им живут целые пополнения".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Известно, что развитие личности – активный саморегулирующей процесс, самодвижение от </w:t>
      </w:r>
      <w:proofErr w:type="gramStart"/>
      <w:r w:rsidRPr="00FF2B8C">
        <w:rPr>
          <w:rFonts w:ascii="Times New Roman" w:eastAsia="Times New Roman" w:hAnsi="Times New Roman" w:cs="Times New Roman"/>
          <w:sz w:val="28"/>
          <w:szCs w:val="24"/>
        </w:rPr>
        <w:t>низших</w:t>
      </w:r>
      <w:proofErr w:type="gramEnd"/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- к высшим уровням жизнедеятельности, в котором внешние обстоятельства, обучение и воспитание действуют через внутренние условия. С возрастом постепенно увеличивается роль собственной активности индивида в его личностном развитии.</w:t>
      </w:r>
    </w:p>
    <w:p w:rsidR="007B0C63" w:rsidRPr="00FF2B8C" w:rsidRDefault="007B0C63" w:rsidP="007B0C6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Роль </w:t>
      </w:r>
      <w:r w:rsidR="00C96D8B" w:rsidRPr="00FF2B8C">
        <w:rPr>
          <w:rFonts w:ascii="Times New Roman" w:eastAsia="Times New Roman" w:hAnsi="Times New Roman" w:cs="Times New Roman"/>
          <w:sz w:val="28"/>
          <w:szCs w:val="24"/>
        </w:rPr>
        <w:t>воспитателя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в формировании личности </w:t>
      </w:r>
      <w:r w:rsidR="00C96D8B" w:rsidRPr="00FF2B8C">
        <w:rPr>
          <w:rFonts w:ascii="Times New Roman" w:eastAsia="Times New Roman" w:hAnsi="Times New Roman" w:cs="Times New Roman"/>
          <w:sz w:val="28"/>
          <w:szCs w:val="24"/>
        </w:rPr>
        <w:t>дошкольника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очень велика. От того как и какими средствами пользуется педагог воспитывая детей, зависит какими людьми они вырастут. Основное назначение </w:t>
      </w:r>
      <w:r w:rsidR="00C96D8B" w:rsidRPr="00FF2B8C">
        <w:rPr>
          <w:rFonts w:ascii="Times New Roman" w:eastAsia="Times New Roman" w:hAnsi="Times New Roman" w:cs="Times New Roman"/>
          <w:sz w:val="28"/>
          <w:szCs w:val="24"/>
        </w:rPr>
        <w:t>педагога</w:t>
      </w:r>
      <w:r w:rsidRPr="00FF2B8C">
        <w:rPr>
          <w:rFonts w:ascii="Times New Roman" w:eastAsia="Times New Roman" w:hAnsi="Times New Roman" w:cs="Times New Roman"/>
          <w:sz w:val="28"/>
          <w:szCs w:val="24"/>
        </w:rPr>
        <w:t xml:space="preserve"> - максимальное развитие каждого ребенка, сохранение его неповторимости и раскрытие его потенциальных способностей.</w:t>
      </w:r>
    </w:p>
    <w:sectPr w:rsidR="007B0C63" w:rsidRPr="00FF2B8C" w:rsidSect="00FF2B8C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A4" w:rsidRDefault="006F39A4" w:rsidP="003E1C5F">
      <w:pPr>
        <w:spacing w:after="0" w:line="240" w:lineRule="auto"/>
      </w:pPr>
      <w:r>
        <w:separator/>
      </w:r>
    </w:p>
  </w:endnote>
  <w:endnote w:type="continuationSeparator" w:id="0">
    <w:p w:rsidR="006F39A4" w:rsidRDefault="006F39A4" w:rsidP="003E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A4" w:rsidRDefault="006F39A4" w:rsidP="003E1C5F">
      <w:pPr>
        <w:spacing w:after="0" w:line="240" w:lineRule="auto"/>
      </w:pPr>
      <w:r>
        <w:separator/>
      </w:r>
    </w:p>
  </w:footnote>
  <w:footnote w:type="continuationSeparator" w:id="0">
    <w:p w:rsidR="006F39A4" w:rsidRDefault="006F39A4" w:rsidP="003E1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6683"/>
    <w:multiLevelType w:val="multilevel"/>
    <w:tmpl w:val="9184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3"/>
    <w:rsid w:val="002D275B"/>
    <w:rsid w:val="003E1C5F"/>
    <w:rsid w:val="005C12F3"/>
    <w:rsid w:val="0066241C"/>
    <w:rsid w:val="00671AD4"/>
    <w:rsid w:val="006F39A4"/>
    <w:rsid w:val="007B0C63"/>
    <w:rsid w:val="00C96D8B"/>
    <w:rsid w:val="00D607FA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C5F"/>
  </w:style>
  <w:style w:type="paragraph" w:styleId="a7">
    <w:name w:val="footer"/>
    <w:basedOn w:val="a"/>
    <w:link w:val="a8"/>
    <w:uiPriority w:val="99"/>
    <w:semiHidden/>
    <w:unhideWhenUsed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C6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C5F"/>
  </w:style>
  <w:style w:type="paragraph" w:styleId="a7">
    <w:name w:val="footer"/>
    <w:basedOn w:val="a"/>
    <w:link w:val="a8"/>
    <w:uiPriority w:val="99"/>
    <w:semiHidden/>
    <w:unhideWhenUsed/>
    <w:rsid w:val="003E1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кольцов</dc:creator>
  <cp:lastModifiedBy>uzer</cp:lastModifiedBy>
  <cp:revision>2</cp:revision>
  <dcterms:created xsi:type="dcterms:W3CDTF">2018-03-29T04:54:00Z</dcterms:created>
  <dcterms:modified xsi:type="dcterms:W3CDTF">2018-03-29T04:54:00Z</dcterms:modified>
</cp:coreProperties>
</file>