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F" w:rsidRPr="004F33DF" w:rsidRDefault="009A6E9A" w:rsidP="004F33DF">
      <w:pPr>
        <w:spacing w:after="0"/>
        <w:rPr>
          <w:rFonts w:asciiTheme="majorHAnsi" w:hAnsiTheme="majorHAnsi"/>
        </w:rPr>
      </w:pPr>
      <w:r w:rsidRPr="004F33DF">
        <w:rPr>
          <w:rFonts w:asciiTheme="majorHAnsi" w:hAnsiTheme="majorHAnsi"/>
        </w:rPr>
        <w:t>Дата                                     Класс                                                      Урок №</w:t>
      </w:r>
    </w:p>
    <w:p w:rsidR="009A6E9A" w:rsidRPr="004F33DF" w:rsidRDefault="009A6E9A" w:rsidP="004F33DF">
      <w:pPr>
        <w:spacing w:after="0"/>
        <w:rPr>
          <w:rFonts w:asciiTheme="majorHAnsi" w:hAnsiTheme="majorHAnsi"/>
          <w:b/>
        </w:rPr>
      </w:pPr>
      <w:r w:rsidRPr="004F33DF">
        <w:rPr>
          <w:rFonts w:asciiTheme="majorHAnsi" w:hAnsiTheme="majorHAnsi"/>
        </w:rPr>
        <w:t>Тема:</w:t>
      </w:r>
      <w:r w:rsidR="004F33DF" w:rsidRPr="004F33DF">
        <w:rPr>
          <w:color w:val="000000"/>
        </w:rPr>
        <w:t xml:space="preserve"> </w:t>
      </w:r>
      <w:r w:rsidR="004F33DF" w:rsidRPr="004F33DF">
        <w:rPr>
          <w:rFonts w:asciiTheme="majorHAnsi" w:hAnsiTheme="majorHAnsi"/>
          <w:b/>
          <w:color w:val="000000"/>
        </w:rPr>
        <w:t>Род и число имён существительных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Цели урока: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Образовательные: </w:t>
      </w: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актуализировать опорные знания о категории числа имен существительных; систематизировать имеющиеся знания о способах образования форм множественного числа имен существительных; дать представление об именах существительных, имеющих форму только единственного числа, и о существительных, имеющих форму только форму множественного числа.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Развивающие:</w:t>
      </w: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совершенствовать умение выделять окончания в именах существительных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расширять словарный запас учащихся, развивать память и мышление.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proofErr w:type="gramStart"/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Воспитательные</w:t>
      </w:r>
      <w:proofErr w:type="gramEnd"/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: </w:t>
      </w: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воспитывать интерес к языку, дисциплинированность, самостоятельность.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изучение нового материала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</w:p>
    <w:p w:rsidR="004F33DF" w:rsidRPr="004F33DF" w:rsidRDefault="004F33DF" w:rsidP="004F33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Ход урока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I. Организационный момент. Приветствие.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II. Актуализация знаний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 Впишите пропущенные слова. (Самопроверка)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1.Имя существительное – это ....................................................................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2.Имя существительное обозначает .........................................................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3.Имя существительное отвечает на вопросы ..............................................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4.Имя существительное, обозначающее один предмет, стоит в форме ....................................................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5.Имена существительные, к которым можно поставить слова: он, мой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........................................................... 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рода.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6.У имен существительных ............................................. рода на конце после шипящего пишется мягкий знак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- Скажите, что общего у всех этих слов?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-На какую тему был тест? (имя существительное).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- А кто мне скажет, с какой частью речи мы будем работать сегодня на уроке? (с именем существительным)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- Что вы уже знаете об имени существительном?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(имя существительное обозначает предмет, отвечает на вопрос кто? что? имеет род и изменяется по числам)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- Давайте попробуем сформулировать тему урока.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lang w:eastAsia="ru-RU"/>
        </w:rPr>
        <w:t>III. Сообщение темы урока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- Сегодня на уроке мы продолжим работать над именем существительным и узнаем, какую тайну скрывает число имени существительного.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 -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Напишите данные существительные в два столбика сгруппировав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их по числам. Работать мы будем в парах.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Сосна                 каникулы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Сосулька             снежки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Сметана         морозы   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Молоко               очки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- Давайте проверим, что у вас получилось?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u w:val="single"/>
          <w:lang w:eastAsia="ru-RU"/>
        </w:rPr>
        <w:t>1. Выявление места и причины затруднения.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Устно поставим слова 1 столбика в форму множественного числа, а слова 2 столбика в форму единственного числа.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Какая возникла проблема?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(слова сметана и молоко нельзя поставить в форму множественного числа, а слова каникулы и очки нельзя поставить в форму единственного числа)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u w:val="single"/>
          <w:lang w:eastAsia="ru-RU"/>
        </w:rPr>
        <w:t>2. Выход из затруднения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 - Давайте попробуем сделать вывод: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(в русском языке есть слова, которые употребляются только в форме единственного числа, или только в форме множественного числа)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i/>
          <w:iCs/>
          <w:color w:val="000000"/>
          <w:sz w:val="21"/>
          <w:szCs w:val="21"/>
          <w:lang w:eastAsia="ru-RU"/>
        </w:rPr>
        <w:t>Форму только множественного числа имеют следующие группы существительных: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1.Вещественные: тиски, сливки, 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2.Отвлеченные: каникулы, именины, ..............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3.Парные предметы: очки, ножницы, санки, .............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4.Имена собственные: Петушки, Карпаты, ............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i/>
          <w:iCs/>
          <w:color w:val="000000"/>
          <w:sz w:val="21"/>
          <w:szCs w:val="21"/>
          <w:lang w:eastAsia="ru-RU"/>
        </w:rPr>
        <w:t>Форму только единственного числа имеют следующие группы существительных: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1.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Вещественные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: молоко, масло, бензин,.....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2.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Отвлеченные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: радость, счастье, добро, 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3.Собирательные; листва, детвора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................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4.Имена собственные: Алатау, Актау, ....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lastRenderedPageBreak/>
        <w:br/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Трудные формы множественного числа имен существительных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К числу форм имен существительных, образование которых может быть связано с определенными затруднениями, следует отнести формы множественного числа именительного падежа (директоры или директора, клапаны или клапана?) и формы множественного числа родительного падежа некоторых существительных (пять граммов и пять грамм, пять апельсинов или пять апельсин?)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1. Формы множественного числа именительного падежа существительных: директоры или директора?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Форма именительного падежа множественного числа существительных проверяется в словарном порядке (по словарю). Обратите внимание: поиск слова в словарях осуществляется по начальной форме (именительный падеж, единственное число)!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Словарная статья читается следующим образом: если в статье нет особых указаний на форму множественного числа (помета мн.), то для образования формы именительного падежа множественного числа используется окончание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-и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или -</w:t>
      </w:r>
      <w:proofErr w:type="spell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ы</w:t>
      </w:r>
      <w:proofErr w:type="spell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. Если же требуется иное окончание (или допустимы варианты), то ставится помета: мн.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-а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. Например: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2"/>
        <w:gridCol w:w="6594"/>
      </w:tblGrid>
      <w:tr w:rsidR="004F33DF" w:rsidRPr="004F33DF" w:rsidTr="004F33DF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Словарная статья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Как читается</w:t>
            </w:r>
          </w:p>
        </w:tc>
      </w:tr>
      <w:tr w:rsidR="004F33DF" w:rsidRPr="004F33DF" w:rsidTr="004F33DF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директор, </w:t>
            </w:r>
            <w:proofErr w:type="gramStart"/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-а</w:t>
            </w:r>
            <w:proofErr w:type="gramEnd"/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, мн. -а, -</w:t>
            </w:r>
            <w:proofErr w:type="spellStart"/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Правильная форма им. п. мн. ч. – директора</w:t>
            </w:r>
          </w:p>
        </w:tc>
      </w:tr>
      <w:tr w:rsidR="004F33DF" w:rsidRPr="004F33DF" w:rsidTr="004F33DF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слесарь, </w:t>
            </w:r>
            <w:proofErr w:type="gramStart"/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-я</w:t>
            </w:r>
            <w:proofErr w:type="gramEnd"/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, мн. -и, -ей и -я, -ей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Правильные формы им. п. мн. ч. – слесари и слесаря</w:t>
            </w:r>
          </w:p>
        </w:tc>
      </w:tr>
      <w:tr w:rsidR="004F33DF" w:rsidRPr="004F33DF" w:rsidTr="004F33DF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крем, </w:t>
            </w:r>
            <w:proofErr w:type="gramStart"/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-а</w:t>
            </w:r>
            <w:proofErr w:type="gramEnd"/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 xml:space="preserve"> и -у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 w:rsidRPr="004F33D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  <w:t>Правильная форма им. п. мн. ч. – кремы</w:t>
            </w:r>
          </w:p>
        </w:tc>
      </w:tr>
    </w:tbl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В современном русском литературном языке варианты, колеблющиеся в форме им. п. мн. ч., насчитывают свыше 300 слов. Очагом распространения флексии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-а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(-я) являются сферы просторечия и профессионального языка. В связи с этим формы на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-а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, (-я) имеют часто разговорную или профессиональную окраску: договора, слесаря, токаря. Формы же на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</w:t>
      </w:r>
      <w:proofErr w:type="spell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ы</w:t>
      </w:r>
      <w:proofErr w:type="spellEnd"/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(-и) более нейтральны и для большинства слов отвечают традиционным нормам литературного языка. Однако в некоторых случаях формы на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-а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, (-я) уже вытеснили формы на -</w:t>
      </w:r>
      <w:proofErr w:type="spell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ы</w:t>
      </w:r>
      <w:proofErr w:type="spell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(-и).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Кроме этого, можно запомнить ряд закономерностей, облегчающих выбор флексии (окончания) именительного падежа множественного числа: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Склоняемые существительные среднего рода, начальная форма которых оканчивается на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-К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О, имеют безударную флексию мн. ч. им. п. -и (личики, перышки, яблоки, брюхи). Исключение составляют существительные с ударными окончаниями мн. ч.: войска и облака.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Остальные существительные среднего рода в форме мн. ч. принимают окончание </w:t>
      </w:r>
      <w:proofErr w:type="gramStart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>-а</w:t>
      </w:r>
      <w:proofErr w:type="gramEnd"/>
      <w:r w:rsidRPr="004F33DF"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  <w:t xml:space="preserve"> (-я): болота, поля, моря, окна.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Форм а на 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-а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, -я у некоторых слов может быть единственной или преобладающей: бок - бока (боки только во фразеологическом сочетании руки в боки); век - века (веки только во фразеологических сочетаниях в кои-то веки, на веки вечные, во веки веков), глаз - глаза, луг - луга, мех - меха, снег - снега, стог - стога,  шелк - шелка.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Формы могут иметь разное значение: тона (о цвете) и тоны (о звуке), хлеба (о злаках) и хлебы (о печеном хлебе), цеха и цехи (на предприятии) и цехи (средневековые организации ремесленников). </w:t>
      </w:r>
      <w:proofErr w:type="gramEnd"/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Формы существительных могут различаться по стилистической окраске: борта и устар. </w:t>
      </w:r>
      <w:proofErr w:type="spellStart"/>
      <w:r w:rsidRPr="004F33DF">
        <w:rPr>
          <w:rFonts w:asciiTheme="majorHAnsi" w:hAnsiTheme="majorHAnsi" w:cs="Arial"/>
          <w:color w:val="000000"/>
          <w:sz w:val="21"/>
          <w:szCs w:val="21"/>
        </w:rPr>
        <w:t>борты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; дома и устар. </w:t>
      </w:r>
      <w:proofErr w:type="spellStart"/>
      <w:r w:rsidRPr="004F33DF">
        <w:rPr>
          <w:rFonts w:asciiTheme="majorHAnsi" w:hAnsiTheme="majorHAnsi" w:cs="Arial"/>
          <w:color w:val="000000"/>
          <w:sz w:val="21"/>
          <w:szCs w:val="21"/>
        </w:rPr>
        <w:t>домы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>; корма и устар. кормы; рога и устар. и поэт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.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р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оги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; сорта и устар. </w:t>
      </w:r>
      <w:proofErr w:type="spellStart"/>
      <w:r w:rsidRPr="004F33DF">
        <w:rPr>
          <w:rFonts w:asciiTheme="majorHAnsi" w:hAnsiTheme="majorHAnsi" w:cs="Arial"/>
          <w:color w:val="000000"/>
          <w:sz w:val="21"/>
          <w:szCs w:val="21"/>
        </w:rPr>
        <w:t>сорты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; тома и устар. </w:t>
      </w:r>
      <w:proofErr w:type="spellStart"/>
      <w:r w:rsidRPr="004F33DF">
        <w:rPr>
          <w:rFonts w:asciiTheme="majorHAnsi" w:hAnsiTheme="majorHAnsi" w:cs="Arial"/>
          <w:color w:val="000000"/>
          <w:sz w:val="21"/>
          <w:szCs w:val="21"/>
        </w:rPr>
        <w:t>томы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>, а также громы и поэт. грома; гробы и поэт. гроба.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Наконец, формы существительных могут быть равноправными и взаимозаменяемыми: года и годы (но: годы юности, тяжелых лишений; девяностые, нулевые годы), цеха и цехи (на предприятии), шторма и штормы.</w:t>
      </w:r>
      <w:proofErr w:type="gramEnd"/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Чтобы решить вопрос о статусе "спорной" формы слова (ненормативная, вариантная, стилистически окрашенная и др.), в любом случае нужно обратиться к словарю. 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Нестандартно множественное число образуется у слов ребенок - дети, человек - люди, дно - донья и некоторых других.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2. Формы множественного числа родительного падежа существительных: пять граммов или пять грамм?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Для большей части существительных мужского рода, в начальной форме оканчивающихся на твердый согласный (апельсин, помидор, мухомор, компьютер, носок), характерно окончание 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-</w:t>
      </w:r>
      <w:proofErr w:type="spellStart"/>
      <w:r w:rsidRPr="004F33DF">
        <w:rPr>
          <w:rFonts w:asciiTheme="majorHAnsi" w:hAnsiTheme="majorHAnsi" w:cs="Arial"/>
          <w:color w:val="000000"/>
          <w:sz w:val="21"/>
          <w:szCs w:val="21"/>
        </w:rPr>
        <w:t>о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в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 в форме родительного падежа множественного числа: апельсинов, помидоров, мухоморов, компьютеров, носков и т. д. Из этого правила можно выделить обширный ряд исключений - подобных существительных, но имеющих в форме родительного падежа множественного числа нулевое окончание: один чулок - нет чулок, один осетин - пятеро осетин, один грамм - пять граммов и пять грамм и т. п. К числу таких слов относятся: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Названия людей по национальности и по принадлежности к воинским соединениям, преимущественно употребляющиеся в формах множественного числа в собирательном значении: мадьяры - </w:t>
      </w:r>
      <w:proofErr w:type="spellStart"/>
      <w:r w:rsidRPr="004F33DF">
        <w:rPr>
          <w:rFonts w:asciiTheme="majorHAnsi" w:hAnsiTheme="majorHAnsi" w:cs="Arial"/>
          <w:color w:val="000000"/>
          <w:sz w:val="21"/>
          <w:szCs w:val="21"/>
        </w:rPr>
        <w:t>мадяр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>, туркмены - туркмен, гардемарины - гардемаринов и гардемарин, партизаны - партизан, солдаты - солдат; сюда же относится форма р. п. мн. ч. человек.</w:t>
      </w:r>
      <w:proofErr w:type="gramEnd"/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Названия парных предметов: ботинки - ботинок, глаза - глаз, манжеты - манжет, погоны - погон, чулки - чулок, эполеты - эполет, сапоги - сапог.</w:t>
      </w:r>
      <w:proofErr w:type="gramEnd"/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lastRenderedPageBreak/>
        <w:t xml:space="preserve">Названия мер и единиц измерения: 220 вольт, 1000 ватт, 5 ампер, 500 гигабайт. Если же такие названия употребляются вне "измерительного" контекста (иначе говоря, форма родительного падежа не является счетной), то используется окончание 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-</w:t>
      </w:r>
      <w:proofErr w:type="spellStart"/>
      <w:r w:rsidRPr="004F33DF">
        <w:rPr>
          <w:rFonts w:asciiTheme="majorHAnsi" w:hAnsiTheme="majorHAnsi" w:cs="Arial"/>
          <w:color w:val="000000"/>
          <w:sz w:val="21"/>
          <w:szCs w:val="21"/>
        </w:rPr>
        <w:t>о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в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>: жить без избыточных килограммов, не хватает гигабайтов.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Нужно отметить, что названия плодов, фруктов и овощей, представляющие собой существительные мужского рода, в начальной форме оканчивающиеся на твердый согласный (апельсин, баклажан, помидор, мандарин), в форме родительного падежа мн. ч. имеют окончание 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-</w:t>
      </w:r>
      <w:proofErr w:type="spellStart"/>
      <w:r w:rsidRPr="004F33DF">
        <w:rPr>
          <w:rFonts w:asciiTheme="majorHAnsi" w:hAnsiTheme="majorHAnsi" w:cs="Arial"/>
          <w:color w:val="000000"/>
          <w:sz w:val="21"/>
          <w:szCs w:val="21"/>
        </w:rPr>
        <w:t>о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в</w:t>
      </w:r>
      <w:proofErr w:type="spellEnd"/>
      <w:r w:rsidRPr="004F33DF">
        <w:rPr>
          <w:rFonts w:asciiTheme="majorHAnsi" w:hAnsiTheme="majorHAnsi" w:cs="Arial"/>
          <w:color w:val="000000"/>
          <w:sz w:val="21"/>
          <w:szCs w:val="21"/>
        </w:rPr>
        <w:t>: пять апельсинов, килограмм баклажанов, Новый год без мандаринов, салат из помидоров.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Для некоторых существительных образование форм мн. ч. род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.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п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. затруднено; это слова мечта, мольба, башка. Напротив, слова щец и дровец не имеют других форм, кроме формы мн. ч. род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.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п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адежа.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См.: "Русская грамматика", М., 1980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IV. Закрепление изученного материала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Задание</w:t>
      </w:r>
      <w:proofErr w:type="gramStart"/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1</w:t>
      </w:r>
      <w:proofErr w:type="gramEnd"/>
      <w:r w:rsidRPr="004F33DF">
        <w:rPr>
          <w:rFonts w:asciiTheme="majorHAnsi" w:hAnsiTheme="majorHAnsi" w:cs="Arial"/>
          <w:i/>
          <w:iCs/>
          <w:color w:val="000000"/>
          <w:sz w:val="21"/>
          <w:szCs w:val="21"/>
        </w:rPr>
        <w:t xml:space="preserve">. </w:t>
      </w:r>
      <w:proofErr w:type="gramStart"/>
      <w:r w:rsidRPr="004F33DF">
        <w:rPr>
          <w:rFonts w:asciiTheme="majorHAnsi" w:hAnsiTheme="majorHAnsi" w:cs="Arial"/>
          <w:i/>
          <w:iCs/>
          <w:color w:val="000000"/>
          <w:sz w:val="21"/>
          <w:szCs w:val="21"/>
        </w:rPr>
        <w:t>Выпишите имена существительные, называющие: 1) овощи; 2) названия предметов, веществ, металлов; 3)признак, качество, действие, состояние.</w:t>
      </w:r>
      <w:proofErr w:type="gramEnd"/>
      <w:r w:rsidRPr="004F33DF">
        <w:rPr>
          <w:rFonts w:asciiTheme="majorHAnsi" w:hAnsiTheme="majorHAnsi" w:cs="Arial"/>
          <w:i/>
          <w:iCs/>
          <w:color w:val="000000"/>
          <w:sz w:val="21"/>
          <w:szCs w:val="21"/>
        </w:rPr>
        <w:t xml:space="preserve"> Определите число имен существительных.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Хрусталь, каучук, силос, щавель, укроп, лук, свёкла, картофель, морковь, редька, золото, серебро, медь, мука, белизна, зелень, краснота, грусть, здоровье.</w:t>
      </w:r>
      <w:proofErr w:type="gramEnd"/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Задание</w:t>
      </w:r>
      <w:proofErr w:type="gramStart"/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2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. </w:t>
      </w:r>
      <w:r w:rsidRPr="004F33DF">
        <w:rPr>
          <w:rFonts w:asciiTheme="majorHAnsi" w:hAnsiTheme="majorHAnsi" w:cs="Arial"/>
          <w:i/>
          <w:iCs/>
          <w:color w:val="000000"/>
          <w:sz w:val="21"/>
          <w:szCs w:val="21"/>
        </w:rPr>
        <w:t>Выпишите имена существительные, которые имеют форму только множественного числа.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Очки, восхищение, сливки, масло, погода, весы, опилки, ворота, керосин, бензин, макароны, чашки, ложки, тарелки.</w:t>
      </w:r>
      <w:proofErr w:type="gramEnd"/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Задание3.</w:t>
      </w:r>
      <w:r w:rsidRPr="004F33DF">
        <w:rPr>
          <w:rFonts w:asciiTheme="majorHAnsi" w:hAnsiTheme="majorHAnsi" w:cs="Arial"/>
          <w:color w:val="000000"/>
          <w:sz w:val="21"/>
          <w:szCs w:val="21"/>
        </w:rPr>
        <w:t> </w:t>
      </w:r>
      <w:r w:rsidRPr="004F33DF">
        <w:rPr>
          <w:rFonts w:asciiTheme="majorHAnsi" w:hAnsiTheme="majorHAnsi" w:cs="Arial"/>
          <w:i/>
          <w:iCs/>
          <w:color w:val="000000"/>
          <w:sz w:val="21"/>
          <w:szCs w:val="21"/>
        </w:rPr>
        <w:t>Вставь пропущенные по смыслу существительные. Определи их число.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С утра идет ..... . 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>Снежная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 .... засыпала деревья. В лесу .... . Березы склонились до .... . Но ель стоит, она</w:t>
      </w:r>
      <w:proofErr w:type="gramStart"/>
      <w:r w:rsidRPr="004F33DF">
        <w:rPr>
          <w:rFonts w:asciiTheme="majorHAnsi" w:hAnsiTheme="majorHAnsi" w:cs="Arial"/>
          <w:color w:val="000000"/>
          <w:sz w:val="21"/>
          <w:szCs w:val="21"/>
        </w:rPr>
        <w:t xml:space="preserve"> .</w:t>
      </w:r>
      <w:proofErr w:type="gramEnd"/>
      <w:r w:rsidRPr="004F33DF">
        <w:rPr>
          <w:rFonts w:asciiTheme="majorHAnsi" w:hAnsiTheme="majorHAnsi" w:cs="Arial"/>
          <w:color w:val="000000"/>
          <w:sz w:val="21"/>
          <w:szCs w:val="21"/>
        </w:rPr>
        <w:t>, склоняется под .... снега.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Слова-помощники:</w:t>
      </w:r>
      <w:r w:rsidRPr="004F33DF">
        <w:rPr>
          <w:rFonts w:asciiTheme="majorHAnsi" w:hAnsiTheme="majorHAnsi" w:cs="Arial"/>
          <w:color w:val="000000"/>
          <w:sz w:val="21"/>
          <w:szCs w:val="21"/>
        </w:rPr>
        <w:t> тяжесть, земля, пороша, тишина, снег.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V. Физкультминутка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«Вы, наверное, устали?»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Вы, наверное, устали?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Ну, тогда все дружно встали.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Ножками потопали, ручками похлопали.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Покрутились, повертелись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И за парты все уселись.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Глазки крепко закрываем,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дружно до 5 считаем.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Открываем, поморгаем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и работать продолжаем.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br/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VI. Подведение итогов урока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Какую же тайну скрывает число имени существительного?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color w:val="000000"/>
          <w:sz w:val="21"/>
          <w:szCs w:val="21"/>
        </w:rPr>
        <w:t>(В русском языке есть существительные, которые употребляются только в форме единственного числа, а есть существительные, которые употребляются только в форме множественного числа)</w:t>
      </w:r>
    </w:p>
    <w:p w:rsidR="004F33DF" w:rsidRPr="004F33DF" w:rsidRDefault="004F33DF" w:rsidP="004F33D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  <w:r w:rsidRPr="004F33DF">
        <w:rPr>
          <w:rFonts w:asciiTheme="majorHAnsi" w:hAnsiTheme="majorHAnsi" w:cs="Arial"/>
          <w:b/>
          <w:bCs/>
          <w:color w:val="000000"/>
          <w:sz w:val="21"/>
          <w:szCs w:val="21"/>
        </w:rPr>
        <w:t>VIII. Домашнее задание.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E9A" w:rsidRDefault="009A6E9A"/>
    <w:p w:rsidR="004F33DF" w:rsidRDefault="004F33DF"/>
    <w:p w:rsidR="004F33DF" w:rsidRDefault="004F33DF"/>
    <w:p w:rsidR="004F33DF" w:rsidRDefault="004F33DF"/>
    <w:p w:rsidR="004F33DF" w:rsidRDefault="004F33DF"/>
    <w:p w:rsidR="004F33DF" w:rsidRDefault="004F33DF"/>
    <w:p w:rsidR="004F33DF" w:rsidRDefault="004F33DF"/>
    <w:p w:rsidR="004F33DF" w:rsidRDefault="004F33DF"/>
    <w:p w:rsidR="004F33DF" w:rsidRDefault="004F33DF"/>
    <w:p w:rsidR="004F33DF" w:rsidRPr="004F33DF" w:rsidRDefault="004F33DF" w:rsidP="004F33DF">
      <w:pPr>
        <w:spacing w:after="0"/>
        <w:rPr>
          <w:rFonts w:asciiTheme="majorHAnsi" w:hAnsiTheme="majorHAnsi"/>
        </w:rPr>
      </w:pPr>
      <w:r w:rsidRPr="004F33DF">
        <w:rPr>
          <w:rFonts w:asciiTheme="majorHAnsi" w:hAnsiTheme="majorHAnsi"/>
        </w:rPr>
        <w:lastRenderedPageBreak/>
        <w:t>Дата                                     Класс                                                      Урок №</w:t>
      </w:r>
    </w:p>
    <w:p w:rsidR="004F33DF" w:rsidRPr="00F500EE" w:rsidRDefault="004F33DF" w:rsidP="004F33DF">
      <w:pPr>
        <w:pStyle w:val="c34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 w:rsidRPr="004F33DF">
        <w:rPr>
          <w:rFonts w:asciiTheme="majorHAnsi" w:hAnsiTheme="majorHAnsi"/>
        </w:rPr>
        <w:t>Тема:</w:t>
      </w:r>
      <w:r w:rsidRPr="004F33DF">
        <w:rPr>
          <w:rStyle w:val="c15"/>
          <w:b/>
          <w:bCs/>
          <w:i/>
          <w:iCs/>
          <w:color w:val="000000"/>
        </w:rPr>
        <w:t xml:space="preserve"> </w:t>
      </w:r>
      <w:r w:rsidRPr="004F33DF">
        <w:rPr>
          <w:color w:val="000000"/>
        </w:rPr>
        <w:t>“Склонения имен существительных”.</w:t>
      </w:r>
    </w:p>
    <w:p w:rsidR="004F33DF" w:rsidRPr="004F33DF" w:rsidRDefault="004F33DF" w:rsidP="004F33DF">
      <w:pPr>
        <w:pStyle w:val="c34"/>
        <w:shd w:val="clear" w:color="auto" w:fill="FFFFFF"/>
        <w:spacing w:before="0" w:beforeAutospacing="0" w:after="0" w:afterAutospacing="0"/>
        <w:rPr>
          <w:color w:val="000000"/>
        </w:rPr>
      </w:pPr>
      <w:r w:rsidRPr="004F33DF">
        <w:rPr>
          <w:b/>
          <w:bCs/>
          <w:i/>
          <w:iCs/>
          <w:color w:val="000000"/>
        </w:rPr>
        <w:t>Цель:</w:t>
      </w:r>
      <w:r w:rsidRPr="004F33DF">
        <w:rPr>
          <w:color w:val="000000"/>
        </w:rPr>
        <w:t xml:space="preserve">  </w:t>
      </w:r>
    </w:p>
    <w:p w:rsidR="004F33DF" w:rsidRPr="004F33DF" w:rsidRDefault="004F33DF" w:rsidP="00F500EE">
      <w:p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определению склонения имен существительных, опираясь на содержание таблицы и схемы; уточнение понятия “склонение имен существительных”; определение места типов склонения имен существительных в грамматических категориях части речи; обогатить словарный запас учащихся, развивать монологическую речь, умение выступать перед классом, развивать самостоятельность, воспитывать положительные черты характера.</w:t>
      </w:r>
    </w:p>
    <w:p w:rsidR="004F33DF" w:rsidRPr="004F33DF" w:rsidRDefault="004F33DF" w:rsidP="00F500EE">
      <w:p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и памяти при работе с опорными схемами, таблицами, при работе с учебниками, текстами упражнений; коррекция функций анализа и синтеза в процессе мыслительной деятельности.</w:t>
      </w:r>
    </w:p>
    <w:p w:rsidR="004F33DF" w:rsidRPr="004F33DF" w:rsidRDefault="004F33DF" w:rsidP="00F500EE">
      <w:p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любви к родному языку, интереса к предмету, воспитывать самостоятельность, аккуратность, усидчивость, фантазию, целеустремленность.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F500EE" w:rsidRPr="00F500EE" w:rsidRDefault="004F33DF" w:rsidP="00F500E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Pr="00F50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5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 мотивации (самоопределения) к учебной деятельности.</w:t>
      </w:r>
    </w:p>
    <w:p w:rsidR="004F33DF" w:rsidRPr="00F500EE" w:rsidRDefault="004F33DF" w:rsidP="00F500EE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Постановка целей и задач.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прочитаем слова Ломоносова: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568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Всем, кто хочет добиться успеха в изучении языка, нужно научиться открывать его тайны</w:t>
      </w:r>
      <w:proofErr w:type="gramStart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.”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End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Васильевич Ломоносов.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Продолжим открывать тайны русского языка.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– Я желаю вам сегодня быть мудрыми, чтобы внимательно слушать, думать и повторить 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вы сумеете рассказать. Повторив тему, мы должны обобщить знания, обсудить вопросы по этой теме. Наш урок будет состоять из двух частей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еоретической и практической. В теоретической части мы выслушаем и обсудим ваши выступления, затем во второй части вы выполните практические задания. Итак, давайте начнем урок.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по теме. Актуализация имеющихся знаний.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чем будем говорить? Сейчас узнаем.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568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я важнейшей частью речи....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Давно живу в мире этом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 названия предметам...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Словарная работа. Обогащение словарного запаса слов учащихся.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Слова-существительные.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знаем об имени существительном?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 существительное – это часть речи, которая отвечает на вопросы КТО? ЧТО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 предмет. Например: книга – это слово отвечает на вопрос ЧТО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 предмет книгу. 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Какие у вас есть дополнения?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может обозначать не только предмет, но и явления природы (дождь, ветер), процесс действия (бег, прыжок), события (праздник), животный и растительный мир (медведь, роза).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предложении существительное бывает подлежащим или второстепенным членом предложения (дополнением, обстоятельством).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имени существительного есть непостоянные признаки – число и падеж.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 может быть единственным и множественным. Например: журнал – журналы.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знаете о падежах?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Падежей в русском языке – шесть. Именительный, родительный, дательный, винительный, творительный, предложный.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 определение, а вы записываете (называете) название падежа, о котором идет речь: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– предлогов с детства не люблю, с собою рядом не терплю.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вопросы кто? и что? ни с чем не спутает никто;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– какой падеж употребляется с предлогами: на, за, под, через, про, в?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– падеж – “работяга”;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– кого же нет, я очень беспокоюсь, чего же нет?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Отправлюсь я на поиск. Прошу, друзья, скорее помогите!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зовут меня, скажите;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– мне без предлогов свет не мил, пусть будут “в”, и “о”, и “при”;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– дарительный падеж;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– предлогам “перед”, “под” и “над” в любой момент я буду рад;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– подлежащее;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– лишь только я могу сказать, с предлогом “к” порой дружу, но и один гулять хожу.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И. 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В. 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Т. 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Р. 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П. 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Д. 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Т. 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И. 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9.Д. п.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определяем падежи?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Изменить существительное по падежам, значит просклонять или изменить окончание по вопросу.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Какие типы склонений знаем?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вспомним, повторим и закрепим наши знания об основных видах склонений существительных, потому что ОБЗОРНО вы уже знакомились со склонениями в начальной школе.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Так о чём же мы будем сегодня говорить на уроке? Какая тема нашего урока?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тетради тему нашего урока: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«Три склонения имен существительных».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-Скажите, а для чего нам это нужно?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(Чтобы правильно и грамотно писать и произносить слова)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Чтобы не только грамотно писать, но и произносить слова. Ведь правильная речь-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важное свидетельство общей культуры личности, это визитная карточка, по которой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составляют впечатление о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говорящем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из уроков литературы пословицы и поговорки, подтверждающие наш вывод: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Красна птица пером, а речь - словом.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Хорошие речи и приятно слушать.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76" w:hanging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 </w:t>
      </w:r>
      <w:proofErr w:type="gramStart"/>
      <w:r w:rsidRPr="004F3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умным</w:t>
      </w:r>
      <w:proofErr w:type="gramEnd"/>
      <w:r w:rsidRPr="004F3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разговориться, что меду напиться.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Повторение теоретического материала. Работа с учебником.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проверим, правильно ли вы ответили!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Откройте учебники на странице 62, параграф 95. Прочитайте два первых абзаца.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Большинство существительных изменяются по падежам, то есть склоняются.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Отдельные группы существительных склоняются в единственном числе одинаково, то есть имеют одинаковые окончания. По этому признаку в русском языке различаются три основных типа склонения.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означает, что практически все существительные делятся на три большие группы. У существительных каждой группы однотипные окончания в одинаковых падежах в единственном и множественном числе и в начальной форме.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что такое НАЧАЛЬНАЯ ФОРМА имени существительного?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Проверьте себя по учебнику.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Склонение существительного определяется по именительному падежу единственного числа. Это начальная форма имени существительного.                                                                                                   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6. Составление алгоритма.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с чего нужно начинать работу?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постановки слова в начальную форму.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Далее…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</w:t>
      </w:r>
      <w:proofErr w:type="gramStart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 Окончание-&gt;Склонение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его в тетрадь.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360" w:right="8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7. Закрепление теоретического материала.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Контрольно-диагностический этап.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 сказку.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36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 одной  большой  стране,  где  правила  королева Морфология, был  город,  в котором жили  вельможи  Существительные, важные и  высокомерные. Они  не  хотели  никому  подчиняться  и  уступать, поэтому  часто  ссорились. Королеве Морфологии  не   нравилось  такое  поведение  подданных, но  ничего  поделать  она  не  могла.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 одно прекрасное  утро  в  городе  появилось  Склонение  и  стало  всех  подряд  склонять. Даже  Существительное  просклоняло!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Очень  это  понравилось  королеве  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Морфологии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она  решила  взять  Склонение  к  себе  на  службу  на  должность  губернатора  города.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Склонение  тут  же  принялось  за  работу. Оно  разделило  город  на  три  района. Падежи  и  окончания  помогли   ему  переселить  жителей.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Наконец-то  в  городе  воцарился  порядок: никто  не  ссорился  и  не  обижался, ведь  теперь в  каждом  районе  жили  родственники, хоть  и  дальние.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Правда,  не  обошлось  без  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недовольных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Некоторые существительные   решительно  отказались  подчиниться  новому  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губернатору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ушли  из  города  с  гордо  поднятой  головой. Что  же  это  за  смельчаки  такие? Это  несклоняемые  и  разносклоняемые  существительные, которые  до  сих  пор  не  знают, где  же  им  можно  голову  преклонить.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Вы  </w:t>
      </w:r>
      <w:proofErr w:type="gramStart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догадались</w:t>
      </w:r>
      <w:proofErr w:type="gramEnd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на  какие  три  района  склонение  разделило  город?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Вспомним, какие  существительные  относятся  к  1-ому </w:t>
      </w:r>
      <w:proofErr w:type="spellStart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</w:t>
      </w:r>
      <w:proofErr w:type="spellEnd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8. Заполнение таблицы по теме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примере заполнения таблицы повторить понятие склонения имени существительного, вспомнить какие слова к какому склонению относятся, подобрать самостоятельные примеры.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Определите, какие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какому склонению относятся, сделайте краткие выводы.                          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 же  важно  правильно  определять  склонение  существительного?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 значит  просклонять  существительное?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 по  падежам)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Какие  качества  мешали  существительным в  сказке жить  мирно?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(важность,   высокомерие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 у  людей  бывают  качества  характера, которые  мешают  жить  дружно?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 сценку  из  школьной  жизни.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ЖАДИНА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ученика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  С аппетитом  ест  яблоко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конфету )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мотрит  с  завистью, глотает слюнки, надеется,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что друг  его  угостит.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Д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оедает  яблоко. Вытирает  платком  рот, руки,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Поглаживает  живот  от  удовольствия.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– А  если бы  у  меня  было  яблоко, я  бы  тебя  угостил.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П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осмотрел  задумчиво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Жалко, что  у  тебя  нет  яблока!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 бы  вы  озаглавили  сценку? ( Жадина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 как  называется  качество  характера, которое  присуще  жадине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Жадность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Оно  положительное  или  отрицательное?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Значит,  будем  бороться  с  собственной  жадностью.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Подберите  антоним  к  слову   жадность  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щедрость 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 мудрые  изречения, крылатые  выражения, объясните  их  смысл.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 </w:t>
      </w:r>
      <w:proofErr w:type="gramStart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щедрого</w:t>
      </w:r>
      <w:proofErr w:type="gramEnd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богатство  неисчерпаемо»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«Жадность  никого   не  делает  богатым»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А  умеете  ли  вы  различать   положительные  и  отрицательные  качества  характера   человека?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У  меня  есть  карточки, на  которых  напечатаны  разные  качества  характера, помогите  их  распределить  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положительные  и  отрицательные.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 по  очереди  берут  карточки  и  прикрепляют  их  в  определённую  графу  таблицы)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(Если возникает затруднение, заранее  подготовленный  ученик  даёт  краткое  толкование.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Эрудиция – кругозор, учёность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Благородств</w:t>
      </w:r>
      <w:proofErr w:type="gramStart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великодушие, возвышенность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Гордость – самоуважение, достоинство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Гордыня -  высокомерие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Самолюбие – гордость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Себялюбие – эгоизм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Равнодушие – безразличие</w:t>
      </w:r>
      <w:proofErr w:type="gramStart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)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 качества  будем  развивать  в  себе?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Убираем отрицательные  качества.                                                                                    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568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встали.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Раз! Два! Три!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теперь богатыри! </w:t>
      </w: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 стороны.)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568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ладонь к глазам приставим,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крепкие расставим.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Поворачиваясь вправо, </w:t>
      </w: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 вправо.)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568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Оглядимся величаво,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налево надо тоже </w:t>
      </w: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 влево.)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568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Поглядеть из-под ладошек.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направо, и еще </w:t>
      </w:r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 вправо.)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568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левое плечо. </w:t>
      </w:r>
      <w:proofErr w:type="gramStart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 влево.                                                                                               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proofErr w:type="gramEnd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Промежуточная рефлексия.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1) - А  теперь  слова  1-ого  столбца  распределите  по  типам  склонения  в  своей    тетради.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Кто  быстрее  и  правильнее?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Проверка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2) Вспомним, в  чём  особенность  падежных  окончаний  существительных  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1-ого, 2-ого, 3-его  склонения.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( Постепенно  заполняется  таблица   на  доске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tbl>
      <w:tblPr>
        <w:tblW w:w="12015" w:type="dxa"/>
        <w:tblInd w:w="-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440"/>
        <w:gridCol w:w="1256"/>
        <w:gridCol w:w="2709"/>
        <w:gridCol w:w="1014"/>
        <w:gridCol w:w="3678"/>
      </w:tblGrid>
      <w:tr w:rsidR="004F33DF" w:rsidRPr="004F33DF" w:rsidTr="004F33DF">
        <w:trPr>
          <w:trHeight w:val="200"/>
        </w:trPr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склонение</w:t>
            </w:r>
          </w:p>
        </w:tc>
      </w:tr>
      <w:tr w:rsidR="004F33DF" w:rsidRPr="004F33DF" w:rsidTr="004F33DF">
        <w:trPr>
          <w:trHeight w:val="168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shape id="_x0000_i1026" type="#_x0000_t75" alt="" style="width:24pt;height:24pt"/>
              </w:pict>
            </w:r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40" w:lineRule="auto"/>
              <w:ind w:left="274" w:right="850" w:hanging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shape id="_x0000_i1027" type="#_x0000_t75" alt="" style="width:24pt;height:24pt"/>
              </w:pict>
            </w:r>
          </w:p>
          <w:p w:rsidR="004F33DF" w:rsidRPr="004F33DF" w:rsidRDefault="004F33DF" w:rsidP="004F33D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shape id="_x0000_i1030" type="#_x0000_t75" alt="" style="width:24pt;height:24pt"/>
              </w:pict>
            </w:r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F33DF" w:rsidRPr="004F33DF" w:rsidRDefault="004F33DF" w:rsidP="004F33DF">
            <w:pPr>
              <w:spacing w:after="0" w:line="240" w:lineRule="auto"/>
              <w:ind w:left="408" w:right="850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shape id="_x0000_i1031" type="#_x0000_t75" alt="" style="width:24pt;height:24pt"/>
              </w:pict>
            </w:r>
          </w:p>
        </w:tc>
      </w:tr>
    </w:tbl>
    <w:p w:rsidR="004F33DF" w:rsidRPr="004F33DF" w:rsidRDefault="004F33DF" w:rsidP="004F33DF">
      <w:pPr>
        <w:shd w:val="clear" w:color="auto" w:fill="FFFFFF"/>
        <w:spacing w:after="0" w:line="240" w:lineRule="auto"/>
        <w:ind w:left="360" w:right="8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 действовать,  если  забыли, какие  окончания  у  существительных  1-ого  склонения  в  косвенных  падежах?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подставить  слово  1-ого  склонения, но  с  ударным  окончанием, например: страна, земля, лиса 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- Для  дальнейшей  работы  нам  надо  чётко  знать  падежи  и  падежные  вопросы.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 напомнит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4F33DF" w:rsidRPr="004F33DF" w:rsidRDefault="004F33DF" w:rsidP="004F33DF">
      <w:pPr>
        <w:shd w:val="clear" w:color="auto" w:fill="FFFFFF"/>
        <w:spacing w:after="0" w:line="240" w:lineRule="auto"/>
        <w:ind w:left="360" w:right="8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- Просклоняем  существительное  1-ого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вашей табл.), в  котором  3  согласных буквы ( отвага ). Запишем  только  в  форме  родительного, дательного  и  предложного  падежа.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4F33DF" w:rsidRPr="004F33DF" w:rsidTr="004F33DF">
        <w:trPr>
          <w:trHeight w:val="132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3DF" w:rsidRPr="004F33DF" w:rsidRDefault="004F33DF" w:rsidP="004F33D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 </w:t>
            </w:r>
            <w:r w:rsidRPr="004F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отвага</w:t>
            </w:r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</w:p>
          <w:p w:rsidR="004F33DF" w:rsidRPr="004F33DF" w:rsidRDefault="004F33DF" w:rsidP="004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</w:p>
        </w:tc>
      </w:tr>
    </w:tbl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Сделаем вывод: трудные  падежи</w:t>
      </w:r>
      <w:proofErr w:type="gramStart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4F33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4F33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Д, П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3DF" w:rsidRPr="004F33DF" w:rsidRDefault="004F33DF" w:rsidP="004F33D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существительное  1-ого  склонения, какое  окончание  в  родительном? дательном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предложном  падежах?</w:t>
      </w:r>
    </w:p>
    <w:p w:rsidR="004F33DF" w:rsidRPr="004F33DF" w:rsidRDefault="004F33DF" w:rsidP="004F33D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 существительное  2-ого  склонения,  какое  окончание  в  предложном  падеже?</w:t>
      </w:r>
    </w:p>
    <w:p w:rsidR="004F33DF" w:rsidRPr="004F33DF" w:rsidRDefault="004F33DF" w:rsidP="004F33DF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существительное  3-ого  склонения,  какое  окончание  в  родительном,  дательном, предложном  падежах?  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 Закрепление ЗУН. Выполнение учащимися </w:t>
      </w:r>
      <w:proofErr w:type="gramStart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различных</w:t>
      </w:r>
      <w:proofErr w:type="gramEnd"/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задания  по цели урока. 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теперь  применим  знания  на  практике.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 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 с  раздаточным  материало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вставить  пропущенные  буквы,  указать  склонение  и  падеж )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Дружб…  блеск  не  нужен. Набирайся  ума  в  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храброст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  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.Знал  дружка  в  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 , не  оставляй  и  в  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горест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 . Злой  плачет  от  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, а  добрый  от  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 Для  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 нет  ничего  ненавистнее   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хитрост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 Основа  великой  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 есть  терпение.        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left="18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 похожи  предложения  на  карточках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пословицы  и  поговорки ). А значит, это  мудрые  советы, к  которым  надо  прислушиваться  каждому  человеку.</w:t>
      </w:r>
    </w:p>
    <w:p w:rsidR="004F33DF" w:rsidRPr="004F33DF" w:rsidRDefault="004F33DF" w:rsidP="004F33DF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  Подведение  итогов.</w:t>
      </w:r>
    </w:p>
    <w:p w:rsidR="004F33DF" w:rsidRPr="004F33DF" w:rsidRDefault="004F33DF" w:rsidP="004F33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узнали  нового  о  склонении  существительных?</w:t>
      </w:r>
    </w:p>
    <w:p w:rsidR="004F33DF" w:rsidRPr="004F33DF" w:rsidRDefault="004F33DF" w:rsidP="004F33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 типов  склонения   существительных?</w:t>
      </w:r>
    </w:p>
    <w:p w:rsidR="004F33DF" w:rsidRPr="004F33DF" w:rsidRDefault="004F33DF" w:rsidP="004F33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Трудные  падежи   1-ого  склонения? ( Р.,Д.,П.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F33DF" w:rsidRPr="004F33DF" w:rsidRDefault="004F33DF" w:rsidP="004F33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 окончания  пишутся  в  этих  падежах?</w:t>
      </w:r>
    </w:p>
    <w:p w:rsidR="004F33DF" w:rsidRPr="004F33DF" w:rsidRDefault="004F33DF" w:rsidP="004F33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Трудный  падеж  2-ого  склонения? ( П.)  Какое   окончание?</w:t>
      </w:r>
    </w:p>
    <w:p w:rsidR="004F33DF" w:rsidRPr="004F33DF" w:rsidRDefault="004F33DF" w:rsidP="004F33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помним  об  окончании  существительных  3-ого  склонения? </w:t>
      </w:r>
      <w:proofErr w:type="gramStart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_и_</w:t>
      </w:r>
      <w:proofErr w:type="spellEnd"/>
      <w:r w:rsidRPr="004F3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F33DF" w:rsidRPr="004F33DF" w:rsidRDefault="004F33DF" w:rsidP="004F33D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 чём  ещё  очень  важном  для  каждого  человека  мы  сегодня  говорили?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качествах  характера ).                                                                                                               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Рефлексия.</w:t>
      </w:r>
      <w:r w:rsidRPr="004F33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Вот и подошел к концу наш урок. У вас на партах лежат 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цветов. Розовый 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обозначает, что урок вам понравился, вы хорошо поработали; голубой 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обозначает, что вы ленились, и вам было неинтересно. Сейчас напишите, пожалуйста, на одном из этих </w:t>
      </w:r>
      <w:proofErr w:type="spell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стикеров</w:t>
      </w:r>
      <w:proofErr w:type="spell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имя и фамилию. По окончании урока приклейте их на доску. Урок окончен. До свидания!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Домашнее задание:</w:t>
      </w: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параграф № 95, стр. 62, упр. 521.</w:t>
      </w:r>
    </w:p>
    <w:p w:rsidR="004F33DF" w:rsidRPr="004F33DF" w:rsidRDefault="004F33DF" w:rsidP="004F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«Закончи предложения»: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предметы, окружающие нас, мы можем назвать при помощи…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Имя существительное – это…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Имя существительное имеет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и…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постоянным признакам имени существительного относятся…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Падеж и число являются…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Собственное имя существительное отличается от </w:t>
      </w:r>
      <w:proofErr w:type="gramStart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нарицательного</w:t>
      </w:r>
      <w:proofErr w:type="gramEnd"/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что…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Важным постоянным морфологическим признаком является род. Приведу примеры существительных разного рода…</w:t>
      </w:r>
    </w:p>
    <w:p w:rsidR="004F33DF" w:rsidRPr="004F33DF" w:rsidRDefault="004F33DF" w:rsidP="004F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Поскольку имя существительное является самостоятельной частью речи, оно способно выполнять синтаксическую функцию, а именно…</w:t>
      </w:r>
    </w:p>
    <w:p w:rsidR="004F33DF" w:rsidRDefault="004F33DF" w:rsidP="004F33DF"/>
    <w:sectPr w:rsidR="004F33DF" w:rsidSect="004F3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231"/>
    <w:multiLevelType w:val="multilevel"/>
    <w:tmpl w:val="259C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A7FE0"/>
    <w:multiLevelType w:val="multilevel"/>
    <w:tmpl w:val="117E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B0095"/>
    <w:multiLevelType w:val="multilevel"/>
    <w:tmpl w:val="F84A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76267"/>
    <w:multiLevelType w:val="hybridMultilevel"/>
    <w:tmpl w:val="2BCC8CC6"/>
    <w:lvl w:ilvl="0" w:tplc="4036A58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67F"/>
    <w:rsid w:val="004F33DF"/>
    <w:rsid w:val="0089067F"/>
    <w:rsid w:val="009A6E9A"/>
    <w:rsid w:val="00F5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F33DF"/>
  </w:style>
  <w:style w:type="character" w:customStyle="1" w:styleId="c2">
    <w:name w:val="c2"/>
    <w:basedOn w:val="a0"/>
    <w:rsid w:val="004F33DF"/>
  </w:style>
  <w:style w:type="character" w:customStyle="1" w:styleId="c13">
    <w:name w:val="c13"/>
    <w:basedOn w:val="a0"/>
    <w:rsid w:val="004F33DF"/>
  </w:style>
  <w:style w:type="character" w:customStyle="1" w:styleId="c1">
    <w:name w:val="c1"/>
    <w:basedOn w:val="a0"/>
    <w:rsid w:val="004F33DF"/>
  </w:style>
  <w:style w:type="character" w:customStyle="1" w:styleId="c22">
    <w:name w:val="c22"/>
    <w:basedOn w:val="a0"/>
    <w:rsid w:val="004F33DF"/>
  </w:style>
  <w:style w:type="paragraph" w:customStyle="1" w:styleId="c12">
    <w:name w:val="c12"/>
    <w:basedOn w:val="a"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F33DF"/>
  </w:style>
  <w:style w:type="character" w:customStyle="1" w:styleId="c19">
    <w:name w:val="c19"/>
    <w:basedOn w:val="a0"/>
    <w:rsid w:val="004F33DF"/>
  </w:style>
  <w:style w:type="paragraph" w:customStyle="1" w:styleId="c0">
    <w:name w:val="c0"/>
    <w:basedOn w:val="a"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F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33DF"/>
  </w:style>
  <w:style w:type="character" w:customStyle="1" w:styleId="c18">
    <w:name w:val="c18"/>
    <w:basedOn w:val="a0"/>
    <w:rsid w:val="004F33DF"/>
  </w:style>
  <w:style w:type="paragraph" w:styleId="a4">
    <w:name w:val="List Paragraph"/>
    <w:basedOn w:val="a"/>
    <w:uiPriority w:val="34"/>
    <w:qFormat/>
    <w:rsid w:val="00F50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2019-01-20T17:08:00Z</dcterms:created>
  <dcterms:modified xsi:type="dcterms:W3CDTF">2019-01-20T17:45:00Z</dcterms:modified>
</cp:coreProperties>
</file>