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22" w:rsidRPr="006B0122" w:rsidRDefault="006B0122" w:rsidP="006B0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D27" w:rsidRPr="006B0122" w:rsidRDefault="00396D27" w:rsidP="006B0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122">
        <w:rPr>
          <w:rFonts w:ascii="Times New Roman" w:hAnsi="Times New Roman" w:cs="Times New Roman"/>
          <w:sz w:val="28"/>
          <w:szCs w:val="28"/>
        </w:rPr>
        <w:t>Рой Лана</w:t>
      </w:r>
      <w:r w:rsidR="006B0122" w:rsidRPr="006B0122">
        <w:rPr>
          <w:rFonts w:ascii="Times New Roman" w:hAnsi="Times New Roman" w:cs="Times New Roman"/>
          <w:sz w:val="28"/>
          <w:szCs w:val="28"/>
        </w:rPr>
        <w:t xml:space="preserve"> Романовна</w:t>
      </w:r>
    </w:p>
    <w:p w:rsidR="006B0122" w:rsidRPr="006B0122" w:rsidRDefault="00396D27" w:rsidP="006B0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122">
        <w:rPr>
          <w:rFonts w:ascii="Times New Roman" w:hAnsi="Times New Roman" w:cs="Times New Roman"/>
          <w:sz w:val="28"/>
          <w:szCs w:val="28"/>
        </w:rPr>
        <w:t xml:space="preserve">студентка </w:t>
      </w:r>
      <w:r w:rsidR="006B0122" w:rsidRPr="006B0122">
        <w:rPr>
          <w:rFonts w:ascii="Times New Roman" w:hAnsi="Times New Roman" w:cs="Times New Roman"/>
          <w:sz w:val="28"/>
          <w:szCs w:val="28"/>
        </w:rPr>
        <w:t xml:space="preserve">2 курса </w:t>
      </w:r>
      <w:r w:rsidRPr="006B0122">
        <w:rPr>
          <w:rFonts w:ascii="Times New Roman" w:hAnsi="Times New Roman" w:cs="Times New Roman"/>
          <w:sz w:val="28"/>
          <w:szCs w:val="28"/>
        </w:rPr>
        <w:t>группы ТМД-</w:t>
      </w:r>
      <w:r w:rsidR="006B0122" w:rsidRPr="006B0122">
        <w:rPr>
          <w:rFonts w:ascii="Times New Roman" w:hAnsi="Times New Roman" w:cs="Times New Roman"/>
          <w:sz w:val="28"/>
          <w:szCs w:val="28"/>
        </w:rPr>
        <w:t>19-Б</w:t>
      </w:r>
    </w:p>
    <w:p w:rsidR="006B0122" w:rsidRDefault="006B0122" w:rsidP="006B012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0122">
        <w:rPr>
          <w:rFonts w:ascii="Times New Roman" w:hAnsi="Times New Roman" w:cs="Times New Roman"/>
          <w:color w:val="000000"/>
          <w:sz w:val="28"/>
          <w:szCs w:val="28"/>
        </w:rPr>
        <w:t xml:space="preserve">ГО ВПО «Донецкий национальный университет экономики и торговли </w:t>
      </w:r>
    </w:p>
    <w:p w:rsidR="006B0122" w:rsidRPr="006B0122" w:rsidRDefault="006B0122" w:rsidP="006B0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122">
        <w:rPr>
          <w:rFonts w:ascii="Times New Roman" w:hAnsi="Times New Roman" w:cs="Times New Roman"/>
          <w:color w:val="000000"/>
          <w:sz w:val="28"/>
          <w:szCs w:val="28"/>
        </w:rPr>
        <w:t xml:space="preserve">имени Михаила </w:t>
      </w:r>
      <w:proofErr w:type="spellStart"/>
      <w:r w:rsidRPr="006B0122">
        <w:rPr>
          <w:rFonts w:ascii="Times New Roman" w:hAnsi="Times New Roman" w:cs="Times New Roman"/>
          <w:color w:val="000000"/>
          <w:sz w:val="28"/>
          <w:szCs w:val="28"/>
        </w:rPr>
        <w:t>Туган-Барановского</w:t>
      </w:r>
      <w:proofErr w:type="spellEnd"/>
      <w:r w:rsidRPr="006B012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96D27" w:rsidRDefault="00396D27" w:rsidP="006B0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D27" w:rsidRPr="00396D27" w:rsidRDefault="00500BB8" w:rsidP="00500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Экология и здоровье человека</w:t>
      </w:r>
    </w:p>
    <w:p w:rsidR="00396D27" w:rsidRPr="00396D27" w:rsidRDefault="00396D27" w:rsidP="00396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78C" w:rsidRDefault="00396D27" w:rsidP="008C7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D27">
        <w:rPr>
          <w:rFonts w:ascii="Times New Roman" w:hAnsi="Times New Roman" w:cs="Times New Roman"/>
          <w:sz w:val="28"/>
          <w:szCs w:val="28"/>
        </w:rPr>
        <w:t xml:space="preserve">Современное экологическое состояние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</w:t>
      </w:r>
      <w:r w:rsidRPr="00396D27">
        <w:rPr>
          <w:rFonts w:ascii="Times New Roman" w:hAnsi="Times New Roman" w:cs="Times New Roman"/>
          <w:sz w:val="28"/>
          <w:szCs w:val="28"/>
        </w:rPr>
        <w:t>можно оп</w:t>
      </w:r>
      <w:r w:rsidRPr="00396D27">
        <w:rPr>
          <w:rFonts w:ascii="Times New Roman" w:hAnsi="Times New Roman" w:cs="Times New Roman"/>
          <w:sz w:val="28"/>
          <w:szCs w:val="28"/>
        </w:rPr>
        <w:softHyphen/>
        <w:t>ределить как критическое</w:t>
      </w:r>
      <w:r w:rsidR="00500BB8">
        <w:rPr>
          <w:rFonts w:ascii="Times New Roman" w:hAnsi="Times New Roman" w:cs="Times New Roman"/>
          <w:sz w:val="28"/>
          <w:szCs w:val="28"/>
        </w:rPr>
        <w:t xml:space="preserve">. </w:t>
      </w:r>
      <w:r w:rsidRPr="00396D27">
        <w:rPr>
          <w:rFonts w:ascii="Times New Roman" w:hAnsi="Times New Roman" w:cs="Times New Roman"/>
          <w:sz w:val="28"/>
          <w:szCs w:val="28"/>
        </w:rPr>
        <w:t xml:space="preserve">Продолжается дальнейшее загрязнения </w:t>
      </w:r>
      <w:r w:rsidR="00500BB8">
        <w:rPr>
          <w:rFonts w:ascii="Times New Roman" w:hAnsi="Times New Roman" w:cs="Times New Roman"/>
          <w:sz w:val="28"/>
          <w:szCs w:val="28"/>
        </w:rPr>
        <w:t>природной среды.  Н</w:t>
      </w:r>
      <w:r w:rsidRPr="00396D27">
        <w:rPr>
          <w:rFonts w:ascii="Times New Roman" w:hAnsi="Times New Roman" w:cs="Times New Roman"/>
          <w:sz w:val="28"/>
          <w:szCs w:val="28"/>
        </w:rPr>
        <w:t>есмотря</w:t>
      </w:r>
      <w:r w:rsidR="00500BB8">
        <w:rPr>
          <w:rFonts w:ascii="Times New Roman" w:hAnsi="Times New Roman" w:cs="Times New Roman"/>
          <w:sz w:val="28"/>
          <w:szCs w:val="28"/>
        </w:rPr>
        <w:t xml:space="preserve"> </w:t>
      </w:r>
      <w:r w:rsidRPr="00396D27">
        <w:rPr>
          <w:rFonts w:ascii="Times New Roman" w:hAnsi="Times New Roman" w:cs="Times New Roman"/>
          <w:sz w:val="28"/>
          <w:szCs w:val="28"/>
        </w:rPr>
        <w:t xml:space="preserve"> на спад производства и остановку большего числа промыш</w:t>
      </w:r>
      <w:r w:rsidRPr="00396D27">
        <w:rPr>
          <w:rFonts w:ascii="Times New Roman" w:hAnsi="Times New Roman" w:cs="Times New Roman"/>
          <w:sz w:val="28"/>
          <w:szCs w:val="28"/>
        </w:rPr>
        <w:softHyphen/>
        <w:t>ленных предприятий, загрязнение окружающей среды не уменьшилось, по</w:t>
      </w:r>
      <w:r w:rsidRPr="00396D27">
        <w:rPr>
          <w:rFonts w:ascii="Times New Roman" w:hAnsi="Times New Roman" w:cs="Times New Roman"/>
          <w:sz w:val="28"/>
          <w:szCs w:val="28"/>
        </w:rPr>
        <w:softHyphen/>
        <w:t>скольку в экономически кризисных условиях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D27">
        <w:rPr>
          <w:rFonts w:ascii="Times New Roman" w:hAnsi="Times New Roman" w:cs="Times New Roman"/>
          <w:sz w:val="28"/>
          <w:szCs w:val="28"/>
        </w:rPr>
        <w:t xml:space="preserve"> стали экономить и на природоохранных затратах. </w:t>
      </w:r>
      <w:r w:rsidR="00E91EE6">
        <w:rPr>
          <w:rFonts w:ascii="Times New Roman" w:hAnsi="Times New Roman" w:cs="Times New Roman"/>
          <w:sz w:val="28"/>
          <w:szCs w:val="28"/>
        </w:rPr>
        <w:t xml:space="preserve">Большую роль в загрязнении атмосферы в последние десятилетия играет увеличение количества автотранспорта. Автомобили вместе с выхлопными газами распространяют сернистые и канцерогенные соединения, окись углерода, окись азота, альдегиды, </w:t>
      </w:r>
      <w:proofErr w:type="spellStart"/>
      <w:r w:rsidR="00E91EE6">
        <w:rPr>
          <w:rFonts w:ascii="Times New Roman" w:hAnsi="Times New Roman" w:cs="Times New Roman"/>
          <w:sz w:val="28"/>
          <w:szCs w:val="28"/>
        </w:rPr>
        <w:t>фотооксиданты</w:t>
      </w:r>
      <w:proofErr w:type="spellEnd"/>
      <w:r w:rsidR="00E91EE6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6B0122" w:rsidRDefault="00396D27" w:rsidP="006B0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D27">
        <w:rPr>
          <w:rFonts w:ascii="Times New Roman" w:hAnsi="Times New Roman" w:cs="Times New Roman"/>
          <w:sz w:val="28"/>
          <w:szCs w:val="28"/>
        </w:rPr>
        <w:t xml:space="preserve">Разрабатываемые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D27">
        <w:rPr>
          <w:rFonts w:ascii="Times New Roman" w:hAnsi="Times New Roman" w:cs="Times New Roman"/>
          <w:sz w:val="28"/>
          <w:szCs w:val="28"/>
        </w:rPr>
        <w:t xml:space="preserve">и частично реализуемые экологические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D27">
        <w:rPr>
          <w:rFonts w:ascii="Times New Roman" w:hAnsi="Times New Roman" w:cs="Times New Roman"/>
          <w:sz w:val="28"/>
          <w:szCs w:val="28"/>
        </w:rPr>
        <w:t>программы не способствуют улучшению экологической обстановки</w:t>
      </w:r>
      <w:r w:rsidR="00500BB8">
        <w:rPr>
          <w:rFonts w:ascii="Times New Roman" w:hAnsi="Times New Roman" w:cs="Times New Roman"/>
          <w:sz w:val="28"/>
          <w:szCs w:val="28"/>
        </w:rPr>
        <w:t xml:space="preserve">. </w:t>
      </w:r>
      <w:r w:rsidRPr="00396D27">
        <w:rPr>
          <w:rFonts w:ascii="Times New Roman" w:hAnsi="Times New Roman" w:cs="Times New Roman"/>
          <w:sz w:val="28"/>
          <w:szCs w:val="28"/>
        </w:rPr>
        <w:t>Почти 50% населения вынуждено пользоваться водой, качество которой не отвечает установленным</w:t>
      </w:r>
      <w:r w:rsidR="00500BB8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Pr="00396D27">
        <w:rPr>
          <w:rFonts w:ascii="Times New Roman" w:hAnsi="Times New Roman" w:cs="Times New Roman"/>
          <w:sz w:val="28"/>
          <w:szCs w:val="28"/>
        </w:rPr>
        <w:t xml:space="preserve">. При этом две трети водных источников </w:t>
      </w:r>
      <w:r>
        <w:rPr>
          <w:rFonts w:ascii="Times New Roman" w:hAnsi="Times New Roman" w:cs="Times New Roman"/>
          <w:sz w:val="28"/>
          <w:szCs w:val="28"/>
        </w:rPr>
        <w:t xml:space="preserve"> непригодны для питья.</w:t>
      </w:r>
      <w:r w:rsidRPr="00396D27">
        <w:rPr>
          <w:rFonts w:ascii="Times New Roman" w:hAnsi="Times New Roman" w:cs="Times New Roman"/>
          <w:sz w:val="28"/>
          <w:szCs w:val="28"/>
        </w:rPr>
        <w:t xml:space="preserve"> </w:t>
      </w:r>
      <w:r w:rsidR="006B0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D27" w:rsidRDefault="00396D27" w:rsidP="006B0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D27">
        <w:rPr>
          <w:rFonts w:ascii="Times New Roman" w:hAnsi="Times New Roman" w:cs="Times New Roman"/>
          <w:sz w:val="28"/>
          <w:szCs w:val="28"/>
        </w:rPr>
        <w:t>В последние годы демографическая ситуация в стране крайне</w:t>
      </w:r>
      <w:r w:rsidR="00500BB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96D27">
        <w:rPr>
          <w:rFonts w:ascii="Times New Roman" w:hAnsi="Times New Roman" w:cs="Times New Roman"/>
          <w:sz w:val="28"/>
          <w:szCs w:val="28"/>
        </w:rPr>
        <w:t>ослож</w:t>
      </w:r>
      <w:r w:rsidRPr="00396D27">
        <w:rPr>
          <w:rFonts w:ascii="Times New Roman" w:hAnsi="Times New Roman" w:cs="Times New Roman"/>
          <w:sz w:val="28"/>
          <w:szCs w:val="28"/>
        </w:rPr>
        <w:softHyphen/>
        <w:t>нилась. Смертность превышает рождаемость</w:t>
      </w:r>
      <w:r w:rsidR="00500BB8">
        <w:rPr>
          <w:rFonts w:ascii="Times New Roman" w:hAnsi="Times New Roman" w:cs="Times New Roman"/>
          <w:sz w:val="28"/>
          <w:szCs w:val="28"/>
        </w:rPr>
        <w:t>. В</w:t>
      </w:r>
      <w:r w:rsidR="006B0122">
        <w:rPr>
          <w:rFonts w:ascii="Times New Roman" w:hAnsi="Times New Roman" w:cs="Times New Roman"/>
          <w:sz w:val="28"/>
          <w:szCs w:val="28"/>
        </w:rPr>
        <w:t>озросла</w:t>
      </w:r>
      <w:r w:rsidR="00500BB8">
        <w:rPr>
          <w:rFonts w:ascii="Times New Roman" w:hAnsi="Times New Roman" w:cs="Times New Roman"/>
          <w:sz w:val="28"/>
          <w:szCs w:val="28"/>
        </w:rPr>
        <w:t xml:space="preserve"> </w:t>
      </w:r>
      <w:r w:rsidR="006B0122">
        <w:rPr>
          <w:rFonts w:ascii="Times New Roman" w:hAnsi="Times New Roman" w:cs="Times New Roman"/>
          <w:sz w:val="28"/>
          <w:szCs w:val="28"/>
        </w:rPr>
        <w:t xml:space="preserve"> патология пищеварительной, мочевыделительной и эндокринной систем. </w:t>
      </w:r>
      <w:r w:rsidRPr="00396D27">
        <w:rPr>
          <w:rFonts w:ascii="Times New Roman" w:hAnsi="Times New Roman" w:cs="Times New Roman"/>
          <w:sz w:val="28"/>
          <w:szCs w:val="28"/>
        </w:rPr>
        <w:t xml:space="preserve">Состояние здоровья подростков можно характеризовать как критическое. Если оно не измениться, то лишь 54% детей, которым сейчас 16 лет, смогут дожить до пенсионного возраста. </w:t>
      </w:r>
    </w:p>
    <w:p w:rsidR="008C778C" w:rsidRPr="008C778C" w:rsidRDefault="00396D27" w:rsidP="00396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Прохождение медицинского осмотра учащимися с каждым годом  выявляет </w:t>
      </w:r>
      <w:r w:rsidRPr="00396D27">
        <w:rPr>
          <w:rFonts w:ascii="Times New Roman" w:hAnsi="Times New Roman" w:cs="Times New Roman"/>
          <w:sz w:val="28"/>
          <w:szCs w:val="28"/>
        </w:rPr>
        <w:t xml:space="preserve"> крайне н</w:t>
      </w:r>
      <w:r>
        <w:rPr>
          <w:rFonts w:ascii="Times New Roman" w:hAnsi="Times New Roman" w:cs="Times New Roman"/>
          <w:sz w:val="28"/>
          <w:szCs w:val="28"/>
        </w:rPr>
        <w:t xml:space="preserve">еудовлетворительное положение с их </w:t>
      </w:r>
      <w:r w:rsidRPr="00396D27">
        <w:rPr>
          <w:rFonts w:ascii="Times New Roman" w:hAnsi="Times New Roman" w:cs="Times New Roman"/>
          <w:sz w:val="28"/>
          <w:szCs w:val="28"/>
        </w:rPr>
        <w:t xml:space="preserve"> здо</w:t>
      </w:r>
      <w:r w:rsidRPr="00396D27">
        <w:rPr>
          <w:rFonts w:ascii="Times New Roman" w:hAnsi="Times New Roman" w:cs="Times New Roman"/>
          <w:sz w:val="28"/>
          <w:szCs w:val="28"/>
        </w:rPr>
        <w:softHyphen/>
        <w:t>р</w:t>
      </w:r>
      <w:r>
        <w:rPr>
          <w:rFonts w:ascii="Times New Roman" w:hAnsi="Times New Roman" w:cs="Times New Roman"/>
          <w:sz w:val="28"/>
          <w:szCs w:val="28"/>
        </w:rPr>
        <w:t>овьем</w:t>
      </w:r>
      <w:r w:rsidRPr="00396D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D27">
        <w:rPr>
          <w:rFonts w:ascii="Times New Roman" w:hAnsi="Times New Roman" w:cs="Times New Roman"/>
          <w:sz w:val="28"/>
          <w:szCs w:val="28"/>
        </w:rPr>
        <w:t>Ко времени окончания школы выпускники уже имеют це</w:t>
      </w:r>
      <w:r w:rsidRPr="00396D27">
        <w:rPr>
          <w:rFonts w:ascii="Times New Roman" w:hAnsi="Times New Roman" w:cs="Times New Roman"/>
          <w:sz w:val="28"/>
          <w:szCs w:val="28"/>
        </w:rPr>
        <w:softHyphen/>
        <w:t>лый набор серьезных болезней. В настоящее время установлено, что радиация поражает не только сердце и кровь, но и мозг человека, а радиационное разрушение мозга приво</w:t>
      </w:r>
      <w:r w:rsidRPr="00396D27">
        <w:rPr>
          <w:rFonts w:ascii="Times New Roman" w:hAnsi="Times New Roman" w:cs="Times New Roman"/>
          <w:sz w:val="28"/>
          <w:szCs w:val="28"/>
        </w:rPr>
        <w:softHyphen/>
        <w:t xml:space="preserve">дит к слабоумию и психиатрическим заболеваниям. </w:t>
      </w:r>
    </w:p>
    <w:p w:rsidR="008C778C" w:rsidRDefault="008C778C" w:rsidP="00396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78C">
        <w:rPr>
          <w:rFonts w:ascii="Times New Roman" w:hAnsi="Times New Roman" w:cs="Times New Roman"/>
          <w:sz w:val="28"/>
          <w:szCs w:val="28"/>
        </w:rPr>
        <w:t xml:space="preserve">В настоящее время хозяйственная деятельность человека все чаще становится основным источником загрязнения биосферы. В природную среду во все больших </w:t>
      </w:r>
      <w:proofErr w:type="gramStart"/>
      <w:r w:rsidRPr="008C778C">
        <w:rPr>
          <w:rFonts w:ascii="Times New Roman" w:hAnsi="Times New Roman" w:cs="Times New Roman"/>
          <w:sz w:val="28"/>
          <w:szCs w:val="28"/>
        </w:rPr>
        <w:t>количествах</w:t>
      </w:r>
      <w:proofErr w:type="gramEnd"/>
      <w:r w:rsidRPr="008C778C">
        <w:rPr>
          <w:rFonts w:ascii="Times New Roman" w:hAnsi="Times New Roman" w:cs="Times New Roman"/>
          <w:sz w:val="28"/>
          <w:szCs w:val="28"/>
        </w:rPr>
        <w:t xml:space="preserve"> попадают газообразные, жидкие и твердые отходы производств. Различные химические вещества, находящиеся в отходах, попадая в почву, воздух или воду, переходят по экологическим звеньям из одной цепи в другую, попадая, в конце </w:t>
      </w:r>
      <w:proofErr w:type="gramStart"/>
      <w:r w:rsidRPr="008C778C"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 w:rsidRPr="008C778C">
        <w:rPr>
          <w:rFonts w:ascii="Times New Roman" w:hAnsi="Times New Roman" w:cs="Times New Roman"/>
          <w:sz w:val="28"/>
          <w:szCs w:val="28"/>
        </w:rPr>
        <w:t xml:space="preserve"> в организм человека. </w:t>
      </w:r>
    </w:p>
    <w:p w:rsidR="008C778C" w:rsidRDefault="008C778C" w:rsidP="008C7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78C">
        <w:rPr>
          <w:rFonts w:ascii="Times New Roman" w:hAnsi="Times New Roman" w:cs="Times New Roman"/>
          <w:sz w:val="28"/>
          <w:szCs w:val="28"/>
        </w:rPr>
        <w:t xml:space="preserve">На земном шаре практически невозможно найти место, </w:t>
      </w:r>
      <w:proofErr w:type="gramStart"/>
      <w:r w:rsidRPr="008C778C">
        <w:rPr>
          <w:rFonts w:ascii="Times New Roman" w:hAnsi="Times New Roman" w:cs="Times New Roman"/>
          <w:sz w:val="28"/>
          <w:szCs w:val="28"/>
        </w:rPr>
        <w:t>где бы не присутствовали</w:t>
      </w:r>
      <w:proofErr w:type="gramEnd"/>
      <w:r w:rsidRPr="008C778C">
        <w:rPr>
          <w:rFonts w:ascii="Times New Roman" w:hAnsi="Times New Roman" w:cs="Times New Roman"/>
          <w:sz w:val="28"/>
          <w:szCs w:val="28"/>
        </w:rPr>
        <w:t xml:space="preserve"> в той или иной концентрации загрязняющие вещества. Даже во льдах Антарктиды, где нет никаких промышленных производств, а люди живут только на небольших научных станциях, ученые обнаружили различные </w:t>
      </w:r>
      <w:r w:rsidRPr="008C778C">
        <w:rPr>
          <w:rFonts w:ascii="Times New Roman" w:hAnsi="Times New Roman" w:cs="Times New Roman"/>
          <w:sz w:val="28"/>
          <w:szCs w:val="28"/>
        </w:rPr>
        <w:lastRenderedPageBreak/>
        <w:t xml:space="preserve">токсичные вещества современных производств. Они заносятся сюда потоками атмосферы с других континентов. </w:t>
      </w:r>
    </w:p>
    <w:p w:rsidR="008C778C" w:rsidRDefault="00396D27" w:rsidP="008C7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D27">
        <w:rPr>
          <w:rFonts w:ascii="Times New Roman" w:hAnsi="Times New Roman" w:cs="Times New Roman"/>
          <w:sz w:val="28"/>
          <w:szCs w:val="28"/>
        </w:rPr>
        <w:t>Ни на одном этапе цивилизации не скапли</w:t>
      </w:r>
      <w:r w:rsidRPr="00396D27">
        <w:rPr>
          <w:rFonts w:ascii="Times New Roman" w:hAnsi="Times New Roman" w:cs="Times New Roman"/>
          <w:sz w:val="28"/>
          <w:szCs w:val="28"/>
        </w:rPr>
        <w:softHyphen/>
        <w:t>валось столько отходов и не сбрасывалось в воздух, воду и почву такое коли</w:t>
      </w:r>
      <w:r w:rsidRPr="00396D27">
        <w:rPr>
          <w:rFonts w:ascii="Times New Roman" w:hAnsi="Times New Roman" w:cs="Times New Roman"/>
          <w:sz w:val="28"/>
          <w:szCs w:val="28"/>
        </w:rPr>
        <w:softHyphen/>
        <w:t xml:space="preserve">чество загрязняющих и отравляющих веществ. И </w:t>
      </w:r>
      <w:r>
        <w:rPr>
          <w:rFonts w:ascii="Times New Roman" w:hAnsi="Times New Roman" w:cs="Times New Roman"/>
          <w:sz w:val="28"/>
          <w:szCs w:val="28"/>
        </w:rPr>
        <w:t xml:space="preserve">в этих условиях население </w:t>
      </w:r>
      <w:r w:rsidRPr="00396D27">
        <w:rPr>
          <w:rFonts w:ascii="Times New Roman" w:hAnsi="Times New Roman" w:cs="Times New Roman"/>
          <w:sz w:val="28"/>
          <w:szCs w:val="28"/>
        </w:rPr>
        <w:t>не осознает приближения экологической катастрофы, поскольку оно плохо информировано о загрязнении окружающей среды, в которой оно жи</w:t>
      </w:r>
      <w:r w:rsidRPr="00396D27">
        <w:rPr>
          <w:rFonts w:ascii="Times New Roman" w:hAnsi="Times New Roman" w:cs="Times New Roman"/>
          <w:sz w:val="28"/>
          <w:szCs w:val="28"/>
        </w:rPr>
        <w:softHyphen/>
        <w:t>вет и потому безразлично</w:t>
      </w:r>
      <w:r w:rsidR="00500BB8">
        <w:rPr>
          <w:rFonts w:ascii="Times New Roman" w:hAnsi="Times New Roman" w:cs="Times New Roman"/>
          <w:sz w:val="28"/>
          <w:szCs w:val="28"/>
        </w:rPr>
        <w:t xml:space="preserve"> относится к сохранению природы. </w:t>
      </w:r>
      <w:r w:rsidRPr="00396D27">
        <w:rPr>
          <w:rFonts w:ascii="Times New Roman" w:hAnsi="Times New Roman" w:cs="Times New Roman"/>
          <w:sz w:val="28"/>
          <w:szCs w:val="28"/>
        </w:rPr>
        <w:t xml:space="preserve">Такое </w:t>
      </w:r>
      <w:r w:rsidR="008C778C">
        <w:rPr>
          <w:rFonts w:ascii="Times New Roman" w:hAnsi="Times New Roman" w:cs="Times New Roman"/>
          <w:sz w:val="28"/>
          <w:szCs w:val="28"/>
        </w:rPr>
        <w:t xml:space="preserve"> поведение </w:t>
      </w:r>
      <w:r w:rsidRPr="00396D27">
        <w:rPr>
          <w:rFonts w:ascii="Times New Roman" w:hAnsi="Times New Roman" w:cs="Times New Roman"/>
          <w:sz w:val="28"/>
          <w:szCs w:val="28"/>
        </w:rPr>
        <w:t>возникает вследствие крайне низкого уровня экологической культуры, а также экологич</w:t>
      </w:r>
      <w:r w:rsidR="00500BB8">
        <w:rPr>
          <w:rFonts w:ascii="Times New Roman" w:hAnsi="Times New Roman" w:cs="Times New Roman"/>
          <w:sz w:val="28"/>
          <w:szCs w:val="28"/>
        </w:rPr>
        <w:t xml:space="preserve">еского воспитания и образования. </w:t>
      </w:r>
    </w:p>
    <w:p w:rsidR="008C778C" w:rsidRDefault="00396D27" w:rsidP="00396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D27">
        <w:rPr>
          <w:rFonts w:ascii="Times New Roman" w:hAnsi="Times New Roman" w:cs="Times New Roman"/>
          <w:sz w:val="28"/>
          <w:szCs w:val="28"/>
        </w:rPr>
        <w:t xml:space="preserve">Люди должны осознавать, что ухудшение состояния окружающей среды представляет </w:t>
      </w:r>
      <w:proofErr w:type="gramStart"/>
      <w:r w:rsidRPr="00396D27">
        <w:rPr>
          <w:rFonts w:ascii="Times New Roman" w:hAnsi="Times New Roman" w:cs="Times New Roman"/>
          <w:sz w:val="28"/>
          <w:szCs w:val="28"/>
        </w:rPr>
        <w:t>значительно большую</w:t>
      </w:r>
      <w:proofErr w:type="gramEnd"/>
      <w:r w:rsidRPr="00396D27">
        <w:rPr>
          <w:rFonts w:ascii="Times New Roman" w:hAnsi="Times New Roman" w:cs="Times New Roman"/>
          <w:sz w:val="28"/>
          <w:szCs w:val="28"/>
        </w:rPr>
        <w:t xml:space="preserve"> угрозу для их будущего, чем даже военная агрессия. Так, за ближайшие несколько десятилетий человечество способно ликвидировать нищету и голод, избавиться от социальных пороков, возродить культуру и восстановить памятники архитектуры, если на это поя</w:t>
      </w:r>
      <w:r w:rsidRPr="00396D27">
        <w:rPr>
          <w:rFonts w:ascii="Times New Roman" w:hAnsi="Times New Roman" w:cs="Times New Roman"/>
          <w:sz w:val="28"/>
          <w:szCs w:val="28"/>
        </w:rPr>
        <w:softHyphen/>
        <w:t>вятся средства, но для возрождения разрушенной природы одних денег не</w:t>
      </w:r>
      <w:r w:rsidRPr="00396D27">
        <w:rPr>
          <w:rFonts w:ascii="Times New Roman" w:hAnsi="Times New Roman" w:cs="Times New Roman"/>
          <w:sz w:val="28"/>
          <w:szCs w:val="28"/>
        </w:rPr>
        <w:softHyphen/>
        <w:t>достаточно. Потребуется столетия, чтобы приостановить ее дальнейшее раз</w:t>
      </w:r>
      <w:r w:rsidRPr="00396D27">
        <w:rPr>
          <w:rFonts w:ascii="Times New Roman" w:hAnsi="Times New Roman" w:cs="Times New Roman"/>
          <w:sz w:val="28"/>
          <w:szCs w:val="28"/>
        </w:rPr>
        <w:softHyphen/>
        <w:t>рушение и отодвинуть приближения экологической катастрофы в мире. Такому ходу событий необходимо противопоставить действенную эко</w:t>
      </w:r>
      <w:r w:rsidRPr="00396D27">
        <w:rPr>
          <w:rFonts w:ascii="Times New Roman" w:hAnsi="Times New Roman" w:cs="Times New Roman"/>
          <w:sz w:val="28"/>
          <w:szCs w:val="28"/>
        </w:rPr>
        <w:softHyphen/>
        <w:t>логическую политику, новое экологическое мышление. Это означает,</w:t>
      </w:r>
      <w:r w:rsidR="008C778C">
        <w:rPr>
          <w:rFonts w:ascii="Times New Roman" w:hAnsi="Times New Roman" w:cs="Times New Roman"/>
          <w:sz w:val="28"/>
          <w:szCs w:val="28"/>
        </w:rPr>
        <w:t xml:space="preserve"> </w:t>
      </w:r>
      <w:r w:rsidRPr="00396D27">
        <w:rPr>
          <w:rFonts w:ascii="Times New Roman" w:hAnsi="Times New Roman" w:cs="Times New Roman"/>
          <w:sz w:val="28"/>
          <w:szCs w:val="28"/>
        </w:rPr>
        <w:t>что ка</w:t>
      </w:r>
      <w:r w:rsidRPr="00396D27">
        <w:rPr>
          <w:rFonts w:ascii="Times New Roman" w:hAnsi="Times New Roman" w:cs="Times New Roman"/>
          <w:sz w:val="28"/>
          <w:szCs w:val="28"/>
        </w:rPr>
        <w:softHyphen/>
        <w:t>ждый человек должен заботиться об обеспечении здоровой окружающей  среды для себя, детей</w:t>
      </w:r>
      <w:r w:rsidR="00500BB8">
        <w:rPr>
          <w:rFonts w:ascii="Times New Roman" w:hAnsi="Times New Roman" w:cs="Times New Roman"/>
          <w:sz w:val="28"/>
          <w:szCs w:val="28"/>
        </w:rPr>
        <w:t xml:space="preserve">, </w:t>
      </w:r>
      <w:r w:rsidR="00B74E84">
        <w:rPr>
          <w:rFonts w:ascii="Times New Roman" w:hAnsi="Times New Roman" w:cs="Times New Roman"/>
          <w:sz w:val="28"/>
          <w:szCs w:val="28"/>
        </w:rPr>
        <w:t xml:space="preserve"> внуков</w:t>
      </w:r>
      <w:r w:rsidRPr="00396D27">
        <w:rPr>
          <w:rFonts w:ascii="Times New Roman" w:hAnsi="Times New Roman" w:cs="Times New Roman"/>
          <w:sz w:val="28"/>
          <w:szCs w:val="28"/>
        </w:rPr>
        <w:t xml:space="preserve">; постоянно защищать растительный и животный мир, воздух, воду, и почву от вредных последствий хозяйственной деятельности. </w:t>
      </w:r>
    </w:p>
    <w:p w:rsidR="00B74E84" w:rsidRDefault="00B74E84" w:rsidP="00396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96D27" w:rsidRPr="00396D27">
        <w:rPr>
          <w:rFonts w:ascii="Times New Roman" w:hAnsi="Times New Roman" w:cs="Times New Roman"/>
          <w:sz w:val="28"/>
          <w:szCs w:val="28"/>
        </w:rPr>
        <w:t>ейчас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D27" w:rsidRPr="00396D27">
        <w:rPr>
          <w:rFonts w:ascii="Times New Roman" w:hAnsi="Times New Roman" w:cs="Times New Roman"/>
          <w:sz w:val="28"/>
          <w:szCs w:val="28"/>
        </w:rPr>
        <w:t xml:space="preserve"> много дискуссий ведется по проблемам окружающей среды, и это доказывает, что возрастает осознание ответственности за сохранение природы и ее рациональное использование. </w:t>
      </w:r>
    </w:p>
    <w:p w:rsidR="00396D27" w:rsidRPr="008C778C" w:rsidRDefault="00B74E84" w:rsidP="00B7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396D27" w:rsidRPr="00396D27">
        <w:rPr>
          <w:rFonts w:ascii="Times New Roman" w:hAnsi="Times New Roman" w:cs="Times New Roman"/>
          <w:sz w:val="28"/>
          <w:szCs w:val="28"/>
        </w:rPr>
        <w:t>от осознания до правильного эколо</w:t>
      </w:r>
      <w:r>
        <w:rPr>
          <w:rFonts w:ascii="Times New Roman" w:hAnsi="Times New Roman" w:cs="Times New Roman"/>
          <w:sz w:val="28"/>
          <w:szCs w:val="28"/>
        </w:rPr>
        <w:t xml:space="preserve">гически безопасного поведения – </w:t>
      </w:r>
      <w:r w:rsidR="00396D27" w:rsidRPr="00396D27">
        <w:rPr>
          <w:rFonts w:ascii="Times New Roman" w:hAnsi="Times New Roman" w:cs="Times New Roman"/>
          <w:sz w:val="28"/>
          <w:szCs w:val="28"/>
        </w:rPr>
        <w:t>большой путь, который будет пройден только в том случае, если мы станем глубже понимать существующие про</w:t>
      </w:r>
      <w:r w:rsidR="00396D27" w:rsidRPr="00396D27">
        <w:rPr>
          <w:rFonts w:ascii="Times New Roman" w:hAnsi="Times New Roman" w:cs="Times New Roman"/>
          <w:sz w:val="28"/>
          <w:szCs w:val="28"/>
        </w:rPr>
        <w:softHyphen/>
        <w:t xml:space="preserve">блемы, и </w:t>
      </w:r>
      <w:r w:rsidR="00396D27" w:rsidRPr="008C778C">
        <w:rPr>
          <w:rFonts w:ascii="Times New Roman" w:hAnsi="Times New Roman" w:cs="Times New Roman"/>
          <w:sz w:val="28"/>
          <w:szCs w:val="28"/>
        </w:rPr>
        <w:t xml:space="preserve">одновременно научимся распознавать сложные взаимосвязи между окружающей </w:t>
      </w:r>
      <w:r>
        <w:rPr>
          <w:rFonts w:ascii="Times New Roman" w:hAnsi="Times New Roman" w:cs="Times New Roman"/>
          <w:sz w:val="28"/>
          <w:szCs w:val="28"/>
        </w:rPr>
        <w:t xml:space="preserve">природой и развитием общества, </w:t>
      </w:r>
      <w:r w:rsidR="00396D27" w:rsidRPr="008C778C">
        <w:rPr>
          <w:rFonts w:ascii="Times New Roman" w:hAnsi="Times New Roman" w:cs="Times New Roman"/>
          <w:sz w:val="28"/>
          <w:szCs w:val="28"/>
        </w:rPr>
        <w:t xml:space="preserve">будем стремиться к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6D27" w:rsidRPr="008C778C">
        <w:rPr>
          <w:rFonts w:ascii="Times New Roman" w:hAnsi="Times New Roman" w:cs="Times New Roman"/>
          <w:sz w:val="28"/>
          <w:szCs w:val="28"/>
        </w:rPr>
        <w:t>правиль</w:t>
      </w:r>
      <w:r w:rsidR="00396D27" w:rsidRPr="008C778C">
        <w:rPr>
          <w:rFonts w:ascii="Times New Roman" w:hAnsi="Times New Roman" w:cs="Times New Roman"/>
          <w:sz w:val="28"/>
          <w:szCs w:val="28"/>
        </w:rPr>
        <w:softHyphen/>
        <w:t>ным действиям.</w:t>
      </w:r>
    </w:p>
    <w:p w:rsidR="00BC33CC" w:rsidRPr="008C778C" w:rsidRDefault="00BC33CC" w:rsidP="00396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78C" w:rsidRDefault="008C778C" w:rsidP="008C77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778C">
        <w:rPr>
          <w:rFonts w:ascii="Times New Roman" w:hAnsi="Times New Roman" w:cs="Times New Roman"/>
          <w:sz w:val="28"/>
          <w:szCs w:val="28"/>
        </w:rPr>
        <w:t>Литература:</w:t>
      </w:r>
    </w:p>
    <w:p w:rsidR="008C778C" w:rsidRPr="008C778C" w:rsidRDefault="008C778C" w:rsidP="008C7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78C">
        <w:rPr>
          <w:rFonts w:ascii="Times New Roman" w:hAnsi="Times New Roman" w:cs="Times New Roman"/>
          <w:sz w:val="28"/>
          <w:szCs w:val="28"/>
        </w:rPr>
        <w:t xml:space="preserve">   </w:t>
      </w:r>
    </w:p>
    <w:p w:rsidR="008C778C" w:rsidRPr="00F71F41" w:rsidRDefault="00F71F41" w:rsidP="00F71F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F41">
        <w:rPr>
          <w:rFonts w:ascii="Times New Roman" w:hAnsi="Times New Roman" w:cs="Times New Roman"/>
          <w:sz w:val="28"/>
          <w:szCs w:val="28"/>
        </w:rPr>
        <w:t xml:space="preserve">Виноградов,  В. Ю. </w:t>
      </w:r>
      <w:r w:rsidR="008C778C" w:rsidRPr="00F71F41">
        <w:rPr>
          <w:rFonts w:ascii="Times New Roman" w:hAnsi="Times New Roman" w:cs="Times New Roman"/>
          <w:sz w:val="28"/>
          <w:szCs w:val="28"/>
        </w:rPr>
        <w:t xml:space="preserve">Анализ воздействия загрязненной </w:t>
      </w:r>
      <w:r w:rsidR="0041717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C778C" w:rsidRPr="00F71F41">
        <w:rPr>
          <w:rFonts w:ascii="Times New Roman" w:hAnsi="Times New Roman" w:cs="Times New Roman"/>
          <w:sz w:val="28"/>
          <w:szCs w:val="28"/>
        </w:rPr>
        <w:t>окружающей среды на здоровье населения</w:t>
      </w:r>
      <w:r w:rsidRPr="00F71F41">
        <w:rPr>
          <w:rFonts w:ascii="Times New Roman" w:hAnsi="Times New Roman" w:cs="Times New Roman"/>
          <w:sz w:val="28"/>
          <w:szCs w:val="28"/>
        </w:rPr>
        <w:t xml:space="preserve"> </w:t>
      </w:r>
      <w:r w:rsidR="004171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[Текст]</w:t>
      </w:r>
      <w:r w:rsidRPr="00F71F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/</w:t>
      </w:r>
      <w:r w:rsidR="004171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В.</w:t>
      </w:r>
      <w:r w:rsidR="004171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Ю.</w:t>
      </w:r>
      <w:r w:rsidR="004171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Виноградов,                                          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Сайфуллин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Молодой ученый. - </w:t>
      </w:r>
      <w:r w:rsidR="008C778C" w:rsidRPr="00F71F41">
        <w:rPr>
          <w:rFonts w:ascii="Times New Roman" w:hAnsi="Times New Roman" w:cs="Times New Roman"/>
          <w:sz w:val="28"/>
          <w:szCs w:val="28"/>
        </w:rPr>
        <w:t xml:space="preserve"> 2015</w:t>
      </w:r>
      <w:r w:rsidR="006B0122" w:rsidRPr="00F71F41">
        <w:rPr>
          <w:rFonts w:ascii="Times New Roman" w:hAnsi="Times New Roman" w:cs="Times New Roman"/>
          <w:sz w:val="28"/>
          <w:szCs w:val="28"/>
        </w:rPr>
        <w:t xml:space="preserve"> </w:t>
      </w:r>
      <w:r w:rsidR="008C778C" w:rsidRPr="00F71F41">
        <w:rPr>
          <w:rFonts w:ascii="Times New Roman" w:hAnsi="Times New Roman" w:cs="Times New Roman"/>
          <w:sz w:val="28"/>
          <w:szCs w:val="28"/>
        </w:rPr>
        <w:t>г.</w:t>
      </w:r>
      <w:r w:rsidR="00B74E84" w:rsidRPr="00F71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778C" w:rsidRPr="00F71F41">
        <w:rPr>
          <w:rFonts w:ascii="Times New Roman" w:hAnsi="Times New Roman" w:cs="Times New Roman"/>
          <w:sz w:val="28"/>
          <w:szCs w:val="28"/>
        </w:rPr>
        <w:t>№ 12–1 (92).</w:t>
      </w:r>
      <w:r>
        <w:rPr>
          <w:rFonts w:ascii="Times New Roman" w:hAnsi="Times New Roman" w:cs="Times New Roman"/>
          <w:sz w:val="28"/>
          <w:szCs w:val="28"/>
        </w:rPr>
        <w:t xml:space="preserve"> -  С.20-</w:t>
      </w:r>
      <w:r w:rsidR="008C778C" w:rsidRPr="00F71F41">
        <w:rPr>
          <w:rFonts w:ascii="Times New Roman" w:hAnsi="Times New Roman" w:cs="Times New Roman"/>
          <w:sz w:val="28"/>
          <w:szCs w:val="28"/>
        </w:rPr>
        <w:t xml:space="preserve">21. </w:t>
      </w:r>
    </w:p>
    <w:p w:rsidR="008C778C" w:rsidRDefault="00F71F41" w:rsidP="008C77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Герасимов</w:t>
      </w:r>
      <w:r w:rsidR="004171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417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  </w:t>
      </w:r>
      <w:r w:rsidR="008C778C" w:rsidRPr="008C778C">
        <w:rPr>
          <w:rFonts w:ascii="Times New Roman" w:hAnsi="Times New Roman" w:cs="Times New Roman"/>
          <w:sz w:val="28"/>
          <w:szCs w:val="28"/>
        </w:rPr>
        <w:t>Негативное влияние компьютера</w:t>
      </w:r>
      <w:r>
        <w:rPr>
          <w:rFonts w:ascii="Times New Roman" w:hAnsi="Times New Roman" w:cs="Times New Roman"/>
          <w:sz w:val="28"/>
          <w:szCs w:val="28"/>
        </w:rPr>
        <w:t xml:space="preserve"> на человека и окружающую среду </w:t>
      </w:r>
      <w:r w:rsidR="008C778C" w:rsidRPr="008C778C">
        <w:rPr>
          <w:rFonts w:ascii="Times New Roman" w:hAnsi="Times New Roman" w:cs="Times New Roman"/>
          <w:sz w:val="28"/>
          <w:szCs w:val="28"/>
        </w:rPr>
        <w:t xml:space="preserve"> </w:t>
      </w:r>
      <w:r w:rsidRPr="00F71F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[Текст] </w:t>
      </w:r>
      <w:r w:rsidR="004171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/ Н. Е. </w:t>
      </w:r>
      <w:r w:rsidR="0041717A">
        <w:rPr>
          <w:rFonts w:ascii="Times New Roman" w:hAnsi="Times New Roman" w:cs="Times New Roman"/>
          <w:sz w:val="28"/>
          <w:szCs w:val="28"/>
        </w:rPr>
        <w:t xml:space="preserve">Герасимов, В. Ю.  Виноградов // </w:t>
      </w:r>
      <w:r w:rsidR="008C778C" w:rsidRPr="008C778C">
        <w:rPr>
          <w:rFonts w:ascii="Times New Roman" w:hAnsi="Times New Roman" w:cs="Times New Roman"/>
          <w:sz w:val="28"/>
          <w:szCs w:val="28"/>
        </w:rPr>
        <w:t>Поиск эффективных решений в процессе создания и реализации научных разработок в российской авиационной и ракетно-космической промышленности</w:t>
      </w:r>
      <w:r w:rsidR="0041717A">
        <w:rPr>
          <w:rFonts w:ascii="Times New Roman" w:hAnsi="Times New Roman" w:cs="Times New Roman"/>
          <w:sz w:val="28"/>
          <w:szCs w:val="28"/>
        </w:rPr>
        <w:t xml:space="preserve">: сб.           </w:t>
      </w:r>
      <w:proofErr w:type="spellStart"/>
      <w:r w:rsidR="0041717A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="0041717A">
        <w:rPr>
          <w:rFonts w:ascii="Times New Roman" w:hAnsi="Times New Roman" w:cs="Times New Roman"/>
          <w:sz w:val="28"/>
          <w:szCs w:val="28"/>
        </w:rPr>
        <w:t xml:space="preserve">. тр. / </w:t>
      </w:r>
      <w:r w:rsidR="008C778C" w:rsidRPr="008C778C">
        <w:rPr>
          <w:rFonts w:ascii="Times New Roman" w:hAnsi="Times New Roman" w:cs="Times New Roman"/>
          <w:sz w:val="28"/>
          <w:szCs w:val="28"/>
        </w:rPr>
        <w:t>Международная</w:t>
      </w:r>
      <w:r w:rsidR="008C778C">
        <w:rPr>
          <w:rFonts w:ascii="Times New Roman" w:hAnsi="Times New Roman" w:cs="Times New Roman"/>
          <w:sz w:val="28"/>
          <w:szCs w:val="28"/>
        </w:rPr>
        <w:t xml:space="preserve"> </w:t>
      </w:r>
      <w:r w:rsidR="008C778C" w:rsidRPr="008C778C">
        <w:rPr>
          <w:rFonts w:ascii="Times New Roman" w:hAnsi="Times New Roman" w:cs="Times New Roman"/>
          <w:sz w:val="28"/>
          <w:szCs w:val="28"/>
        </w:rPr>
        <w:t>научно-практическая</w:t>
      </w:r>
      <w:r w:rsidR="008C778C">
        <w:rPr>
          <w:rFonts w:ascii="Times New Roman" w:hAnsi="Times New Roman" w:cs="Times New Roman"/>
          <w:sz w:val="28"/>
          <w:szCs w:val="28"/>
        </w:rPr>
        <w:t xml:space="preserve"> </w:t>
      </w:r>
      <w:r w:rsidR="0041717A">
        <w:rPr>
          <w:rFonts w:ascii="Times New Roman" w:hAnsi="Times New Roman" w:cs="Times New Roman"/>
          <w:sz w:val="28"/>
          <w:szCs w:val="28"/>
        </w:rPr>
        <w:t xml:space="preserve">конференция. -  </w:t>
      </w:r>
      <w:r w:rsidR="008C778C" w:rsidRPr="008C778C">
        <w:rPr>
          <w:rFonts w:ascii="Times New Roman" w:hAnsi="Times New Roman" w:cs="Times New Roman"/>
          <w:sz w:val="28"/>
          <w:szCs w:val="28"/>
        </w:rPr>
        <w:t xml:space="preserve"> Казань, 2014</w:t>
      </w:r>
      <w:r w:rsidR="0041717A">
        <w:rPr>
          <w:rFonts w:ascii="Times New Roman" w:hAnsi="Times New Roman" w:cs="Times New Roman"/>
          <w:sz w:val="28"/>
          <w:szCs w:val="28"/>
        </w:rPr>
        <w:t xml:space="preserve">. - </w:t>
      </w:r>
      <w:r w:rsidR="008C778C" w:rsidRPr="008C778C">
        <w:rPr>
          <w:rFonts w:ascii="Times New Roman" w:hAnsi="Times New Roman" w:cs="Times New Roman"/>
          <w:sz w:val="28"/>
          <w:szCs w:val="28"/>
        </w:rPr>
        <w:t xml:space="preserve"> С.</w:t>
      </w:r>
      <w:r w:rsidR="0041717A">
        <w:rPr>
          <w:rFonts w:ascii="Times New Roman" w:hAnsi="Times New Roman" w:cs="Times New Roman"/>
          <w:sz w:val="28"/>
          <w:szCs w:val="28"/>
        </w:rPr>
        <w:t xml:space="preserve"> </w:t>
      </w:r>
      <w:r w:rsidR="008C778C" w:rsidRPr="008C778C">
        <w:rPr>
          <w:rFonts w:ascii="Times New Roman" w:hAnsi="Times New Roman" w:cs="Times New Roman"/>
          <w:sz w:val="28"/>
          <w:szCs w:val="28"/>
        </w:rPr>
        <w:t>236.</w:t>
      </w:r>
    </w:p>
    <w:p w:rsidR="00500BB8" w:rsidRPr="0041717A" w:rsidRDefault="00E91EE6" w:rsidP="0041717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sectPr w:rsidR="00500BB8" w:rsidRPr="0041717A" w:rsidSect="00396D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6757"/>
    <w:multiLevelType w:val="hybridMultilevel"/>
    <w:tmpl w:val="DFCE6E28"/>
    <w:lvl w:ilvl="0" w:tplc="A6F8EEBA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396D27"/>
    <w:rsid w:val="00041556"/>
    <w:rsid w:val="00396D27"/>
    <w:rsid w:val="0041717A"/>
    <w:rsid w:val="00500BB8"/>
    <w:rsid w:val="006B0122"/>
    <w:rsid w:val="00853EAC"/>
    <w:rsid w:val="008C778C"/>
    <w:rsid w:val="00B74B29"/>
    <w:rsid w:val="00B74E84"/>
    <w:rsid w:val="00BC33CC"/>
    <w:rsid w:val="00E91EE6"/>
    <w:rsid w:val="00F7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78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B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084CC-B58B-437F-ACB2-91DEE5ECB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даня</dc:creator>
  <cp:keywords/>
  <dc:description/>
  <cp:lastModifiedBy>даня</cp:lastModifiedBy>
  <cp:revision>9</cp:revision>
  <dcterms:created xsi:type="dcterms:W3CDTF">2020-10-15T16:15:00Z</dcterms:created>
  <dcterms:modified xsi:type="dcterms:W3CDTF">2020-10-15T18:27:00Z</dcterms:modified>
</cp:coreProperties>
</file>