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4A" w:rsidRPr="00B96F86" w:rsidRDefault="00E0644A" w:rsidP="00E0644A">
      <w:pPr>
        <w:autoSpaceDE w:val="0"/>
        <w:autoSpaceDN w:val="0"/>
        <w:spacing w:after="0" w:line="240" w:lineRule="auto"/>
        <w:jc w:val="center"/>
        <w:rPr>
          <w:rFonts w:ascii="Times New Roman" w:eastAsia="Times New Roman" w:hAnsi="Times New Roman" w:cs="Times New Roman"/>
          <w:b/>
          <w:sz w:val="28"/>
          <w:szCs w:val="28"/>
          <w:lang w:eastAsia="ru-RU"/>
        </w:rPr>
      </w:pPr>
      <w:r w:rsidRPr="00B96F86">
        <w:rPr>
          <w:rFonts w:ascii="Times New Roman" w:hAnsi="Times New Roman" w:cs="Times New Roman"/>
          <w:b/>
          <w:sz w:val="28"/>
          <w:szCs w:val="28"/>
        </w:rPr>
        <w:t>Реферат на тему:</w:t>
      </w:r>
    </w:p>
    <w:p w:rsidR="00E0644A" w:rsidRDefault="00E0644A" w:rsidP="00E0644A">
      <w:pPr>
        <w:shd w:val="clear" w:color="auto" w:fill="FFFFFF"/>
        <w:spacing w:after="0" w:line="240" w:lineRule="auto"/>
        <w:ind w:left="136"/>
        <w:jc w:val="center"/>
        <w:outlineLvl w:val="0"/>
        <w:rPr>
          <w:rFonts w:ascii="Times New Roman" w:eastAsia="Times New Roman" w:hAnsi="Times New Roman" w:cs="Times New Roman"/>
          <w:b/>
          <w:iCs/>
          <w:sz w:val="28"/>
          <w:szCs w:val="28"/>
          <w:lang w:eastAsia="ru-RU"/>
        </w:rPr>
      </w:pPr>
      <w:r w:rsidRPr="00B96F86">
        <w:rPr>
          <w:rFonts w:ascii="Times New Roman" w:eastAsia="Times New Roman" w:hAnsi="Times New Roman" w:cs="Times New Roman"/>
          <w:b/>
          <w:iCs/>
          <w:sz w:val="28"/>
          <w:szCs w:val="28"/>
          <w:lang w:eastAsia="ru-RU"/>
        </w:rPr>
        <w:t xml:space="preserve"> «</w:t>
      </w:r>
      <w:hyperlink r:id="rId5" w:tooltip="Ссылка" w:history="1">
        <w:r w:rsidRPr="00B96F86">
          <w:rPr>
            <w:rFonts w:ascii="Times New Roman" w:eastAsia="Times New Roman" w:hAnsi="Times New Roman" w:cs="Times New Roman"/>
            <w:b/>
            <w:bCs/>
            <w:color w:val="333333"/>
            <w:spacing w:val="-15"/>
            <w:kern w:val="36"/>
            <w:sz w:val="28"/>
            <w:szCs w:val="28"/>
            <w:lang w:eastAsia="ru-RU"/>
          </w:rPr>
          <w:t>Занятия физической культурой для подготовки профессиональной деятельности педагога - музыканта</w:t>
        </w:r>
      </w:hyperlink>
      <w:r w:rsidRPr="00B96F86">
        <w:rPr>
          <w:rFonts w:ascii="Times New Roman" w:eastAsia="Times New Roman" w:hAnsi="Times New Roman" w:cs="Times New Roman"/>
          <w:b/>
          <w:iCs/>
          <w:sz w:val="28"/>
          <w:szCs w:val="28"/>
          <w:lang w:eastAsia="ru-RU"/>
        </w:rPr>
        <w:t>»</w:t>
      </w:r>
    </w:p>
    <w:p w:rsidR="00E0644A" w:rsidRPr="00B96F86" w:rsidRDefault="00E0644A" w:rsidP="00E0644A">
      <w:pPr>
        <w:shd w:val="clear" w:color="auto" w:fill="FFFFFF"/>
        <w:spacing w:after="0" w:line="240" w:lineRule="auto"/>
        <w:ind w:left="136"/>
        <w:jc w:val="center"/>
        <w:outlineLvl w:val="0"/>
        <w:rPr>
          <w:rFonts w:ascii="Times New Roman" w:eastAsia="Times New Roman" w:hAnsi="Times New Roman" w:cs="Times New Roman"/>
          <w:b/>
          <w:bCs/>
          <w:color w:val="333333"/>
          <w:spacing w:val="-15"/>
          <w:kern w:val="36"/>
          <w:sz w:val="28"/>
          <w:szCs w:val="28"/>
          <w:lang w:eastAsia="ru-RU"/>
        </w:rPr>
      </w:pPr>
    </w:p>
    <w:p w:rsidR="00E0644A" w:rsidRDefault="00E0644A" w:rsidP="00E0644A">
      <w:pPr>
        <w:widowControl w:val="0"/>
        <w:autoSpaceDE w:val="0"/>
        <w:spacing w:after="0" w:line="240" w:lineRule="auto"/>
        <w:jc w:val="both"/>
        <w:rPr>
          <w:rFonts w:ascii="Times New Roman" w:eastAsia="Times New Roman" w:hAnsi="Times New Roman" w:cs="Times New Roman"/>
          <w:b/>
          <w:sz w:val="28"/>
          <w:szCs w:val="28"/>
          <w:u w:val="single"/>
          <w:lang w:eastAsia="ar-SA"/>
        </w:rPr>
      </w:pPr>
      <w:r w:rsidRPr="00803653">
        <w:rPr>
          <w:rFonts w:ascii="Times New Roman" w:eastAsia="Times New Roman" w:hAnsi="Times New Roman" w:cs="Times New Roman"/>
          <w:b/>
          <w:sz w:val="28"/>
          <w:szCs w:val="28"/>
          <w:lang w:eastAsia="ar-SA"/>
        </w:rPr>
        <w:t xml:space="preserve">Подготовила: </w:t>
      </w:r>
      <w:r w:rsidRPr="00803653">
        <w:rPr>
          <w:rFonts w:ascii="Times New Roman" w:eastAsia="Times New Roman" w:hAnsi="Times New Roman" w:cs="Times New Roman"/>
          <w:sz w:val="28"/>
          <w:szCs w:val="28"/>
          <w:lang w:eastAsia="ar-SA"/>
        </w:rPr>
        <w:t xml:space="preserve">учитель музыки  </w:t>
      </w:r>
      <w:r>
        <w:rPr>
          <w:rFonts w:ascii="Times New Roman" w:eastAsia="Times New Roman" w:hAnsi="Times New Roman" w:cs="Times New Roman"/>
          <w:sz w:val="28"/>
          <w:szCs w:val="28"/>
          <w:lang w:eastAsia="ar-SA"/>
        </w:rPr>
        <w:t>высшей</w:t>
      </w:r>
      <w:r w:rsidRPr="00803653">
        <w:rPr>
          <w:rFonts w:ascii="Times New Roman" w:eastAsia="Times New Roman" w:hAnsi="Times New Roman" w:cs="Times New Roman"/>
          <w:sz w:val="28"/>
          <w:szCs w:val="28"/>
          <w:lang w:eastAsia="ar-SA"/>
        </w:rPr>
        <w:t xml:space="preserve"> квалификационной  категории  МАОУ гимназия  №</w:t>
      </w:r>
      <w:r>
        <w:rPr>
          <w:rFonts w:ascii="Times New Roman" w:eastAsia="Times New Roman" w:hAnsi="Times New Roman" w:cs="Times New Roman"/>
          <w:sz w:val="28"/>
          <w:szCs w:val="28"/>
          <w:lang w:eastAsia="ar-SA"/>
        </w:rPr>
        <w:t xml:space="preserve"> </w:t>
      </w:r>
      <w:r w:rsidRPr="00803653">
        <w:rPr>
          <w:rFonts w:ascii="Times New Roman" w:eastAsia="Times New Roman" w:hAnsi="Times New Roman" w:cs="Times New Roman"/>
          <w:sz w:val="28"/>
          <w:szCs w:val="28"/>
          <w:lang w:eastAsia="ar-SA"/>
        </w:rPr>
        <w:t xml:space="preserve">4  </w:t>
      </w:r>
      <w:r>
        <w:rPr>
          <w:rFonts w:ascii="Times New Roman" w:eastAsia="Times New Roman" w:hAnsi="Times New Roman" w:cs="Times New Roman"/>
          <w:sz w:val="28"/>
          <w:szCs w:val="28"/>
          <w:lang w:eastAsia="ar-SA"/>
        </w:rPr>
        <w:t xml:space="preserve">г. Хабаровск </w:t>
      </w:r>
      <w:r w:rsidRPr="00803653">
        <w:rPr>
          <w:rFonts w:ascii="Times New Roman" w:eastAsia="Times New Roman" w:hAnsi="Times New Roman" w:cs="Times New Roman"/>
          <w:sz w:val="28"/>
          <w:szCs w:val="28"/>
          <w:lang w:eastAsia="ar-SA"/>
        </w:rPr>
        <w:t>Земенкова Елена Павловна</w:t>
      </w:r>
    </w:p>
    <w:p w:rsidR="00E0644A" w:rsidRPr="005541EC" w:rsidRDefault="00E0644A" w:rsidP="00E0644A">
      <w:pPr>
        <w:widowControl w:val="0"/>
        <w:autoSpaceDE w:val="0"/>
        <w:spacing w:after="0" w:line="240" w:lineRule="auto"/>
        <w:jc w:val="both"/>
        <w:rPr>
          <w:rFonts w:ascii="Times New Roman" w:eastAsia="Times New Roman" w:hAnsi="Times New Roman" w:cs="Times New Roman"/>
          <w:b/>
          <w:sz w:val="28"/>
          <w:szCs w:val="28"/>
          <w:u w:val="single"/>
          <w:lang w:eastAsia="ar-SA"/>
        </w:rPr>
      </w:pPr>
    </w:p>
    <w:p w:rsidR="00E0644A" w:rsidRPr="00803653" w:rsidRDefault="00E0644A" w:rsidP="00E0644A">
      <w:pPr>
        <w:shd w:val="clear" w:color="auto" w:fill="FFFFFF"/>
        <w:autoSpaceDN w:val="0"/>
        <w:spacing w:after="0" w:line="240" w:lineRule="auto"/>
        <w:jc w:val="both"/>
        <w:rPr>
          <w:rFonts w:ascii="Times New Roman" w:eastAsia="Times New Roman" w:hAnsi="Times New Roman" w:cs="Times New Roman"/>
          <w:color w:val="000000"/>
          <w:sz w:val="28"/>
          <w:szCs w:val="28"/>
          <w:lang w:eastAsia="ar-SA"/>
        </w:rPr>
      </w:pPr>
      <w:proofErr w:type="gramStart"/>
      <w:r w:rsidRPr="00803653">
        <w:rPr>
          <w:rFonts w:ascii="Times New Roman" w:eastAsia="Times New Roman" w:hAnsi="Times New Roman" w:cs="Times New Roman"/>
          <w:b/>
          <w:color w:val="000000"/>
          <w:sz w:val="28"/>
          <w:szCs w:val="28"/>
          <w:lang w:eastAsia="ar-SA"/>
        </w:rPr>
        <w:t>Цель</w:t>
      </w:r>
      <w:r w:rsidRPr="00803653">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исследовать значение занятий физической культуры в профессиональной деятельности педагога – музыканта»</w:t>
      </w:r>
      <w:r w:rsidRPr="00803653">
        <w:rPr>
          <w:rFonts w:ascii="Times New Roman" w:eastAsia="Times New Roman" w:hAnsi="Times New Roman" w:cs="Times New Roman"/>
          <w:color w:val="000000"/>
          <w:sz w:val="28"/>
          <w:szCs w:val="28"/>
          <w:lang w:eastAsia="ru-RU"/>
        </w:rPr>
        <w:t>.</w:t>
      </w:r>
      <w:proofErr w:type="gramEnd"/>
    </w:p>
    <w:p w:rsidR="00E0644A" w:rsidRPr="005C3995" w:rsidRDefault="00E0644A" w:rsidP="00E064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3653">
        <w:rPr>
          <w:rFonts w:ascii="Times New Roman" w:eastAsia="Times New Roman" w:hAnsi="Times New Roman" w:cs="Times New Roman"/>
          <w:b/>
          <w:color w:val="000000"/>
          <w:sz w:val="28"/>
          <w:szCs w:val="28"/>
          <w:lang w:eastAsia="ar-SA"/>
        </w:rPr>
        <w:t>Задачи</w:t>
      </w:r>
      <w:r>
        <w:rPr>
          <w:rFonts w:ascii="Times New Roman" w:eastAsia="Times New Roman" w:hAnsi="Times New Roman" w:cs="Times New Roman"/>
          <w:color w:val="000000"/>
          <w:sz w:val="28"/>
          <w:szCs w:val="28"/>
          <w:lang w:eastAsia="ar-SA"/>
        </w:rPr>
        <w:t xml:space="preserve">: </w:t>
      </w:r>
      <w:r w:rsidRPr="00803653">
        <w:rPr>
          <w:rFonts w:ascii="Times New Roman" w:eastAsia="Times New Roman" w:hAnsi="Times New Roman" w:cs="Times New Roman"/>
          <w:color w:val="000000"/>
          <w:sz w:val="28"/>
          <w:szCs w:val="28"/>
          <w:lang w:eastAsia="ru-RU"/>
        </w:rPr>
        <w:t xml:space="preserve">формировать убеждения о пользе </w:t>
      </w:r>
      <w:r>
        <w:rPr>
          <w:rFonts w:ascii="Times New Roman" w:eastAsia="Times New Roman" w:hAnsi="Times New Roman" w:cs="Times New Roman"/>
          <w:color w:val="000000"/>
          <w:sz w:val="28"/>
          <w:szCs w:val="28"/>
          <w:lang w:eastAsia="ru-RU"/>
        </w:rPr>
        <w:t xml:space="preserve">физической культуры, </w:t>
      </w:r>
      <w:r w:rsidRPr="00803653">
        <w:rPr>
          <w:rFonts w:ascii="Times New Roman" w:eastAsia="Times New Roman" w:hAnsi="Times New Roman" w:cs="Times New Roman"/>
          <w:color w:val="000000"/>
          <w:sz w:val="28"/>
          <w:szCs w:val="28"/>
          <w:lang w:eastAsia="ru-RU"/>
        </w:rPr>
        <w:t xml:space="preserve">здоровье </w:t>
      </w:r>
      <w:r>
        <w:rPr>
          <w:rFonts w:ascii="Times New Roman" w:eastAsia="Times New Roman" w:hAnsi="Times New Roman" w:cs="Times New Roman"/>
          <w:color w:val="000000"/>
          <w:sz w:val="28"/>
          <w:szCs w:val="28"/>
          <w:lang w:eastAsia="ru-RU"/>
        </w:rPr>
        <w:t xml:space="preserve">человека, </w:t>
      </w:r>
      <w:r w:rsidRPr="00803653">
        <w:rPr>
          <w:rFonts w:ascii="Times New Roman" w:eastAsia="Times New Roman" w:hAnsi="Times New Roman" w:cs="Times New Roman"/>
          <w:color w:val="000000"/>
          <w:sz w:val="28"/>
          <w:szCs w:val="28"/>
          <w:lang w:eastAsia="ru-RU"/>
        </w:rPr>
        <w:t>ка</w:t>
      </w:r>
      <w:r>
        <w:rPr>
          <w:rFonts w:ascii="Times New Roman" w:eastAsia="Times New Roman" w:hAnsi="Times New Roman" w:cs="Times New Roman"/>
          <w:color w:val="000000"/>
          <w:sz w:val="28"/>
          <w:szCs w:val="28"/>
          <w:lang w:eastAsia="ru-RU"/>
        </w:rPr>
        <w:t>к самой главной ценности жизни.</w:t>
      </w:r>
      <w:r w:rsidRPr="005C3995">
        <w:rPr>
          <w:rFonts w:ascii="Times New Roman" w:hAnsi="Times New Roman" w:cs="Times New Roman"/>
          <w:b/>
          <w:sz w:val="28"/>
          <w:szCs w:val="28"/>
        </w:rPr>
        <w:t xml:space="preserve"> </w:t>
      </w:r>
    </w:p>
    <w:p w:rsidR="00E0644A" w:rsidRDefault="00E0644A" w:rsidP="00E0644A">
      <w:pPr>
        <w:shd w:val="clear" w:color="auto" w:fill="FFFFFF"/>
        <w:autoSpaceDN w:val="0"/>
        <w:spacing w:after="0" w:line="240" w:lineRule="auto"/>
        <w:ind w:left="360"/>
        <w:jc w:val="center"/>
        <w:rPr>
          <w:rFonts w:ascii="Times New Roman" w:eastAsia="Times New Roman" w:hAnsi="Times New Roman" w:cs="Times New Roman"/>
          <w:b/>
          <w:color w:val="000000"/>
          <w:sz w:val="28"/>
          <w:szCs w:val="28"/>
          <w:lang w:eastAsia="ar-SA"/>
        </w:rPr>
      </w:pPr>
    </w:p>
    <w:p w:rsidR="00E0644A" w:rsidRPr="00B96F86" w:rsidRDefault="00E0644A" w:rsidP="00E0644A">
      <w:pPr>
        <w:pStyle w:val="a6"/>
        <w:jc w:val="both"/>
        <w:rPr>
          <w:rFonts w:ascii="Times New Roman" w:hAnsi="Times New Roman" w:cs="Times New Roman"/>
          <w:b/>
          <w:sz w:val="28"/>
          <w:szCs w:val="28"/>
          <w:lang w:eastAsia="ru-RU"/>
        </w:rPr>
      </w:pPr>
      <w:r w:rsidRPr="00B96F86">
        <w:rPr>
          <w:rFonts w:ascii="Times New Roman" w:hAnsi="Times New Roman" w:cs="Times New Roman"/>
          <w:b/>
          <w:sz w:val="28"/>
          <w:szCs w:val="28"/>
          <w:lang w:eastAsia="ru-RU"/>
        </w:rPr>
        <w:t>1. Введение  «</w:t>
      </w:r>
      <w:r w:rsidRPr="00B96F86">
        <w:rPr>
          <w:rFonts w:ascii="Times New Roman" w:hAnsi="Times New Roman" w:cs="Times New Roman"/>
          <w:b/>
          <w:sz w:val="28"/>
          <w:szCs w:val="28"/>
          <w:shd w:val="clear" w:color="auto" w:fill="FFFFFF"/>
        </w:rPr>
        <w:t>Здоровье — это главное жизненное благо»</w:t>
      </w:r>
    </w:p>
    <w:p w:rsidR="00E0644A" w:rsidRPr="00B96F86" w:rsidRDefault="00E0644A" w:rsidP="00E0644A">
      <w:pPr>
        <w:pStyle w:val="a6"/>
        <w:jc w:val="both"/>
        <w:rPr>
          <w:rFonts w:ascii="Times New Roman" w:hAnsi="Times New Roman" w:cs="Times New Roman"/>
          <w:b/>
          <w:sz w:val="28"/>
          <w:szCs w:val="28"/>
          <w:lang w:eastAsia="ru-RU"/>
        </w:rPr>
      </w:pPr>
      <w:r w:rsidRPr="00B96F86">
        <w:rPr>
          <w:rFonts w:ascii="Times New Roman" w:hAnsi="Times New Roman" w:cs="Times New Roman"/>
          <w:b/>
          <w:sz w:val="28"/>
          <w:szCs w:val="28"/>
          <w:lang w:eastAsia="ru-RU"/>
        </w:rPr>
        <w:t>2. «</w:t>
      </w:r>
      <w:r w:rsidRPr="00B96F86">
        <w:rPr>
          <w:rFonts w:ascii="Times New Roman" w:hAnsi="Times New Roman" w:cs="Times New Roman"/>
          <w:b/>
          <w:sz w:val="28"/>
          <w:szCs w:val="28"/>
          <w:shd w:val="clear" w:color="auto" w:fill="FFFFFF"/>
        </w:rPr>
        <w:t>В здоровом теле — здоровый дух»</w:t>
      </w:r>
    </w:p>
    <w:p w:rsidR="00E0644A" w:rsidRPr="00B96F86" w:rsidRDefault="00E0644A" w:rsidP="00E0644A">
      <w:pPr>
        <w:pStyle w:val="a6"/>
        <w:jc w:val="both"/>
        <w:rPr>
          <w:rFonts w:ascii="Times New Roman" w:hAnsi="Times New Roman" w:cs="Times New Roman"/>
          <w:b/>
          <w:color w:val="333333"/>
          <w:sz w:val="28"/>
          <w:szCs w:val="28"/>
        </w:rPr>
      </w:pPr>
      <w:r w:rsidRPr="00B96F86">
        <w:rPr>
          <w:rFonts w:ascii="Times New Roman" w:hAnsi="Times New Roman" w:cs="Times New Roman"/>
          <w:b/>
          <w:sz w:val="28"/>
          <w:szCs w:val="28"/>
        </w:rPr>
        <w:t>3.</w:t>
      </w:r>
      <w:r w:rsidRPr="00B96F86">
        <w:rPr>
          <w:rFonts w:ascii="Times New Roman" w:hAnsi="Times New Roman" w:cs="Times New Roman"/>
          <w:b/>
          <w:color w:val="333333"/>
          <w:sz w:val="28"/>
          <w:szCs w:val="28"/>
        </w:rPr>
        <w:t xml:space="preserve"> «Здоровье — это лучшее богатство, которое есть у  нас!</w:t>
      </w:r>
    </w:p>
    <w:p w:rsidR="00E0644A" w:rsidRPr="00B96F86" w:rsidRDefault="00E0644A" w:rsidP="00E0644A">
      <w:pPr>
        <w:pStyle w:val="a6"/>
        <w:jc w:val="both"/>
        <w:rPr>
          <w:rFonts w:ascii="Times New Roman" w:hAnsi="Times New Roman" w:cs="Times New Roman"/>
          <w:b/>
          <w:color w:val="333333"/>
          <w:sz w:val="28"/>
          <w:szCs w:val="28"/>
        </w:rPr>
      </w:pPr>
      <w:r w:rsidRPr="00B96F86">
        <w:rPr>
          <w:rFonts w:ascii="Times New Roman" w:hAnsi="Times New Roman" w:cs="Times New Roman"/>
          <w:b/>
          <w:sz w:val="28"/>
          <w:szCs w:val="28"/>
        </w:rPr>
        <w:t xml:space="preserve">4. </w:t>
      </w:r>
      <w:r w:rsidRPr="00B96F86">
        <w:rPr>
          <w:rFonts w:ascii="Times New Roman" w:hAnsi="Times New Roman" w:cs="Times New Roman"/>
          <w:b/>
          <w:i/>
          <w:sz w:val="28"/>
          <w:szCs w:val="28"/>
        </w:rPr>
        <w:t>«</w:t>
      </w:r>
      <w:r w:rsidRPr="00B96F86">
        <w:rPr>
          <w:rFonts w:ascii="Times New Roman" w:hAnsi="Times New Roman" w:cs="Times New Roman"/>
          <w:b/>
          <w:sz w:val="28"/>
          <w:szCs w:val="28"/>
        </w:rPr>
        <w:t>Здоровье –</w:t>
      </w:r>
      <w:r w:rsidRPr="00B96F86">
        <w:rPr>
          <w:rFonts w:ascii="Times New Roman" w:hAnsi="Times New Roman" w:cs="Times New Roman"/>
          <w:b/>
          <w:sz w:val="28"/>
          <w:szCs w:val="28"/>
          <w:shd w:val="clear" w:color="auto" w:fill="ECF6F5"/>
        </w:rPr>
        <w:t xml:space="preserve"> </w:t>
      </w:r>
      <w:r w:rsidRPr="00B96F86">
        <w:rPr>
          <w:rFonts w:ascii="Times New Roman" w:hAnsi="Times New Roman" w:cs="Times New Roman"/>
          <w:b/>
          <w:sz w:val="28"/>
          <w:szCs w:val="28"/>
        </w:rPr>
        <w:t xml:space="preserve">это не всё, но всё без здоровья – ничто» </w:t>
      </w:r>
    </w:p>
    <w:p w:rsidR="00E0644A" w:rsidRPr="00B96F86" w:rsidRDefault="00E0644A" w:rsidP="00E0644A">
      <w:pPr>
        <w:pStyle w:val="a6"/>
        <w:spacing w:line="360" w:lineRule="auto"/>
        <w:jc w:val="both"/>
        <w:rPr>
          <w:rFonts w:ascii="Times New Roman" w:hAnsi="Times New Roman" w:cs="Times New Roman"/>
          <w:b/>
          <w:sz w:val="28"/>
          <w:szCs w:val="28"/>
          <w:lang w:eastAsia="ru-RU"/>
        </w:rPr>
      </w:pPr>
      <w:r w:rsidRPr="00B96F86">
        <w:rPr>
          <w:rFonts w:ascii="Times New Roman" w:hAnsi="Times New Roman" w:cs="Times New Roman"/>
          <w:b/>
          <w:sz w:val="28"/>
          <w:szCs w:val="28"/>
          <w:lang w:eastAsia="ru-RU"/>
        </w:rPr>
        <w:t>Список литературы</w:t>
      </w:r>
    </w:p>
    <w:p w:rsidR="00E0644A" w:rsidRPr="00B96F86" w:rsidRDefault="00E0644A" w:rsidP="00E0644A">
      <w:pPr>
        <w:spacing w:after="0" w:line="240" w:lineRule="auto"/>
        <w:ind w:right="707"/>
        <w:rPr>
          <w:rFonts w:ascii="Times New Roman" w:hAnsi="Times New Roman" w:cs="Times New Roman"/>
          <w:b/>
          <w:iCs/>
          <w:sz w:val="28"/>
          <w:szCs w:val="28"/>
          <w:shd w:val="clear" w:color="auto" w:fill="FFFFFF"/>
        </w:rPr>
      </w:pPr>
      <w:r w:rsidRPr="00B96F86">
        <w:rPr>
          <w:rFonts w:ascii="Times New Roman" w:hAnsi="Times New Roman" w:cs="Times New Roman"/>
          <w:b/>
          <w:iCs/>
          <w:sz w:val="28"/>
          <w:szCs w:val="28"/>
          <w:shd w:val="clear" w:color="auto" w:fill="FFFFFF"/>
        </w:rPr>
        <w:t xml:space="preserve">1.Введение </w:t>
      </w:r>
      <w:r w:rsidRPr="00B96F86">
        <w:rPr>
          <w:rFonts w:ascii="Times New Roman" w:hAnsi="Times New Roman" w:cs="Times New Roman"/>
          <w:i/>
          <w:sz w:val="28"/>
          <w:szCs w:val="28"/>
          <w:shd w:val="clear" w:color="auto" w:fill="FFFFFF"/>
        </w:rPr>
        <w:t xml:space="preserve">  </w:t>
      </w:r>
    </w:p>
    <w:p w:rsidR="00E0644A" w:rsidRPr="00B96F86" w:rsidRDefault="00E0644A" w:rsidP="00E0644A">
      <w:pPr>
        <w:spacing w:after="0" w:line="240" w:lineRule="auto"/>
        <w:ind w:right="-2"/>
        <w:jc w:val="right"/>
        <w:rPr>
          <w:rFonts w:ascii="Times New Roman" w:hAnsi="Times New Roman" w:cs="Times New Roman"/>
          <w:i/>
          <w:sz w:val="28"/>
          <w:szCs w:val="28"/>
          <w:shd w:val="clear" w:color="auto" w:fill="FFFFFF"/>
        </w:rPr>
      </w:pPr>
      <w:r w:rsidRPr="00B96F86">
        <w:rPr>
          <w:rFonts w:ascii="Times New Roman" w:hAnsi="Times New Roman" w:cs="Times New Roman"/>
          <w:i/>
          <w:sz w:val="28"/>
          <w:szCs w:val="28"/>
          <w:shd w:val="clear" w:color="auto" w:fill="FFFFFF"/>
        </w:rPr>
        <w:t>Здоровье — это главное жизненное благо. </w:t>
      </w:r>
    </w:p>
    <w:p w:rsidR="00E0644A" w:rsidRPr="00B96F86" w:rsidRDefault="00E0644A" w:rsidP="00E0644A">
      <w:pPr>
        <w:spacing w:after="0" w:line="240" w:lineRule="auto"/>
        <w:ind w:right="-2"/>
        <w:jc w:val="right"/>
        <w:rPr>
          <w:rStyle w:val="greyitalic"/>
          <w:rFonts w:ascii="Times New Roman" w:hAnsi="Times New Roman" w:cs="Times New Roman"/>
          <w:i/>
          <w:iCs/>
          <w:sz w:val="28"/>
          <w:szCs w:val="28"/>
          <w:bdr w:val="none" w:sz="0" w:space="0" w:color="auto" w:frame="1"/>
          <w:shd w:val="clear" w:color="auto" w:fill="FFFFFF"/>
        </w:rPr>
      </w:pPr>
      <w:proofErr w:type="spellStart"/>
      <w:r w:rsidRPr="00B96F86">
        <w:rPr>
          <w:rStyle w:val="greyitalic"/>
          <w:rFonts w:ascii="Times New Roman" w:hAnsi="Times New Roman" w:cs="Times New Roman"/>
          <w:i/>
          <w:iCs/>
          <w:sz w:val="28"/>
          <w:szCs w:val="28"/>
          <w:bdr w:val="none" w:sz="0" w:space="0" w:color="auto" w:frame="1"/>
          <w:shd w:val="clear" w:color="auto" w:fill="FFFFFF"/>
        </w:rPr>
        <w:t>Януш</w:t>
      </w:r>
      <w:proofErr w:type="spellEnd"/>
      <w:r w:rsidRPr="00B96F86">
        <w:rPr>
          <w:rStyle w:val="greyitalic"/>
          <w:rFonts w:ascii="Times New Roman" w:hAnsi="Times New Roman" w:cs="Times New Roman"/>
          <w:i/>
          <w:iCs/>
          <w:sz w:val="28"/>
          <w:szCs w:val="28"/>
          <w:bdr w:val="none" w:sz="0" w:space="0" w:color="auto" w:frame="1"/>
          <w:shd w:val="clear" w:color="auto" w:fill="FFFFFF"/>
        </w:rPr>
        <w:t xml:space="preserve"> Корчак </w:t>
      </w:r>
    </w:p>
    <w:p w:rsidR="00E0644A" w:rsidRPr="00B96F86" w:rsidRDefault="00E0644A" w:rsidP="00E0644A">
      <w:pPr>
        <w:spacing w:after="0" w:line="240" w:lineRule="auto"/>
        <w:ind w:right="-2"/>
        <w:jc w:val="both"/>
        <w:rPr>
          <w:rFonts w:ascii="Times New Roman" w:hAnsi="Times New Roman" w:cs="Times New Roman"/>
          <w:iCs/>
          <w:color w:val="FF0000"/>
          <w:sz w:val="28"/>
          <w:szCs w:val="28"/>
          <w:bdr w:val="none" w:sz="0" w:space="0" w:color="auto" w:frame="1"/>
          <w:shd w:val="clear" w:color="auto" w:fill="FFFFFF"/>
        </w:rPr>
      </w:pPr>
      <w:r w:rsidRPr="00B96F86">
        <w:rPr>
          <w:rFonts w:ascii="Times New Roman" w:hAnsi="Times New Roman" w:cs="Times New Roman"/>
          <w:iCs/>
          <w:sz w:val="28"/>
          <w:szCs w:val="28"/>
          <w:bdr w:val="none" w:sz="0" w:space="0" w:color="auto" w:frame="1"/>
          <w:shd w:val="clear" w:color="auto" w:fill="FFFFFF"/>
        </w:rPr>
        <w:t xml:space="preserve">     Здоровье  человека  –  актуальная  тема  для  разговора  на  все  времена.  Понятия  «человек»,  «жизнь»,  «здоровье»  взаимосвязаны  и взаимозависимы. Как  воспитание нравственности и патриотизма, так и воспитание уважительного отношения к своему здоровью  необходимо начинать с самого детства. </w:t>
      </w:r>
    </w:p>
    <w:p w:rsidR="00E0644A" w:rsidRPr="00B96F86" w:rsidRDefault="00E0644A" w:rsidP="00E0644A">
      <w:pPr>
        <w:spacing w:after="0" w:line="240" w:lineRule="auto"/>
        <w:ind w:right="-2"/>
        <w:jc w:val="both"/>
        <w:rPr>
          <w:rFonts w:ascii="Times New Roman" w:eastAsia="Times New Roman" w:hAnsi="Times New Roman" w:cs="Times New Roman"/>
          <w:color w:val="000000"/>
          <w:sz w:val="28"/>
          <w:szCs w:val="28"/>
          <w:lang w:eastAsia="ru-RU"/>
        </w:rPr>
      </w:pPr>
      <w:r w:rsidRPr="00B96F86">
        <w:rPr>
          <w:rFonts w:ascii="Times New Roman" w:eastAsia="Times New Roman" w:hAnsi="Times New Roman" w:cs="Times New Roman"/>
          <w:color w:val="000000"/>
          <w:sz w:val="28"/>
          <w:szCs w:val="28"/>
          <w:lang w:eastAsia="ru-RU"/>
        </w:rPr>
        <w:t xml:space="preserve">     Физическая культура – часть общей культуры общества, одна из сфер социальной деятельности, направленная на сохранение и укрепление здоровья, развитие физических способностей и духовных качеств человека в процессе осознанной двигательной активности. Основными показателями состояния физической культуры в обществе являются: уровень здоровья и физического развития людей и степень использования физической культуры в сфере воспитания и образования, в производстве и быту. У каждого человека нет большей ценности, чем здоровье. Занятия физической культурой и спортом играют важную роль в формировании здорового образа жизни человека и его социальной адаптации, т.е. готовят человека к жизни, закаляют тело и укрепляют здоровье, содействуют его гармоничному физическому развитию, способствуют воспитанию необходимых черт личности, моральных и физических качеств, необходимых </w:t>
      </w:r>
      <w:proofErr w:type="gramStart"/>
      <w:r w:rsidRPr="00B96F86">
        <w:rPr>
          <w:rFonts w:ascii="Times New Roman" w:eastAsia="Times New Roman" w:hAnsi="Times New Roman" w:cs="Times New Roman"/>
          <w:color w:val="000000"/>
          <w:sz w:val="28"/>
          <w:szCs w:val="28"/>
          <w:lang w:eastAsia="ru-RU"/>
        </w:rPr>
        <w:t>в</w:t>
      </w:r>
      <w:proofErr w:type="gramEnd"/>
      <w:r w:rsidRPr="00B96F86">
        <w:rPr>
          <w:rFonts w:ascii="Times New Roman" w:eastAsia="Times New Roman" w:hAnsi="Times New Roman" w:cs="Times New Roman"/>
          <w:color w:val="000000"/>
          <w:sz w:val="28"/>
          <w:szCs w:val="28"/>
          <w:lang w:eastAsia="ru-RU"/>
        </w:rPr>
        <w:t xml:space="preserve"> </w:t>
      </w:r>
      <w:proofErr w:type="gramStart"/>
      <w:r w:rsidRPr="00B96F86">
        <w:rPr>
          <w:rFonts w:ascii="Times New Roman" w:eastAsia="Times New Roman" w:hAnsi="Times New Roman" w:cs="Times New Roman"/>
          <w:color w:val="000000"/>
          <w:sz w:val="28"/>
          <w:szCs w:val="28"/>
          <w:lang w:eastAsia="ru-RU"/>
        </w:rPr>
        <w:t>их</w:t>
      </w:r>
      <w:proofErr w:type="gramEnd"/>
      <w:r w:rsidRPr="00B96F86">
        <w:rPr>
          <w:rFonts w:ascii="Times New Roman" w:eastAsia="Times New Roman" w:hAnsi="Times New Roman" w:cs="Times New Roman"/>
          <w:color w:val="000000"/>
          <w:sz w:val="28"/>
          <w:szCs w:val="28"/>
          <w:lang w:eastAsia="ru-RU"/>
        </w:rPr>
        <w:t xml:space="preserve"> профессиональной трудовой деятельности. Сфера физической культуры выполняет в обществе множество функций и охватывает все слои населения. Полифункциональный характер сферы проявляется в том, что физическая культура – это развитие физических, эстетических и нравственных качеств личности, организация общественно-полезной деятельности, досуга, </w:t>
      </w:r>
      <w:r w:rsidRPr="00B96F86">
        <w:rPr>
          <w:rFonts w:ascii="Times New Roman" w:eastAsia="Times New Roman" w:hAnsi="Times New Roman" w:cs="Times New Roman"/>
          <w:color w:val="000000"/>
          <w:sz w:val="28"/>
          <w:szCs w:val="28"/>
          <w:lang w:eastAsia="ru-RU"/>
        </w:rPr>
        <w:lastRenderedPageBreak/>
        <w:t>профилактика его нравственных и эстетических качеств. Исходя из этого, физическая культура, является одной из составных частей общей культуры.</w:t>
      </w:r>
    </w:p>
    <w:p w:rsidR="00E0644A" w:rsidRPr="00B96F86" w:rsidRDefault="00E0644A" w:rsidP="00E0644A">
      <w:pPr>
        <w:spacing w:after="0" w:line="240" w:lineRule="auto"/>
        <w:ind w:right="-2"/>
        <w:jc w:val="both"/>
        <w:rPr>
          <w:rFonts w:ascii="Times New Roman" w:eastAsia="Times New Roman" w:hAnsi="Times New Roman" w:cs="Times New Roman"/>
          <w:color w:val="000000"/>
          <w:sz w:val="28"/>
          <w:szCs w:val="28"/>
          <w:lang w:eastAsia="ru-RU"/>
        </w:rPr>
      </w:pPr>
      <w:r w:rsidRPr="00B96F86">
        <w:rPr>
          <w:rFonts w:ascii="Times New Roman" w:eastAsia="Times New Roman" w:hAnsi="Times New Roman" w:cs="Times New Roman"/>
          <w:color w:val="000000"/>
          <w:sz w:val="28"/>
          <w:szCs w:val="28"/>
          <w:lang w:eastAsia="ru-RU"/>
        </w:rPr>
        <w:t xml:space="preserve">Она возникает и развивается одновременно и наряду с материальной и духовной культурой общества. </w:t>
      </w:r>
    </w:p>
    <w:p w:rsidR="00E0644A" w:rsidRPr="00B96F86" w:rsidRDefault="00E0644A" w:rsidP="00E0644A">
      <w:pPr>
        <w:spacing w:after="0" w:line="240" w:lineRule="auto"/>
        <w:ind w:right="-2"/>
        <w:jc w:val="both"/>
        <w:rPr>
          <w:rFonts w:ascii="Times New Roman" w:hAnsi="Times New Roman" w:cs="Times New Roman"/>
          <w:sz w:val="28"/>
          <w:szCs w:val="28"/>
          <w:shd w:val="clear" w:color="auto" w:fill="FFFFFF"/>
        </w:rPr>
      </w:pPr>
      <w:r w:rsidRPr="00B96F86">
        <w:rPr>
          <w:rFonts w:ascii="Times New Roman" w:eastAsia="Times New Roman" w:hAnsi="Times New Roman" w:cs="Times New Roman"/>
          <w:color w:val="000000"/>
          <w:sz w:val="28"/>
          <w:szCs w:val="28"/>
          <w:lang w:eastAsia="ru-RU"/>
        </w:rPr>
        <w:t xml:space="preserve">     </w:t>
      </w:r>
      <w:proofErr w:type="gramStart"/>
      <w:r w:rsidRPr="00B96F86">
        <w:rPr>
          <w:rFonts w:ascii="Times New Roman" w:hAnsi="Times New Roman" w:cs="Times New Roman"/>
          <w:sz w:val="28"/>
          <w:szCs w:val="28"/>
        </w:rPr>
        <w:t>Здоровый образ жизни  является важнейшим составным элементом культуры, способствует формированию здоровья,  существенной стороной которого является гармоничное проявление физических и духовных возможностей человека, связанных с социальной и физической активностью в учебно-трудовой, общественной и иных сферах деятельности.</w:t>
      </w:r>
      <w:proofErr w:type="gramEnd"/>
      <w:r w:rsidRPr="00B96F86">
        <w:rPr>
          <w:rFonts w:ascii="Times New Roman" w:hAnsi="Times New Roman" w:cs="Times New Roman"/>
          <w:sz w:val="28"/>
          <w:szCs w:val="28"/>
        </w:rPr>
        <w:t xml:space="preserve"> </w:t>
      </w:r>
      <w:r w:rsidRPr="00B96F86">
        <w:rPr>
          <w:rFonts w:ascii="Times New Roman" w:hAnsi="Times New Roman" w:cs="Times New Roman"/>
          <w:sz w:val="28"/>
          <w:szCs w:val="28"/>
          <w:shd w:val="clear" w:color="auto" w:fill="FFFFFF"/>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 Физические</w:t>
      </w:r>
      <w:r w:rsidRPr="00B96F86">
        <w:rPr>
          <w:rFonts w:ascii="Times New Roman" w:hAnsi="Times New Roman" w:cs="Times New Roman"/>
          <w:shd w:val="clear" w:color="auto" w:fill="FFFFFF"/>
        </w:rPr>
        <w:t xml:space="preserve"> </w:t>
      </w:r>
      <w:r w:rsidRPr="00B96F86">
        <w:rPr>
          <w:rFonts w:ascii="Times New Roman" w:hAnsi="Times New Roman" w:cs="Times New Roman"/>
          <w:sz w:val="28"/>
          <w:szCs w:val="28"/>
          <w:shd w:val="clear" w:color="auto" w:fill="FFFFFF"/>
        </w:rPr>
        <w:t>упражнения помогают людям сохранить молодость, отсрочить старость, улучшить свой внешний вид, избавиться от лишнего веса, повысить жизненный тонус и улучшить самочувствие.</w:t>
      </w:r>
    </w:p>
    <w:p w:rsidR="00E0644A" w:rsidRPr="00B96F86" w:rsidRDefault="00E0644A" w:rsidP="00E0644A">
      <w:pPr>
        <w:spacing w:after="0" w:line="240" w:lineRule="auto"/>
        <w:ind w:right="-2"/>
        <w:jc w:val="both"/>
        <w:rPr>
          <w:rFonts w:ascii="Times New Roman" w:eastAsia="Times New Roman" w:hAnsi="Times New Roman" w:cs="Times New Roman"/>
          <w:color w:val="000000"/>
          <w:sz w:val="28"/>
          <w:szCs w:val="28"/>
          <w:lang w:eastAsia="ru-RU"/>
        </w:rPr>
      </w:pPr>
      <w:r w:rsidRPr="00B96F86">
        <w:rPr>
          <w:rFonts w:ascii="Times New Roman" w:hAnsi="Times New Roman" w:cs="Times New Roman"/>
          <w:sz w:val="28"/>
          <w:szCs w:val="28"/>
          <w:shd w:val="clear" w:color="auto" w:fill="FFFFFF"/>
        </w:rPr>
        <w:t xml:space="preserve">     </w:t>
      </w:r>
      <w:r w:rsidRPr="00B96F86">
        <w:rPr>
          <w:rFonts w:ascii="Times New Roman" w:eastAsia="Times New Roman" w:hAnsi="Times New Roman" w:cs="Times New Roman"/>
          <w:color w:val="000000"/>
          <w:sz w:val="28"/>
          <w:szCs w:val="28"/>
          <w:lang w:eastAsia="ru-RU"/>
        </w:rPr>
        <w:t xml:space="preserve">Таким образом, физическая культура представляет собой сложное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этики. Современное общество заинтересовано в том, чтобы молодое поколение росло физически </w:t>
      </w:r>
      <w:proofErr w:type="gramStart"/>
      <w:r w:rsidRPr="00B96F86">
        <w:rPr>
          <w:rFonts w:ascii="Times New Roman" w:eastAsia="Times New Roman" w:hAnsi="Times New Roman" w:cs="Times New Roman"/>
          <w:color w:val="000000"/>
          <w:sz w:val="28"/>
          <w:szCs w:val="28"/>
          <w:lang w:eastAsia="ru-RU"/>
        </w:rPr>
        <w:t>развитым</w:t>
      </w:r>
      <w:proofErr w:type="gramEnd"/>
      <w:r w:rsidRPr="00B96F86">
        <w:rPr>
          <w:rFonts w:ascii="Times New Roman" w:eastAsia="Times New Roman" w:hAnsi="Times New Roman" w:cs="Times New Roman"/>
          <w:color w:val="000000"/>
          <w:sz w:val="28"/>
          <w:szCs w:val="28"/>
          <w:lang w:eastAsia="ru-RU"/>
        </w:rPr>
        <w:t>, здоровым, жизнерадостным.</w:t>
      </w:r>
    </w:p>
    <w:p w:rsidR="00E0644A" w:rsidRPr="00B96F86" w:rsidRDefault="00E0644A" w:rsidP="00E0644A">
      <w:pPr>
        <w:spacing w:after="0" w:line="240" w:lineRule="auto"/>
        <w:ind w:right="-2"/>
        <w:jc w:val="both"/>
        <w:rPr>
          <w:rFonts w:ascii="Times New Roman" w:eastAsia="Times New Roman" w:hAnsi="Times New Roman" w:cs="Times New Roman"/>
          <w:color w:val="000000"/>
          <w:sz w:val="28"/>
          <w:szCs w:val="28"/>
          <w:lang w:eastAsia="ru-RU"/>
        </w:rPr>
      </w:pPr>
      <w:r w:rsidRPr="00B96F86">
        <w:rPr>
          <w:rFonts w:ascii="Times New Roman" w:hAnsi="Times New Roman" w:cs="Times New Roman"/>
          <w:sz w:val="28"/>
          <w:szCs w:val="28"/>
        </w:rPr>
        <w:t xml:space="preserve">     </w:t>
      </w:r>
    </w:p>
    <w:p w:rsidR="00E0644A" w:rsidRPr="00B96F86" w:rsidRDefault="00E0644A" w:rsidP="00E0644A">
      <w:pPr>
        <w:spacing w:after="0" w:line="240" w:lineRule="auto"/>
        <w:ind w:right="-2"/>
        <w:jc w:val="both"/>
        <w:rPr>
          <w:rFonts w:ascii="Times New Roman" w:hAnsi="Times New Roman" w:cs="Times New Roman"/>
          <w:i/>
          <w:sz w:val="28"/>
          <w:szCs w:val="28"/>
          <w:shd w:val="clear" w:color="auto" w:fill="FFFFFF"/>
        </w:rPr>
      </w:pPr>
      <w:r w:rsidRPr="00B96F86">
        <w:rPr>
          <w:rFonts w:ascii="Times New Roman" w:eastAsia="Times New Roman" w:hAnsi="Times New Roman" w:cs="Times New Roman"/>
          <w:color w:val="000000"/>
          <w:sz w:val="28"/>
          <w:szCs w:val="28"/>
          <w:lang w:eastAsia="ru-RU"/>
        </w:rPr>
        <w:t xml:space="preserve"> </w:t>
      </w:r>
      <w:r w:rsidRPr="00B96F86">
        <w:rPr>
          <w:rFonts w:ascii="Times New Roman" w:eastAsia="Times New Roman" w:hAnsi="Times New Roman" w:cs="Times New Roman"/>
          <w:b/>
          <w:bCs/>
          <w:kern w:val="36"/>
          <w:sz w:val="28"/>
          <w:szCs w:val="28"/>
          <w:lang w:eastAsia="ru-RU"/>
        </w:rPr>
        <w:t xml:space="preserve">2. </w:t>
      </w:r>
      <w:r w:rsidRPr="00B96F86">
        <w:rPr>
          <w:rFonts w:ascii="Times New Roman" w:hAnsi="Times New Roman" w:cs="Times New Roman"/>
          <w:b/>
          <w:sz w:val="28"/>
          <w:szCs w:val="28"/>
          <w:shd w:val="clear" w:color="auto" w:fill="FFFFFF"/>
        </w:rPr>
        <w:t>В здоровом теле — здоровый дух</w:t>
      </w:r>
    </w:p>
    <w:p w:rsidR="00E0644A" w:rsidRPr="00B96F86" w:rsidRDefault="00E0644A" w:rsidP="00E0644A">
      <w:pPr>
        <w:spacing w:after="0" w:line="240" w:lineRule="auto"/>
        <w:ind w:right="-2"/>
        <w:jc w:val="both"/>
        <w:rPr>
          <w:rFonts w:ascii="Times New Roman" w:hAnsi="Times New Roman" w:cs="Times New Roman"/>
        </w:rPr>
      </w:pPr>
      <w:r w:rsidRPr="00B96F86">
        <w:rPr>
          <w:rFonts w:ascii="Times New Roman" w:eastAsia="Times New Roman" w:hAnsi="Times New Roman" w:cs="Times New Roman"/>
          <w:color w:val="000000"/>
          <w:sz w:val="28"/>
          <w:szCs w:val="28"/>
          <w:lang w:eastAsia="ru-RU"/>
        </w:rPr>
        <w:t xml:space="preserve">     Очень интересный и  важный вопрос: чем спорт, физические упражнения могут быть полезны музыканту? Какая взаимосвязь между этими двумя видами деятельности? Деятельность музыканта в физическом смысле очень близка деятельности спортсмена. И тот, и другой учатся эффективно распоряжаться работой своего тела, чтобы при оптимальных затратах добиваться наилучшего результата. Разница только в целеполагании, то есть в интеллектуальной составляющей деятельности. Что такое музицирование с физиологической точки зрения? Это реализация интеллектуальных задач в звуковом результате, т.е. достигается цель, сгенерированная интеллектом музыканта: у певцов это тело, у инструменталистов: тело  и инструмент. Поэтому для музыканта в формировании его деятельности физическое воспитание является одной из важнейших задач наряду с воспитанием </w:t>
      </w:r>
      <w:proofErr w:type="spellStart"/>
      <w:r w:rsidRPr="00B96F86">
        <w:rPr>
          <w:rFonts w:ascii="Times New Roman" w:eastAsia="Times New Roman" w:hAnsi="Times New Roman" w:cs="Times New Roman"/>
          <w:color w:val="000000"/>
          <w:sz w:val="28"/>
          <w:szCs w:val="28"/>
          <w:lang w:eastAsia="ru-RU"/>
        </w:rPr>
        <w:t>общемузыкальным</w:t>
      </w:r>
      <w:proofErr w:type="spellEnd"/>
      <w:r w:rsidRPr="00B96F86">
        <w:rPr>
          <w:rFonts w:ascii="Times New Roman" w:eastAsia="Times New Roman" w:hAnsi="Times New Roman" w:cs="Times New Roman"/>
          <w:color w:val="000000"/>
          <w:sz w:val="28"/>
          <w:szCs w:val="28"/>
          <w:lang w:eastAsia="ru-RU"/>
        </w:rPr>
        <w:t xml:space="preserve">, эстетическим, интеллектуальным. Хотя некоторые считают, скорее всего, наоборот, представляя искусство,  как удел изнеженных существ, отрешённых от реальности и готовых пожертвовать всем, в том числе собственным здоровьем, ради красоты, понятной лишь избранным, а спорт представляется  как стезя мужественных, сильных людей, стремящихся воспитать в себе волю, выносливость, силу, ловкость. </w:t>
      </w:r>
      <w:proofErr w:type="gramStart"/>
      <w:r w:rsidRPr="00B96F86">
        <w:rPr>
          <w:rFonts w:ascii="Times New Roman" w:eastAsia="Times New Roman" w:hAnsi="Times New Roman" w:cs="Times New Roman"/>
          <w:color w:val="000000"/>
          <w:sz w:val="28"/>
          <w:szCs w:val="28"/>
          <w:lang w:eastAsia="ru-RU"/>
        </w:rPr>
        <w:t xml:space="preserve">Так как профессия педагога - музыканта особенная, она  настолько </w:t>
      </w:r>
      <w:r w:rsidRPr="00B96F86">
        <w:rPr>
          <w:rFonts w:ascii="Times New Roman" w:eastAsia="Times New Roman" w:hAnsi="Times New Roman" w:cs="Times New Roman"/>
          <w:color w:val="000000"/>
          <w:sz w:val="28"/>
          <w:szCs w:val="28"/>
          <w:lang w:eastAsia="ru-RU"/>
        </w:rPr>
        <w:lastRenderedPageBreak/>
        <w:t xml:space="preserve">разнообразна, сочетая в себе </w:t>
      </w:r>
      <w:r w:rsidRPr="00B96F86">
        <w:rPr>
          <w:rFonts w:ascii="Times New Roman" w:eastAsia="Times New Roman" w:hAnsi="Times New Roman" w:cs="Times New Roman"/>
          <w:sz w:val="28"/>
          <w:szCs w:val="28"/>
          <w:lang w:eastAsia="ru-RU"/>
        </w:rPr>
        <w:t>различные функции</w:t>
      </w:r>
      <w:r w:rsidRPr="00B96F86">
        <w:rPr>
          <w:rFonts w:ascii="Times New Roman" w:eastAsia="Times New Roman" w:hAnsi="Times New Roman" w:cs="Times New Roman"/>
          <w:color w:val="000000"/>
          <w:sz w:val="28"/>
          <w:szCs w:val="28"/>
          <w:lang w:eastAsia="ru-RU"/>
        </w:rPr>
        <w:t>: быть вокалистом,  дирижером, учителем,  исполнителем – инструменталистом,  и еще есть много других составляющих эту профессию, поэтому педагог - это личность, т.е. специалист, владеющий определённым набором знаний, умений,</w:t>
      </w:r>
      <w:r w:rsidRPr="00B96F86">
        <w:rPr>
          <w:rFonts w:ascii="Times New Roman" w:eastAsia="Times New Roman" w:hAnsi="Times New Roman" w:cs="Times New Roman"/>
          <w:sz w:val="28"/>
          <w:szCs w:val="28"/>
          <w:lang w:eastAsia="ru-RU"/>
        </w:rPr>
        <w:t xml:space="preserve"> должен  находиться в хорошей физической форме, прекрасно владеть собой, управлять своими эмоциями, своим исполнительским аппаратом, </w:t>
      </w:r>
      <w:r w:rsidRPr="00B96F86">
        <w:rPr>
          <w:rFonts w:ascii="Times New Roman" w:eastAsia="Times New Roman" w:hAnsi="Times New Roman" w:cs="Times New Roman"/>
          <w:color w:val="000000"/>
          <w:sz w:val="28"/>
          <w:szCs w:val="28"/>
          <w:lang w:eastAsia="ru-RU"/>
        </w:rPr>
        <w:t>обладать выносливостью, силой, терпением.</w:t>
      </w:r>
      <w:proofErr w:type="gramEnd"/>
      <w:r w:rsidRPr="00B96F86">
        <w:rPr>
          <w:rFonts w:ascii="Times New Roman" w:eastAsia="Times New Roman" w:hAnsi="Times New Roman" w:cs="Times New Roman"/>
          <w:color w:val="000000"/>
          <w:sz w:val="28"/>
          <w:szCs w:val="28"/>
          <w:lang w:eastAsia="ru-RU"/>
        </w:rPr>
        <w:t xml:space="preserve"> Учителя  всегда на виду, рядом с ними ученики, коллеги, родители. </w:t>
      </w:r>
      <w:r w:rsidRPr="00B96F86">
        <w:rPr>
          <w:rFonts w:ascii="Times New Roman" w:eastAsia="Times New Roman" w:hAnsi="Times New Roman" w:cs="Times New Roman"/>
          <w:sz w:val="28"/>
          <w:szCs w:val="28"/>
          <w:lang w:eastAsia="ru-RU"/>
        </w:rPr>
        <w:t xml:space="preserve">Без интереса к личности учителя нет интереса к предмету. Интерес к личности учителя — средство активизации интереса к предмету. Именно ученики дают энергию жизни учителю, а </w:t>
      </w:r>
      <w:r w:rsidRPr="00B96F86">
        <w:rPr>
          <w:rFonts w:ascii="Times New Roman" w:eastAsia="Times New Roman" w:hAnsi="Times New Roman" w:cs="Times New Roman"/>
          <w:color w:val="000000"/>
          <w:sz w:val="28"/>
          <w:szCs w:val="28"/>
          <w:lang w:eastAsia="ru-RU"/>
        </w:rPr>
        <w:t xml:space="preserve">учитель открывает им «новые горизонты». Образ учителя должен вдохновлять. Как бы ни был профессионально подготовлен учитель, он просто обязан постоянно находиться в хорошей физической форме. </w:t>
      </w:r>
      <w:proofErr w:type="gramStart"/>
      <w:r w:rsidRPr="00B96F86">
        <w:rPr>
          <w:rFonts w:ascii="Times New Roman" w:eastAsia="Times New Roman" w:hAnsi="Times New Roman" w:cs="Times New Roman"/>
          <w:color w:val="000000"/>
          <w:sz w:val="28"/>
          <w:szCs w:val="28"/>
          <w:lang w:eastAsia="ru-RU"/>
        </w:rPr>
        <w:t>Ведь известно, что воспитать счастливого может только счастливый, а современного — только современный человек.</w:t>
      </w:r>
      <w:r w:rsidRPr="00B96F86">
        <w:rPr>
          <w:rFonts w:ascii="Times New Roman" w:hAnsi="Times New Roman" w:cs="Times New Roman"/>
        </w:rPr>
        <w:t xml:space="preserve"> </w:t>
      </w:r>
      <w:proofErr w:type="gramEnd"/>
    </w:p>
    <w:p w:rsidR="00E0644A" w:rsidRPr="00B96F86" w:rsidRDefault="00E0644A" w:rsidP="00E0644A">
      <w:pPr>
        <w:spacing w:after="0" w:line="240" w:lineRule="auto"/>
        <w:ind w:right="-2"/>
        <w:jc w:val="both"/>
        <w:rPr>
          <w:rFonts w:ascii="Times New Roman" w:eastAsia="Times New Roman" w:hAnsi="Times New Roman" w:cs="Times New Roman"/>
          <w:color w:val="000000"/>
          <w:sz w:val="28"/>
          <w:szCs w:val="28"/>
          <w:lang w:eastAsia="ru-RU"/>
        </w:rPr>
      </w:pPr>
      <w:r w:rsidRPr="00B96F86">
        <w:rPr>
          <w:rFonts w:ascii="Times New Roman" w:eastAsia="Times New Roman" w:hAnsi="Times New Roman" w:cs="Times New Roman"/>
          <w:color w:val="000000"/>
          <w:sz w:val="28"/>
          <w:szCs w:val="28"/>
          <w:lang w:eastAsia="ru-RU"/>
        </w:rPr>
        <w:t xml:space="preserve"> </w:t>
      </w:r>
    </w:p>
    <w:p w:rsidR="00E0644A" w:rsidRPr="00B96F86" w:rsidRDefault="00E0644A" w:rsidP="00E0644A">
      <w:pPr>
        <w:spacing w:after="0" w:line="240" w:lineRule="auto"/>
        <w:ind w:right="-2"/>
        <w:jc w:val="both"/>
        <w:rPr>
          <w:rFonts w:ascii="Times New Roman" w:eastAsia="Times New Roman" w:hAnsi="Times New Roman" w:cs="Times New Roman"/>
          <w:b/>
          <w:color w:val="000000"/>
          <w:sz w:val="28"/>
          <w:szCs w:val="28"/>
          <w:lang w:eastAsia="ru-RU"/>
        </w:rPr>
      </w:pPr>
      <w:r w:rsidRPr="00B96F86">
        <w:rPr>
          <w:rFonts w:ascii="Times New Roman" w:eastAsia="Times New Roman" w:hAnsi="Times New Roman" w:cs="Times New Roman"/>
          <w:b/>
          <w:color w:val="000000"/>
          <w:sz w:val="28"/>
          <w:szCs w:val="28"/>
          <w:lang w:eastAsia="ru-RU"/>
        </w:rPr>
        <w:t>3. Здоровье — это лучшее богатство, которое есть у нас!</w:t>
      </w:r>
    </w:p>
    <w:p w:rsidR="00E0644A" w:rsidRPr="000D5EFF" w:rsidRDefault="00E0644A" w:rsidP="00E0644A">
      <w:pPr>
        <w:spacing w:after="0" w:line="240" w:lineRule="auto"/>
        <w:ind w:right="-2"/>
        <w:jc w:val="both"/>
        <w:rPr>
          <w:rFonts w:ascii="Times New Roman" w:hAnsi="Times New Roman" w:cs="Times New Roman"/>
          <w:sz w:val="28"/>
          <w:szCs w:val="28"/>
        </w:rPr>
      </w:pPr>
      <w:r w:rsidRPr="00B96F86">
        <w:rPr>
          <w:rFonts w:ascii="Times New Roman" w:eastAsia="Times New Roman" w:hAnsi="Times New Roman" w:cs="Times New Roman"/>
          <w:sz w:val="28"/>
          <w:szCs w:val="28"/>
          <w:lang w:eastAsia="ru-RU"/>
        </w:rPr>
        <w:t xml:space="preserve">     </w:t>
      </w:r>
      <w:proofErr w:type="gramStart"/>
      <w:r w:rsidRPr="00B96F86">
        <w:rPr>
          <w:rFonts w:ascii="Times New Roman" w:eastAsia="Times New Roman" w:hAnsi="Times New Roman" w:cs="Times New Roman"/>
          <w:sz w:val="28"/>
          <w:szCs w:val="28"/>
          <w:lang w:eastAsia="ru-RU"/>
        </w:rPr>
        <w:t xml:space="preserve">Здоровый образ жизни - это комплекс оздоровительных мероприятий, обеспечивающий гармоничное развитие, работоспособность и долголетие, </w:t>
      </w:r>
      <w:r w:rsidRPr="00B96F86">
        <w:rPr>
          <w:rFonts w:ascii="Times New Roman" w:eastAsia="Times New Roman" w:hAnsi="Times New Roman" w:cs="Times New Roman"/>
          <w:b/>
          <w:sz w:val="28"/>
          <w:szCs w:val="28"/>
          <w:lang w:eastAsia="ru-RU"/>
        </w:rPr>
        <w:t>соблюдение личной гигиены, закаливание</w:t>
      </w:r>
      <w:r w:rsidRPr="00B96F86">
        <w:rPr>
          <w:rFonts w:ascii="Times New Roman" w:hAnsi="Times New Roman" w:cs="Times New Roman"/>
          <w:sz w:val="28"/>
          <w:szCs w:val="28"/>
        </w:rPr>
        <w:t xml:space="preserve"> (комплекс мер, которые нужно предпринять для того, чтобы наш организм хорошо переносил и холод, и жару)</w:t>
      </w:r>
      <w:r w:rsidRPr="00B96F86">
        <w:rPr>
          <w:rFonts w:ascii="Times New Roman" w:hAnsi="Times New Roman" w:cs="Times New Roman"/>
          <w:b/>
          <w:bCs/>
          <w:sz w:val="28"/>
          <w:szCs w:val="28"/>
          <w:shd w:val="clear" w:color="auto" w:fill="FFFFFF"/>
        </w:rPr>
        <w:t>, рациональное питание,  самоконтроль собственного здоровья (</w:t>
      </w:r>
      <w:r w:rsidRPr="00B96F86">
        <w:rPr>
          <w:rFonts w:ascii="Times New Roman" w:hAnsi="Times New Roman" w:cs="Times New Roman"/>
          <w:sz w:val="28"/>
          <w:szCs w:val="28"/>
          <w:shd w:val="clear" w:color="auto" w:fill="FFFFFF"/>
        </w:rPr>
        <w:t xml:space="preserve">прививает занимающимся грамотное и осмысленное отношение к своему здоровью и занятиям физической культурой и спортом, имеет большое воспитательное значение), </w:t>
      </w:r>
      <w:r w:rsidRPr="00B96F86">
        <w:rPr>
          <w:rFonts w:ascii="Times New Roman" w:hAnsi="Times New Roman" w:cs="Times New Roman"/>
          <w:b/>
          <w:sz w:val="28"/>
          <w:szCs w:val="28"/>
          <w:shd w:val="clear" w:color="auto" w:fill="FFFFFF"/>
        </w:rPr>
        <w:t>физические упражнения</w:t>
      </w:r>
      <w:r w:rsidRPr="00B96F86">
        <w:rPr>
          <w:rFonts w:ascii="Times New Roman" w:hAnsi="Times New Roman" w:cs="Times New Roman"/>
          <w:sz w:val="28"/>
          <w:szCs w:val="28"/>
          <w:shd w:val="clear" w:color="auto" w:fill="FFFFFF"/>
        </w:rPr>
        <w:t>.</w:t>
      </w:r>
      <w:proofErr w:type="gramEnd"/>
      <w:r w:rsidRPr="00B96F86">
        <w:rPr>
          <w:rFonts w:ascii="Times New Roman" w:hAnsi="Times New Roman" w:cs="Times New Roman"/>
          <w:sz w:val="28"/>
          <w:szCs w:val="28"/>
          <w:shd w:val="clear" w:color="auto" w:fill="FFFFFF"/>
        </w:rPr>
        <w:t xml:space="preserve"> </w:t>
      </w:r>
      <w:r w:rsidRPr="00B96F86">
        <w:rPr>
          <w:rFonts w:ascii="Times New Roman" w:eastAsia="Times New Roman" w:hAnsi="Times New Roman" w:cs="Times New Roman"/>
          <w:color w:val="000000"/>
          <w:sz w:val="28"/>
          <w:szCs w:val="28"/>
          <w:lang w:eastAsia="ru-RU"/>
        </w:rPr>
        <w:t>Б</w:t>
      </w:r>
      <w:r w:rsidRPr="00B96F86">
        <w:rPr>
          <w:rFonts w:ascii="Times New Roman" w:hAnsi="Times New Roman" w:cs="Times New Roman"/>
          <w:sz w:val="28"/>
          <w:szCs w:val="28"/>
          <w:shd w:val="clear" w:color="auto" w:fill="FFFFFF"/>
        </w:rPr>
        <w:t>ег</w:t>
      </w:r>
      <w:r w:rsidRPr="00B96F86">
        <w:rPr>
          <w:rFonts w:ascii="Times New Roman" w:eastAsia="Times New Roman" w:hAnsi="Times New Roman" w:cs="Times New Roman"/>
          <w:sz w:val="28"/>
          <w:szCs w:val="28"/>
          <w:lang w:eastAsia="ru-RU"/>
        </w:rPr>
        <w:t xml:space="preserve"> - это тоже важная часть жизни</w:t>
      </w:r>
      <w:r w:rsidRPr="00B96F86">
        <w:rPr>
          <w:rFonts w:ascii="Times New Roman" w:eastAsia="Times New Roman" w:hAnsi="Times New Roman" w:cs="Times New Roman"/>
          <w:color w:val="000000"/>
          <w:sz w:val="28"/>
          <w:szCs w:val="28"/>
          <w:lang w:eastAsia="ru-RU"/>
        </w:rPr>
        <w:t>, т.к. в беге человек  пытается анализировать многие важные вещи, например, связанные с музыкальным исполнительством. Конечно, это в первую очередь дыхание, с которым связано так много проблем у вокалистов.</w:t>
      </w:r>
      <w:r w:rsidRPr="00B96F86">
        <w:rPr>
          <w:rFonts w:ascii="Times New Roman" w:eastAsia="Times New Roman" w:hAnsi="Times New Roman" w:cs="Times New Roman"/>
          <w:sz w:val="28"/>
          <w:szCs w:val="28"/>
          <w:lang w:eastAsia="ru-RU"/>
        </w:rPr>
        <w:t xml:space="preserve"> </w:t>
      </w:r>
      <w:r w:rsidRPr="00B96F86">
        <w:rPr>
          <w:rFonts w:ascii="Times New Roman" w:eastAsia="Times New Roman" w:hAnsi="Times New Roman" w:cs="Times New Roman"/>
          <w:b/>
          <w:color w:val="000000"/>
          <w:sz w:val="28"/>
          <w:szCs w:val="28"/>
          <w:lang w:eastAsia="ru-RU"/>
        </w:rPr>
        <w:t>Занятия бегом, плаванием, лыжами,  велосипедом</w:t>
      </w:r>
      <w:r w:rsidRPr="00B96F86">
        <w:rPr>
          <w:rFonts w:ascii="Times New Roman" w:eastAsia="Times New Roman" w:hAnsi="Times New Roman" w:cs="Times New Roman"/>
          <w:color w:val="000000"/>
          <w:sz w:val="28"/>
          <w:szCs w:val="28"/>
          <w:lang w:eastAsia="ru-RU"/>
        </w:rPr>
        <w:t xml:space="preserve">  помогают при занятиях вокалом, игре на духовых инструментах, т.к. вдох, и выдох улучшаются. Дыхание – важнейший элемент техники спортсмена, особенно при длительных нагрузках. Когда выходишь на длинную дистанцию, будь то бег, плавание, лыжи, велосипедная гонка, – в первую очередь надо правильно организовать дыхание – чтобы оно было равномерным и соответствовало потребности интенсивно работающих мышц в снабжении кислородом. И путь решения этой проблемы могут показать как раз спортивные занятия, при которых мы просто не можем позволить себе дышать закрепощёнными мышцами, как этому нас учат многие методики обучения вокалу и игре на духовых инструментах.</w:t>
      </w:r>
      <w:r w:rsidRPr="00B96F86">
        <w:rPr>
          <w:rFonts w:ascii="Times New Roman" w:eastAsia="Times New Roman" w:hAnsi="Times New Roman" w:cs="Times New Roman"/>
          <w:sz w:val="28"/>
          <w:szCs w:val="28"/>
          <w:lang w:eastAsia="ru-RU"/>
        </w:rPr>
        <w:t xml:space="preserve"> </w:t>
      </w:r>
      <w:r w:rsidRPr="00B96F86">
        <w:rPr>
          <w:rFonts w:ascii="Times New Roman" w:eastAsia="Times New Roman" w:hAnsi="Times New Roman" w:cs="Times New Roman"/>
          <w:color w:val="000000"/>
          <w:sz w:val="28"/>
          <w:szCs w:val="28"/>
          <w:lang w:eastAsia="ru-RU"/>
        </w:rPr>
        <w:t xml:space="preserve">Всё тело как неразрывную совокупность элементов исполнительского аппарата надо тренировать на координацию движений, на быстрое реагирование на сигналы интеллекта, на управляемость, предсказуемость, устойчивость. И формирование этих навыков тела есть не что иное, как физическая культура музыканта. Большое значение имеет </w:t>
      </w:r>
      <w:r w:rsidRPr="00B96F86">
        <w:rPr>
          <w:rFonts w:ascii="Times New Roman" w:eastAsia="Times New Roman" w:hAnsi="Times New Roman" w:cs="Times New Roman"/>
          <w:b/>
          <w:color w:val="000000"/>
          <w:sz w:val="28"/>
          <w:szCs w:val="28"/>
          <w:lang w:eastAsia="ru-RU"/>
        </w:rPr>
        <w:t xml:space="preserve">постановка исполнительского </w:t>
      </w:r>
      <w:r w:rsidRPr="00B96F86">
        <w:rPr>
          <w:rFonts w:ascii="Times New Roman" w:eastAsia="Times New Roman" w:hAnsi="Times New Roman" w:cs="Times New Roman"/>
          <w:b/>
          <w:sz w:val="28"/>
          <w:szCs w:val="28"/>
          <w:lang w:eastAsia="ru-RU"/>
        </w:rPr>
        <w:t>аппарата</w:t>
      </w:r>
      <w:r w:rsidRPr="00B96F86">
        <w:rPr>
          <w:rFonts w:ascii="Times New Roman" w:eastAsia="Times New Roman" w:hAnsi="Times New Roman" w:cs="Times New Roman"/>
          <w:sz w:val="28"/>
          <w:szCs w:val="28"/>
          <w:lang w:eastAsia="ru-RU"/>
        </w:rPr>
        <w:t xml:space="preserve">, </w:t>
      </w:r>
      <w:r w:rsidRPr="00B96F86">
        <w:rPr>
          <w:rFonts w:ascii="Times New Roman" w:eastAsia="Times New Roman" w:hAnsi="Times New Roman" w:cs="Times New Roman"/>
          <w:color w:val="000000"/>
          <w:sz w:val="28"/>
          <w:szCs w:val="28"/>
          <w:lang w:eastAsia="ru-RU"/>
        </w:rPr>
        <w:t xml:space="preserve">формирование устойчивых навыков,  мышечная свобода, потому что для игры на музыкальном </w:t>
      </w:r>
      <w:r w:rsidRPr="00B96F86">
        <w:rPr>
          <w:rFonts w:ascii="Times New Roman" w:eastAsia="Times New Roman" w:hAnsi="Times New Roman" w:cs="Times New Roman"/>
          <w:color w:val="000000"/>
          <w:sz w:val="28"/>
          <w:szCs w:val="28"/>
          <w:lang w:eastAsia="ru-RU"/>
        </w:rPr>
        <w:lastRenderedPageBreak/>
        <w:t xml:space="preserve">инструменте,  для пения состояние мышц должно быть свободным. Для этого используется </w:t>
      </w:r>
      <w:r w:rsidRPr="00B96F86">
        <w:rPr>
          <w:rFonts w:ascii="Times New Roman" w:hAnsi="Times New Roman" w:cs="Times New Roman"/>
          <w:b/>
          <w:sz w:val="28"/>
          <w:szCs w:val="28"/>
        </w:rPr>
        <w:t xml:space="preserve">артикуляционная  гимнастика,  гимнастика  для  глаз,  гимнастика  для  пальцев  </w:t>
      </w:r>
      <w:r w:rsidRPr="00B96F86">
        <w:rPr>
          <w:rFonts w:ascii="Times New Roman" w:hAnsi="Times New Roman" w:cs="Times New Roman"/>
          <w:sz w:val="28"/>
          <w:szCs w:val="28"/>
        </w:rPr>
        <w:t>и различные</w:t>
      </w:r>
      <w:r w:rsidRPr="00B96F86">
        <w:rPr>
          <w:rFonts w:ascii="Times New Roman" w:hAnsi="Times New Roman" w:cs="Times New Roman"/>
          <w:b/>
          <w:sz w:val="28"/>
          <w:szCs w:val="28"/>
        </w:rPr>
        <w:t xml:space="preserve">  упражнения,  которые  улучшают  кровообращения  головы, упражнения  для  снятия  статического  напряжения,  и  просто  разминка</w:t>
      </w:r>
      <w:r w:rsidRPr="00B96F86">
        <w:rPr>
          <w:rFonts w:ascii="Times New Roman" w:hAnsi="Times New Roman" w:cs="Times New Roman"/>
          <w:sz w:val="28"/>
          <w:szCs w:val="28"/>
        </w:rPr>
        <w:t xml:space="preserve">. </w:t>
      </w:r>
      <w:proofErr w:type="gramStart"/>
      <w:r w:rsidRPr="00B96F86">
        <w:rPr>
          <w:rFonts w:ascii="Times New Roman" w:eastAsia="Times New Roman" w:hAnsi="Times New Roman" w:cs="Times New Roman"/>
          <w:color w:val="000000"/>
          <w:sz w:val="28"/>
          <w:szCs w:val="28"/>
          <w:lang w:eastAsia="ru-RU"/>
        </w:rPr>
        <w:t>Так как п</w:t>
      </w:r>
      <w:r w:rsidRPr="00B96F86">
        <w:rPr>
          <w:rFonts w:ascii="Times New Roman" w:hAnsi="Times New Roman" w:cs="Times New Roman"/>
          <w:sz w:val="28"/>
          <w:szCs w:val="28"/>
        </w:rPr>
        <w:t xml:space="preserve">рофессия «Учитель» относится  к  разряду  </w:t>
      </w:r>
      <w:proofErr w:type="spellStart"/>
      <w:r w:rsidRPr="00B96F86">
        <w:rPr>
          <w:rFonts w:ascii="Times New Roman" w:hAnsi="Times New Roman" w:cs="Times New Roman"/>
          <w:sz w:val="28"/>
          <w:szCs w:val="28"/>
        </w:rPr>
        <w:t>стрессогенных</w:t>
      </w:r>
      <w:proofErr w:type="spellEnd"/>
      <w:r w:rsidRPr="00B96F86">
        <w:rPr>
          <w:rFonts w:ascii="Times New Roman" w:hAnsi="Times New Roman" w:cs="Times New Roman"/>
          <w:sz w:val="28"/>
          <w:szCs w:val="28"/>
        </w:rPr>
        <w:t xml:space="preserve">  и  эмоционально  наиболее  напряженных, для нее характерны психоэмоциональное  истощение, профессиональное выгорание,  поэтому занятия физической культурой просто необходимы педагогу,  делая его</w:t>
      </w:r>
      <w:r w:rsidRPr="00B96F86">
        <w:rPr>
          <w:rFonts w:ascii="Times New Roman" w:eastAsia="Times New Roman" w:hAnsi="Times New Roman" w:cs="Times New Roman"/>
          <w:sz w:val="28"/>
          <w:szCs w:val="28"/>
          <w:lang w:eastAsia="ru-RU"/>
        </w:rPr>
        <w:t xml:space="preserve"> сильным, </w:t>
      </w:r>
      <w:r w:rsidRPr="00B96F86">
        <w:rPr>
          <w:rFonts w:ascii="Times New Roman" w:eastAsia="Times New Roman" w:hAnsi="Times New Roman" w:cs="Times New Roman"/>
          <w:color w:val="000000"/>
          <w:sz w:val="28"/>
          <w:szCs w:val="28"/>
          <w:lang w:eastAsia="ru-RU"/>
        </w:rPr>
        <w:t xml:space="preserve">выносливым, терпеливым,  умеющим </w:t>
      </w:r>
      <w:r w:rsidRPr="00B96F86">
        <w:rPr>
          <w:rFonts w:ascii="Times New Roman" w:eastAsia="Times New Roman" w:hAnsi="Times New Roman" w:cs="Times New Roman"/>
          <w:sz w:val="28"/>
          <w:szCs w:val="28"/>
          <w:lang w:eastAsia="ru-RU"/>
        </w:rPr>
        <w:t>управлять своими эмоциями</w:t>
      </w:r>
      <w:r w:rsidRPr="00B96F86">
        <w:rPr>
          <w:rFonts w:ascii="Times New Roman" w:eastAsia="Times New Roman" w:hAnsi="Times New Roman" w:cs="Times New Roman"/>
          <w:color w:val="000000"/>
          <w:sz w:val="28"/>
          <w:szCs w:val="28"/>
          <w:lang w:eastAsia="ru-RU"/>
        </w:rPr>
        <w:t>.</w:t>
      </w:r>
      <w:proofErr w:type="gramEnd"/>
      <w:r w:rsidRPr="00B96F86">
        <w:rPr>
          <w:rFonts w:ascii="Times New Roman" w:hAnsi="Times New Roman" w:cs="Times New Roman"/>
          <w:sz w:val="28"/>
          <w:szCs w:val="28"/>
        </w:rPr>
        <w:t xml:space="preserve">  </w:t>
      </w:r>
      <w:r w:rsidRPr="00B96F86">
        <w:rPr>
          <w:rFonts w:ascii="Times New Roman" w:eastAsia="Times New Roman" w:hAnsi="Times New Roman" w:cs="Times New Roman"/>
          <w:sz w:val="28"/>
          <w:szCs w:val="28"/>
          <w:lang w:eastAsia="ru-RU"/>
        </w:rPr>
        <w:t xml:space="preserve">При занятиях спортом у нас вырабатывается гормон радости, </w:t>
      </w:r>
      <w:proofErr w:type="spellStart"/>
      <w:r w:rsidRPr="00B96F86">
        <w:rPr>
          <w:rFonts w:ascii="Times New Roman" w:eastAsia="Times New Roman" w:hAnsi="Times New Roman" w:cs="Times New Roman"/>
          <w:sz w:val="28"/>
          <w:szCs w:val="28"/>
          <w:lang w:eastAsia="ru-RU"/>
        </w:rPr>
        <w:t>эндорфин</w:t>
      </w:r>
      <w:proofErr w:type="spellEnd"/>
      <w:r w:rsidRPr="00B96F86">
        <w:rPr>
          <w:rFonts w:ascii="Times New Roman" w:eastAsia="Times New Roman" w:hAnsi="Times New Roman" w:cs="Times New Roman"/>
          <w:color w:val="000000"/>
          <w:sz w:val="28"/>
          <w:szCs w:val="28"/>
          <w:lang w:eastAsia="ru-RU"/>
        </w:rPr>
        <w:t xml:space="preserve">, выводятся коллоидный балласт, улучшается самочувствие, развивается самообладание, очень важное для работы на сцене, более продуктивной становится интеллектуальная деятельность, </w:t>
      </w:r>
      <w:r w:rsidRPr="00B96F86">
        <w:rPr>
          <w:rFonts w:ascii="Times New Roman" w:hAnsi="Times New Roman" w:cs="Times New Roman"/>
          <w:sz w:val="28"/>
          <w:szCs w:val="28"/>
        </w:rPr>
        <w:t xml:space="preserve">внимание  активизируется. Систематическое использование оздоровительных упражнений приводит к улучшению  психоэмоционального  состояния,  изменению отношений к себе и своему здоровью. </w:t>
      </w:r>
    </w:p>
    <w:p w:rsidR="00E0644A" w:rsidRDefault="00E0644A" w:rsidP="00E0644A">
      <w:pPr>
        <w:shd w:val="clear" w:color="auto" w:fill="FFFFFF"/>
        <w:spacing w:after="0" w:line="240" w:lineRule="auto"/>
        <w:jc w:val="center"/>
        <w:textAlignment w:val="baseline"/>
        <w:rPr>
          <w:rFonts w:ascii="Times New Roman" w:eastAsia="Times New Roman" w:hAnsi="Times New Roman" w:cs="Times New Roman"/>
          <w:b/>
          <w:bCs/>
          <w:iCs/>
          <w:sz w:val="28"/>
          <w:szCs w:val="28"/>
          <w:bdr w:val="none" w:sz="0" w:space="0" w:color="auto" w:frame="1"/>
          <w:lang w:eastAsia="ru-RU"/>
        </w:rPr>
      </w:pPr>
    </w:p>
    <w:p w:rsidR="00E0644A" w:rsidRPr="00B96F86" w:rsidRDefault="00E0644A" w:rsidP="00E0644A">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b/>
          <w:bCs/>
          <w:iCs/>
          <w:sz w:val="28"/>
          <w:szCs w:val="28"/>
          <w:bdr w:val="none" w:sz="0" w:space="0" w:color="auto" w:frame="1"/>
          <w:lang w:eastAsia="ru-RU"/>
        </w:rPr>
        <w:t>Примеры упражнений артикуляционной гимнастики</w:t>
      </w:r>
    </w:p>
    <w:p w:rsidR="00E0644A" w:rsidRDefault="00E0644A" w:rsidP="00E0644A">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B96F86">
        <w:rPr>
          <w:rFonts w:ascii="Times New Roman" w:eastAsia="Times New Roman" w:hAnsi="Times New Roman" w:cs="Times New Roman"/>
          <w:noProof/>
          <w:sz w:val="28"/>
          <w:szCs w:val="28"/>
          <w:bdr w:val="none" w:sz="0" w:space="0" w:color="auto" w:frame="1"/>
          <w:lang w:eastAsia="ru-RU"/>
        </w:rPr>
        <w:drawing>
          <wp:inline distT="0" distB="0" distL="0" distR="0" wp14:anchorId="295357B4" wp14:editId="7D586E4D">
            <wp:extent cx="542271" cy="359866"/>
            <wp:effectExtent l="0" t="0" r="0" b="2540"/>
            <wp:docPr id="1" name="Рисунок 1" descr="Артикуляционная-гимнастик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тикуляционная-гимнастика-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020" cy="362354"/>
                    </a:xfrm>
                    <a:prstGeom prst="rect">
                      <a:avLst/>
                    </a:prstGeom>
                    <a:noFill/>
                    <a:ln>
                      <a:noFill/>
                    </a:ln>
                  </pic:spPr>
                </pic:pic>
              </a:graphicData>
            </a:graphic>
          </wp:inline>
        </w:drawing>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B96F86">
        <w:rPr>
          <w:rFonts w:ascii="Times New Roman" w:eastAsia="Times New Roman" w:hAnsi="Times New Roman" w:cs="Times New Roman"/>
          <w:b/>
          <w:bCs/>
          <w:sz w:val="28"/>
          <w:szCs w:val="28"/>
          <w:bdr w:val="none" w:sz="0" w:space="0" w:color="auto" w:frame="1"/>
          <w:lang w:eastAsia="ru-RU"/>
        </w:rPr>
        <w:t>1.</w:t>
      </w:r>
      <w:r w:rsidRPr="00B96F86">
        <w:rPr>
          <w:rFonts w:ascii="Times New Roman" w:eastAsia="Times New Roman" w:hAnsi="Times New Roman" w:cs="Times New Roman"/>
          <w:sz w:val="28"/>
          <w:szCs w:val="28"/>
          <w:bdr w:val="none" w:sz="0" w:space="0" w:color="auto" w:frame="1"/>
          <w:lang w:eastAsia="ru-RU"/>
        </w:rPr>
        <w:t xml:space="preserve"> Первое из них сводится к обыкновенной улыбке. Но улыбаться следует таким образом, чтобы видны были нижние и верхние зубы. </w:t>
      </w:r>
    </w:p>
    <w:p w:rsidR="00E0644A" w:rsidRPr="00990DD3" w:rsidRDefault="00E0644A" w:rsidP="00E0644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B96F86">
        <w:rPr>
          <w:rFonts w:ascii="Times New Roman" w:eastAsia="Times New Roman" w:hAnsi="Times New Roman" w:cs="Times New Roman"/>
          <w:sz w:val="28"/>
          <w:szCs w:val="28"/>
          <w:bdr w:val="none" w:sz="0" w:space="0" w:color="auto" w:frame="1"/>
          <w:lang w:eastAsia="ru-RU"/>
        </w:rPr>
        <w:t>После этого протяжно произносится звук «И». Впоследствии в таком состоянии нужно удерживать рот не менее десяти секунд. Еще одно упражнение на активность губ называется «Трубочка». Губы максимально вытягиваются вперед, будучи сложенными трубочкой. Вслух после этого произносится звук «У». Первые из таких упражнений по длительности должны быть равны пяти секундам. Впоследствии желательно время увеличить до пятнадцати секунд.</w:t>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b/>
          <w:bCs/>
          <w:sz w:val="28"/>
          <w:szCs w:val="28"/>
          <w:bdr w:val="none" w:sz="0" w:space="0" w:color="auto" w:frame="1"/>
          <w:lang w:eastAsia="ru-RU"/>
        </w:rPr>
        <w:t>2.</w:t>
      </w:r>
      <w:r w:rsidRPr="00B96F86">
        <w:rPr>
          <w:rFonts w:ascii="Times New Roman" w:eastAsia="Times New Roman" w:hAnsi="Times New Roman" w:cs="Times New Roman"/>
          <w:sz w:val="28"/>
          <w:szCs w:val="28"/>
          <w:bdr w:val="none" w:sz="0" w:space="0" w:color="auto" w:frame="1"/>
          <w:lang w:eastAsia="ru-RU"/>
        </w:rPr>
        <w:t> Второй </w:t>
      </w:r>
      <w:r w:rsidRPr="00B96F86">
        <w:rPr>
          <w:rFonts w:ascii="Times New Roman" w:eastAsia="Times New Roman" w:hAnsi="Times New Roman" w:cs="Times New Roman"/>
          <w:b/>
          <w:bCs/>
          <w:sz w:val="28"/>
          <w:szCs w:val="28"/>
          <w:bdr w:val="none" w:sz="0" w:space="0" w:color="auto" w:frame="1"/>
          <w:lang w:eastAsia="ru-RU"/>
        </w:rPr>
        <w:t>комплекс упражнений артикуляционной гимнастки </w:t>
      </w:r>
      <w:r w:rsidRPr="00B96F86">
        <w:rPr>
          <w:rFonts w:ascii="Times New Roman" w:eastAsia="Times New Roman" w:hAnsi="Times New Roman" w:cs="Times New Roman"/>
          <w:sz w:val="28"/>
          <w:szCs w:val="28"/>
          <w:bdr w:val="none" w:sz="0" w:space="0" w:color="auto" w:frame="1"/>
          <w:lang w:eastAsia="ru-RU"/>
        </w:rPr>
        <w:t xml:space="preserve">приводит в активность нижнюю челюсть. Проделайте упражнение «Ворота». Его исходным элементом является «Улыбка». Но затем нижняя челюсть опускается как можно ниже, а рот держится открытым секунд пять. В дальнейшем упражнение можно несколько дополнить тем, что отведя челюсть вниз, вы должны ею подвигать в стороны. Другое упражнение «Заборчик» предполагает то, что зубы верхнего ряда ставятся </w:t>
      </w:r>
      <w:proofErr w:type="gramStart"/>
      <w:r w:rsidRPr="00B96F86">
        <w:rPr>
          <w:rFonts w:ascii="Times New Roman" w:eastAsia="Times New Roman" w:hAnsi="Times New Roman" w:cs="Times New Roman"/>
          <w:sz w:val="28"/>
          <w:szCs w:val="28"/>
          <w:bdr w:val="none" w:sz="0" w:space="0" w:color="auto" w:frame="1"/>
          <w:lang w:eastAsia="ru-RU"/>
        </w:rPr>
        <w:t>на</w:t>
      </w:r>
      <w:proofErr w:type="gramEnd"/>
      <w:r w:rsidRPr="00B96F86">
        <w:rPr>
          <w:rFonts w:ascii="Times New Roman" w:eastAsia="Times New Roman" w:hAnsi="Times New Roman" w:cs="Times New Roman"/>
          <w:sz w:val="28"/>
          <w:szCs w:val="28"/>
          <w:bdr w:val="none" w:sz="0" w:space="0" w:color="auto" w:frame="1"/>
          <w:lang w:eastAsia="ru-RU"/>
        </w:rPr>
        <w:t xml:space="preserve"> нижние.</w:t>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b/>
          <w:bCs/>
          <w:sz w:val="28"/>
          <w:szCs w:val="28"/>
          <w:bdr w:val="none" w:sz="0" w:space="0" w:color="auto" w:frame="1"/>
          <w:lang w:eastAsia="ru-RU"/>
        </w:rPr>
        <w:t>3.</w:t>
      </w:r>
      <w:r w:rsidRPr="00B96F86">
        <w:rPr>
          <w:rFonts w:ascii="Times New Roman" w:eastAsia="Times New Roman" w:hAnsi="Times New Roman" w:cs="Times New Roman"/>
          <w:sz w:val="28"/>
          <w:szCs w:val="28"/>
          <w:bdr w:val="none" w:sz="0" w:space="0" w:color="auto" w:frame="1"/>
          <w:lang w:eastAsia="ru-RU"/>
        </w:rPr>
        <w:t xml:space="preserve"> Обнажив зубы, растяните рот в широкой улыбке. Время постепенно доводите до пятнадцати секунд. Комплекс упражнений на развитие языка является наиболее многочисленным. Для него характерно то, что исходным положением является раскрытый рот и растянутые в улыбке губы. Нижняя челюсть остается при этом неподвижной. Такие упражнения могут стать отличным вариантом подготовки к </w:t>
      </w:r>
      <w:proofErr w:type="gramStart"/>
      <w:r w:rsidRPr="00B96F86">
        <w:rPr>
          <w:rFonts w:ascii="Times New Roman" w:eastAsia="Times New Roman" w:hAnsi="Times New Roman" w:cs="Times New Roman"/>
          <w:sz w:val="28"/>
          <w:szCs w:val="28"/>
          <w:bdr w:val="none" w:sz="0" w:space="0" w:color="auto" w:frame="1"/>
          <w:lang w:eastAsia="ru-RU"/>
        </w:rPr>
        <w:t>длительной речи</w:t>
      </w:r>
      <w:proofErr w:type="gramEnd"/>
      <w:r w:rsidRPr="00B96F86">
        <w:rPr>
          <w:rFonts w:ascii="Times New Roman" w:eastAsia="Times New Roman" w:hAnsi="Times New Roman" w:cs="Times New Roman"/>
          <w:sz w:val="28"/>
          <w:szCs w:val="28"/>
          <w:bdr w:val="none" w:sz="0" w:space="0" w:color="auto" w:frame="1"/>
          <w:lang w:eastAsia="ru-RU"/>
        </w:rPr>
        <w:t xml:space="preserve"> на публике или иному выступлению.</w:t>
      </w:r>
    </w:p>
    <w:p w:rsidR="00E0644A" w:rsidRDefault="00E0644A" w:rsidP="00E0644A">
      <w:pPr>
        <w:pStyle w:val="a5"/>
        <w:shd w:val="clear" w:color="auto" w:fill="FFFFFF"/>
        <w:spacing w:before="0" w:beforeAutospacing="0" w:after="0" w:afterAutospacing="0"/>
        <w:jc w:val="center"/>
        <w:textAlignment w:val="baseline"/>
        <w:rPr>
          <w:sz w:val="28"/>
          <w:szCs w:val="28"/>
        </w:rPr>
      </w:pPr>
    </w:p>
    <w:p w:rsidR="00E0644A" w:rsidRDefault="00E0644A" w:rsidP="00E0644A">
      <w:pPr>
        <w:pStyle w:val="a5"/>
        <w:shd w:val="clear" w:color="auto" w:fill="FFFFFF"/>
        <w:spacing w:before="0" w:beforeAutospacing="0" w:after="0" w:afterAutospacing="0"/>
        <w:jc w:val="center"/>
        <w:textAlignment w:val="baseline"/>
        <w:rPr>
          <w:sz w:val="28"/>
          <w:szCs w:val="28"/>
        </w:rPr>
      </w:pPr>
    </w:p>
    <w:p w:rsidR="00E0644A" w:rsidRPr="00B96F86" w:rsidRDefault="00E0644A" w:rsidP="00E0644A">
      <w:pPr>
        <w:pStyle w:val="a5"/>
        <w:shd w:val="clear" w:color="auto" w:fill="FFFFFF"/>
        <w:spacing w:before="0" w:beforeAutospacing="0" w:after="0" w:afterAutospacing="0"/>
        <w:jc w:val="center"/>
        <w:textAlignment w:val="baseline"/>
        <w:rPr>
          <w:b/>
          <w:bCs/>
          <w:iCs/>
          <w:sz w:val="28"/>
          <w:szCs w:val="28"/>
          <w:bdr w:val="none" w:sz="0" w:space="0" w:color="auto" w:frame="1"/>
        </w:rPr>
      </w:pPr>
      <w:bookmarkStart w:id="0" w:name="_GoBack"/>
      <w:bookmarkEnd w:id="0"/>
      <w:r w:rsidRPr="00B96F86">
        <w:rPr>
          <w:sz w:val="28"/>
          <w:szCs w:val="28"/>
        </w:rPr>
        <w:lastRenderedPageBreak/>
        <w:t xml:space="preserve"> </w:t>
      </w:r>
      <w:r w:rsidRPr="00B96F86">
        <w:rPr>
          <w:b/>
          <w:bCs/>
          <w:iCs/>
          <w:sz w:val="28"/>
          <w:szCs w:val="28"/>
          <w:bdr w:val="none" w:sz="0" w:space="0" w:color="auto" w:frame="1"/>
        </w:rPr>
        <w:t>Артикуляционная гимнастика для языка</w:t>
      </w:r>
    </w:p>
    <w:p w:rsidR="00E0644A" w:rsidRPr="00B96F86" w:rsidRDefault="00E0644A" w:rsidP="00E0644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noProof/>
          <w:sz w:val="28"/>
          <w:szCs w:val="28"/>
          <w:bdr w:val="none" w:sz="0" w:space="0" w:color="auto" w:frame="1"/>
          <w:lang w:eastAsia="ru-RU"/>
        </w:rPr>
        <w:drawing>
          <wp:inline distT="0" distB="0" distL="0" distR="0" wp14:anchorId="448C7EFA" wp14:editId="5CF0122A">
            <wp:extent cx="495300" cy="339675"/>
            <wp:effectExtent l="0" t="0" r="0" b="3810"/>
            <wp:docPr id="2" name="Рисунок 2" descr="Артикуляционная-гимнастика-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тикуляционная-гимнастика-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81" cy="339730"/>
                    </a:xfrm>
                    <a:prstGeom prst="rect">
                      <a:avLst/>
                    </a:prstGeom>
                    <a:noFill/>
                    <a:ln>
                      <a:noFill/>
                    </a:ln>
                  </pic:spPr>
                </pic:pic>
              </a:graphicData>
            </a:graphic>
          </wp:inline>
        </w:drawing>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b/>
          <w:bCs/>
          <w:sz w:val="28"/>
          <w:szCs w:val="28"/>
          <w:bdr w:val="none" w:sz="0" w:space="0" w:color="auto" w:frame="1"/>
          <w:lang w:eastAsia="ru-RU"/>
        </w:rPr>
        <w:t>1.</w:t>
      </w:r>
      <w:r w:rsidRPr="00B96F86">
        <w:rPr>
          <w:rFonts w:ascii="Times New Roman" w:eastAsia="Times New Roman" w:hAnsi="Times New Roman" w:cs="Times New Roman"/>
          <w:sz w:val="28"/>
          <w:szCs w:val="28"/>
          <w:bdr w:val="none" w:sz="0" w:space="0" w:color="auto" w:frame="1"/>
          <w:lang w:eastAsia="ru-RU"/>
        </w:rPr>
        <w:t xml:space="preserve"> Первое упражнение выражается в том, что из исходного положения язык просто двигается влево - вправо, осуществляя касание уголков губ. Затем язык должен двигаться вверх-вниз, затрагивая нижнюю и верхнюю губу. В упражнении «Болтушка» языком нужно двигать вперед-назад. Далее начинайте выполнять упражнение «Лопатка». Язык должен оставаться максимально расслабленным и </w:t>
      </w:r>
      <w:proofErr w:type="gramStart"/>
      <w:r w:rsidRPr="00B96F86">
        <w:rPr>
          <w:rFonts w:ascii="Times New Roman" w:eastAsia="Times New Roman" w:hAnsi="Times New Roman" w:cs="Times New Roman"/>
          <w:sz w:val="28"/>
          <w:szCs w:val="28"/>
          <w:bdr w:val="none" w:sz="0" w:space="0" w:color="auto" w:frame="1"/>
          <w:lang w:eastAsia="ru-RU"/>
        </w:rPr>
        <w:t>широки</w:t>
      </w:r>
      <w:proofErr w:type="gramEnd"/>
      <w:r w:rsidRPr="00B96F86">
        <w:rPr>
          <w:rFonts w:ascii="Times New Roman" w:eastAsia="Times New Roman" w:hAnsi="Times New Roman" w:cs="Times New Roman"/>
          <w:sz w:val="28"/>
          <w:szCs w:val="28"/>
          <w:bdr w:val="none" w:sz="0" w:space="0" w:color="auto" w:frame="1"/>
          <w:lang w:eastAsia="ru-RU"/>
        </w:rPr>
        <w:t>. Его просто положите на нижнюю губу и в описанном положении задержитесь на какое-то время. После язык максимально напрягите, вытянув вперед. Он должен стать очень узким и тонким. Еще одно из упражнений предполагает сомкнутость губ. Язык должен упираться поочередно то в правую, то в левую щеку. В упражнении «Чашечка» рот остается открытым.</w:t>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96F86">
        <w:rPr>
          <w:rFonts w:ascii="Times New Roman" w:eastAsia="Times New Roman" w:hAnsi="Times New Roman" w:cs="Times New Roman"/>
          <w:noProof/>
          <w:sz w:val="28"/>
          <w:szCs w:val="28"/>
          <w:bdr w:val="none" w:sz="0" w:space="0" w:color="auto" w:frame="1"/>
          <w:lang w:eastAsia="ru-RU"/>
        </w:rPr>
        <w:drawing>
          <wp:inline distT="0" distB="0" distL="0" distR="0" wp14:anchorId="00F5AAD5" wp14:editId="6BA74B20">
            <wp:extent cx="480962" cy="418036"/>
            <wp:effectExtent l="0" t="0" r="0" b="1270"/>
            <wp:docPr id="3" name="Рисунок 3" descr="Артикуляционная-гимнастика-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тикуляционная-гимнастика-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47" cy="421239"/>
                    </a:xfrm>
                    <a:prstGeom prst="rect">
                      <a:avLst/>
                    </a:prstGeom>
                    <a:noFill/>
                    <a:ln>
                      <a:noFill/>
                    </a:ln>
                  </pic:spPr>
                </pic:pic>
              </a:graphicData>
            </a:graphic>
          </wp:inline>
        </w:drawing>
      </w:r>
      <w:r w:rsidRPr="00B96F86">
        <w:rPr>
          <w:rFonts w:ascii="Times New Roman" w:eastAsia="Times New Roman" w:hAnsi="Times New Roman" w:cs="Times New Roman"/>
          <w:sz w:val="28"/>
          <w:szCs w:val="28"/>
          <w:bdr w:val="none" w:sz="0" w:space="0" w:color="auto" w:frame="1"/>
          <w:lang w:eastAsia="ru-RU"/>
        </w:rPr>
        <w:t> </w:t>
      </w:r>
    </w:p>
    <w:p w:rsidR="00E0644A" w:rsidRPr="00B96F86" w:rsidRDefault="00E0644A" w:rsidP="00E0644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B96F86">
        <w:rPr>
          <w:rFonts w:ascii="Times New Roman" w:eastAsia="Times New Roman" w:hAnsi="Times New Roman" w:cs="Times New Roman"/>
          <w:b/>
          <w:bCs/>
          <w:sz w:val="28"/>
          <w:szCs w:val="28"/>
          <w:bdr w:val="none" w:sz="0" w:space="0" w:color="auto" w:frame="1"/>
          <w:lang w:eastAsia="ru-RU"/>
        </w:rPr>
        <w:t>2.</w:t>
      </w:r>
      <w:r w:rsidRPr="00B96F86">
        <w:rPr>
          <w:rFonts w:ascii="Times New Roman" w:eastAsia="Times New Roman" w:hAnsi="Times New Roman" w:cs="Times New Roman"/>
          <w:sz w:val="28"/>
          <w:szCs w:val="28"/>
          <w:bdr w:val="none" w:sz="0" w:space="0" w:color="auto" w:frame="1"/>
          <w:lang w:eastAsia="ru-RU"/>
        </w:rPr>
        <w:t xml:space="preserve"> Расслабленным языком коснитесь верхних зубов, затем нижних. </w:t>
      </w:r>
    </w:p>
    <w:p w:rsidR="00E0644A" w:rsidRDefault="00E0644A" w:rsidP="00E0644A">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B96F86">
        <w:rPr>
          <w:rFonts w:ascii="Times New Roman" w:eastAsia="Times New Roman" w:hAnsi="Times New Roman" w:cs="Times New Roman"/>
          <w:sz w:val="28"/>
          <w:szCs w:val="28"/>
          <w:bdr w:val="none" w:sz="0" w:space="0" w:color="auto" w:frame="1"/>
          <w:lang w:eastAsia="ru-RU"/>
        </w:rPr>
        <w:t>Специальные приемы артикуляционной гимнастики могут оказать ощутимую помощь тем из женщин, которым важна их внешность. Благодаря несложным приемам данной гимнастики можно даже вернуть гладкость и былую ровность кожному покрову. Гимнастика неизбежно будет укреплять лицевые мышцы рта, лба, щек и носа. Для лба есть такое упражнение. Сомкните пальцы на руках и положите их на лоб. Прижав их максимально плотно, поднимите кверху брови. Далее вам следует протяжно произносить букву «А». Для щек упражнение выполняется так. Придавите с помощью указательных пальцев складки, идущие от носа к уголкам губ. На распев начинайте произносить букву «И». Чтобы сделать линию скул более отчетливой, вдохните воздух глубоко. Рот держите закрытым. Выдыхайте воздух словно толчками, сначала посредством левого уголка возле рта, а потом с помощью правого.</w:t>
      </w:r>
    </w:p>
    <w:p w:rsidR="00E0644A" w:rsidRDefault="00E0644A" w:rsidP="00E0644A">
      <w:pPr>
        <w:shd w:val="clear" w:color="auto" w:fill="FFFFFF"/>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p>
    <w:p w:rsidR="00E0644A" w:rsidRPr="005541EC" w:rsidRDefault="00E0644A" w:rsidP="00E0644A">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5541EC">
        <w:rPr>
          <w:rFonts w:ascii="Times New Roman" w:eastAsia="Times New Roman" w:hAnsi="Times New Roman" w:cs="Times New Roman"/>
          <w:b/>
          <w:sz w:val="28"/>
          <w:szCs w:val="28"/>
          <w:bdr w:val="none" w:sz="0" w:space="0" w:color="auto" w:frame="1"/>
          <w:lang w:eastAsia="ru-RU"/>
        </w:rPr>
        <w:t>Упражнения для глаз</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B96F86">
        <w:rPr>
          <w:rFonts w:ascii="Times New Roman" w:eastAsia="Times New Roman" w:hAnsi="Times New Roman" w:cs="Times New Roman"/>
          <w:smallCaps/>
          <w:noProof/>
          <w:sz w:val="24"/>
          <w:szCs w:val="24"/>
          <w:lang w:eastAsia="ru-RU"/>
        </w:rPr>
        <w:drawing>
          <wp:inline distT="0" distB="0" distL="0" distR="0" wp14:anchorId="0BF9E8BD" wp14:editId="0D625F13">
            <wp:extent cx="486888" cy="296883"/>
            <wp:effectExtent l="0" t="0" r="8890" b="8255"/>
            <wp:docPr id="4" name="Рисунок 4" descr="http://o-zrenii.ru/img/exercis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zrenii.ru/img/exercis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19" cy="306780"/>
                    </a:xfrm>
                    <a:prstGeom prst="rect">
                      <a:avLst/>
                    </a:prstGeom>
                    <a:noFill/>
                    <a:ln>
                      <a:noFill/>
                    </a:ln>
                  </pic:spPr>
                </pic:pic>
              </a:graphicData>
            </a:graphic>
          </wp:inline>
        </w:drawing>
      </w:r>
      <w:r>
        <w:rPr>
          <w:rFonts w:ascii="Times New Roman" w:eastAsia="Times New Roman" w:hAnsi="Times New Roman" w:cs="Times New Roman"/>
          <w:smallCaps/>
          <w:sz w:val="24"/>
          <w:szCs w:val="24"/>
          <w:lang w:eastAsia="ru-RU"/>
        </w:rPr>
        <w:t xml:space="preserve">    </w:t>
      </w:r>
      <w:r w:rsidRPr="000D5EFF">
        <w:rPr>
          <w:rFonts w:ascii="Times New Roman" w:eastAsia="Times New Roman" w:hAnsi="Times New Roman" w:cs="Times New Roman"/>
          <w:smallCaps/>
          <w:sz w:val="20"/>
          <w:szCs w:val="20"/>
          <w:lang w:eastAsia="ru-RU"/>
        </w:rPr>
        <w:t xml:space="preserve">   Закройте рукой один глаз, затем посмотрите вдаль прямо перед собой </w:t>
      </w:r>
      <w:r w:rsidRPr="000D5EFF">
        <w:rPr>
          <w:rFonts w:ascii="Times New Roman" w:eastAsia="Times New Roman" w:hAnsi="Times New Roman" w:cs="Times New Roman"/>
          <w:b/>
          <w:bCs/>
          <w:smallCaps/>
          <w:sz w:val="20"/>
          <w:szCs w:val="20"/>
          <w:lang w:eastAsia="ru-RU"/>
        </w:rPr>
        <w:t>2-3</w:t>
      </w:r>
      <w:r w:rsidRPr="000D5EFF">
        <w:rPr>
          <w:rFonts w:ascii="Times New Roman" w:eastAsia="Times New Roman" w:hAnsi="Times New Roman" w:cs="Times New Roman"/>
          <w:smallCaps/>
          <w:sz w:val="20"/>
          <w:szCs w:val="20"/>
          <w:lang w:eastAsia="ru-RU"/>
        </w:rPr>
        <w:t> секунды.</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drawing>
          <wp:inline distT="0" distB="0" distL="0" distR="0" wp14:anchorId="11E6092A" wp14:editId="40FA38A5">
            <wp:extent cx="570015" cy="470592"/>
            <wp:effectExtent l="0" t="0" r="1905" b="5715"/>
            <wp:docPr id="5" name="Рисунок 5" descr="http://o-zrenii.ru/img/exercis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zrenii.ru/img/exercises/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71" cy="490534"/>
                    </a:xfrm>
                    <a:prstGeom prst="rect">
                      <a:avLst/>
                    </a:prstGeom>
                    <a:noFill/>
                    <a:ln>
                      <a:noFill/>
                    </a:ln>
                  </pic:spPr>
                </pic:pic>
              </a:graphicData>
            </a:graphic>
          </wp:inline>
        </w:drawing>
      </w:r>
      <w:r w:rsidRPr="000D5EFF">
        <w:rPr>
          <w:rFonts w:ascii="Times New Roman" w:eastAsia="Times New Roman" w:hAnsi="Times New Roman" w:cs="Times New Roman"/>
          <w:smallCaps/>
          <w:sz w:val="20"/>
          <w:szCs w:val="20"/>
          <w:lang w:eastAsia="ru-RU"/>
        </w:rPr>
        <w:t xml:space="preserve">  Поставьте карандаш на расстояние </w:t>
      </w:r>
      <w:r w:rsidRPr="000D5EFF">
        <w:rPr>
          <w:rFonts w:ascii="Times New Roman" w:eastAsia="Times New Roman" w:hAnsi="Times New Roman" w:cs="Times New Roman"/>
          <w:b/>
          <w:bCs/>
          <w:smallCaps/>
          <w:sz w:val="20"/>
          <w:szCs w:val="20"/>
          <w:lang w:eastAsia="ru-RU"/>
        </w:rPr>
        <w:t>15-20</w:t>
      </w:r>
      <w:r w:rsidRPr="000D5EFF">
        <w:rPr>
          <w:rFonts w:ascii="Times New Roman" w:eastAsia="Times New Roman" w:hAnsi="Times New Roman" w:cs="Times New Roman"/>
          <w:smallCaps/>
          <w:sz w:val="20"/>
          <w:szCs w:val="20"/>
          <w:lang w:eastAsia="ru-RU"/>
        </w:rPr>
        <w:t xml:space="preserve"> см от глаз, смотрите на его кончик </w:t>
      </w:r>
      <w:r w:rsidRPr="000D5EFF">
        <w:rPr>
          <w:rFonts w:ascii="Times New Roman" w:eastAsia="Times New Roman" w:hAnsi="Times New Roman" w:cs="Times New Roman"/>
          <w:b/>
          <w:bCs/>
          <w:smallCaps/>
          <w:sz w:val="20"/>
          <w:szCs w:val="20"/>
          <w:lang w:eastAsia="ru-RU"/>
        </w:rPr>
        <w:t>3-5</w:t>
      </w:r>
      <w:r w:rsidRPr="000D5EFF">
        <w:rPr>
          <w:rFonts w:ascii="Times New Roman" w:eastAsia="Times New Roman" w:hAnsi="Times New Roman" w:cs="Times New Roman"/>
          <w:smallCaps/>
          <w:sz w:val="20"/>
          <w:szCs w:val="20"/>
          <w:lang w:eastAsia="ru-RU"/>
        </w:rPr>
        <w:t> секунд; затем переведите взгляд вдаль, повторить </w:t>
      </w:r>
      <w:r w:rsidRPr="000D5EFF">
        <w:rPr>
          <w:rFonts w:ascii="Times New Roman" w:eastAsia="Times New Roman" w:hAnsi="Times New Roman" w:cs="Times New Roman"/>
          <w:b/>
          <w:bCs/>
          <w:smallCaps/>
          <w:sz w:val="20"/>
          <w:szCs w:val="20"/>
          <w:lang w:eastAsia="ru-RU"/>
        </w:rPr>
        <w:t>10-12</w:t>
      </w:r>
      <w:r w:rsidRPr="000D5EFF">
        <w:rPr>
          <w:rFonts w:ascii="Times New Roman" w:eastAsia="Times New Roman" w:hAnsi="Times New Roman" w:cs="Times New Roman"/>
          <w:smallCaps/>
          <w:sz w:val="20"/>
          <w:szCs w:val="20"/>
          <w:lang w:eastAsia="ru-RU"/>
        </w:rPr>
        <w:t> раз.</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drawing>
          <wp:inline distT="0" distB="0" distL="0" distR="0" wp14:anchorId="5A5BE81C" wp14:editId="12E44FAB">
            <wp:extent cx="570535" cy="378227"/>
            <wp:effectExtent l="0" t="0" r="1270" b="3175"/>
            <wp:docPr id="6" name="Рисунок 6" descr="http://o-zrenii.ru/img/exercis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zrenii.ru/img/exercises/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87" cy="389134"/>
                    </a:xfrm>
                    <a:prstGeom prst="rect">
                      <a:avLst/>
                    </a:prstGeom>
                    <a:noFill/>
                    <a:ln>
                      <a:noFill/>
                    </a:ln>
                  </pic:spPr>
                </pic:pic>
              </a:graphicData>
            </a:graphic>
          </wp:inline>
        </w:drawing>
      </w:r>
      <w:r w:rsidRPr="000D5EFF">
        <w:rPr>
          <w:rFonts w:ascii="Times New Roman" w:eastAsia="Times New Roman" w:hAnsi="Times New Roman" w:cs="Times New Roman"/>
          <w:smallCaps/>
          <w:sz w:val="20"/>
          <w:szCs w:val="20"/>
          <w:lang w:eastAsia="ru-RU"/>
        </w:rPr>
        <w:t xml:space="preserve"> Перемещайте карандаш от расстояния вытянутой руки к кончику носа и обратно, следя за его движением, повторить </w:t>
      </w:r>
      <w:r w:rsidRPr="000D5EFF">
        <w:rPr>
          <w:rFonts w:ascii="Times New Roman" w:eastAsia="Times New Roman" w:hAnsi="Times New Roman" w:cs="Times New Roman"/>
          <w:b/>
          <w:bCs/>
          <w:smallCaps/>
          <w:sz w:val="20"/>
          <w:szCs w:val="20"/>
          <w:lang w:eastAsia="ru-RU"/>
        </w:rPr>
        <w:t>10-12</w:t>
      </w:r>
      <w:r w:rsidRPr="000D5EFF">
        <w:rPr>
          <w:rFonts w:ascii="Times New Roman" w:eastAsia="Times New Roman" w:hAnsi="Times New Roman" w:cs="Times New Roman"/>
          <w:smallCaps/>
          <w:sz w:val="20"/>
          <w:szCs w:val="20"/>
          <w:lang w:eastAsia="ru-RU"/>
        </w:rPr>
        <w:t> раз.</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drawing>
          <wp:inline distT="0" distB="0" distL="0" distR="0" wp14:anchorId="5BD11043" wp14:editId="7E69BC91">
            <wp:extent cx="464789" cy="442600"/>
            <wp:effectExtent l="0" t="0" r="0" b="0"/>
            <wp:docPr id="7" name="Рисунок 7" descr="http://o-zrenii.ru/img/exercis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zrenii.ru/img/exercises/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37" cy="449312"/>
                    </a:xfrm>
                    <a:prstGeom prst="rect">
                      <a:avLst/>
                    </a:prstGeom>
                    <a:noFill/>
                    <a:ln>
                      <a:noFill/>
                    </a:ln>
                  </pic:spPr>
                </pic:pic>
              </a:graphicData>
            </a:graphic>
          </wp:inline>
        </w:drawing>
      </w:r>
      <w:r>
        <w:rPr>
          <w:rFonts w:ascii="Times New Roman" w:eastAsia="Times New Roman" w:hAnsi="Times New Roman" w:cs="Times New Roman"/>
          <w:smallCaps/>
          <w:sz w:val="20"/>
          <w:szCs w:val="20"/>
          <w:lang w:eastAsia="ru-RU"/>
        </w:rPr>
        <w:t xml:space="preserve"> </w:t>
      </w:r>
      <w:r w:rsidRPr="000D5EFF">
        <w:rPr>
          <w:rFonts w:ascii="Times New Roman" w:eastAsia="Times New Roman" w:hAnsi="Times New Roman" w:cs="Times New Roman"/>
          <w:smallCaps/>
          <w:sz w:val="20"/>
          <w:szCs w:val="20"/>
          <w:lang w:eastAsia="ru-RU"/>
        </w:rPr>
        <w:t>Открытыми глазами медленно, в такт дыханию, плавно рисуйте глазами</w:t>
      </w:r>
      <w:r w:rsidRPr="000D5EFF">
        <w:rPr>
          <w:rFonts w:ascii="Times New Roman" w:eastAsia="Times New Roman" w:hAnsi="Times New Roman" w:cs="Times New Roman"/>
          <w:smallCaps/>
          <w:sz w:val="20"/>
          <w:szCs w:val="20"/>
          <w:lang w:eastAsia="ru-RU"/>
        </w:rPr>
        <w:br/>
        <w:t xml:space="preserve">«восьмерку» в пространстве: по горизонтали, по вертикали, по диагонали - повторить </w:t>
      </w:r>
      <w:r w:rsidRPr="000D5EFF">
        <w:rPr>
          <w:rFonts w:ascii="Times New Roman" w:eastAsia="Times New Roman" w:hAnsi="Times New Roman" w:cs="Times New Roman"/>
          <w:b/>
          <w:bCs/>
          <w:smallCaps/>
          <w:sz w:val="20"/>
          <w:szCs w:val="20"/>
          <w:lang w:eastAsia="ru-RU"/>
        </w:rPr>
        <w:t>5-7</w:t>
      </w:r>
      <w:r w:rsidRPr="000D5EFF">
        <w:rPr>
          <w:rFonts w:ascii="Times New Roman" w:eastAsia="Times New Roman" w:hAnsi="Times New Roman" w:cs="Times New Roman"/>
          <w:smallCaps/>
          <w:sz w:val="20"/>
          <w:szCs w:val="20"/>
          <w:lang w:eastAsia="ru-RU"/>
        </w:rPr>
        <w:t> раз в каждом направлении.</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lastRenderedPageBreak/>
        <w:drawing>
          <wp:inline distT="0" distB="0" distL="0" distR="0" wp14:anchorId="39740BE6" wp14:editId="33F94EBF">
            <wp:extent cx="577850" cy="433387"/>
            <wp:effectExtent l="0" t="0" r="0" b="5080"/>
            <wp:docPr id="8" name="Рисунок 8" descr="http://o-zrenii.ru/img/exercis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zrenii.ru/img/exercises/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359" cy="442019"/>
                    </a:xfrm>
                    <a:prstGeom prst="rect">
                      <a:avLst/>
                    </a:prstGeom>
                    <a:noFill/>
                    <a:ln>
                      <a:noFill/>
                    </a:ln>
                  </pic:spPr>
                </pic:pic>
              </a:graphicData>
            </a:graphic>
          </wp:inline>
        </w:drawing>
      </w:r>
      <w:r w:rsidRPr="000D5EFF">
        <w:rPr>
          <w:rFonts w:ascii="Times New Roman" w:eastAsia="Times New Roman" w:hAnsi="Times New Roman" w:cs="Times New Roman"/>
          <w:smallCaps/>
          <w:sz w:val="20"/>
          <w:szCs w:val="20"/>
          <w:lang w:eastAsia="ru-RU"/>
        </w:rPr>
        <w:t xml:space="preserve"> Поставьте  карандаш на расстоянии </w:t>
      </w:r>
      <w:r w:rsidRPr="000D5EFF">
        <w:rPr>
          <w:rFonts w:ascii="Times New Roman" w:eastAsia="Times New Roman" w:hAnsi="Times New Roman" w:cs="Times New Roman"/>
          <w:b/>
          <w:bCs/>
          <w:smallCaps/>
          <w:sz w:val="20"/>
          <w:szCs w:val="20"/>
          <w:lang w:eastAsia="ru-RU"/>
        </w:rPr>
        <w:t>20-30</w:t>
      </w:r>
      <w:r w:rsidRPr="000D5EFF">
        <w:rPr>
          <w:rFonts w:ascii="Times New Roman" w:eastAsia="Times New Roman" w:hAnsi="Times New Roman" w:cs="Times New Roman"/>
          <w:smallCaps/>
          <w:sz w:val="20"/>
          <w:szCs w:val="20"/>
          <w:lang w:eastAsia="ru-RU"/>
        </w:rPr>
        <w:t> см от глаз, смотрите  двумя  глазами на конец  карандаша </w:t>
      </w:r>
      <w:r w:rsidRPr="000D5EFF">
        <w:rPr>
          <w:rFonts w:ascii="Times New Roman" w:eastAsia="Times New Roman" w:hAnsi="Times New Roman" w:cs="Times New Roman"/>
          <w:b/>
          <w:bCs/>
          <w:smallCaps/>
          <w:sz w:val="20"/>
          <w:szCs w:val="20"/>
          <w:lang w:eastAsia="ru-RU"/>
        </w:rPr>
        <w:t>3-5</w:t>
      </w:r>
      <w:r w:rsidRPr="000D5EFF">
        <w:rPr>
          <w:rFonts w:ascii="Times New Roman" w:eastAsia="Times New Roman" w:hAnsi="Times New Roman" w:cs="Times New Roman"/>
          <w:smallCaps/>
          <w:sz w:val="20"/>
          <w:szCs w:val="20"/>
          <w:lang w:eastAsia="ru-RU"/>
        </w:rPr>
        <w:t> секунд, закройте  один  глаз на </w:t>
      </w:r>
      <w:r w:rsidRPr="000D5EFF">
        <w:rPr>
          <w:rFonts w:ascii="Times New Roman" w:eastAsia="Times New Roman" w:hAnsi="Times New Roman" w:cs="Times New Roman"/>
          <w:b/>
          <w:bCs/>
          <w:smallCaps/>
          <w:sz w:val="20"/>
          <w:szCs w:val="20"/>
          <w:lang w:eastAsia="ru-RU"/>
        </w:rPr>
        <w:t>3 5</w:t>
      </w:r>
      <w:r w:rsidRPr="000D5EFF">
        <w:rPr>
          <w:rFonts w:ascii="Times New Roman" w:eastAsia="Times New Roman" w:hAnsi="Times New Roman" w:cs="Times New Roman"/>
          <w:smallCaps/>
          <w:sz w:val="20"/>
          <w:szCs w:val="20"/>
          <w:lang w:eastAsia="ru-RU"/>
        </w:rPr>
        <w:t> секунд, затем снова смотрите двумя  глазами, закройте  другой  глаз – повторить </w:t>
      </w:r>
      <w:r w:rsidRPr="000D5EFF">
        <w:rPr>
          <w:rFonts w:ascii="Times New Roman" w:eastAsia="Times New Roman" w:hAnsi="Times New Roman" w:cs="Times New Roman"/>
          <w:b/>
          <w:bCs/>
          <w:smallCaps/>
          <w:sz w:val="20"/>
          <w:szCs w:val="20"/>
          <w:lang w:eastAsia="ru-RU"/>
        </w:rPr>
        <w:t>10-12</w:t>
      </w:r>
      <w:r w:rsidRPr="000D5EFF">
        <w:rPr>
          <w:rFonts w:ascii="Times New Roman" w:eastAsia="Times New Roman" w:hAnsi="Times New Roman" w:cs="Times New Roman"/>
          <w:smallCaps/>
          <w:sz w:val="20"/>
          <w:szCs w:val="20"/>
          <w:lang w:eastAsia="ru-RU"/>
        </w:rPr>
        <w:t> раз.</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drawing>
          <wp:inline distT="0" distB="0" distL="0" distR="0" wp14:anchorId="7E4EC734" wp14:editId="2F3D2395">
            <wp:extent cx="532563" cy="457200"/>
            <wp:effectExtent l="0" t="0" r="1270" b="0"/>
            <wp:docPr id="9" name="Рисунок 9" descr="http://o-zrenii.ru/img/exercis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zrenii.ru/img/exercises/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932" cy="464385"/>
                    </a:xfrm>
                    <a:prstGeom prst="rect">
                      <a:avLst/>
                    </a:prstGeom>
                    <a:noFill/>
                    <a:ln>
                      <a:noFill/>
                    </a:ln>
                  </pic:spPr>
                </pic:pic>
              </a:graphicData>
            </a:graphic>
          </wp:inline>
        </w:drawing>
      </w:r>
      <w:r w:rsidRPr="000D5EFF">
        <w:rPr>
          <w:rFonts w:ascii="Times New Roman" w:eastAsia="Times New Roman" w:hAnsi="Times New Roman" w:cs="Times New Roman"/>
          <w:smallCaps/>
          <w:sz w:val="20"/>
          <w:szCs w:val="20"/>
          <w:lang w:eastAsia="ru-RU"/>
        </w:rPr>
        <w:t xml:space="preserve"> Смотрите </w:t>
      </w:r>
      <w:r w:rsidRPr="000D5EFF">
        <w:rPr>
          <w:rFonts w:ascii="Times New Roman" w:eastAsia="Times New Roman" w:hAnsi="Times New Roman" w:cs="Times New Roman"/>
          <w:b/>
          <w:bCs/>
          <w:smallCaps/>
          <w:sz w:val="20"/>
          <w:szCs w:val="20"/>
          <w:lang w:eastAsia="ru-RU"/>
        </w:rPr>
        <w:t>5-6</w:t>
      </w:r>
      <w:r w:rsidRPr="000D5EFF">
        <w:rPr>
          <w:rFonts w:ascii="Times New Roman" w:eastAsia="Times New Roman" w:hAnsi="Times New Roman" w:cs="Times New Roman"/>
          <w:smallCaps/>
          <w:sz w:val="20"/>
          <w:szCs w:val="20"/>
          <w:lang w:eastAsia="ru-RU"/>
        </w:rPr>
        <w:t> секунд  на  карандаш, расположив его на уровне глаз  на  расстоянии  вытянутой руки; медленно отводите  руку вправо, следите взглядом за карандашом,  не поворачивая  головы; выполните то же, отводя  карандаш  влево. Повторить </w:t>
      </w:r>
      <w:r w:rsidRPr="000D5EFF">
        <w:rPr>
          <w:rFonts w:ascii="Times New Roman" w:eastAsia="Times New Roman" w:hAnsi="Times New Roman" w:cs="Times New Roman"/>
          <w:b/>
          <w:bCs/>
          <w:smallCaps/>
          <w:sz w:val="20"/>
          <w:szCs w:val="20"/>
          <w:lang w:eastAsia="ru-RU"/>
        </w:rPr>
        <w:t>5-7</w:t>
      </w:r>
      <w:r w:rsidRPr="000D5EFF">
        <w:rPr>
          <w:rFonts w:ascii="Times New Roman" w:eastAsia="Times New Roman" w:hAnsi="Times New Roman" w:cs="Times New Roman"/>
          <w:smallCaps/>
          <w:sz w:val="20"/>
          <w:szCs w:val="20"/>
          <w:lang w:eastAsia="ru-RU"/>
        </w:rPr>
        <w:t> раз в каждом направлении.</w:t>
      </w:r>
    </w:p>
    <w:p w:rsidR="00E0644A" w:rsidRPr="000D5EFF" w:rsidRDefault="00E0644A" w:rsidP="00E0644A">
      <w:pPr>
        <w:spacing w:after="0" w:line="240" w:lineRule="auto"/>
        <w:jc w:val="both"/>
        <w:textAlignment w:val="center"/>
        <w:rPr>
          <w:rFonts w:ascii="Times New Roman" w:eastAsia="Times New Roman" w:hAnsi="Times New Roman" w:cs="Times New Roman"/>
          <w:smallCaps/>
          <w:sz w:val="20"/>
          <w:szCs w:val="20"/>
          <w:lang w:eastAsia="ru-RU"/>
        </w:rPr>
      </w:pPr>
      <w:r w:rsidRPr="000D5EFF">
        <w:rPr>
          <w:rFonts w:ascii="Times New Roman" w:eastAsia="Times New Roman" w:hAnsi="Times New Roman" w:cs="Times New Roman"/>
          <w:smallCaps/>
          <w:noProof/>
          <w:sz w:val="20"/>
          <w:szCs w:val="20"/>
          <w:lang w:eastAsia="ru-RU"/>
        </w:rPr>
        <w:drawing>
          <wp:inline distT="0" distB="0" distL="0" distR="0" wp14:anchorId="578AD130" wp14:editId="0387F1E9">
            <wp:extent cx="285962" cy="310080"/>
            <wp:effectExtent l="0" t="0" r="0" b="0"/>
            <wp:docPr id="10" name="Рисунок 10" descr="http://o-zrenii.ru/img/exercis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zrenii.ru/img/exercises/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076" cy="316710"/>
                    </a:xfrm>
                    <a:prstGeom prst="rect">
                      <a:avLst/>
                    </a:prstGeom>
                    <a:noFill/>
                    <a:ln>
                      <a:noFill/>
                    </a:ln>
                  </pic:spPr>
                </pic:pic>
              </a:graphicData>
            </a:graphic>
          </wp:inline>
        </w:drawing>
      </w:r>
      <w:r w:rsidRPr="000D5EFF">
        <w:rPr>
          <w:rFonts w:ascii="Times New Roman" w:eastAsia="Times New Roman" w:hAnsi="Times New Roman" w:cs="Times New Roman"/>
          <w:smallCaps/>
          <w:sz w:val="20"/>
          <w:szCs w:val="20"/>
          <w:lang w:eastAsia="ru-RU"/>
        </w:rPr>
        <w:t xml:space="preserve"> </w:t>
      </w:r>
      <w:proofErr w:type="gramStart"/>
      <w:r w:rsidRPr="000D5EFF">
        <w:rPr>
          <w:rFonts w:ascii="Times New Roman" w:eastAsia="Times New Roman" w:hAnsi="Times New Roman" w:cs="Times New Roman"/>
          <w:smallCaps/>
          <w:sz w:val="20"/>
          <w:szCs w:val="20"/>
          <w:lang w:eastAsia="ru-RU"/>
        </w:rPr>
        <w:t>Не поворачивая головы, переведите взгляд  в левый нижний угол, затем – в правый верхний; потом – в правый нижний, а затем – в левый  верхний;</w:t>
      </w:r>
      <w:r w:rsidRPr="000D5EFF">
        <w:rPr>
          <w:rFonts w:ascii="Times New Roman" w:eastAsia="Times New Roman" w:hAnsi="Times New Roman" w:cs="Times New Roman"/>
          <w:smallCaps/>
          <w:sz w:val="20"/>
          <w:szCs w:val="20"/>
          <w:lang w:eastAsia="ru-RU"/>
        </w:rPr>
        <w:br/>
        <w:t>повторить </w:t>
      </w:r>
      <w:r w:rsidRPr="000D5EFF">
        <w:rPr>
          <w:rFonts w:ascii="Times New Roman" w:eastAsia="Times New Roman" w:hAnsi="Times New Roman" w:cs="Times New Roman"/>
          <w:b/>
          <w:bCs/>
          <w:smallCaps/>
          <w:sz w:val="20"/>
          <w:szCs w:val="20"/>
          <w:lang w:eastAsia="ru-RU"/>
        </w:rPr>
        <w:t>5-7</w:t>
      </w:r>
      <w:r w:rsidRPr="000D5EFF">
        <w:rPr>
          <w:rFonts w:ascii="Times New Roman" w:eastAsia="Times New Roman" w:hAnsi="Times New Roman" w:cs="Times New Roman"/>
          <w:smallCaps/>
          <w:sz w:val="20"/>
          <w:szCs w:val="20"/>
          <w:lang w:eastAsia="ru-RU"/>
        </w:rPr>
        <w:t> раз, потом – в обратном  порядке.</w:t>
      </w:r>
      <w:proofErr w:type="gramEnd"/>
    </w:p>
    <w:p w:rsidR="00E0644A" w:rsidRDefault="00E0644A" w:rsidP="00E0644A">
      <w:pPr>
        <w:spacing w:after="0" w:line="240" w:lineRule="auto"/>
        <w:ind w:right="-2"/>
        <w:jc w:val="center"/>
        <w:rPr>
          <w:rFonts w:ascii="Times New Roman" w:eastAsia="Times New Roman" w:hAnsi="Times New Roman" w:cs="Times New Roman"/>
          <w:b/>
          <w:sz w:val="20"/>
          <w:szCs w:val="20"/>
          <w:lang w:eastAsia="ru-RU"/>
        </w:rPr>
      </w:pPr>
      <w:r w:rsidRPr="000D5EFF">
        <w:rPr>
          <w:rFonts w:ascii="Times New Roman" w:hAnsi="Times New Roman" w:cs="Times New Roman"/>
          <w:noProof/>
          <w:sz w:val="20"/>
          <w:szCs w:val="20"/>
          <w:lang w:eastAsia="ru-RU"/>
        </w:rPr>
        <w:drawing>
          <wp:inline distT="0" distB="0" distL="0" distR="0" wp14:anchorId="11583876" wp14:editId="007ABEEB">
            <wp:extent cx="2268187" cy="1805049"/>
            <wp:effectExtent l="0" t="0" r="0" b="5080"/>
            <wp:docPr id="11" name="Рисунок 11" descr="http://cs.pikabu.ru/post_img/2013/05/19/8/1368965562_167819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pikabu.ru/post_img/2013/05/19/8/1368965562_16781921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2202" cy="1816202"/>
                    </a:xfrm>
                    <a:prstGeom prst="rect">
                      <a:avLst/>
                    </a:prstGeom>
                    <a:noFill/>
                    <a:ln>
                      <a:noFill/>
                    </a:ln>
                  </pic:spPr>
                </pic:pic>
              </a:graphicData>
            </a:graphic>
          </wp:inline>
        </w:drawing>
      </w:r>
    </w:p>
    <w:p w:rsidR="00E0644A" w:rsidRPr="000D5EFF" w:rsidRDefault="00E0644A" w:rsidP="00E0644A">
      <w:pPr>
        <w:spacing w:after="0" w:line="240" w:lineRule="auto"/>
        <w:ind w:right="-2"/>
        <w:jc w:val="center"/>
        <w:rPr>
          <w:rFonts w:ascii="Times New Roman" w:eastAsia="Times New Roman" w:hAnsi="Times New Roman" w:cs="Times New Roman"/>
          <w:b/>
          <w:sz w:val="20"/>
          <w:szCs w:val="20"/>
          <w:lang w:eastAsia="ru-RU"/>
        </w:rPr>
      </w:pPr>
    </w:p>
    <w:p w:rsidR="00E0644A" w:rsidRDefault="00E0644A" w:rsidP="00E0644A">
      <w:pPr>
        <w:spacing w:after="0" w:line="240" w:lineRule="auto"/>
        <w:ind w:right="-2"/>
        <w:jc w:val="center"/>
        <w:rPr>
          <w:rFonts w:ascii="Times New Roman" w:eastAsia="Times New Roman" w:hAnsi="Times New Roman" w:cs="Times New Roman"/>
          <w:b/>
          <w:sz w:val="28"/>
          <w:szCs w:val="28"/>
          <w:lang w:eastAsia="ru-RU"/>
        </w:rPr>
      </w:pPr>
      <w:r w:rsidRPr="00B96F86">
        <w:rPr>
          <w:rFonts w:ascii="Times New Roman" w:eastAsia="Times New Roman" w:hAnsi="Times New Roman" w:cs="Times New Roman"/>
          <w:b/>
          <w:sz w:val="28"/>
          <w:szCs w:val="28"/>
          <w:lang w:eastAsia="ru-RU"/>
        </w:rPr>
        <w:t>Упражнения для снятия мышечного напряжения</w:t>
      </w:r>
    </w:p>
    <w:tbl>
      <w:tblPr>
        <w:tblStyle w:val="a3"/>
        <w:tblW w:w="0" w:type="auto"/>
        <w:tblInd w:w="250" w:type="dxa"/>
        <w:tblLook w:val="04A0" w:firstRow="1" w:lastRow="0" w:firstColumn="1" w:lastColumn="0" w:noHBand="0" w:noVBand="1"/>
      </w:tblPr>
      <w:tblGrid>
        <w:gridCol w:w="3248"/>
        <w:gridCol w:w="3055"/>
        <w:gridCol w:w="3018"/>
      </w:tblGrid>
      <w:tr w:rsidR="00E0644A" w:rsidTr="001C74FA">
        <w:trPr>
          <w:trHeight w:val="1703"/>
        </w:trPr>
        <w:tc>
          <w:tcPr>
            <w:tcW w:w="3686" w:type="dxa"/>
          </w:tcPr>
          <w:p w:rsidR="00E0644A" w:rsidRDefault="00E0644A" w:rsidP="001C74FA">
            <w:pPr>
              <w:jc w:val="right"/>
              <w:textAlignment w:val="center"/>
              <w:rPr>
                <w:rFonts w:ascii="Times New Roman" w:eastAsia="Times New Roman" w:hAnsi="Times New Roman" w:cs="Times New Roman"/>
                <w:smallCaps/>
                <w:sz w:val="24"/>
                <w:szCs w:val="24"/>
                <w:lang w:eastAsia="ru-RU"/>
              </w:rPr>
            </w:pPr>
            <w:r w:rsidRPr="00B96F86">
              <w:rPr>
                <w:rFonts w:ascii="Times New Roman" w:hAnsi="Times New Roman" w:cs="Times New Roman"/>
                <w:noProof/>
                <w:lang w:eastAsia="ru-RU"/>
              </w:rPr>
              <w:drawing>
                <wp:inline distT="0" distB="0" distL="0" distR="0" wp14:anchorId="644B0767" wp14:editId="2D67E8A4">
                  <wp:extent cx="2017986" cy="1513489"/>
                  <wp:effectExtent l="0" t="0" r="1905" b="0"/>
                  <wp:docPr id="12" name="Рисунок 12" descr="https://medeok.ru/sites/default/files/img-articles/artri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ok.ru/sites/default/files/img-articles/artrit_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8403" cy="1566302"/>
                          </a:xfrm>
                          <a:prstGeom prst="rect">
                            <a:avLst/>
                          </a:prstGeom>
                          <a:noFill/>
                          <a:ln>
                            <a:noFill/>
                          </a:ln>
                        </pic:spPr>
                      </pic:pic>
                    </a:graphicData>
                  </a:graphic>
                </wp:inline>
              </w:drawing>
            </w:r>
          </w:p>
          <w:p w:rsidR="00E0644A" w:rsidRDefault="00E0644A" w:rsidP="001C74FA">
            <w:pPr>
              <w:ind w:right="-2"/>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Гимнастика для пальцев</w:t>
            </w:r>
          </w:p>
        </w:tc>
        <w:tc>
          <w:tcPr>
            <w:tcW w:w="2895" w:type="dxa"/>
          </w:tcPr>
          <w:p w:rsidR="00E0644A" w:rsidRDefault="00E0644A" w:rsidP="001C74FA">
            <w:pPr>
              <w:ind w:right="-2"/>
              <w:jc w:val="center"/>
              <w:rPr>
                <w:rFonts w:ascii="Times New Roman" w:eastAsia="Times New Roman" w:hAnsi="Times New Roman" w:cs="Times New Roman"/>
                <w:b/>
                <w:sz w:val="28"/>
                <w:szCs w:val="28"/>
                <w:lang w:eastAsia="ru-RU"/>
              </w:rPr>
            </w:pPr>
            <w:r w:rsidRPr="00B96F86">
              <w:rPr>
                <w:rFonts w:ascii="Times New Roman" w:hAnsi="Times New Roman" w:cs="Times New Roman"/>
                <w:noProof/>
                <w:lang w:eastAsia="ru-RU"/>
              </w:rPr>
              <w:drawing>
                <wp:inline distT="0" distB="0" distL="0" distR="0" wp14:anchorId="0654967A" wp14:editId="761D70F4">
                  <wp:extent cx="1891862" cy="1702676"/>
                  <wp:effectExtent l="0" t="0" r="0" b="0"/>
                  <wp:docPr id="13" name="Рисунок 13" descr="http://okardio.com/wp-content/uploads/2017/05/3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ardio.com/wp-content/uploads/2017/05/35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6137" cy="1697523"/>
                          </a:xfrm>
                          <a:prstGeom prst="rect">
                            <a:avLst/>
                          </a:prstGeom>
                          <a:noFill/>
                          <a:ln>
                            <a:noFill/>
                          </a:ln>
                        </pic:spPr>
                      </pic:pic>
                    </a:graphicData>
                  </a:graphic>
                </wp:inline>
              </w:drawing>
            </w:r>
          </w:p>
        </w:tc>
        <w:tc>
          <w:tcPr>
            <w:tcW w:w="3058" w:type="dxa"/>
          </w:tcPr>
          <w:p w:rsidR="00E0644A" w:rsidRDefault="00E0644A" w:rsidP="001C74FA">
            <w:pPr>
              <w:ind w:right="-2"/>
              <w:jc w:val="center"/>
              <w:rPr>
                <w:rFonts w:ascii="Times New Roman" w:eastAsia="Times New Roman" w:hAnsi="Times New Roman" w:cs="Times New Roman"/>
                <w:b/>
                <w:sz w:val="28"/>
                <w:szCs w:val="28"/>
                <w:lang w:eastAsia="ru-RU"/>
              </w:rPr>
            </w:pPr>
            <w:r w:rsidRPr="00B96F86">
              <w:rPr>
                <w:rFonts w:ascii="Times New Roman" w:hAnsi="Times New Roman" w:cs="Times New Roman"/>
                <w:noProof/>
                <w:lang w:eastAsia="ru-RU"/>
              </w:rPr>
              <w:drawing>
                <wp:inline distT="0" distB="0" distL="0" distR="0" wp14:anchorId="6283280A" wp14:editId="5CA3FAF2">
                  <wp:extent cx="1860331" cy="1702676"/>
                  <wp:effectExtent l="0" t="0" r="6985" b="0"/>
                  <wp:docPr id="14" name="Рисунок 14" descr="http://www.kandeleria.ru/wp-content/uploads/2018/03/uprazhneniya-dlya-rastyazhki-ruk-i-plech-posle-trenirovk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ndeleria.ru/wp-content/uploads/2018/03/uprazhneniya-dlya-rastyazhki-ruk-i-plech-posle-trenirovki-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660" cy="1744164"/>
                          </a:xfrm>
                          <a:prstGeom prst="rect">
                            <a:avLst/>
                          </a:prstGeom>
                          <a:noFill/>
                          <a:ln>
                            <a:noFill/>
                          </a:ln>
                        </pic:spPr>
                      </pic:pic>
                    </a:graphicData>
                  </a:graphic>
                </wp:inline>
              </w:drawing>
            </w:r>
          </w:p>
        </w:tc>
      </w:tr>
    </w:tbl>
    <w:p w:rsidR="00E0644A" w:rsidRDefault="00E0644A" w:rsidP="00E0644A">
      <w:pPr>
        <w:spacing w:after="0" w:line="240" w:lineRule="auto"/>
        <w:ind w:right="-2"/>
        <w:jc w:val="center"/>
        <w:rPr>
          <w:rFonts w:ascii="Times New Roman" w:eastAsia="Times New Roman" w:hAnsi="Times New Roman" w:cs="Times New Roman"/>
          <w:b/>
          <w:sz w:val="28"/>
          <w:szCs w:val="28"/>
          <w:lang w:eastAsia="ru-RU"/>
        </w:rPr>
      </w:pPr>
    </w:p>
    <w:p w:rsidR="00E0644A" w:rsidRPr="00B96F86" w:rsidRDefault="00E0644A" w:rsidP="00E0644A">
      <w:pPr>
        <w:spacing w:after="0" w:line="240" w:lineRule="auto"/>
        <w:ind w:right="-2"/>
        <w:jc w:val="center"/>
        <w:rPr>
          <w:rFonts w:ascii="Times New Roman" w:eastAsia="Times New Roman" w:hAnsi="Times New Roman" w:cs="Times New Roman"/>
          <w:b/>
          <w:sz w:val="28"/>
          <w:szCs w:val="28"/>
          <w:lang w:eastAsia="ru-RU"/>
        </w:rPr>
      </w:pPr>
      <w:r w:rsidRPr="00B96F86">
        <w:rPr>
          <w:rFonts w:ascii="Times New Roman" w:eastAsia="Times New Roman" w:hAnsi="Times New Roman" w:cs="Times New Roman"/>
          <w:b/>
          <w:sz w:val="28"/>
          <w:szCs w:val="28"/>
          <w:lang w:eastAsia="ru-RU"/>
        </w:rPr>
        <w:t>Способы снятия нервно-психического напряжения</w:t>
      </w:r>
    </w:p>
    <w:p w:rsidR="00E0644A" w:rsidRPr="00B96F86" w:rsidRDefault="00E0644A" w:rsidP="00E0644A">
      <w:pPr>
        <w:spacing w:after="0" w:line="240" w:lineRule="auto"/>
        <w:ind w:right="-2"/>
        <w:jc w:val="center"/>
        <w:rPr>
          <w:rFonts w:ascii="Times New Roman" w:eastAsia="Times New Roman" w:hAnsi="Times New Roman" w:cs="Times New Roman"/>
          <w:sz w:val="28"/>
          <w:szCs w:val="28"/>
          <w:lang w:eastAsia="ru-RU"/>
        </w:rPr>
      </w:pPr>
      <w:r w:rsidRPr="00B96F86">
        <w:rPr>
          <w:rFonts w:ascii="Times New Roman" w:eastAsia="Times New Roman" w:hAnsi="Times New Roman" w:cs="Times New Roman"/>
          <w:b/>
          <w:sz w:val="28"/>
          <w:szCs w:val="28"/>
          <w:lang w:eastAsia="ru-RU"/>
        </w:rPr>
        <w:t>Упражнения для расслабления</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1.Сожмите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2.Возьмите по 2 </w:t>
      </w:r>
      <w:proofErr w:type="gramStart"/>
      <w:r w:rsidRPr="00B96F86">
        <w:rPr>
          <w:rFonts w:ascii="Times New Roman" w:eastAsia="Times New Roman" w:hAnsi="Times New Roman" w:cs="Times New Roman"/>
          <w:sz w:val="28"/>
          <w:szCs w:val="28"/>
          <w:lang w:eastAsia="ru-RU"/>
        </w:rPr>
        <w:t>грецких</w:t>
      </w:r>
      <w:proofErr w:type="gramEnd"/>
      <w:r w:rsidRPr="00B96F86">
        <w:rPr>
          <w:rFonts w:ascii="Times New Roman" w:eastAsia="Times New Roman" w:hAnsi="Times New Roman" w:cs="Times New Roman"/>
          <w:sz w:val="28"/>
          <w:szCs w:val="28"/>
          <w:lang w:eastAsia="ru-RU"/>
        </w:rPr>
        <w:t xml:space="preserve"> ореха и совершайте ими круговые движения в каждой ладони.</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3.Слегка помассируйте кончик мизинца.</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4.Поместите орех на ладони, ближе к мизинцу, прижмите его ладонью другой руки и делайте орехом круговые движения в течение 3 минут. </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5.Упражнения «Рубка дров».</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6.Дыхательные упражнения.</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lastRenderedPageBreak/>
        <w:t>7.Наклоны головы вперед, назад, в стороны (цель: улучшить мозговое кровообращение).</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8.Сдавливание пальцев.</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9.«Задуй свечу». Сделайте глубокий спокойный вдох, набирая в легкие как можно больше воздуха. Вытяну</w:t>
      </w:r>
      <w:r>
        <w:rPr>
          <w:rFonts w:ascii="Times New Roman" w:eastAsia="Times New Roman" w:hAnsi="Times New Roman" w:cs="Times New Roman"/>
          <w:sz w:val="28"/>
          <w:szCs w:val="28"/>
          <w:lang w:eastAsia="ru-RU"/>
        </w:rPr>
        <w:t>ть</w:t>
      </w:r>
      <w:r w:rsidRPr="00B96F86">
        <w:rPr>
          <w:rFonts w:ascii="Times New Roman" w:eastAsia="Times New Roman" w:hAnsi="Times New Roman" w:cs="Times New Roman"/>
          <w:sz w:val="28"/>
          <w:szCs w:val="28"/>
          <w:lang w:eastAsia="ru-RU"/>
        </w:rPr>
        <w:t xml:space="preserve"> губы трубочкой, медленно выдохните, как бы дуя на свечу, при этом длительно поизносите звук «у-у-у».</w:t>
      </w:r>
    </w:p>
    <w:p w:rsidR="00E0644A" w:rsidRPr="00B96F86" w:rsidRDefault="00E0644A" w:rsidP="00E0644A">
      <w:pPr>
        <w:spacing w:after="0" w:line="240" w:lineRule="auto"/>
        <w:ind w:right="-2"/>
        <w:jc w:val="both"/>
        <w:rPr>
          <w:rFonts w:ascii="Times New Roman" w:eastAsia="Times New Roman" w:hAnsi="Times New Roman" w:cs="Times New Roman"/>
          <w:b/>
          <w:bCs/>
          <w:kern w:val="36"/>
          <w:sz w:val="28"/>
          <w:szCs w:val="28"/>
          <w:lang w:eastAsia="ru-RU"/>
        </w:rPr>
      </w:pPr>
    </w:p>
    <w:p w:rsidR="00E0644A" w:rsidRPr="00B96F86" w:rsidRDefault="00E0644A" w:rsidP="00E0644A">
      <w:pPr>
        <w:spacing w:after="0" w:line="240" w:lineRule="auto"/>
        <w:ind w:right="-2"/>
        <w:jc w:val="both"/>
        <w:rPr>
          <w:rFonts w:ascii="Times New Roman" w:hAnsi="Times New Roman" w:cs="Times New Roman"/>
          <w:b/>
          <w:sz w:val="28"/>
          <w:szCs w:val="28"/>
          <w:shd w:val="clear" w:color="auto" w:fill="ECF6F5"/>
        </w:rPr>
      </w:pPr>
      <w:r w:rsidRPr="00B96F86">
        <w:rPr>
          <w:rFonts w:ascii="Times New Roman" w:eastAsia="Times New Roman" w:hAnsi="Times New Roman" w:cs="Times New Roman"/>
          <w:b/>
          <w:bCs/>
          <w:kern w:val="36"/>
          <w:sz w:val="28"/>
          <w:szCs w:val="28"/>
          <w:lang w:eastAsia="ru-RU"/>
        </w:rPr>
        <w:t xml:space="preserve">4. </w:t>
      </w:r>
      <w:r w:rsidRPr="00B96F86">
        <w:rPr>
          <w:rFonts w:ascii="Times New Roman" w:hAnsi="Times New Roman" w:cs="Times New Roman"/>
          <w:b/>
          <w:sz w:val="28"/>
          <w:szCs w:val="28"/>
        </w:rPr>
        <w:t>Здоровье –</w:t>
      </w:r>
      <w:r w:rsidRPr="00B96F86">
        <w:rPr>
          <w:rFonts w:ascii="Times New Roman" w:hAnsi="Times New Roman" w:cs="Times New Roman"/>
          <w:b/>
          <w:sz w:val="28"/>
          <w:szCs w:val="28"/>
          <w:shd w:val="clear" w:color="auto" w:fill="ECF6F5"/>
        </w:rPr>
        <w:t xml:space="preserve"> </w:t>
      </w:r>
      <w:r w:rsidRPr="00B96F86">
        <w:rPr>
          <w:rFonts w:ascii="Times New Roman" w:hAnsi="Times New Roman" w:cs="Times New Roman"/>
          <w:b/>
          <w:sz w:val="28"/>
          <w:szCs w:val="28"/>
        </w:rPr>
        <w:t>это не всё, но всё без здоровья – ничто!</w:t>
      </w:r>
      <w:r w:rsidRPr="00B96F86">
        <w:rPr>
          <w:rFonts w:ascii="Times New Roman" w:hAnsi="Times New Roman" w:cs="Times New Roman"/>
          <w:b/>
          <w:sz w:val="28"/>
          <w:szCs w:val="28"/>
          <w:shd w:val="clear" w:color="auto" w:fill="ECF6F5"/>
        </w:rPr>
        <w:t xml:space="preserve"> </w:t>
      </w:r>
    </w:p>
    <w:p w:rsidR="00E0644A" w:rsidRPr="00B96F86" w:rsidRDefault="00E0644A" w:rsidP="00E0644A">
      <w:pPr>
        <w:spacing w:after="0" w:line="240" w:lineRule="auto"/>
        <w:ind w:right="-2"/>
        <w:jc w:val="right"/>
        <w:rPr>
          <w:rFonts w:ascii="Times New Roman" w:hAnsi="Times New Roman" w:cs="Times New Roman"/>
          <w:i/>
          <w:sz w:val="28"/>
          <w:szCs w:val="28"/>
        </w:rPr>
      </w:pPr>
      <w:r w:rsidRPr="00B96F86">
        <w:rPr>
          <w:rFonts w:ascii="Times New Roman" w:hAnsi="Times New Roman" w:cs="Times New Roman"/>
          <w:i/>
          <w:sz w:val="28"/>
          <w:szCs w:val="28"/>
        </w:rPr>
        <w:t>Нужно поддерживать крепость тела, чтобы сохранить крепость духа.</w:t>
      </w:r>
    </w:p>
    <w:p w:rsidR="00E0644A" w:rsidRPr="00B96F86" w:rsidRDefault="00E0644A" w:rsidP="00E0644A">
      <w:pPr>
        <w:spacing w:after="0" w:line="240" w:lineRule="auto"/>
        <w:ind w:right="-2"/>
        <w:jc w:val="right"/>
        <w:rPr>
          <w:rFonts w:ascii="Times New Roman" w:hAnsi="Times New Roman" w:cs="Times New Roman"/>
          <w:b/>
          <w:sz w:val="28"/>
          <w:szCs w:val="28"/>
          <w:shd w:val="clear" w:color="auto" w:fill="ECF6F5"/>
        </w:rPr>
      </w:pPr>
      <w:r w:rsidRPr="00B96F86">
        <w:rPr>
          <w:rFonts w:ascii="Times New Roman" w:hAnsi="Times New Roman" w:cs="Times New Roman"/>
          <w:i/>
          <w:sz w:val="28"/>
          <w:szCs w:val="28"/>
        </w:rPr>
        <w:t xml:space="preserve"> В. Гюго</w:t>
      </w:r>
    </w:p>
    <w:p w:rsidR="00E0644A" w:rsidRPr="00B96F86" w:rsidRDefault="00E0644A" w:rsidP="00E0644A">
      <w:pPr>
        <w:pStyle w:val="a5"/>
        <w:shd w:val="clear" w:color="auto" w:fill="FFFFFF"/>
        <w:tabs>
          <w:tab w:val="left" w:pos="9354"/>
        </w:tabs>
        <w:spacing w:before="0" w:beforeAutospacing="0" w:after="0" w:afterAutospacing="0"/>
        <w:ind w:right="-2"/>
        <w:jc w:val="both"/>
        <w:rPr>
          <w:sz w:val="28"/>
          <w:szCs w:val="28"/>
        </w:rPr>
      </w:pPr>
      <w:r w:rsidRPr="00B96F86">
        <w:rPr>
          <w:sz w:val="28"/>
          <w:szCs w:val="28"/>
        </w:rPr>
        <w:t xml:space="preserve">     Занятия физической культурой и спортом оказывают большую помощь в ограждении от вредных привычек, помогают решать задачи по самовоспитанию и саморазвитию личности, эффективно познавать свои физические и духовные возможности.</w:t>
      </w:r>
    </w:p>
    <w:p w:rsidR="00E0644A" w:rsidRPr="00B96F86" w:rsidRDefault="00E0644A" w:rsidP="00E0644A">
      <w:pPr>
        <w:pStyle w:val="a5"/>
        <w:shd w:val="clear" w:color="auto" w:fill="FFFFFF"/>
        <w:tabs>
          <w:tab w:val="left" w:pos="9354"/>
        </w:tabs>
        <w:spacing w:before="0" w:beforeAutospacing="0" w:after="0" w:afterAutospacing="0"/>
        <w:ind w:right="-2"/>
        <w:jc w:val="both"/>
        <w:rPr>
          <w:bCs/>
          <w:i/>
          <w:sz w:val="28"/>
          <w:szCs w:val="28"/>
        </w:rPr>
      </w:pPr>
      <w:r w:rsidRPr="00B96F86">
        <w:rPr>
          <w:i/>
          <w:sz w:val="28"/>
          <w:szCs w:val="28"/>
        </w:rPr>
        <w:t xml:space="preserve">     Кто рассчитывает обеспечить себе здоровье, пребывая в лени, тот поступает так же глупо, как и человек, думающий молчанием усовершенствовать свой голос.   </w:t>
      </w:r>
      <w:r w:rsidRPr="00B96F86">
        <w:rPr>
          <w:rStyle w:val="a4"/>
          <w:b w:val="0"/>
          <w:i/>
          <w:sz w:val="28"/>
          <w:szCs w:val="28"/>
        </w:rPr>
        <w:t xml:space="preserve">Плутарх из Херонеи (50-120)                  </w:t>
      </w:r>
    </w:p>
    <w:p w:rsidR="00E0644A" w:rsidRPr="00B96F86" w:rsidRDefault="00E0644A" w:rsidP="00E0644A">
      <w:pPr>
        <w:tabs>
          <w:tab w:val="left" w:pos="9354"/>
        </w:tabs>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     Регулярные и систематические занятия физкультурой повышают настроение и общую физическую активность человека,  снимают комплексы неполноценности, придают уверенность в себе. Здоровый образ жизни даёт нам хорошее самочувствие, море положительных эмоций, творческих идей. Именно спорт позволяет почувствовать и научиться регулировать работу тела, помогает раскрыть его потенциал, подсказывает пути освобождения собственных ресурсов для творческой реализации. </w:t>
      </w:r>
    </w:p>
    <w:p w:rsidR="00E0644A" w:rsidRPr="00B96F86" w:rsidRDefault="00E0644A" w:rsidP="00E0644A">
      <w:pPr>
        <w:tabs>
          <w:tab w:val="left" w:pos="9354"/>
        </w:tabs>
        <w:spacing w:after="0" w:line="240" w:lineRule="auto"/>
        <w:ind w:right="-2"/>
        <w:jc w:val="both"/>
        <w:rPr>
          <w:rFonts w:ascii="Times New Roman" w:hAnsi="Times New Roman" w:cs="Times New Roman"/>
          <w:i/>
          <w:sz w:val="28"/>
          <w:szCs w:val="28"/>
          <w:shd w:val="clear" w:color="auto" w:fill="ECF6F5"/>
        </w:rPr>
      </w:pPr>
      <w:r w:rsidRPr="00B96F86">
        <w:rPr>
          <w:rFonts w:ascii="Times New Roman" w:hAnsi="Times New Roman" w:cs="Times New Roman"/>
          <w:i/>
          <w:sz w:val="28"/>
          <w:szCs w:val="28"/>
        </w:rPr>
        <w:t xml:space="preserve">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Гиппократ</w:t>
      </w:r>
    </w:p>
    <w:p w:rsidR="00E0644A" w:rsidRPr="00B96F86" w:rsidRDefault="00E0644A" w:rsidP="00E0644A">
      <w:pPr>
        <w:spacing w:after="0" w:line="240" w:lineRule="auto"/>
        <w:ind w:right="-2"/>
        <w:jc w:val="both"/>
        <w:rPr>
          <w:rFonts w:ascii="Times New Roman" w:eastAsia="Times New Roman" w:hAnsi="Times New Roman" w:cs="Times New Roman"/>
          <w:b/>
          <w:sz w:val="28"/>
          <w:szCs w:val="28"/>
          <w:lang w:eastAsia="ru-RU"/>
        </w:rPr>
      </w:pPr>
      <w:r w:rsidRPr="00B96F86">
        <w:rPr>
          <w:rFonts w:ascii="Times New Roman" w:eastAsia="Times New Roman" w:hAnsi="Times New Roman" w:cs="Times New Roman"/>
          <w:sz w:val="28"/>
          <w:szCs w:val="28"/>
          <w:lang w:eastAsia="ru-RU"/>
        </w:rPr>
        <w:t xml:space="preserve">     Человек, занимающийся спортом, способен ставить планку выше «реалистично» оцененных возможностей – именно при этом условии есть шанс добиться настоящего успеха. </w:t>
      </w:r>
      <w:r w:rsidRPr="00B96F86">
        <w:rPr>
          <w:rFonts w:ascii="Times New Roman" w:eastAsia="Times New Roman" w:hAnsi="Times New Roman" w:cs="Times New Roman"/>
          <w:b/>
          <w:sz w:val="28"/>
          <w:szCs w:val="28"/>
          <w:lang w:eastAsia="ru-RU"/>
        </w:rPr>
        <w:t>Так и в музыке!</w:t>
      </w:r>
    </w:p>
    <w:p w:rsidR="00E0644A" w:rsidRPr="00A802BB" w:rsidRDefault="00E0644A" w:rsidP="00E0644A">
      <w:pPr>
        <w:spacing w:after="0" w:line="240" w:lineRule="auto"/>
        <w:ind w:right="754"/>
        <w:jc w:val="center"/>
        <w:rPr>
          <w:rFonts w:ascii="Times New Roman" w:hAnsi="Times New Roman" w:cs="Times New Roman"/>
          <w:b/>
          <w:i/>
          <w:sz w:val="28"/>
          <w:szCs w:val="28"/>
          <w:shd w:val="clear" w:color="auto" w:fill="ECF6F5"/>
        </w:rPr>
      </w:pPr>
      <w:r w:rsidRPr="00B96F86">
        <w:rPr>
          <w:rFonts w:ascii="Times New Roman" w:hAnsi="Times New Roman" w:cs="Times New Roman"/>
          <w:b/>
          <w:i/>
          <w:sz w:val="28"/>
          <w:szCs w:val="28"/>
        </w:rPr>
        <w:t>Без здоровья невозможно и счастье. В. Г. Белинский</w:t>
      </w:r>
    </w:p>
    <w:p w:rsidR="00E0644A" w:rsidRDefault="00E0644A" w:rsidP="00E0644A">
      <w:pPr>
        <w:spacing w:after="0" w:line="240" w:lineRule="auto"/>
        <w:jc w:val="both"/>
        <w:textAlignment w:val="baseline"/>
        <w:outlineLvl w:val="1"/>
        <w:rPr>
          <w:rFonts w:ascii="Times New Roman" w:eastAsia="Times New Roman" w:hAnsi="Times New Roman" w:cs="Times New Roman"/>
          <w:b/>
          <w:bCs/>
          <w:kern w:val="36"/>
          <w:sz w:val="28"/>
          <w:szCs w:val="28"/>
          <w:lang w:eastAsia="ru-RU"/>
        </w:rPr>
      </w:pPr>
    </w:p>
    <w:p w:rsidR="00E0644A" w:rsidRPr="00B96F86" w:rsidRDefault="00E0644A" w:rsidP="00E0644A">
      <w:pPr>
        <w:spacing w:after="0" w:line="240" w:lineRule="auto"/>
        <w:jc w:val="both"/>
        <w:textAlignment w:val="baseline"/>
        <w:outlineLvl w:val="1"/>
        <w:rPr>
          <w:rFonts w:ascii="Times New Roman" w:eastAsia="Times New Roman" w:hAnsi="Times New Roman" w:cs="Times New Roman"/>
          <w:b/>
          <w:bCs/>
          <w:kern w:val="36"/>
          <w:sz w:val="28"/>
          <w:szCs w:val="28"/>
          <w:lang w:eastAsia="ru-RU"/>
        </w:rPr>
      </w:pPr>
      <w:r w:rsidRPr="00B96F86">
        <w:rPr>
          <w:rFonts w:ascii="Times New Roman" w:eastAsia="Times New Roman" w:hAnsi="Times New Roman" w:cs="Times New Roman"/>
          <w:b/>
          <w:bCs/>
          <w:kern w:val="36"/>
          <w:sz w:val="28"/>
          <w:szCs w:val="28"/>
          <w:lang w:eastAsia="ru-RU"/>
        </w:rPr>
        <w:t>Список литературы</w:t>
      </w:r>
    </w:p>
    <w:p w:rsidR="00E0644A" w:rsidRPr="00B96F86" w:rsidRDefault="00E0644A" w:rsidP="00E0644A">
      <w:pPr>
        <w:spacing w:after="0" w:line="240" w:lineRule="auto"/>
        <w:ind w:right="754"/>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1.</w:t>
      </w:r>
      <w:r w:rsidRPr="00B96F86">
        <w:rPr>
          <w:rFonts w:ascii="Times New Roman" w:hAnsi="Times New Roman" w:cs="Times New Roman"/>
        </w:rPr>
        <w:t xml:space="preserve"> </w:t>
      </w:r>
      <w:proofErr w:type="gramStart"/>
      <w:r w:rsidRPr="00B96F86">
        <w:rPr>
          <w:rFonts w:ascii="Times New Roman" w:eastAsia="Times New Roman" w:hAnsi="Times New Roman" w:cs="Times New Roman"/>
          <w:sz w:val="28"/>
          <w:szCs w:val="28"/>
          <w:lang w:eastAsia="ru-RU"/>
        </w:rPr>
        <w:t>Безруких</w:t>
      </w:r>
      <w:proofErr w:type="gramEnd"/>
      <w:r w:rsidRPr="00B96F86">
        <w:rPr>
          <w:rFonts w:ascii="Times New Roman" w:eastAsia="Times New Roman" w:hAnsi="Times New Roman" w:cs="Times New Roman"/>
          <w:sz w:val="28"/>
          <w:szCs w:val="28"/>
          <w:lang w:eastAsia="ru-RU"/>
        </w:rPr>
        <w:t xml:space="preserve">  М.М.  Здоровьесберегающая  школа.  М.:  Московский психолого-социальный  институт. </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2.Виноградов П.А., Физическая культура и здоровый образ жизни. Москва, 2007.</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3.Физическая культура: Учебное пособие для подготовки к экзаменам. / Под ред. В. Ю. Волкова и В. И. </w:t>
      </w:r>
      <w:proofErr w:type="spellStart"/>
      <w:r w:rsidRPr="00B96F86">
        <w:rPr>
          <w:rFonts w:ascii="Times New Roman" w:eastAsia="Times New Roman" w:hAnsi="Times New Roman" w:cs="Times New Roman"/>
          <w:sz w:val="28"/>
          <w:szCs w:val="28"/>
          <w:lang w:eastAsia="ru-RU"/>
        </w:rPr>
        <w:t>Загоруйко</w:t>
      </w:r>
      <w:proofErr w:type="spellEnd"/>
      <w:r w:rsidRPr="00B96F86">
        <w:rPr>
          <w:rFonts w:ascii="Times New Roman" w:eastAsia="Times New Roman" w:hAnsi="Times New Roman" w:cs="Times New Roman"/>
          <w:sz w:val="28"/>
          <w:szCs w:val="28"/>
          <w:lang w:eastAsia="ru-RU"/>
        </w:rPr>
        <w:t>. СПб</w:t>
      </w:r>
      <w:proofErr w:type="gramStart"/>
      <w:r w:rsidRPr="00B96F86">
        <w:rPr>
          <w:rFonts w:ascii="Times New Roman" w:eastAsia="Times New Roman" w:hAnsi="Times New Roman" w:cs="Times New Roman"/>
          <w:sz w:val="28"/>
          <w:szCs w:val="28"/>
          <w:lang w:eastAsia="ru-RU"/>
        </w:rPr>
        <w:t xml:space="preserve">.: </w:t>
      </w:r>
      <w:proofErr w:type="gramEnd"/>
      <w:r w:rsidRPr="00B96F86">
        <w:rPr>
          <w:rFonts w:ascii="Times New Roman" w:eastAsia="Times New Roman" w:hAnsi="Times New Roman" w:cs="Times New Roman"/>
          <w:sz w:val="28"/>
          <w:szCs w:val="28"/>
          <w:lang w:eastAsia="ru-RU"/>
        </w:rPr>
        <w:t>Питер, 2009. – 224 с.</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4.Физическая культура студента: Учебник./Под ред. В.И. </w:t>
      </w:r>
      <w:proofErr w:type="spellStart"/>
      <w:r w:rsidRPr="00B96F86">
        <w:rPr>
          <w:rFonts w:ascii="Times New Roman" w:eastAsia="Times New Roman" w:hAnsi="Times New Roman" w:cs="Times New Roman"/>
          <w:sz w:val="28"/>
          <w:szCs w:val="28"/>
          <w:lang w:eastAsia="ru-RU"/>
        </w:rPr>
        <w:t>Ильинича</w:t>
      </w:r>
      <w:proofErr w:type="spellEnd"/>
      <w:r w:rsidRPr="00B96F86">
        <w:rPr>
          <w:rFonts w:ascii="Times New Roman" w:eastAsia="Times New Roman" w:hAnsi="Times New Roman" w:cs="Times New Roman"/>
          <w:sz w:val="28"/>
          <w:szCs w:val="28"/>
          <w:lang w:eastAsia="ru-RU"/>
        </w:rPr>
        <w:t xml:space="preserve">.-М.: </w:t>
      </w:r>
      <w:proofErr w:type="spellStart"/>
      <w:r w:rsidRPr="00B96F86">
        <w:rPr>
          <w:rFonts w:ascii="Times New Roman" w:eastAsia="Times New Roman" w:hAnsi="Times New Roman" w:cs="Times New Roman"/>
          <w:sz w:val="28"/>
          <w:szCs w:val="28"/>
          <w:lang w:eastAsia="ru-RU"/>
        </w:rPr>
        <w:t>Гардарака</w:t>
      </w:r>
      <w:proofErr w:type="spellEnd"/>
      <w:r w:rsidRPr="00B96F86">
        <w:rPr>
          <w:rFonts w:ascii="Times New Roman" w:eastAsia="Times New Roman" w:hAnsi="Times New Roman" w:cs="Times New Roman"/>
          <w:sz w:val="28"/>
          <w:szCs w:val="28"/>
          <w:lang w:eastAsia="ru-RU"/>
        </w:rPr>
        <w:t>, 2008-448с.</w:t>
      </w:r>
    </w:p>
    <w:p w:rsidR="00E0644A" w:rsidRPr="00B96F86" w:rsidRDefault="00E0644A" w:rsidP="00E0644A">
      <w:pPr>
        <w:spacing w:after="0" w:line="240" w:lineRule="auto"/>
        <w:ind w:right="-2"/>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 xml:space="preserve">4.Холодов Ж.К., Кузнецов В.С. Теория и методика физического воспитания и спорта: Учебное пособие. - М.: </w:t>
      </w:r>
      <w:proofErr w:type="spellStart"/>
      <w:r w:rsidRPr="00B96F86">
        <w:rPr>
          <w:rFonts w:ascii="Times New Roman" w:eastAsia="Times New Roman" w:hAnsi="Times New Roman" w:cs="Times New Roman"/>
          <w:sz w:val="28"/>
          <w:szCs w:val="28"/>
          <w:lang w:eastAsia="ru-RU"/>
        </w:rPr>
        <w:t>Издат</w:t>
      </w:r>
      <w:proofErr w:type="spellEnd"/>
      <w:r w:rsidRPr="00B96F86">
        <w:rPr>
          <w:rFonts w:ascii="Times New Roman" w:eastAsia="Times New Roman" w:hAnsi="Times New Roman" w:cs="Times New Roman"/>
          <w:sz w:val="28"/>
          <w:szCs w:val="28"/>
          <w:lang w:eastAsia="ru-RU"/>
        </w:rPr>
        <w:t>. центр «Академия», 2004.</w:t>
      </w:r>
    </w:p>
    <w:p w:rsidR="007476B1" w:rsidRPr="00E0644A" w:rsidRDefault="00E0644A" w:rsidP="00E0644A">
      <w:pPr>
        <w:spacing w:after="0" w:line="240" w:lineRule="auto"/>
        <w:ind w:right="754"/>
        <w:jc w:val="both"/>
        <w:rPr>
          <w:rFonts w:ascii="Times New Roman" w:eastAsia="Times New Roman" w:hAnsi="Times New Roman" w:cs="Times New Roman"/>
          <w:sz w:val="28"/>
          <w:szCs w:val="28"/>
          <w:lang w:eastAsia="ru-RU"/>
        </w:rPr>
      </w:pPr>
      <w:r w:rsidRPr="00B96F86">
        <w:rPr>
          <w:rFonts w:ascii="Times New Roman" w:eastAsia="Times New Roman" w:hAnsi="Times New Roman" w:cs="Times New Roman"/>
          <w:sz w:val="28"/>
          <w:szCs w:val="28"/>
          <w:lang w:eastAsia="ru-RU"/>
        </w:rPr>
        <w:t>5.Чеконов  А.  Д.  Формирование  здоровьесберегающей  стратегии  образовательного учреждения.</w:t>
      </w:r>
    </w:p>
    <w:sectPr w:rsidR="007476B1" w:rsidRPr="00E06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35"/>
    <w:rsid w:val="00401272"/>
    <w:rsid w:val="00575235"/>
    <w:rsid w:val="007476B1"/>
    <w:rsid w:val="00E0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0644A"/>
    <w:rPr>
      <w:b/>
      <w:bCs/>
    </w:rPr>
  </w:style>
  <w:style w:type="paragraph" w:styleId="a5">
    <w:name w:val="Normal (Web)"/>
    <w:basedOn w:val="a"/>
    <w:uiPriority w:val="99"/>
    <w:unhideWhenUsed/>
    <w:rsid w:val="00E0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italic">
    <w:name w:val="greyitalic"/>
    <w:basedOn w:val="a0"/>
    <w:rsid w:val="00E0644A"/>
  </w:style>
  <w:style w:type="paragraph" w:styleId="a6">
    <w:name w:val="No Spacing"/>
    <w:uiPriority w:val="1"/>
    <w:qFormat/>
    <w:rsid w:val="00E0644A"/>
    <w:pPr>
      <w:spacing w:after="0" w:line="240" w:lineRule="auto"/>
    </w:pPr>
  </w:style>
  <w:style w:type="paragraph" w:styleId="a7">
    <w:name w:val="Balloon Text"/>
    <w:basedOn w:val="a"/>
    <w:link w:val="a8"/>
    <w:uiPriority w:val="99"/>
    <w:semiHidden/>
    <w:unhideWhenUsed/>
    <w:rsid w:val="00E06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E0644A"/>
    <w:rPr>
      <w:b/>
      <w:bCs/>
    </w:rPr>
  </w:style>
  <w:style w:type="paragraph" w:styleId="a5">
    <w:name w:val="Normal (Web)"/>
    <w:basedOn w:val="a"/>
    <w:uiPriority w:val="99"/>
    <w:unhideWhenUsed/>
    <w:rsid w:val="00E0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italic">
    <w:name w:val="greyitalic"/>
    <w:basedOn w:val="a0"/>
    <w:rsid w:val="00E0644A"/>
  </w:style>
  <w:style w:type="paragraph" w:styleId="a6">
    <w:name w:val="No Spacing"/>
    <w:uiPriority w:val="1"/>
    <w:qFormat/>
    <w:rsid w:val="00E0644A"/>
    <w:pPr>
      <w:spacing w:after="0" w:line="240" w:lineRule="auto"/>
    </w:pPr>
  </w:style>
  <w:style w:type="paragraph" w:styleId="a7">
    <w:name w:val="Balloon Text"/>
    <w:basedOn w:val="a"/>
    <w:link w:val="a8"/>
    <w:uiPriority w:val="99"/>
    <w:semiHidden/>
    <w:unhideWhenUsed/>
    <w:rsid w:val="00E064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ryb.ru/2010/02/22/13874"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14259</Characters>
  <Application>Microsoft Office Word</Application>
  <DocSecurity>0</DocSecurity>
  <Lines>118</Lines>
  <Paragraphs>33</Paragraphs>
  <ScaleCrop>false</ScaleCrop>
  <Company>SPecialiST RePack</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2022-05-01T00:49:00Z</dcterms:created>
  <dcterms:modified xsi:type="dcterms:W3CDTF">2022-05-01T00:50:00Z</dcterms:modified>
</cp:coreProperties>
</file>