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9" w:rsidRDefault="00197251" w:rsidP="0090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 xml:space="preserve">Конспект урока: </w:t>
      </w:r>
      <w:r w:rsidRPr="002E7C38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утешествие в музыкальный театр.</w:t>
      </w:r>
    </w:p>
    <w:p w:rsidR="00197251" w:rsidRPr="002E7C38" w:rsidRDefault="009A1719" w:rsidP="0090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Опера </w:t>
      </w:r>
      <w:r w:rsidR="00197251" w:rsidRPr="002E7C38">
        <w:rPr>
          <w:rFonts w:ascii="Times New Roman" w:hAnsi="Times New Roman"/>
          <w:b/>
          <w:bCs/>
          <w:sz w:val="28"/>
          <w:szCs w:val="28"/>
        </w:rPr>
        <w:t>«Орфей и Эвридика»</w:t>
      </w:r>
    </w:p>
    <w:p w:rsidR="00197251" w:rsidRPr="00907C64" w:rsidRDefault="00EC76DC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7C64">
        <w:rPr>
          <w:rFonts w:ascii="Times New Roman" w:hAnsi="Times New Roman"/>
          <w:b/>
          <w:bCs/>
          <w:sz w:val="28"/>
          <w:szCs w:val="28"/>
        </w:rPr>
        <w:t xml:space="preserve"> Педагогическая цель: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образовательная:</w:t>
      </w:r>
      <w:r w:rsidRPr="00907C64">
        <w:rPr>
          <w:rFonts w:ascii="Times New Roman" w:hAnsi="Times New Roman"/>
          <w:sz w:val="28"/>
          <w:szCs w:val="28"/>
        </w:rPr>
        <w:t xml:space="preserve"> показать взаимосвязь видов художественного творчества человека, подчеркнув особенности воплощения одного сюжета в разных видах искусства, развитие и обогащение лексики учащихся;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>развивающая:</w:t>
      </w:r>
      <w:r w:rsidRPr="00907C64">
        <w:rPr>
          <w:rFonts w:ascii="Times New Roman" w:hAnsi="Times New Roman"/>
          <w:sz w:val="28"/>
          <w:szCs w:val="28"/>
        </w:rPr>
        <w:t xml:space="preserve"> развивать художественный вкус, эстетическое чувство, способствовать развитию творческих способностей учащихся, стимулировать желание обогащать свой жизненный опыт, познавать окружающий мир, человеческие ценности;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воспитательная:</w:t>
      </w:r>
      <w:r w:rsidRPr="00907C64">
        <w:rPr>
          <w:rFonts w:ascii="Times New Roman" w:hAnsi="Times New Roman"/>
          <w:sz w:val="28"/>
          <w:szCs w:val="28"/>
        </w:rPr>
        <w:t xml:space="preserve"> через использование групповой формы организации учебной деятельности формировать чувство ответственности за результат команды, содействовать сплочению детского коллектива.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>Работа с понятиями:</w:t>
      </w:r>
      <w:r w:rsidRPr="00907C64">
        <w:rPr>
          <w:rFonts w:ascii="Times New Roman" w:hAnsi="Times New Roman"/>
          <w:sz w:val="28"/>
          <w:szCs w:val="28"/>
        </w:rPr>
        <w:t xml:space="preserve"> музыкальный театр, хор, солист, лира, миф.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>Ученическая цель:</w:t>
      </w:r>
      <w:r w:rsidRPr="00907C64">
        <w:rPr>
          <w:rFonts w:ascii="Times New Roman" w:hAnsi="Times New Roman"/>
          <w:sz w:val="28"/>
          <w:szCs w:val="28"/>
        </w:rPr>
        <w:t xml:space="preserve"> познакомиться с образами оперы «Орфей и Эвридика»</w:t>
      </w:r>
      <w:r w:rsidRPr="00907C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sz w:val="28"/>
          <w:szCs w:val="28"/>
        </w:rPr>
        <w:t>Проблема :</w:t>
      </w:r>
      <w:r w:rsidRPr="00907C64">
        <w:rPr>
          <w:rFonts w:ascii="Times New Roman" w:hAnsi="Times New Roman"/>
          <w:sz w:val="28"/>
          <w:szCs w:val="28"/>
        </w:rPr>
        <w:t xml:space="preserve"> Какими средствами музыкальной выразительности композитор передаёт контрастность образов оперы?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Тип урока: изучение и закрепление нового материала.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Работа с понятиями: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Методы организации учебной деятельности:</w:t>
      </w:r>
      <w:r w:rsidRPr="00907C64">
        <w:rPr>
          <w:color w:val="000000"/>
          <w:sz w:val="28"/>
          <w:szCs w:val="28"/>
        </w:rPr>
        <w:t xml:space="preserve"> 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7C64">
        <w:rPr>
          <w:color w:val="000000"/>
          <w:sz w:val="28"/>
          <w:szCs w:val="28"/>
        </w:rPr>
        <w:t>-</w:t>
      </w:r>
      <w:r w:rsidRPr="00907C64">
        <w:rPr>
          <w:rStyle w:val="c2"/>
          <w:color w:val="000000"/>
          <w:sz w:val="28"/>
          <w:szCs w:val="28"/>
        </w:rPr>
        <w:t>метод  развития ассоциативно- образного мышления;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-вокально-хоровая работа;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- метод размышления о музыке;</w:t>
      </w:r>
    </w:p>
    <w:p w:rsidR="00197251" w:rsidRDefault="00197251" w:rsidP="00907C64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- метод интонационно- стилевого постижения музыки.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метод словесного рисования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c2c3"/>
          <w:b/>
          <w:bCs/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Форма организации работы</w:t>
      </w:r>
      <w:r w:rsidRPr="00907C64">
        <w:rPr>
          <w:rStyle w:val="c2c3"/>
          <w:b/>
          <w:bCs/>
          <w:color w:val="000000"/>
          <w:sz w:val="28"/>
          <w:szCs w:val="28"/>
        </w:rPr>
        <w:t xml:space="preserve"> 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07C64">
        <w:rPr>
          <w:rStyle w:val="c2c3"/>
          <w:color w:val="000000"/>
          <w:sz w:val="28"/>
          <w:szCs w:val="28"/>
        </w:rPr>
        <w:t>коллективная форма</w:t>
      </w:r>
      <w:r w:rsidRPr="00907C64">
        <w:rPr>
          <w:rStyle w:val="c2"/>
          <w:color w:val="000000"/>
          <w:sz w:val="28"/>
          <w:szCs w:val="28"/>
        </w:rPr>
        <w:t> : хоровое пение, слушание, музыкально-ритмическая деятельность;</w:t>
      </w:r>
      <w:r w:rsidRPr="00907C64">
        <w:rPr>
          <w:rStyle w:val="apple-converted-space"/>
          <w:color w:val="000000"/>
          <w:sz w:val="28"/>
          <w:szCs w:val="28"/>
        </w:rPr>
        <w:t> 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7C64">
        <w:rPr>
          <w:rStyle w:val="c2c3"/>
          <w:color w:val="000000"/>
          <w:sz w:val="28"/>
          <w:szCs w:val="28"/>
        </w:rPr>
        <w:t>фронтальная</w:t>
      </w:r>
      <w:r w:rsidRPr="00907C64">
        <w:rPr>
          <w:rStyle w:val="apple-converted-space"/>
          <w:color w:val="000000"/>
          <w:sz w:val="28"/>
          <w:szCs w:val="28"/>
        </w:rPr>
        <w:t> </w:t>
      </w:r>
      <w:r w:rsidRPr="00907C64">
        <w:rPr>
          <w:rStyle w:val="c2"/>
          <w:color w:val="000000"/>
          <w:sz w:val="28"/>
          <w:szCs w:val="28"/>
        </w:rPr>
        <w:t>: музыкальная беседа – рассуждение; пение.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7C64">
        <w:rPr>
          <w:rStyle w:val="c2c3"/>
          <w:color w:val="000000"/>
          <w:sz w:val="28"/>
          <w:szCs w:val="28"/>
        </w:rPr>
        <w:t>групповая:</w:t>
      </w:r>
      <w:r w:rsidRPr="00907C6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07C64">
        <w:rPr>
          <w:rStyle w:val="c2"/>
          <w:color w:val="000000"/>
          <w:sz w:val="28"/>
          <w:szCs w:val="28"/>
        </w:rPr>
        <w:t> синквейн,</w:t>
      </w: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97251" w:rsidRPr="00907C64" w:rsidRDefault="00197251" w:rsidP="00907C64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07C64">
        <w:rPr>
          <w:rStyle w:val="c2"/>
          <w:color w:val="000000"/>
          <w:sz w:val="28"/>
          <w:szCs w:val="28"/>
        </w:rPr>
        <w:t>Планируемые результаты: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C64">
        <w:rPr>
          <w:rFonts w:ascii="Times New Roman" w:hAnsi="Times New Roman"/>
          <w:bCs/>
          <w:sz w:val="28"/>
          <w:szCs w:val="28"/>
        </w:rPr>
        <w:t xml:space="preserve">   </w:t>
      </w:r>
      <w:r w:rsidRPr="002E7C38">
        <w:rPr>
          <w:rFonts w:ascii="Times New Roman" w:hAnsi="Times New Roman"/>
          <w:bCs/>
          <w:i/>
          <w:iCs/>
          <w:sz w:val="28"/>
          <w:szCs w:val="28"/>
        </w:rPr>
        <w:t>Личностные:</w:t>
      </w:r>
      <w:r w:rsidRPr="00907C64">
        <w:rPr>
          <w:rFonts w:ascii="Times New Roman" w:hAnsi="Times New Roman"/>
          <w:bCs/>
          <w:sz w:val="28"/>
          <w:szCs w:val="28"/>
        </w:rPr>
        <w:t xml:space="preserve">  проявлять познавательный интерес к музыкальным занятиям;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Cs/>
          <w:sz w:val="28"/>
          <w:szCs w:val="28"/>
        </w:rPr>
        <w:t xml:space="preserve"> </w:t>
      </w:r>
      <w:r w:rsidRPr="00907C64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 xml:space="preserve">  развитие этических чувств, доброжелательности и  эмоционально- нравственной отзывчивости, понимания и  сопереживания чувствам других людей.</w:t>
      </w:r>
    </w:p>
    <w:p w:rsidR="00197251" w:rsidRPr="002E7C38" w:rsidRDefault="00197251" w:rsidP="00907C6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E7C38">
        <w:rPr>
          <w:rFonts w:ascii="Times New Roman" w:hAnsi="Times New Roman"/>
          <w:bCs/>
          <w:i/>
          <w:iCs/>
          <w:sz w:val="28"/>
          <w:szCs w:val="28"/>
        </w:rPr>
        <w:t xml:space="preserve">     Метапредметные: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C64">
        <w:rPr>
          <w:rFonts w:ascii="Times New Roman" w:hAnsi="Times New Roman"/>
          <w:bCs/>
          <w:i/>
          <w:iCs/>
          <w:sz w:val="28"/>
          <w:szCs w:val="28"/>
        </w:rPr>
        <w:t>регулятивные:</w:t>
      </w:r>
      <w:r w:rsidRPr="00907C64">
        <w:rPr>
          <w:rFonts w:ascii="Times New Roman" w:hAnsi="Times New Roman"/>
          <w:bCs/>
          <w:sz w:val="28"/>
          <w:szCs w:val="28"/>
        </w:rPr>
        <w:t xml:space="preserve"> </w:t>
      </w:r>
      <w:r w:rsidRPr="00907C64">
        <w:rPr>
          <w:rFonts w:ascii="Times New Roman" w:hAnsi="Times New Roman"/>
          <w:sz w:val="28"/>
          <w:szCs w:val="28"/>
        </w:rPr>
        <w:t>формулировать и удерживать учебную задачу, планировать действия;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выполнять музыкально- творческие задания по заданным правилам;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i/>
          <w:iCs/>
          <w:sz w:val="28"/>
          <w:szCs w:val="28"/>
        </w:rPr>
        <w:lastRenderedPageBreak/>
        <w:t>познавательные:</w:t>
      </w:r>
      <w:r w:rsidRPr="00907C64">
        <w:rPr>
          <w:rFonts w:ascii="Times New Roman" w:hAnsi="Times New Roman"/>
          <w:sz w:val="28"/>
          <w:szCs w:val="28"/>
        </w:rPr>
        <w:t xml:space="preserve"> осуществлять анализ музыки с выделением существенных и несущественных признаков;</w:t>
      </w:r>
    </w:p>
    <w:p w:rsidR="00197251" w:rsidRPr="00907C64" w:rsidRDefault="009A1719" w:rsidP="00907C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выявленные признаки, </w:t>
      </w:r>
      <w:bookmarkStart w:id="0" w:name="_GoBack"/>
      <w:bookmarkEnd w:id="0"/>
      <w:r w:rsidR="00197251" w:rsidRPr="00907C64">
        <w:rPr>
          <w:rFonts w:ascii="Times New Roman" w:hAnsi="Times New Roman"/>
          <w:sz w:val="28"/>
          <w:szCs w:val="28"/>
        </w:rPr>
        <w:t>на их основе моделировать художественный образ.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выбор основных критериев для сравнения, классификации объектов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07C64">
        <w:rPr>
          <w:rFonts w:ascii="Times New Roman" w:hAnsi="Times New Roman"/>
          <w:i/>
          <w:iCs/>
          <w:sz w:val="28"/>
          <w:szCs w:val="28"/>
        </w:rPr>
        <w:t>коммуникативные:</w:t>
      </w:r>
    </w:p>
    <w:p w:rsidR="00197251" w:rsidRPr="00907C64" w:rsidRDefault="00197251" w:rsidP="00907C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умение  с достаточной полнотой и точностью выражать свои мысли в соответствии с условиями коммуникации;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планирование  продуктивного  сотрудничества с учителем и сверстниками;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 xml:space="preserve"> принимать активное участие в различных видах музыкальной деятельности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i/>
          <w:iCs/>
          <w:sz w:val="28"/>
          <w:szCs w:val="28"/>
        </w:rPr>
        <w:t>предметные:</w:t>
      </w:r>
      <w:r w:rsidRPr="00907C64">
        <w:rPr>
          <w:rFonts w:ascii="Times New Roman" w:hAnsi="Times New Roman"/>
          <w:sz w:val="28"/>
          <w:szCs w:val="28"/>
        </w:rPr>
        <w:t xml:space="preserve"> </w:t>
      </w:r>
      <w:r w:rsidRPr="00907C64">
        <w:rPr>
          <w:rStyle w:val="17"/>
          <w:b w:val="0"/>
          <w:sz w:val="28"/>
          <w:szCs w:val="28"/>
        </w:rPr>
        <w:t>понимать</w:t>
      </w:r>
      <w:r w:rsidRPr="00907C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7C64">
        <w:rPr>
          <w:rFonts w:ascii="Times New Roman" w:hAnsi="Times New Roman"/>
          <w:sz w:val="28"/>
          <w:szCs w:val="28"/>
        </w:rPr>
        <w:t xml:space="preserve"> значение дирижера, режиссера, художника-постановщика в создании музыкального спектакля;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 xml:space="preserve">слушать музыкальное произведение, выделять в нём выразительные и изобразительные интонации;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подмечать контрасты музыкальных тем, воплощающих образы Добра и Зла.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907C64">
        <w:rPr>
          <w:rFonts w:ascii="Times New Roman" w:hAnsi="Times New Roman"/>
          <w:sz w:val="28"/>
          <w:szCs w:val="28"/>
        </w:rPr>
        <w:t xml:space="preserve">   мультимедийный проектор, компьютер, презентация «Опера «Орфей и Эвридика»», музыкальное сопровождение - фрагменты из оперы К. В. Глюка «Орфей и Эвридика».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Ход урока:</w:t>
      </w:r>
    </w:p>
    <w:p w:rsidR="00197251" w:rsidRPr="00907C64" w:rsidRDefault="00197251" w:rsidP="00907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Организационный момент. Обучающиеся входят в класс под музыку «Мелодия» К.В.Глюка.</w:t>
      </w:r>
    </w:p>
    <w:p w:rsidR="00197251" w:rsidRPr="00907C64" w:rsidRDefault="00197251" w:rsidP="00907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</w:rPr>
        <w:t>Музыкальное приветствие. Психологический настрой.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i/>
          <w:iCs/>
          <w:sz w:val="28"/>
          <w:szCs w:val="28"/>
          <w:lang w:eastAsia="ru-RU"/>
        </w:rPr>
        <w:t>2. Активизация знаний.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907C64">
        <w:rPr>
          <w:rFonts w:ascii="Times New Roman" w:hAnsi="Times New Roman"/>
          <w:i/>
          <w:iCs/>
          <w:sz w:val="28"/>
          <w:szCs w:val="28"/>
          <w:lang w:eastAsia="ru-RU"/>
        </w:rPr>
        <w:t>Слайд№1)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Вы знаете, что и в литературе, и в музыке существует много жанров. Перед вами лежат карточки, на которых написаны названия этих жанров, но они все перемешаны. И мы просим вас помочь разобраться, какие из них относятся к литературе, а какие к музыке.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(Слайд №2)</w:t>
      </w:r>
    </w:p>
    <w:tbl>
      <w:tblPr>
        <w:tblW w:w="0" w:type="auto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11"/>
        <w:gridCol w:w="1825"/>
      </w:tblGrid>
      <w:tr w:rsidR="00197251" w:rsidRPr="00907C64" w:rsidTr="00EC76DC">
        <w:trPr>
          <w:tblCellSpacing w:w="7" w:type="dxa"/>
        </w:trPr>
        <w:tc>
          <w:tcPr>
            <w:tcW w:w="1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197251" w:rsidRPr="00907C64" w:rsidTr="00EC76DC">
        <w:trPr>
          <w:tblCellSpacing w:w="7" w:type="dxa"/>
        </w:trPr>
        <w:tc>
          <w:tcPr>
            <w:tcW w:w="1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сказка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былина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повесть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басня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миф 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>увертюра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соната 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>песня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>симфония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>романс</w:t>
            </w:r>
          </w:p>
          <w:p w:rsidR="00197251" w:rsidRPr="00907C64" w:rsidRDefault="00197251" w:rsidP="0090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C64">
              <w:rPr>
                <w:rFonts w:ascii="Times New Roman" w:hAnsi="Times New Roman"/>
                <w:sz w:val="28"/>
                <w:szCs w:val="28"/>
                <w:lang w:eastAsia="ru-RU"/>
              </w:rPr>
              <w:t>опера</w:t>
            </w:r>
          </w:p>
        </w:tc>
      </w:tr>
    </w:tbl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 Если поэт попросит композитора написать музыку на его стихи, как вы думаете, какое музыкальное произведение родится?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(Песня,</w:t>
      </w:r>
      <w:r w:rsidR="009350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7C64">
        <w:rPr>
          <w:rFonts w:ascii="Times New Roman" w:hAnsi="Times New Roman"/>
          <w:sz w:val="28"/>
          <w:szCs w:val="28"/>
          <w:lang w:eastAsia="ru-RU"/>
        </w:rPr>
        <w:t>романс)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А если использовать сюжет сказки, рассказа, повести для создания музыкального</w:t>
      </w:r>
      <w:r w:rsidR="009350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7C64">
        <w:rPr>
          <w:rFonts w:ascii="Times New Roman" w:hAnsi="Times New Roman"/>
          <w:sz w:val="28"/>
          <w:szCs w:val="28"/>
          <w:lang w:eastAsia="ru-RU"/>
        </w:rPr>
        <w:t>произведения?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(Опера, балет)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lastRenderedPageBreak/>
        <w:t>- Можете привести примеры таких произведений?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("Щелкунчик", Э. Гофман, П. И. Чайковский; "Сказка о царе Салтане",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А. С. Пушкин, Н. А. Римский-Корсаков; "Снегурочка", А. Н. Островский,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Н. А. Римский-Корсаков; "Спящая красавица", Ш. Перро, П. И. Чайковский.)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b/>
          <w:i/>
          <w:sz w:val="28"/>
          <w:szCs w:val="28"/>
        </w:rPr>
        <w:t>3.Постановка цели урока</w:t>
      </w:r>
      <w:r w:rsidRPr="00907C64">
        <w:rPr>
          <w:rFonts w:ascii="Times New Roman" w:hAnsi="Times New Roman"/>
          <w:sz w:val="28"/>
          <w:szCs w:val="28"/>
        </w:rPr>
        <w:t xml:space="preserve">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Дети садятся за столы.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Сегодня мы познакомимся с оперой « Орфей и Эвридика». Давайте вспомним, что такое опера?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(Слайд №3)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Сюжетом для этого произведения послужил древнегреческий миф.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(Слайды№ 5 - 12)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i/>
          <w:iCs/>
          <w:sz w:val="28"/>
          <w:szCs w:val="28"/>
          <w:lang w:eastAsia="ru-RU"/>
        </w:rPr>
        <w:t>Учитель :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- В этом сюжете постоянно присутствует музыка, и история Орфея и Эвридики сыграла особенную роль в музыкальном искусстве. Первой оперой была "Эвридика" Якопо Пери </w:t>
      </w:r>
      <w:r w:rsidRPr="00907C64">
        <w:rPr>
          <w:rFonts w:ascii="Times New Roman" w:hAnsi="Times New Roman"/>
          <w:b/>
          <w:bCs/>
          <w:sz w:val="28"/>
          <w:szCs w:val="28"/>
          <w:lang w:eastAsia="ru-RU"/>
        </w:rPr>
        <w:t>1600 год</w:t>
      </w:r>
      <w:r w:rsidRPr="00907C64">
        <w:rPr>
          <w:rFonts w:ascii="Times New Roman" w:hAnsi="Times New Roman"/>
          <w:sz w:val="28"/>
          <w:szCs w:val="28"/>
          <w:lang w:eastAsia="ru-RU"/>
        </w:rPr>
        <w:t>, затем оперу "Эвридика" написал Каччини (Аве Мария его самое известное произведение), 1607 год Монтеверди опера "Орфей". Совсем недавно российский композитор Журбин написал рок-оперу "Орфей и Эвридика". Но самая знаменитая опера на этот сюжет принадлежит композитору Кристофу Виллибальду Глюку, чей портрет вы видите на доске.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(Слайд№13)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Какие чувства у вас вызвал этот миф, эта история?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(Ответы.)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Как всегда, в каждой сказке, легенде, мифе есть две силы: Добро и Зло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Ко из персонажей оперы представляет сторону Добра, а кто- Зла?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Главный герой - Орфей. Он счастлив?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(Да, когда он с Эвридикой.)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Что сделало его несчастным?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(Потеря Эвридики.)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Как переживал своё горе Орфей?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Как воздействовала музыка Орфея на окружающий мир (природу, зверей, птиц)?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b/>
          <w:i/>
          <w:sz w:val="28"/>
          <w:szCs w:val="28"/>
        </w:rPr>
        <w:t>4.Освоение новых знаний и способов деятельности.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- А сейчас давайте послушаем самый знаменитый фрагмент из оперы.  Он инструментальный, то есть, слов нет, но этот музыкальный отрывок стал знаменитым именно потому, что в его интонациях слышен смысл, содержание этого мифа. Давайте послушаем, попытаемся понять, о чем эта музыка (Прослушивание «Мелодия »).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(Ответы: Мелодия с длинными звуками, она льется, как плач, но очень нежный и выразительный. Мне кажется, здесь слышна тоска Орфея, как он хотел вернуть Эвридику).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Послушаем еще раз, и обратим внимание, как проявились здесь средства музыкальной выразительности . (Слайд №14)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Повторное прослушивание, затем заполнение кругового плана анализа.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Учитель музыки: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- Говорят, что мелодия - душа музыки. Каковы особенности мелодии?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Очень важна окраска музыкального звука. Тембр какого инструмента выбрал композитор для этого номера?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А какой бы ещё инструмент мог бы сыграть эту мелодию?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А что вы можете сказать о динамике музыки в этом отрывке?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И все же, даже разобравшись с элементами музыкального языка, мы не поймем самого главного: как получилась такая необыкновенная музыка. Самое главное в ней то, что называют словом интонация. Это смысл музыки, в котором человек передает свое отношение к миру, свои чувства и переживания так, что нам не нужны слова для понимания.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Длинная мелодия, как нескончаемо горе Орфея; одинокая флейта, как одинок Орфей; красивая мелодия, как красиво само чувство любви. Композитор говорил, что в создании музыки стремился к "прекрасной простоте".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Орфей отправляется на поиски Эвридики.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Учитель :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Прослушаем другой фрагмент (пластическое интонирование). 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Как вы думаете, где происходит действие?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("Хор фурий" - не говорить названия фрагмента).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(В подземном царстве.)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- Как вы догадались? Что вам подсказало?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(Громкая, отрывистая мелодия, страшные созвучия, оркестр + хор.)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Учитель. Кого изображает эта музыка? Как выглядят эти существа? Это представители Добра или Зла? Почему?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Учитель . Посмотрите теперь, как фурий представляли себе древние греки. (Слайд №15)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Скажите, концовк</w:t>
      </w:r>
      <w:r w:rsidR="00EC76DC">
        <w:rPr>
          <w:rFonts w:ascii="Times New Roman" w:hAnsi="Times New Roman"/>
          <w:sz w:val="28"/>
          <w:szCs w:val="28"/>
          <w:lang w:eastAsia="ru-RU"/>
        </w:rPr>
        <w:t>а мифа вам</w:t>
      </w:r>
      <w:r w:rsidRPr="00907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6DC">
        <w:rPr>
          <w:rFonts w:ascii="Times New Roman" w:hAnsi="Times New Roman"/>
          <w:sz w:val="28"/>
          <w:szCs w:val="28"/>
          <w:lang w:eastAsia="ru-RU"/>
        </w:rPr>
        <w:t>понравилась</w:t>
      </w:r>
      <w:r w:rsidRPr="00907C64">
        <w:rPr>
          <w:rFonts w:ascii="Times New Roman" w:hAnsi="Times New Roman"/>
          <w:sz w:val="28"/>
          <w:szCs w:val="28"/>
          <w:lang w:eastAsia="ru-RU"/>
        </w:rPr>
        <w:t>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Как бы вам хотелось</w:t>
      </w:r>
      <w:r w:rsidR="00EC76DC">
        <w:rPr>
          <w:rFonts w:ascii="Times New Roman" w:hAnsi="Times New Roman"/>
          <w:sz w:val="28"/>
          <w:szCs w:val="28"/>
          <w:lang w:eastAsia="ru-RU"/>
        </w:rPr>
        <w:t xml:space="preserve"> бы</w:t>
      </w:r>
      <w:r w:rsidRPr="00907C64">
        <w:rPr>
          <w:rFonts w:ascii="Times New Roman" w:hAnsi="Times New Roman"/>
          <w:sz w:val="28"/>
          <w:szCs w:val="28"/>
          <w:lang w:eastAsia="ru-RU"/>
        </w:rPr>
        <w:t>, чтобы миф закончился?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(Чтобы Эвридика не исчезла, а вернулась на землю.)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В опере Глюка так и произошло. После того, как Орфей оглянулся, и Эвридика исчезла, Боги, видя отчаяние Орфея, позволили им обоим вернуться на землю. В финале Орфей, Эвридика и Амур славят мудрость богов и силу любви. Счастливый конец был правилом в опере эпохи классицизма.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C64">
        <w:rPr>
          <w:rFonts w:ascii="Times New Roman" w:hAnsi="Times New Roman"/>
          <w:b/>
          <w:sz w:val="28"/>
          <w:szCs w:val="28"/>
        </w:rPr>
        <w:t>5.Обобщение знаний и соотнесение их к новой ситуации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Помогла ли вам музыка глубже проникнуть в образы Добра и Зла?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А какую бы мелодию и какой инструмент вы бы применили для создания образа Эвридики? Аида?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6.Рефлексия.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lastRenderedPageBreak/>
        <w:t>А сейчас  мы выполним творческое задание,  отразив свои мысли и чувства в синквейне. Разделимся на три группы. Для вас приготовлены темы: "Орфей", "Эвридика", "Музыка".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Орфей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Известный и прославленный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Сочинял, играл, любил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Певец красоты и любви высокой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Одинок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2 группа.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Эвридика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Любимая и единственная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Не вижу тебя, не слышу тебя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Оглянулся - и потерял навсегда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Боль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3 группа.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>Чарующая и волшебная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Заставляет радоваться и тосковать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Может спасти жизнь человека</w:t>
      </w:r>
    </w:p>
    <w:p w:rsidR="00197251" w:rsidRPr="00907C64" w:rsidRDefault="00197251" w:rsidP="00907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C64">
        <w:rPr>
          <w:rFonts w:ascii="Times New Roman" w:hAnsi="Times New Roman"/>
          <w:sz w:val="28"/>
          <w:szCs w:val="28"/>
          <w:lang w:eastAsia="ru-RU"/>
        </w:rPr>
        <w:t xml:space="preserve">    Чудо</w:t>
      </w:r>
    </w:p>
    <w:sectPr w:rsidR="00197251" w:rsidRPr="00907C64" w:rsidSect="001750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90" w:rsidRDefault="00967390" w:rsidP="0043719D">
      <w:pPr>
        <w:spacing w:after="0" w:line="240" w:lineRule="auto"/>
      </w:pPr>
      <w:r>
        <w:separator/>
      </w:r>
    </w:p>
  </w:endnote>
  <w:endnote w:type="continuationSeparator" w:id="0">
    <w:p w:rsidR="00967390" w:rsidRDefault="00967390" w:rsidP="0043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1" w:rsidRDefault="0096739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A1719">
      <w:rPr>
        <w:noProof/>
      </w:rPr>
      <w:t>5</w:t>
    </w:r>
    <w:r>
      <w:rPr>
        <w:noProof/>
      </w:rPr>
      <w:fldChar w:fldCharType="end"/>
    </w:r>
  </w:p>
  <w:p w:rsidR="00197251" w:rsidRDefault="001972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90" w:rsidRDefault="00967390" w:rsidP="0043719D">
      <w:pPr>
        <w:spacing w:after="0" w:line="240" w:lineRule="auto"/>
      </w:pPr>
      <w:r>
        <w:separator/>
      </w:r>
    </w:p>
  </w:footnote>
  <w:footnote w:type="continuationSeparator" w:id="0">
    <w:p w:rsidR="00967390" w:rsidRDefault="00967390" w:rsidP="0043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653D"/>
    <w:multiLevelType w:val="hybridMultilevel"/>
    <w:tmpl w:val="333C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3C79"/>
    <w:multiLevelType w:val="hybridMultilevel"/>
    <w:tmpl w:val="07B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067F8D"/>
    <w:multiLevelType w:val="hybridMultilevel"/>
    <w:tmpl w:val="5710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6F8D"/>
    <w:multiLevelType w:val="hybridMultilevel"/>
    <w:tmpl w:val="867A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CBB"/>
    <w:rsid w:val="0000381E"/>
    <w:rsid w:val="0001120D"/>
    <w:rsid w:val="00035793"/>
    <w:rsid w:val="000465BB"/>
    <w:rsid w:val="0005566B"/>
    <w:rsid w:val="0005704C"/>
    <w:rsid w:val="00064361"/>
    <w:rsid w:val="000824E2"/>
    <w:rsid w:val="000C788D"/>
    <w:rsid w:val="000D2115"/>
    <w:rsid w:val="000D5A78"/>
    <w:rsid w:val="000D69AF"/>
    <w:rsid w:val="000F2A2E"/>
    <w:rsid w:val="000F3674"/>
    <w:rsid w:val="000F3795"/>
    <w:rsid w:val="00113172"/>
    <w:rsid w:val="00117DF5"/>
    <w:rsid w:val="001226FB"/>
    <w:rsid w:val="0012539A"/>
    <w:rsid w:val="001271AA"/>
    <w:rsid w:val="001325E5"/>
    <w:rsid w:val="0013301A"/>
    <w:rsid w:val="0013391F"/>
    <w:rsid w:val="001477C1"/>
    <w:rsid w:val="00154613"/>
    <w:rsid w:val="001750CC"/>
    <w:rsid w:val="00176C3A"/>
    <w:rsid w:val="00181E49"/>
    <w:rsid w:val="00193378"/>
    <w:rsid w:val="00193860"/>
    <w:rsid w:val="00193867"/>
    <w:rsid w:val="001955B9"/>
    <w:rsid w:val="00197251"/>
    <w:rsid w:val="001A2BD2"/>
    <w:rsid w:val="001A483C"/>
    <w:rsid w:val="001A4A91"/>
    <w:rsid w:val="001B12FE"/>
    <w:rsid w:val="001C303C"/>
    <w:rsid w:val="001D0EEC"/>
    <w:rsid w:val="001E0F14"/>
    <w:rsid w:val="001E18F7"/>
    <w:rsid w:val="001F076E"/>
    <w:rsid w:val="00203493"/>
    <w:rsid w:val="00210CBB"/>
    <w:rsid w:val="002135A9"/>
    <w:rsid w:val="0021450F"/>
    <w:rsid w:val="002305EF"/>
    <w:rsid w:val="0023285A"/>
    <w:rsid w:val="0028133E"/>
    <w:rsid w:val="002A0082"/>
    <w:rsid w:val="002B1BF9"/>
    <w:rsid w:val="002C154F"/>
    <w:rsid w:val="002C6D7F"/>
    <w:rsid w:val="002D11EF"/>
    <w:rsid w:val="002E7C38"/>
    <w:rsid w:val="00334396"/>
    <w:rsid w:val="003500D1"/>
    <w:rsid w:val="00364E88"/>
    <w:rsid w:val="00391D80"/>
    <w:rsid w:val="00392CD5"/>
    <w:rsid w:val="003B7E2B"/>
    <w:rsid w:val="003C3B09"/>
    <w:rsid w:val="003C5336"/>
    <w:rsid w:val="003F4C73"/>
    <w:rsid w:val="0040063D"/>
    <w:rsid w:val="00402C5D"/>
    <w:rsid w:val="00404062"/>
    <w:rsid w:val="00412886"/>
    <w:rsid w:val="0043719D"/>
    <w:rsid w:val="0045070E"/>
    <w:rsid w:val="004542AA"/>
    <w:rsid w:val="00473E64"/>
    <w:rsid w:val="0049347A"/>
    <w:rsid w:val="00494B24"/>
    <w:rsid w:val="004C39A9"/>
    <w:rsid w:val="004D4B3E"/>
    <w:rsid w:val="004E16F9"/>
    <w:rsid w:val="004E63FA"/>
    <w:rsid w:val="004F1E22"/>
    <w:rsid w:val="004F6484"/>
    <w:rsid w:val="005051C9"/>
    <w:rsid w:val="00510B32"/>
    <w:rsid w:val="00516E83"/>
    <w:rsid w:val="00533AAE"/>
    <w:rsid w:val="00541D67"/>
    <w:rsid w:val="00550E6C"/>
    <w:rsid w:val="005700B4"/>
    <w:rsid w:val="00594335"/>
    <w:rsid w:val="00594F44"/>
    <w:rsid w:val="005A1D88"/>
    <w:rsid w:val="005A56E2"/>
    <w:rsid w:val="005B4AF1"/>
    <w:rsid w:val="005C375F"/>
    <w:rsid w:val="005C60B5"/>
    <w:rsid w:val="005D2B50"/>
    <w:rsid w:val="005E37D6"/>
    <w:rsid w:val="005E53F0"/>
    <w:rsid w:val="005E687C"/>
    <w:rsid w:val="006055CA"/>
    <w:rsid w:val="0061521E"/>
    <w:rsid w:val="00620C78"/>
    <w:rsid w:val="0063110C"/>
    <w:rsid w:val="00634006"/>
    <w:rsid w:val="00656734"/>
    <w:rsid w:val="00662144"/>
    <w:rsid w:val="006A0D2E"/>
    <w:rsid w:val="006D210F"/>
    <w:rsid w:val="006E43D7"/>
    <w:rsid w:val="006F5C68"/>
    <w:rsid w:val="0073175E"/>
    <w:rsid w:val="0076794C"/>
    <w:rsid w:val="007839B7"/>
    <w:rsid w:val="00787F8A"/>
    <w:rsid w:val="007945CA"/>
    <w:rsid w:val="007A4982"/>
    <w:rsid w:val="007B48E8"/>
    <w:rsid w:val="007B4D6E"/>
    <w:rsid w:val="007C1ACC"/>
    <w:rsid w:val="007C32FC"/>
    <w:rsid w:val="007C4991"/>
    <w:rsid w:val="007D0895"/>
    <w:rsid w:val="007D0E23"/>
    <w:rsid w:val="007E5CF4"/>
    <w:rsid w:val="007E6960"/>
    <w:rsid w:val="007F2D3B"/>
    <w:rsid w:val="007F59B3"/>
    <w:rsid w:val="00811681"/>
    <w:rsid w:val="0081217A"/>
    <w:rsid w:val="0081338D"/>
    <w:rsid w:val="008420B3"/>
    <w:rsid w:val="0084395B"/>
    <w:rsid w:val="00863F02"/>
    <w:rsid w:val="008A425E"/>
    <w:rsid w:val="008B0924"/>
    <w:rsid w:val="008B19F3"/>
    <w:rsid w:val="008D2CBA"/>
    <w:rsid w:val="008E0289"/>
    <w:rsid w:val="008E1A5D"/>
    <w:rsid w:val="008E5FB3"/>
    <w:rsid w:val="0090770C"/>
    <w:rsid w:val="00907812"/>
    <w:rsid w:val="00907C64"/>
    <w:rsid w:val="009350AD"/>
    <w:rsid w:val="00935CF1"/>
    <w:rsid w:val="00942C00"/>
    <w:rsid w:val="00942E06"/>
    <w:rsid w:val="00954FA0"/>
    <w:rsid w:val="00961CC9"/>
    <w:rsid w:val="00967390"/>
    <w:rsid w:val="0097127D"/>
    <w:rsid w:val="0098795F"/>
    <w:rsid w:val="009A1719"/>
    <w:rsid w:val="009B119E"/>
    <w:rsid w:val="009B2333"/>
    <w:rsid w:val="009C2134"/>
    <w:rsid w:val="009C43FC"/>
    <w:rsid w:val="009E4D5F"/>
    <w:rsid w:val="00A13F86"/>
    <w:rsid w:val="00A25AD1"/>
    <w:rsid w:val="00A318B7"/>
    <w:rsid w:val="00A34DAB"/>
    <w:rsid w:val="00A37FFC"/>
    <w:rsid w:val="00A44DA2"/>
    <w:rsid w:val="00A6243D"/>
    <w:rsid w:val="00AB0947"/>
    <w:rsid w:val="00AD6272"/>
    <w:rsid w:val="00AE4859"/>
    <w:rsid w:val="00B00FFD"/>
    <w:rsid w:val="00B037E4"/>
    <w:rsid w:val="00B239E1"/>
    <w:rsid w:val="00B268CC"/>
    <w:rsid w:val="00B36CAF"/>
    <w:rsid w:val="00B43243"/>
    <w:rsid w:val="00B441A9"/>
    <w:rsid w:val="00B625DC"/>
    <w:rsid w:val="00B8243C"/>
    <w:rsid w:val="00B973F9"/>
    <w:rsid w:val="00BA3D09"/>
    <w:rsid w:val="00BA5DB4"/>
    <w:rsid w:val="00BB09D2"/>
    <w:rsid w:val="00BB2783"/>
    <w:rsid w:val="00BC791D"/>
    <w:rsid w:val="00BD3AD2"/>
    <w:rsid w:val="00C01367"/>
    <w:rsid w:val="00C03B3A"/>
    <w:rsid w:val="00C52E2D"/>
    <w:rsid w:val="00C53190"/>
    <w:rsid w:val="00C53353"/>
    <w:rsid w:val="00C536AA"/>
    <w:rsid w:val="00C6468C"/>
    <w:rsid w:val="00C857BF"/>
    <w:rsid w:val="00C95471"/>
    <w:rsid w:val="00C967F7"/>
    <w:rsid w:val="00CA5B75"/>
    <w:rsid w:val="00CD14C8"/>
    <w:rsid w:val="00CD1AF3"/>
    <w:rsid w:val="00CE0AD4"/>
    <w:rsid w:val="00D00C32"/>
    <w:rsid w:val="00D16660"/>
    <w:rsid w:val="00D27333"/>
    <w:rsid w:val="00D31DAC"/>
    <w:rsid w:val="00D31FBE"/>
    <w:rsid w:val="00D3294C"/>
    <w:rsid w:val="00D56058"/>
    <w:rsid w:val="00D56A7B"/>
    <w:rsid w:val="00D64A13"/>
    <w:rsid w:val="00D91C46"/>
    <w:rsid w:val="00DA0652"/>
    <w:rsid w:val="00DA285A"/>
    <w:rsid w:val="00DA3178"/>
    <w:rsid w:val="00DB15BC"/>
    <w:rsid w:val="00DD771C"/>
    <w:rsid w:val="00DF458A"/>
    <w:rsid w:val="00DF5A57"/>
    <w:rsid w:val="00E12CCA"/>
    <w:rsid w:val="00E140B1"/>
    <w:rsid w:val="00E22CCB"/>
    <w:rsid w:val="00E3017B"/>
    <w:rsid w:val="00E322F5"/>
    <w:rsid w:val="00E360E3"/>
    <w:rsid w:val="00E3615B"/>
    <w:rsid w:val="00E368CE"/>
    <w:rsid w:val="00E43E04"/>
    <w:rsid w:val="00E57048"/>
    <w:rsid w:val="00E577B1"/>
    <w:rsid w:val="00E63ECD"/>
    <w:rsid w:val="00E92132"/>
    <w:rsid w:val="00E95579"/>
    <w:rsid w:val="00E97377"/>
    <w:rsid w:val="00EA0468"/>
    <w:rsid w:val="00EA20CC"/>
    <w:rsid w:val="00EA2969"/>
    <w:rsid w:val="00EC76DC"/>
    <w:rsid w:val="00EF1C96"/>
    <w:rsid w:val="00F1190B"/>
    <w:rsid w:val="00F146E0"/>
    <w:rsid w:val="00F30AAC"/>
    <w:rsid w:val="00F464FB"/>
    <w:rsid w:val="00F6219C"/>
    <w:rsid w:val="00F678A6"/>
    <w:rsid w:val="00F92F68"/>
    <w:rsid w:val="00FA6BF8"/>
    <w:rsid w:val="00FD2E58"/>
    <w:rsid w:val="00FD4924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B491"/>
  <w15:docId w15:val="{FC9AF8B6-565F-4562-AD89-7904318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10CBB"/>
    <w:rPr>
      <w:rFonts w:cs="Times New Roman"/>
      <w:b/>
      <w:bCs/>
    </w:rPr>
  </w:style>
  <w:style w:type="character" w:styleId="a5">
    <w:name w:val="Emphasis"/>
    <w:uiPriority w:val="99"/>
    <w:qFormat/>
    <w:rsid w:val="00210CB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210CBB"/>
    <w:pPr>
      <w:ind w:left="720"/>
      <w:contextualSpacing/>
    </w:pPr>
  </w:style>
  <w:style w:type="paragraph" w:styleId="a7">
    <w:name w:val="header"/>
    <w:basedOn w:val="a"/>
    <w:link w:val="a8"/>
    <w:uiPriority w:val="99"/>
    <w:rsid w:val="0043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3719D"/>
    <w:rPr>
      <w:rFonts w:cs="Times New Roman"/>
    </w:rPr>
  </w:style>
  <w:style w:type="paragraph" w:styleId="a9">
    <w:name w:val="footer"/>
    <w:basedOn w:val="a"/>
    <w:link w:val="aa"/>
    <w:uiPriority w:val="99"/>
    <w:rsid w:val="0043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3719D"/>
    <w:rPr>
      <w:rFonts w:cs="Times New Roman"/>
    </w:rPr>
  </w:style>
  <w:style w:type="character" w:customStyle="1" w:styleId="c2">
    <w:name w:val="c2"/>
    <w:uiPriority w:val="99"/>
    <w:rsid w:val="0021450F"/>
    <w:rPr>
      <w:rFonts w:cs="Times New Roman"/>
    </w:rPr>
  </w:style>
  <w:style w:type="paragraph" w:customStyle="1" w:styleId="c9">
    <w:name w:val="c9"/>
    <w:basedOn w:val="a"/>
    <w:uiPriority w:val="99"/>
    <w:rsid w:val="00214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3">
    <w:name w:val="c2 c3"/>
    <w:uiPriority w:val="99"/>
    <w:rsid w:val="0040063D"/>
    <w:rPr>
      <w:rFonts w:cs="Times New Roman"/>
    </w:rPr>
  </w:style>
  <w:style w:type="character" w:customStyle="1" w:styleId="apple-converted-space">
    <w:name w:val="apple-converted-space"/>
    <w:uiPriority w:val="99"/>
    <w:rsid w:val="0040063D"/>
    <w:rPr>
      <w:rFonts w:cs="Times New Roman"/>
    </w:rPr>
  </w:style>
  <w:style w:type="character" w:customStyle="1" w:styleId="17">
    <w:name w:val="Основной текст + Полужирный17"/>
    <w:uiPriority w:val="99"/>
    <w:rsid w:val="0005704C"/>
    <w:rPr>
      <w:rFonts w:ascii="Times New Roman" w:hAnsi="Times New Roman"/>
      <w:b/>
      <w:spacing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3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35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2018-02-07T03:20:00Z</cp:lastPrinted>
  <dcterms:created xsi:type="dcterms:W3CDTF">2013-03-12T05:21:00Z</dcterms:created>
  <dcterms:modified xsi:type="dcterms:W3CDTF">2018-02-12T08:55:00Z</dcterms:modified>
</cp:coreProperties>
</file>