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AE" w:rsidRPr="00B84DB2" w:rsidRDefault="003F34AE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</w:pPr>
      <w:r w:rsidRPr="00B84DB2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 xml:space="preserve">Пояснительная записка к рабочей программе занятий внеурочной деятельности по физике </w:t>
      </w:r>
      <w:r w:rsidR="003C2728" w:rsidRPr="00B84DB2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 xml:space="preserve"> </w:t>
      </w:r>
      <w:r w:rsidR="003C2728" w:rsidRPr="00B84DB2">
        <w:rPr>
          <w:rStyle w:val="a3"/>
          <w:rFonts w:ascii="Times New Roman" w:hAnsi="Times New Roman"/>
          <w:b/>
          <w:color w:val="auto"/>
          <w:sz w:val="24"/>
          <w:szCs w:val="24"/>
        </w:rPr>
        <w:t>«Физика вокруг нас»</w:t>
      </w:r>
      <w:r w:rsidR="003C2728" w:rsidRPr="00B84DB2">
        <w:rPr>
          <w:rStyle w:val="a3"/>
          <w:rFonts w:ascii="Times New Roman" w:hAnsi="Times New Roman"/>
          <w:bCs w:val="0"/>
          <w:color w:val="auto"/>
          <w:sz w:val="24"/>
          <w:szCs w:val="24"/>
        </w:rPr>
        <w:t xml:space="preserve">  </w:t>
      </w:r>
      <w:r w:rsidRPr="00B84DB2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 xml:space="preserve">в  </w:t>
      </w:r>
      <w:r w:rsidR="006B5892" w:rsidRPr="00B84DB2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>8</w:t>
      </w:r>
      <w:r w:rsidR="00E34774" w:rsidRPr="00B84DB2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 xml:space="preserve"> к</w:t>
      </w:r>
      <w:r w:rsidRPr="00B84DB2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>ласс</w:t>
      </w:r>
      <w:r w:rsidR="00E34774" w:rsidRPr="00B84DB2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>е.</w:t>
      </w:r>
    </w:p>
    <w:p w:rsidR="003F34AE" w:rsidRPr="00B84DB2" w:rsidRDefault="003F34AE" w:rsidP="003F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92" w:rsidRPr="00B84DB2" w:rsidRDefault="003F34AE" w:rsidP="004E0988">
      <w:pPr>
        <w:pStyle w:val="2"/>
        <w:spacing w:before="0" w:line="240" w:lineRule="auto"/>
        <w:ind w:left="284" w:right="-1"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Рабочая программа </w:t>
      </w:r>
      <w:r w:rsidRPr="00B84DB2">
        <w:rPr>
          <w:rStyle w:val="a3"/>
          <w:rFonts w:ascii="Times New Roman" w:hAnsi="Times New Roman"/>
          <w:bCs w:val="0"/>
          <w:color w:val="auto"/>
          <w:sz w:val="24"/>
          <w:szCs w:val="24"/>
        </w:rPr>
        <w:t>занятий внеурочной деятельности по физике</w:t>
      </w:r>
      <w:r w:rsidR="00342A89" w:rsidRPr="00B84DB2">
        <w:rPr>
          <w:rStyle w:val="a3"/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342A89" w:rsidRPr="00B84DB2">
        <w:rPr>
          <w:rStyle w:val="a3"/>
          <w:rFonts w:ascii="Times New Roman" w:hAnsi="Times New Roman"/>
          <w:color w:val="auto"/>
          <w:sz w:val="24"/>
          <w:szCs w:val="24"/>
        </w:rPr>
        <w:t>«Физика</w:t>
      </w:r>
      <w:r w:rsidR="003C2728" w:rsidRPr="00B84DB2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="00342A89" w:rsidRPr="00B84DB2">
        <w:rPr>
          <w:rStyle w:val="a3"/>
          <w:rFonts w:ascii="Times New Roman" w:hAnsi="Times New Roman"/>
          <w:color w:val="auto"/>
          <w:sz w:val="24"/>
          <w:szCs w:val="24"/>
        </w:rPr>
        <w:t>вокруг</w:t>
      </w:r>
      <w:r w:rsidR="003C2728" w:rsidRPr="00B84DB2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="00342A89" w:rsidRPr="00B84DB2">
        <w:rPr>
          <w:rStyle w:val="a3"/>
          <w:rFonts w:ascii="Times New Roman" w:hAnsi="Times New Roman"/>
          <w:color w:val="auto"/>
          <w:sz w:val="24"/>
          <w:szCs w:val="24"/>
        </w:rPr>
        <w:t>нас»</w:t>
      </w:r>
      <w:r w:rsidRPr="00B84DB2">
        <w:rPr>
          <w:rStyle w:val="a3"/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342A89" w:rsidRPr="00B84DB2">
        <w:rPr>
          <w:rStyle w:val="a3"/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предназначена для организации внеурочной деятельности </w:t>
      </w:r>
      <w:r w:rsidR="006B5892" w:rsidRPr="00B84DB2">
        <w:rPr>
          <w:rFonts w:ascii="Times New Roman" w:hAnsi="Times New Roman"/>
          <w:b w:val="0"/>
          <w:color w:val="auto"/>
          <w:sz w:val="24"/>
          <w:szCs w:val="24"/>
        </w:rPr>
        <w:t>обучающихся 8</w:t>
      </w:r>
      <w:r w:rsidR="00AA4C3B"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 кла</w:t>
      </w:r>
      <w:r w:rsidRPr="00B84DB2">
        <w:rPr>
          <w:rFonts w:ascii="Times New Roman" w:hAnsi="Times New Roman"/>
          <w:b w:val="0"/>
          <w:color w:val="auto"/>
          <w:sz w:val="24"/>
          <w:szCs w:val="24"/>
        </w:rPr>
        <w:t>сс</w:t>
      </w:r>
      <w:r w:rsidR="00AA4C3B" w:rsidRPr="00B84DB2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 МБОУ </w:t>
      </w:r>
      <w:r w:rsidR="00AA4C3B" w:rsidRPr="00B84DB2">
        <w:rPr>
          <w:rFonts w:ascii="Times New Roman" w:hAnsi="Times New Roman"/>
          <w:b w:val="0"/>
          <w:color w:val="auto"/>
          <w:sz w:val="24"/>
          <w:szCs w:val="24"/>
        </w:rPr>
        <w:t>ООШ</w:t>
      </w:r>
      <w:r w:rsidR="004E0988">
        <w:rPr>
          <w:rFonts w:ascii="Times New Roman" w:hAnsi="Times New Roman"/>
          <w:b w:val="0"/>
          <w:color w:val="auto"/>
          <w:sz w:val="24"/>
          <w:szCs w:val="24"/>
        </w:rPr>
        <w:t xml:space="preserve"> №2 </w:t>
      </w:r>
      <w:r w:rsidR="00AA4C3B"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п. Коксовый, </w:t>
      </w:r>
      <w:proofErr w:type="spellStart"/>
      <w:r w:rsidR="00AA4C3B" w:rsidRPr="00B84DB2">
        <w:rPr>
          <w:rFonts w:ascii="Times New Roman" w:hAnsi="Times New Roman"/>
          <w:b w:val="0"/>
          <w:color w:val="auto"/>
          <w:sz w:val="24"/>
          <w:szCs w:val="24"/>
        </w:rPr>
        <w:t>Белокалитвинский</w:t>
      </w:r>
      <w:proofErr w:type="spellEnd"/>
      <w:r w:rsidR="00AA4C3B"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 район, Ростовской области </w:t>
      </w:r>
      <w:r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и </w:t>
      </w:r>
      <w:r w:rsidR="006B5892" w:rsidRPr="00B84DB2">
        <w:rPr>
          <w:rFonts w:ascii="Times New Roman" w:hAnsi="Times New Roman"/>
          <w:b w:val="0"/>
          <w:color w:val="auto"/>
          <w:sz w:val="24"/>
          <w:szCs w:val="24"/>
        </w:rPr>
        <w:t>разработана в соответствии со следующими нормативными документами:</w:t>
      </w:r>
      <w:proofErr w:type="gramEnd"/>
    </w:p>
    <w:p w:rsidR="00C41D9E" w:rsidRPr="00B84DB2" w:rsidRDefault="00062DE9" w:rsidP="001272A1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4DB2">
        <w:rPr>
          <w:rFonts w:ascii="Times New Roman" w:hAnsi="Times New Roman"/>
          <w:sz w:val="24"/>
          <w:szCs w:val="24"/>
        </w:rPr>
        <w:t xml:space="preserve">   </w:t>
      </w:r>
    </w:p>
    <w:p w:rsidR="003F34AE" w:rsidRPr="00B84DB2" w:rsidRDefault="003F34AE" w:rsidP="004E0988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84DB2">
        <w:rPr>
          <w:rFonts w:ascii="Times New Roman" w:hAnsi="Times New Roman"/>
          <w:sz w:val="24"/>
          <w:szCs w:val="24"/>
        </w:rPr>
        <w:t>Федеральный закон «Об образовании в РФ» 29.12.2012 № 273</w:t>
      </w:r>
    </w:p>
    <w:p w:rsidR="003F34AE" w:rsidRPr="00B84DB2" w:rsidRDefault="003F34AE" w:rsidP="004E0988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84DB2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3F34AE" w:rsidRPr="00B84DB2" w:rsidRDefault="003F34AE" w:rsidP="004E0988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84DB2">
        <w:rPr>
          <w:rFonts w:ascii="Times New Roman" w:hAnsi="Times New Roman"/>
          <w:sz w:val="24"/>
          <w:szCs w:val="24"/>
        </w:rPr>
        <w:t xml:space="preserve">Программа основного общего образования. </w:t>
      </w:r>
      <w:proofErr w:type="gramStart"/>
      <w:r w:rsidRPr="00B84DB2">
        <w:rPr>
          <w:rFonts w:ascii="Times New Roman" w:hAnsi="Times New Roman"/>
          <w:sz w:val="24"/>
          <w:szCs w:val="24"/>
        </w:rPr>
        <w:t>Физика. 7 - 9 классы (авторы:</w:t>
      </w:r>
      <w:proofErr w:type="gramEnd"/>
      <w:r w:rsidRPr="00B84D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DB2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B84DB2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B84DB2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B84DB2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B84DB2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B84DB2">
        <w:rPr>
          <w:rFonts w:ascii="Times New Roman" w:hAnsi="Times New Roman"/>
          <w:sz w:val="24"/>
          <w:szCs w:val="24"/>
        </w:rPr>
        <w:t>Гутник</w:t>
      </w:r>
      <w:proofErr w:type="spellEnd"/>
      <w:r w:rsidRPr="00B84DB2">
        <w:rPr>
          <w:rFonts w:ascii="Times New Roman" w:hAnsi="Times New Roman"/>
          <w:sz w:val="24"/>
          <w:szCs w:val="24"/>
        </w:rPr>
        <w:t>).</w:t>
      </w:r>
      <w:proofErr w:type="gramEnd"/>
      <w:r w:rsidRPr="00B84DB2">
        <w:rPr>
          <w:rFonts w:ascii="Times New Roman" w:hAnsi="Times New Roman"/>
          <w:sz w:val="24"/>
          <w:szCs w:val="24"/>
        </w:rPr>
        <w:t xml:space="preserve"> Физика. 7-9 классы: рабочие программы / сост. Ф50 Е.Н. Тихонова - 5-е изд., </w:t>
      </w:r>
      <w:proofErr w:type="spellStart"/>
      <w:r w:rsidRPr="00B84D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84DB2">
        <w:rPr>
          <w:rFonts w:ascii="Times New Roman" w:hAnsi="Times New Roman"/>
          <w:sz w:val="24"/>
          <w:szCs w:val="24"/>
        </w:rPr>
        <w:t>.-М.: Дрофа, 2015. – 400с., стр.4.</w:t>
      </w:r>
    </w:p>
    <w:p w:rsidR="006B5892" w:rsidRPr="00B84DB2" w:rsidRDefault="006B5892" w:rsidP="004E0988">
      <w:pPr>
        <w:pStyle w:val="a5"/>
        <w:tabs>
          <w:tab w:val="left" w:pos="142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5892" w:rsidRPr="00B84DB2" w:rsidRDefault="006B5892" w:rsidP="004E0988">
      <w:pPr>
        <w:pStyle w:val="a5"/>
        <w:tabs>
          <w:tab w:val="left" w:pos="142"/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84DB2">
        <w:rPr>
          <w:rFonts w:ascii="Times New Roman" w:hAnsi="Times New Roman"/>
          <w:b/>
          <w:sz w:val="24"/>
          <w:szCs w:val="24"/>
        </w:rPr>
        <w:t>Информационно – методическое обеспечение рабочей программы;</w:t>
      </w:r>
    </w:p>
    <w:p w:rsidR="00E34774" w:rsidRPr="00B84DB2" w:rsidRDefault="00E34774" w:rsidP="004E0988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школьников. Методический конструктор: пособие для учителя/ Д.В. Григорьев, П.В. Степанов. – М.: Просвещение, 2011. – 223 </w:t>
      </w:r>
      <w:proofErr w:type="gramStart"/>
      <w:r w:rsidRPr="00B84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4DB2">
        <w:rPr>
          <w:rFonts w:ascii="Times New Roman" w:hAnsi="Times New Roman" w:cs="Times New Roman"/>
          <w:sz w:val="24"/>
          <w:szCs w:val="24"/>
        </w:rPr>
        <w:t>. -. (Стандарты второго поколения).</w:t>
      </w:r>
    </w:p>
    <w:p w:rsidR="00E34774" w:rsidRPr="00B84DB2" w:rsidRDefault="00E34774" w:rsidP="004E0988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</w:t>
      </w:r>
      <w:proofErr w:type="gramStart"/>
      <w:r w:rsidRPr="00B84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4DB2">
        <w:rPr>
          <w:rFonts w:ascii="Times New Roman" w:hAnsi="Times New Roman" w:cs="Times New Roman"/>
          <w:sz w:val="24"/>
          <w:szCs w:val="24"/>
        </w:rPr>
        <w:t>. -. (Стандарты второго поколения).</w:t>
      </w:r>
    </w:p>
    <w:p w:rsidR="00E34774" w:rsidRPr="00B84DB2" w:rsidRDefault="00E34774" w:rsidP="004E0988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Занимательная физика. Перельман Я.И. – М.</w:t>
      </w:r>
      <w:proofErr w:type="gramStart"/>
      <w:r w:rsidRPr="00B84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DB2">
        <w:rPr>
          <w:rFonts w:ascii="Times New Roman" w:hAnsi="Times New Roman" w:cs="Times New Roman"/>
          <w:sz w:val="24"/>
          <w:szCs w:val="24"/>
        </w:rPr>
        <w:t xml:space="preserve"> Наука, 1972.</w:t>
      </w:r>
    </w:p>
    <w:p w:rsidR="00E34774" w:rsidRPr="00B84DB2" w:rsidRDefault="00E34774" w:rsidP="004E0988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Занимательные опыты по физике. Горев Л.А. – М.</w:t>
      </w:r>
      <w:proofErr w:type="gramStart"/>
      <w:r w:rsidRPr="00B84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DB2">
        <w:rPr>
          <w:rFonts w:ascii="Times New Roman" w:hAnsi="Times New Roman" w:cs="Times New Roman"/>
          <w:sz w:val="24"/>
          <w:szCs w:val="24"/>
        </w:rPr>
        <w:t xml:space="preserve"> Просвещение, 1977.</w:t>
      </w:r>
    </w:p>
    <w:p w:rsidR="00E34774" w:rsidRPr="00B84DB2" w:rsidRDefault="00E34774" w:rsidP="004E0988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B84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D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84D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4DB2">
        <w:rPr>
          <w:rFonts w:ascii="Times New Roman" w:hAnsi="Times New Roman" w:cs="Times New Roman"/>
          <w:sz w:val="24"/>
          <w:szCs w:val="24"/>
        </w:rPr>
        <w:t>од ред. В.А. Бурова, Г.Г. Никифорова. – М.</w:t>
      </w:r>
      <w:proofErr w:type="gramStart"/>
      <w:r w:rsidRPr="00B84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DB2">
        <w:rPr>
          <w:rFonts w:ascii="Times New Roman" w:hAnsi="Times New Roman" w:cs="Times New Roman"/>
          <w:sz w:val="24"/>
          <w:szCs w:val="24"/>
        </w:rPr>
        <w:t xml:space="preserve"> Просвещение, 1996.</w:t>
      </w:r>
    </w:p>
    <w:p w:rsidR="00E34774" w:rsidRPr="00B84DB2" w:rsidRDefault="00E34774" w:rsidP="004E0988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[Электронный ресурс]. – Режим доступа: </w:t>
      </w:r>
      <w:hyperlink r:id="rId6" w:history="1"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B84DB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standart</w:t>
        </w:r>
        <w:proofErr w:type="spellEnd"/>
        <w:r w:rsidRPr="00B84D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84DB2">
          <w:rPr>
            <w:rStyle w:val="a4"/>
            <w:rFonts w:ascii="Times New Roman" w:hAnsi="Times New Roman"/>
            <w:sz w:val="24"/>
            <w:szCs w:val="24"/>
          </w:rPr>
          <w:t>/</w:t>
        </w:r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catalog</w:t>
        </w:r>
        <w:r w:rsidRPr="00B84D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aspx</w:t>
        </w:r>
        <w:proofErr w:type="spellEnd"/>
        <w:r w:rsidRPr="00B84DB2">
          <w:rPr>
            <w:rStyle w:val="a4"/>
            <w:rFonts w:ascii="Times New Roman" w:hAnsi="Times New Roman"/>
            <w:sz w:val="24"/>
            <w:szCs w:val="24"/>
          </w:rPr>
          <w:t>?</w:t>
        </w:r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Catalog</w:t>
        </w:r>
        <w:r w:rsidRPr="00B84DB2">
          <w:rPr>
            <w:rStyle w:val="a4"/>
            <w:rFonts w:ascii="Times New Roman" w:hAnsi="Times New Roman"/>
            <w:sz w:val="24"/>
            <w:szCs w:val="24"/>
          </w:rPr>
          <w:t>=227</w:t>
        </w:r>
      </w:hyperlink>
    </w:p>
    <w:p w:rsidR="00E34774" w:rsidRPr="00B84DB2" w:rsidRDefault="00E34774" w:rsidP="004E0988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7" w:history="1">
        <w:r w:rsidRPr="00B84DB2">
          <w:rPr>
            <w:rStyle w:val="a4"/>
            <w:rFonts w:ascii="Times New Roman" w:hAnsi="Times New Roman"/>
            <w:sz w:val="24"/>
            <w:szCs w:val="24"/>
          </w:rPr>
          <w:t>http://минобрнауки.рф/</w:t>
        </w:r>
      </w:hyperlink>
    </w:p>
    <w:p w:rsidR="00E34774" w:rsidRPr="00B84DB2" w:rsidRDefault="00E34774" w:rsidP="004E0988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8" w:history="1"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B84DB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metodist</w:t>
        </w:r>
        <w:proofErr w:type="spellEnd"/>
        <w:r w:rsidRPr="00B84D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lbz</w:t>
        </w:r>
        <w:proofErr w:type="spellEnd"/>
        <w:r w:rsidRPr="00B84D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84DB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84DB2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E34774" w:rsidRPr="00B84DB2" w:rsidRDefault="00E34774" w:rsidP="004E0988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Развивающие электронные игры «Умники – изучаем планету» </w:t>
      </w:r>
    </w:p>
    <w:p w:rsidR="00E34774" w:rsidRPr="00B84DB2" w:rsidRDefault="00E34774" w:rsidP="004E0988">
      <w:pPr>
        <w:pStyle w:val="1"/>
        <w:tabs>
          <w:tab w:val="left" w:pos="708"/>
        </w:tabs>
        <w:spacing w:line="240" w:lineRule="auto"/>
        <w:ind w:left="284" w:firstLine="0"/>
        <w:rPr>
          <w:szCs w:val="24"/>
          <w:u w:val="single"/>
        </w:rPr>
      </w:pPr>
      <w:r w:rsidRPr="00B84DB2">
        <w:rPr>
          <w:szCs w:val="24"/>
        </w:rPr>
        <w:t xml:space="preserve">[Электронный ресурс]. – Режим доступа: http://  </w:t>
      </w:r>
      <w:hyperlink r:id="rId9" w:history="1">
        <w:r w:rsidRPr="00B84DB2">
          <w:rPr>
            <w:rStyle w:val="a4"/>
            <w:szCs w:val="24"/>
            <w:lang w:val="en-US"/>
          </w:rPr>
          <w:t>www</w:t>
        </w:r>
        <w:r w:rsidRPr="00B84DB2">
          <w:rPr>
            <w:rStyle w:val="a4"/>
            <w:szCs w:val="24"/>
          </w:rPr>
          <w:t>.</w:t>
        </w:r>
        <w:proofErr w:type="spellStart"/>
        <w:r w:rsidRPr="00B84DB2">
          <w:rPr>
            <w:rStyle w:val="a4"/>
            <w:szCs w:val="24"/>
            <w:lang w:val="en-US"/>
          </w:rPr>
          <w:t>russobit</w:t>
        </w:r>
        <w:proofErr w:type="spellEnd"/>
        <w:r w:rsidRPr="00B84DB2">
          <w:rPr>
            <w:rStyle w:val="a4"/>
            <w:szCs w:val="24"/>
          </w:rPr>
          <w:t>-</w:t>
        </w:r>
        <w:r w:rsidRPr="00B84DB2">
          <w:rPr>
            <w:rStyle w:val="a4"/>
            <w:szCs w:val="24"/>
            <w:lang w:val="en-US"/>
          </w:rPr>
          <w:t>m</w:t>
        </w:r>
        <w:r w:rsidRPr="00B84DB2">
          <w:rPr>
            <w:rStyle w:val="a4"/>
            <w:szCs w:val="24"/>
          </w:rPr>
          <w:t>.</w:t>
        </w:r>
        <w:proofErr w:type="spellStart"/>
        <w:r w:rsidRPr="00B84DB2">
          <w:rPr>
            <w:rStyle w:val="a4"/>
            <w:szCs w:val="24"/>
            <w:lang w:val="en-US"/>
          </w:rPr>
          <w:t>ru</w:t>
        </w:r>
        <w:proofErr w:type="spellEnd"/>
        <w:r w:rsidRPr="00B84DB2">
          <w:rPr>
            <w:rStyle w:val="a4"/>
            <w:szCs w:val="24"/>
          </w:rPr>
          <w:t>//</w:t>
        </w:r>
      </w:hyperlink>
    </w:p>
    <w:p w:rsidR="00E34774" w:rsidRPr="00B84DB2" w:rsidRDefault="00E34774" w:rsidP="004E0988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284" w:firstLine="0"/>
        <w:rPr>
          <w:szCs w:val="24"/>
          <w:u w:val="single"/>
        </w:rPr>
      </w:pPr>
      <w:r w:rsidRPr="00B84DB2">
        <w:rPr>
          <w:szCs w:val="24"/>
        </w:rPr>
        <w:t>Авторская мастерская (</w:t>
      </w:r>
      <w:hyperlink r:id="rId10" w:history="1">
        <w:r w:rsidRPr="00B84DB2">
          <w:rPr>
            <w:rStyle w:val="a4"/>
            <w:szCs w:val="24"/>
          </w:rPr>
          <w:t>http://metodist.lbz.ru</w:t>
        </w:r>
      </w:hyperlink>
      <w:r w:rsidRPr="00B84DB2">
        <w:rPr>
          <w:szCs w:val="24"/>
        </w:rPr>
        <w:t>).</w:t>
      </w:r>
    </w:p>
    <w:p w:rsidR="00E34774" w:rsidRPr="00B84DB2" w:rsidRDefault="00E34774" w:rsidP="004E0988">
      <w:pPr>
        <w:pStyle w:val="1"/>
        <w:tabs>
          <w:tab w:val="left" w:pos="708"/>
        </w:tabs>
        <w:spacing w:line="240" w:lineRule="auto"/>
        <w:ind w:left="284" w:firstLine="0"/>
        <w:rPr>
          <w:szCs w:val="24"/>
          <w:u w:val="single"/>
        </w:rPr>
      </w:pPr>
    </w:p>
    <w:p w:rsidR="003F34AE" w:rsidRPr="00B84DB2" w:rsidRDefault="003F34AE" w:rsidP="001272A1">
      <w:p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B2">
        <w:rPr>
          <w:rFonts w:ascii="Times New Roman" w:hAnsi="Times New Roman" w:cs="Times New Roman"/>
          <w:b/>
          <w:sz w:val="24"/>
          <w:szCs w:val="24"/>
        </w:rPr>
        <w:t>Место курса в образовательном процессе.</w:t>
      </w:r>
    </w:p>
    <w:p w:rsidR="000E6474" w:rsidRPr="00B84DB2" w:rsidRDefault="003F34AE" w:rsidP="001272A1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</w:t>
      </w:r>
      <w:r w:rsidRPr="00B84D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</w:t>
      </w:r>
      <w:r w:rsidRPr="00B84DB2">
        <w:rPr>
          <w:rFonts w:ascii="Times New Roman" w:hAnsi="Times New Roman" w:cs="Times New Roman"/>
          <w:sz w:val="24"/>
          <w:szCs w:val="24"/>
        </w:rPr>
        <w:t xml:space="preserve">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</w:t>
      </w:r>
      <w:r w:rsidRPr="00B84D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4DB2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</w:t>
      </w:r>
      <w:r w:rsidRPr="00B84DB2">
        <w:rPr>
          <w:rStyle w:val="a3"/>
          <w:rFonts w:ascii="Times New Roman" w:hAnsi="Times New Roman"/>
          <w:b w:val="0"/>
          <w:bCs/>
          <w:sz w:val="24"/>
          <w:szCs w:val="24"/>
        </w:rPr>
        <w:t>занятий внеурочной деятельности по физике «Физика в</w:t>
      </w:r>
      <w:r w:rsidR="00AA4C3B" w:rsidRPr="00B84DB2">
        <w:rPr>
          <w:rStyle w:val="a3"/>
          <w:rFonts w:ascii="Times New Roman" w:hAnsi="Times New Roman"/>
          <w:b w:val="0"/>
          <w:bCs/>
          <w:sz w:val="24"/>
          <w:szCs w:val="24"/>
        </w:rPr>
        <w:t>округ нас</w:t>
      </w:r>
      <w:r w:rsidRPr="00B84DB2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» способствует </w:t>
      </w:r>
      <w:r w:rsidR="006B5892" w:rsidRPr="00B84DB2">
        <w:rPr>
          <w:rStyle w:val="a3"/>
          <w:rFonts w:ascii="Times New Roman" w:hAnsi="Times New Roman"/>
          <w:b w:val="0"/>
          <w:bCs/>
          <w:sz w:val="24"/>
          <w:szCs w:val="24"/>
        </w:rPr>
        <w:t>обще интеллектуальному</w:t>
      </w:r>
      <w:r w:rsidRPr="00B84DB2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Pr="00B84DB2">
        <w:rPr>
          <w:rFonts w:ascii="Times New Roman" w:hAnsi="Times New Roman" w:cs="Times New Roman"/>
          <w:sz w:val="24"/>
          <w:szCs w:val="24"/>
        </w:rPr>
        <w:t xml:space="preserve">направлению развитию личности обучающихся </w:t>
      </w:r>
      <w:r w:rsidR="006B5892" w:rsidRPr="00B84DB2">
        <w:rPr>
          <w:rFonts w:ascii="Times New Roman" w:hAnsi="Times New Roman" w:cs="Times New Roman"/>
          <w:sz w:val="24"/>
          <w:szCs w:val="24"/>
        </w:rPr>
        <w:t>8</w:t>
      </w:r>
      <w:r w:rsidRPr="00B84DB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A4C3B" w:rsidRPr="00B84DB2">
        <w:rPr>
          <w:rFonts w:ascii="Times New Roman" w:hAnsi="Times New Roman" w:cs="Times New Roman"/>
          <w:sz w:val="24"/>
          <w:szCs w:val="24"/>
        </w:rPr>
        <w:t>а</w:t>
      </w:r>
      <w:r w:rsidRPr="00B84DB2">
        <w:rPr>
          <w:rFonts w:ascii="Times New Roman" w:hAnsi="Times New Roman" w:cs="Times New Roman"/>
          <w:sz w:val="24"/>
          <w:szCs w:val="24"/>
        </w:rPr>
        <w:t>.</w:t>
      </w:r>
    </w:p>
    <w:p w:rsidR="003F34AE" w:rsidRPr="00B84DB2" w:rsidRDefault="003F34AE" w:rsidP="001272A1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 </w:t>
      </w:r>
      <w:r w:rsidR="000E6474" w:rsidRPr="00B84DB2">
        <w:rPr>
          <w:rFonts w:ascii="Times New Roman" w:hAnsi="Times New Roman" w:cs="Times New Roman"/>
          <w:sz w:val="24"/>
          <w:szCs w:val="24"/>
        </w:rPr>
        <w:t xml:space="preserve">Предлагаемая программа внеурочной деятельности в </w:t>
      </w:r>
      <w:r w:rsidR="006B5892" w:rsidRPr="00B84DB2">
        <w:rPr>
          <w:rFonts w:ascii="Times New Roman" w:hAnsi="Times New Roman" w:cs="Times New Roman"/>
          <w:sz w:val="24"/>
          <w:szCs w:val="24"/>
        </w:rPr>
        <w:t>8</w:t>
      </w:r>
      <w:r w:rsidR="000E6474" w:rsidRPr="00B84DB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A4C3B" w:rsidRPr="00B84DB2">
        <w:rPr>
          <w:rFonts w:ascii="Times New Roman" w:hAnsi="Times New Roman" w:cs="Times New Roman"/>
          <w:sz w:val="24"/>
          <w:szCs w:val="24"/>
        </w:rPr>
        <w:t xml:space="preserve">е </w:t>
      </w:r>
      <w:r w:rsidR="000E6474" w:rsidRPr="00B84DB2">
        <w:rPr>
          <w:rFonts w:ascii="Times New Roman" w:hAnsi="Times New Roman" w:cs="Times New Roman"/>
          <w:sz w:val="24"/>
          <w:szCs w:val="24"/>
        </w:rPr>
        <w:t xml:space="preserve">рассчитана на 1 год обучения (1 час в неделю). В </w:t>
      </w:r>
      <w:r w:rsidR="006B5892" w:rsidRPr="00B84DB2">
        <w:rPr>
          <w:rFonts w:ascii="Times New Roman" w:hAnsi="Times New Roman" w:cs="Times New Roman"/>
          <w:sz w:val="24"/>
          <w:szCs w:val="24"/>
        </w:rPr>
        <w:t>8</w:t>
      </w:r>
      <w:r w:rsidR="000E6474" w:rsidRPr="00B84DB2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0E6474" w:rsidRPr="00B84DB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A4C3B" w:rsidRPr="00B8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74" w:rsidRPr="00B84DB2">
        <w:rPr>
          <w:rFonts w:ascii="Times New Roman" w:hAnsi="Times New Roman" w:cs="Times New Roman"/>
          <w:sz w:val="24"/>
          <w:szCs w:val="24"/>
        </w:rPr>
        <w:t>учитывая праздничные дни, за год будет дано</w:t>
      </w:r>
      <w:r w:rsidR="000E6474" w:rsidRPr="00B84DB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5892" w:rsidRPr="00B8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74" w:rsidRPr="00B84DB2">
        <w:rPr>
          <w:rFonts w:ascii="Times New Roman" w:hAnsi="Times New Roman" w:cs="Times New Roman"/>
          <w:b/>
          <w:sz w:val="24"/>
          <w:szCs w:val="24"/>
        </w:rPr>
        <w:t>34 часа.</w:t>
      </w:r>
    </w:p>
    <w:p w:rsidR="003F34AE" w:rsidRPr="00B84DB2" w:rsidRDefault="003F34AE" w:rsidP="00B84D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3F34AE" w:rsidRPr="00B84DB2" w:rsidRDefault="003F34AE" w:rsidP="00B84D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lastRenderedPageBreak/>
        <w:t xml:space="preserve">Модернизация современного образования ориентирована на формирование у учащихся личностных качеств, социально значимых знаний, отвечающих динамичным изменениям в современном обществе. Необходимо повернуться к личности ребенка, к его индивидуальности, </w:t>
      </w:r>
      <w:r w:rsidR="006D70A2" w:rsidRPr="00B84DB2">
        <w:rPr>
          <w:rFonts w:ascii="Times New Roman" w:hAnsi="Times New Roman" w:cs="Times New Roman"/>
          <w:sz w:val="24"/>
          <w:szCs w:val="24"/>
        </w:rPr>
        <w:t xml:space="preserve"> </w:t>
      </w:r>
      <w:r w:rsidRPr="00B84DB2">
        <w:rPr>
          <w:rFonts w:ascii="Times New Roman" w:hAnsi="Times New Roman" w:cs="Times New Roman"/>
          <w:sz w:val="24"/>
          <w:szCs w:val="24"/>
        </w:rPr>
        <w:t xml:space="preserve">личностному </w:t>
      </w:r>
      <w:r w:rsidR="00AA4C3B" w:rsidRPr="00B84DB2">
        <w:rPr>
          <w:rFonts w:ascii="Times New Roman" w:hAnsi="Times New Roman" w:cs="Times New Roman"/>
          <w:sz w:val="24"/>
          <w:szCs w:val="24"/>
        </w:rPr>
        <w:t xml:space="preserve"> </w:t>
      </w:r>
      <w:r w:rsidRPr="00B84DB2">
        <w:rPr>
          <w:rFonts w:ascii="Times New Roman" w:hAnsi="Times New Roman" w:cs="Times New Roman"/>
          <w:sz w:val="24"/>
          <w:szCs w:val="24"/>
        </w:rPr>
        <w:t>опыту, создать наилучшие условия для развития и максимальной реализации его склонностей и способностей в настоящем и будущем. Гуманизация, индивидуализация и дифференциация образовательной политики стали средствами решения поставленной задачи.</w:t>
      </w:r>
    </w:p>
    <w:p w:rsidR="003F34AE" w:rsidRPr="00B84DB2" w:rsidRDefault="003F34AE" w:rsidP="00B84D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становится организатором познавательной деятельности ученика, стимулирующим началом в развитии личности каждого школьника.</w:t>
      </w:r>
    </w:p>
    <w:p w:rsidR="003F34AE" w:rsidRPr="00B84DB2" w:rsidRDefault="003F34AE" w:rsidP="00B84D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предмету.</w:t>
      </w:r>
    </w:p>
    <w:p w:rsidR="00BD0A3C" w:rsidRPr="00B84DB2" w:rsidRDefault="00BD0A3C" w:rsidP="004E09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4DB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обучения, воспитания и развития детей по обще</w:t>
      </w:r>
      <w:r w:rsidR="006B5892" w:rsidRPr="00B84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интеллектуальному</w:t>
      </w:r>
      <w:r w:rsidRPr="00B84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направлению внеурочной деятельности</w:t>
      </w:r>
    </w:p>
    <w:p w:rsidR="00F537DF" w:rsidRPr="004E0988" w:rsidRDefault="00BD0A3C" w:rsidP="00F53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88">
        <w:rPr>
          <w:rFonts w:ascii="Times New Roman" w:hAnsi="Times New Roman" w:cs="Times New Roman"/>
          <w:sz w:val="24"/>
          <w:szCs w:val="24"/>
        </w:rPr>
        <w:t xml:space="preserve"> Цели курса:</w:t>
      </w:r>
      <w:r w:rsidR="00F537DF" w:rsidRPr="004E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3C" w:rsidRPr="00B84DB2" w:rsidRDefault="003F34AE" w:rsidP="008B1DAE">
      <w:pPr>
        <w:spacing w:after="0"/>
        <w:rPr>
          <w:rStyle w:val="a3"/>
          <w:rFonts w:ascii="Times New Roman" w:hAnsi="Times New Roman"/>
          <w:b w:val="0"/>
          <w:bCs/>
          <w:sz w:val="24"/>
          <w:szCs w:val="24"/>
        </w:rPr>
      </w:pPr>
      <w:proofErr w:type="gramStart"/>
      <w:r w:rsidRPr="00B84DB2">
        <w:rPr>
          <w:rFonts w:ascii="Times New Roman" w:hAnsi="Times New Roman" w:cs="Times New Roman"/>
          <w:sz w:val="24"/>
          <w:szCs w:val="24"/>
        </w:rPr>
        <w:t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</w:t>
      </w:r>
      <w:r w:rsidR="00AA4C3B" w:rsidRPr="00B84DB2">
        <w:rPr>
          <w:rFonts w:ascii="Times New Roman" w:hAnsi="Times New Roman" w:cs="Times New Roman"/>
          <w:sz w:val="24"/>
          <w:szCs w:val="24"/>
        </w:rPr>
        <w:t>округ нас</w:t>
      </w:r>
      <w:r w:rsidRPr="00B84DB2">
        <w:rPr>
          <w:rFonts w:ascii="Times New Roman" w:hAnsi="Times New Roman" w:cs="Times New Roman"/>
          <w:sz w:val="24"/>
          <w:szCs w:val="24"/>
        </w:rPr>
        <w:t>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активности.</w:t>
      </w:r>
      <w:proofErr w:type="gramEnd"/>
      <w:r w:rsidRPr="00B84DB2">
        <w:rPr>
          <w:rFonts w:ascii="Times New Roman" w:hAnsi="Times New Roman" w:cs="Times New Roman"/>
          <w:sz w:val="24"/>
          <w:szCs w:val="24"/>
        </w:rPr>
        <w:t xml:space="preserve"> </w:t>
      </w:r>
      <w:r w:rsidR="00BD0A3C" w:rsidRPr="00B84DB2">
        <w:rPr>
          <w:rFonts w:ascii="Times New Roman" w:hAnsi="Times New Roman" w:cs="Times New Roman"/>
          <w:sz w:val="24"/>
          <w:szCs w:val="24"/>
        </w:rPr>
        <w:t xml:space="preserve">Поэтому целями программы </w:t>
      </w:r>
      <w:r w:rsidR="00BD0A3C" w:rsidRPr="00B84DB2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занятий внеурочной деятельности по физике «Физика вокруг нас» для учащихся </w:t>
      </w:r>
      <w:r w:rsidR="006B5892" w:rsidRPr="00B84DB2">
        <w:rPr>
          <w:rStyle w:val="a3"/>
          <w:rFonts w:ascii="Times New Roman" w:hAnsi="Times New Roman"/>
          <w:b w:val="0"/>
          <w:bCs/>
          <w:sz w:val="24"/>
          <w:szCs w:val="24"/>
        </w:rPr>
        <w:t>8</w:t>
      </w:r>
      <w:r w:rsidR="00BD0A3C" w:rsidRPr="00B84DB2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классов являются:</w:t>
      </w:r>
    </w:p>
    <w:p w:rsidR="00BD0A3C" w:rsidRPr="00B84DB2" w:rsidRDefault="00BD0A3C" w:rsidP="00BD0A3C">
      <w:pPr>
        <w:pStyle w:val="2"/>
        <w:numPr>
          <w:ilvl w:val="0"/>
          <w:numId w:val="15"/>
        </w:numPr>
        <w:spacing w:before="0" w:line="240" w:lineRule="auto"/>
        <w:ind w:left="851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84DB2">
        <w:rPr>
          <w:rFonts w:ascii="Times New Roman" w:hAnsi="Times New Roman"/>
          <w:b w:val="0"/>
          <w:color w:val="auto"/>
          <w:sz w:val="24"/>
          <w:szCs w:val="24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BD0A3C" w:rsidRPr="00B84DB2" w:rsidRDefault="00BD0A3C" w:rsidP="00BD0A3C">
      <w:pPr>
        <w:pStyle w:val="2"/>
        <w:numPr>
          <w:ilvl w:val="0"/>
          <w:numId w:val="15"/>
        </w:numPr>
        <w:spacing w:before="0" w:line="240" w:lineRule="auto"/>
        <w:ind w:left="851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формирование и развитие у учащихся ключевых компетенций – </w:t>
      </w:r>
      <w:proofErr w:type="spellStart"/>
      <w:r w:rsidRPr="00B84DB2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BD0A3C" w:rsidRPr="00B84DB2" w:rsidRDefault="00BD0A3C" w:rsidP="00BD0A3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формирование предметных и </w:t>
      </w:r>
      <w:proofErr w:type="spellStart"/>
      <w:r w:rsidRPr="00B84D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4DB2">
        <w:rPr>
          <w:rFonts w:ascii="Times New Roman" w:hAnsi="Times New Roman" w:cs="Times New Roman"/>
          <w:sz w:val="24"/>
          <w:szCs w:val="24"/>
        </w:rPr>
        <w:t xml:space="preserve"> результатов обучения, универсальных учебных действий.</w:t>
      </w:r>
    </w:p>
    <w:p w:rsidR="00BD0A3C" w:rsidRPr="00B84DB2" w:rsidRDefault="00BD0A3C" w:rsidP="00BD0A3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BD0A3C" w:rsidRPr="00B84DB2" w:rsidRDefault="00BD0A3C" w:rsidP="00BD0A3C">
      <w:pPr>
        <w:pStyle w:val="2"/>
        <w:numPr>
          <w:ilvl w:val="0"/>
          <w:numId w:val="15"/>
        </w:numPr>
        <w:spacing w:before="0" w:line="240" w:lineRule="auto"/>
        <w:ind w:left="851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84DB2">
        <w:rPr>
          <w:rFonts w:ascii="Times New Roman" w:hAnsi="Times New Roman"/>
          <w:b w:val="0"/>
          <w:color w:val="auto"/>
          <w:sz w:val="24"/>
          <w:szCs w:val="24"/>
        </w:rPr>
        <w:t xml:space="preserve">реализация деятельностного подхода к предметному обучению на занятиях внеурочной деятельности по физике.  </w:t>
      </w:r>
    </w:p>
    <w:p w:rsidR="00AA4C3B" w:rsidRPr="00B84DB2" w:rsidRDefault="00BD0A3C" w:rsidP="00BD0A3C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4C3B" w:rsidRPr="00B84DB2">
        <w:rPr>
          <w:rFonts w:ascii="Times New Roman" w:eastAsia="Times New Roman" w:hAnsi="Times New Roman" w:cs="Times New Roman"/>
          <w:sz w:val="24"/>
          <w:szCs w:val="24"/>
        </w:rPr>
        <w:t>яркой и увлекательной форме расширять и углублять знания, полученные учащимися на уроках;</w:t>
      </w:r>
    </w:p>
    <w:p w:rsidR="00AA4C3B" w:rsidRPr="00B84DB2" w:rsidRDefault="00AA4C3B" w:rsidP="00BD0A3C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показать использование знаний в практике, в жизни;</w:t>
      </w:r>
    </w:p>
    <w:p w:rsidR="00AA4C3B" w:rsidRPr="00B84DB2" w:rsidRDefault="00AA4C3B" w:rsidP="00BD0A3C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раздвинуть границы учебника, зажечь учащихся стремлением как можно больше узнать, понять;</w:t>
      </w:r>
    </w:p>
    <w:p w:rsidR="00AA4C3B" w:rsidRPr="00B84DB2" w:rsidRDefault="00AA4C3B" w:rsidP="00BD0A3C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раскрыть перед учащимися содержание и красоту физики.</w:t>
      </w:r>
    </w:p>
    <w:p w:rsidR="00BD0A3C" w:rsidRPr="00B84DB2" w:rsidRDefault="00BD0A3C" w:rsidP="00AA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A3C" w:rsidRPr="00B84DB2" w:rsidRDefault="00BD0A3C" w:rsidP="00BD0A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Особенностью внеурочной деятельности по физике является то, что она направлена на достижение обучающимися в большей степени личностных и </w:t>
      </w:r>
      <w:proofErr w:type="spellStart"/>
      <w:r w:rsidRPr="00B84D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4DB2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BD0A3C" w:rsidRPr="00B84DB2" w:rsidRDefault="00BD0A3C" w:rsidP="00BD0A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F34AE" w:rsidRPr="00B84DB2" w:rsidRDefault="003F34AE" w:rsidP="00F537D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DB2">
        <w:rPr>
          <w:rFonts w:ascii="Times New Roman" w:hAnsi="Times New Roman" w:cs="Times New Roman"/>
          <w:b/>
          <w:sz w:val="24"/>
          <w:szCs w:val="24"/>
        </w:rPr>
        <w:t xml:space="preserve"> Задачи курса.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выявление интересов, склонностей, способностей, возможностей учащихся к различным видам деятельности;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представления о научном методе познания;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развитие интереса к исследовательской деятельности;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развитие навыков организации научного труда, работы со словарями и энциклопедиями;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развитие опыта неформального общения, взаимодействия, сотрудничества;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расширение рамок общения с социумом.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формирование навыков построения физических моделей и определения границ их применимости.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решения практических, жизненных задач;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включение учащихся в разнообразную деятельность: теоретическую, практическую, аналитическую, поисковую;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выработка гибких умений переносить знания и навыки на новые формы учебной работы; </w:t>
      </w:r>
    </w:p>
    <w:p w:rsidR="003F34AE" w:rsidRPr="00B84DB2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3F34AE" w:rsidRPr="00B84DB2" w:rsidRDefault="003F34AE" w:rsidP="00F537DF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AE" w:rsidRPr="00B84DB2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B2">
        <w:rPr>
          <w:rFonts w:ascii="Times New Roman" w:hAnsi="Times New Roman" w:cs="Times New Roman"/>
          <w:b/>
          <w:sz w:val="24"/>
          <w:szCs w:val="24"/>
        </w:rPr>
        <w:t xml:space="preserve">Методы обучения и формы организации деятельности </w:t>
      </w:r>
      <w:proofErr w:type="gramStart"/>
      <w:r w:rsidRPr="00B84DB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84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4AE" w:rsidRPr="00B84DB2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</w:t>
      </w:r>
      <w:r w:rsidR="00897041" w:rsidRPr="00B84DB2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«Физика вокруг нас» </w:t>
      </w:r>
      <w:r w:rsidRPr="00B84DB2">
        <w:rPr>
          <w:rFonts w:ascii="Times New Roman" w:hAnsi="Times New Roman" w:cs="Times New Roman"/>
          <w:sz w:val="24"/>
          <w:szCs w:val="24"/>
        </w:rPr>
        <w:t xml:space="preserve">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</w:t>
      </w:r>
    </w:p>
    <w:p w:rsidR="003F34AE" w:rsidRPr="00B84DB2" w:rsidRDefault="003F34AE" w:rsidP="003F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9E" w:rsidRPr="00B84DB2" w:rsidRDefault="003F34AE" w:rsidP="00C41D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B2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B65ACE" w:rsidRPr="00B84DB2" w:rsidRDefault="00B65ACE" w:rsidP="00C41D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общих учебных умений и навыков – универсальных учебных действий происходит в процессе повседневной работы на уроках и во внеурочное время.</w:t>
      </w:r>
    </w:p>
    <w:p w:rsidR="00B65ACE" w:rsidRPr="00B84DB2" w:rsidRDefault="00B65ACE" w:rsidP="00B6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Личностными результатами обучения</w:t>
      </w:r>
      <w:r w:rsidRPr="00B84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C99" w:rsidRPr="00B84DB2">
        <w:rPr>
          <w:rFonts w:ascii="Times New Roman" w:hAnsi="Times New Roman" w:cs="Times New Roman"/>
          <w:sz w:val="24"/>
          <w:szCs w:val="24"/>
        </w:rPr>
        <w:t>программы внеурочной деятельности в основной школе являются</w:t>
      </w:r>
      <w:r w:rsidRPr="00B84D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ACE" w:rsidRPr="00B84DB2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обучающихся;</w:t>
      </w:r>
    </w:p>
    <w:p w:rsidR="00B65ACE" w:rsidRPr="00B84DB2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65ACE" w:rsidRPr="00B84DB2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B65ACE" w:rsidRPr="00B84DB2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B65ACE" w:rsidRPr="00B84DB2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B65ACE" w:rsidRPr="00B84DB2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65ACE" w:rsidRPr="00B84DB2" w:rsidRDefault="00B65ACE" w:rsidP="00B6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Метапредметными</w:t>
      </w:r>
      <w:proofErr w:type="spellEnd"/>
      <w:r w:rsidRPr="00B84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="00EE7C99" w:rsidRPr="00B84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7C99" w:rsidRPr="00B84DB2">
        <w:rPr>
          <w:rFonts w:ascii="Times New Roman" w:hAnsi="Times New Roman" w:cs="Times New Roman"/>
          <w:sz w:val="24"/>
          <w:szCs w:val="24"/>
        </w:rPr>
        <w:t>программы внеурочной деятельности в основной школе являются</w:t>
      </w:r>
      <w:r w:rsidRPr="00B84D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ACE" w:rsidRPr="00B84DB2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65ACE" w:rsidRPr="00B84DB2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65ACE" w:rsidRPr="00B84DB2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65ACE" w:rsidRPr="00B84DB2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65ACE" w:rsidRPr="00B84DB2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65ACE" w:rsidRPr="00B84DB2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65ACE" w:rsidRPr="00B84DB2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537DF" w:rsidRPr="00B84DB2" w:rsidRDefault="00F537DF" w:rsidP="00F537D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37DF" w:rsidRPr="00B84DB2" w:rsidRDefault="00F537DF" w:rsidP="00F5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B84DB2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</w:t>
      </w:r>
      <w:r w:rsidR="00EE7C99" w:rsidRPr="00B84DB2">
        <w:rPr>
          <w:rFonts w:ascii="Times New Roman" w:hAnsi="Times New Roman" w:cs="Times New Roman"/>
          <w:sz w:val="24"/>
          <w:szCs w:val="24"/>
        </w:rPr>
        <w:t xml:space="preserve">в основной школе </w:t>
      </w:r>
      <w:r w:rsidRPr="00B84DB2">
        <w:rPr>
          <w:rFonts w:ascii="Times New Roman" w:hAnsi="Times New Roman" w:cs="Times New Roman"/>
          <w:sz w:val="24"/>
          <w:szCs w:val="24"/>
        </w:rPr>
        <w:t>являются:</w:t>
      </w:r>
    </w:p>
    <w:p w:rsidR="008B1DAE" w:rsidRPr="00B84DB2" w:rsidRDefault="008B1DAE" w:rsidP="00F5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DF" w:rsidRPr="00B84DB2" w:rsidRDefault="00F537DF" w:rsidP="00F537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F537DF" w:rsidRPr="00B84DB2" w:rsidRDefault="00F537DF" w:rsidP="00F537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F537DF" w:rsidRPr="00B84DB2" w:rsidRDefault="00F537DF" w:rsidP="00F537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F537DF" w:rsidRPr="00B84DB2" w:rsidRDefault="00F537DF" w:rsidP="00F537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3F34AE" w:rsidRPr="00B84DB2" w:rsidRDefault="003F34AE" w:rsidP="00F5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AE" w:rsidRPr="00B84DB2" w:rsidRDefault="008B1D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D70A2" w:rsidRPr="00B84DB2" w:rsidRDefault="003F34AE" w:rsidP="00C41D9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b/>
          <w:sz w:val="24"/>
          <w:szCs w:val="24"/>
        </w:rPr>
        <w:t xml:space="preserve">Способы оценки уровня достижения </w:t>
      </w:r>
      <w:proofErr w:type="gramStart"/>
      <w:r w:rsidRPr="00B84DB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41D9E" w:rsidRPr="00B84DB2">
        <w:rPr>
          <w:rFonts w:ascii="Times New Roman" w:hAnsi="Times New Roman" w:cs="Times New Roman"/>
          <w:b/>
          <w:sz w:val="24"/>
          <w:szCs w:val="24"/>
        </w:rPr>
        <w:t>.</w:t>
      </w:r>
    </w:p>
    <w:p w:rsidR="008B1DAE" w:rsidRPr="00B84DB2" w:rsidRDefault="008B1DAE" w:rsidP="00EE7C9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B2">
        <w:rPr>
          <w:rFonts w:ascii="Times New Roman" w:eastAsia="Times New Roman" w:hAnsi="Times New Roman" w:cs="Times New Roman"/>
          <w:sz w:val="24"/>
          <w:szCs w:val="24"/>
        </w:rPr>
        <w:t>Основными формами учёта знаний и умений на первом уровне будут: практические работы, тесты, проекты, различные сообщения и рефераты, игры, олимпиады.</w:t>
      </w:r>
      <w:r w:rsidRPr="00B84DB2">
        <w:rPr>
          <w:rFonts w:ascii="Times New Roman" w:hAnsi="Times New Roman" w:cs="Times New Roman"/>
          <w:sz w:val="24"/>
          <w:szCs w:val="24"/>
        </w:rPr>
        <w:t xml:space="preserve"> Качество подготовленности учащихся определяется качеством выполненных ими работ. </w:t>
      </w:r>
    </w:p>
    <w:p w:rsidR="008B1DAE" w:rsidRPr="00B84DB2" w:rsidRDefault="00897041" w:rsidP="0089704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1DAE" w:rsidRPr="00B84DB2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</w:t>
      </w:r>
      <w:r w:rsidRPr="00B84DB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8B1DAE" w:rsidRPr="00B84DB2">
        <w:rPr>
          <w:rFonts w:ascii="Times New Roman" w:eastAsia="Times New Roman" w:hAnsi="Times New Roman" w:cs="Times New Roman"/>
          <w:sz w:val="24"/>
          <w:szCs w:val="24"/>
        </w:rPr>
        <w:t xml:space="preserve"> форм деятельности</w:t>
      </w:r>
      <w:r w:rsidRPr="00B84D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1DAE" w:rsidRPr="00B84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DAE" w:rsidRPr="00B84DB2">
        <w:rPr>
          <w:rFonts w:ascii="Times New Roman" w:hAnsi="Times New Roman" w:cs="Times New Roman"/>
          <w:sz w:val="24"/>
          <w:szCs w:val="24"/>
        </w:rPr>
        <w:t xml:space="preserve">Поощрительной формой оценки труда учащихся является демонстрация работ, выполненных учащимися и выступление с </w:t>
      </w:r>
      <w:r w:rsidR="008B1DAE" w:rsidRPr="00B84DB2">
        <w:rPr>
          <w:rFonts w:ascii="Times New Roman" w:hAnsi="Times New Roman" w:cs="Times New Roman"/>
          <w:sz w:val="24"/>
          <w:szCs w:val="24"/>
        </w:rPr>
        <w:lastRenderedPageBreak/>
        <w:t>результатами исследований перед различными аудиториями (в классе, в старших и младших классах, учителями) внутри школы.</w:t>
      </w:r>
    </w:p>
    <w:p w:rsidR="00EE7C99" w:rsidRPr="00B84DB2" w:rsidRDefault="008B1DAE" w:rsidP="00EE7C9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B2">
        <w:rPr>
          <w:rFonts w:ascii="Times New Roman" w:hAnsi="Times New Roman" w:cs="Times New Roman"/>
          <w:sz w:val="24"/>
          <w:szCs w:val="24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  <w:r w:rsidR="00EE7C99" w:rsidRPr="00B84DB2">
        <w:rPr>
          <w:rFonts w:ascii="Times New Roman" w:eastAsia="Times New Roman" w:hAnsi="Times New Roman" w:cs="Times New Roman"/>
          <w:sz w:val="24"/>
          <w:szCs w:val="24"/>
        </w:rPr>
        <w:t xml:space="preserve">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8B1DAE" w:rsidRDefault="008B1DAE" w:rsidP="00EE7C9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</w:p>
    <w:p w:rsidR="003F34AE" w:rsidRPr="00802C00" w:rsidRDefault="003F34AE" w:rsidP="00EE7C99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C41D9E" w:rsidRDefault="00C41D9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41D9E" w:rsidRDefault="00C41D9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4E0988" w:rsidRDefault="005A09CB" w:rsidP="004E09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88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курса, дисциплины (модуля).</w:t>
      </w:r>
    </w:p>
    <w:p w:rsidR="003F34AE" w:rsidRPr="004E0988" w:rsidRDefault="003F34AE" w:rsidP="004E09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895"/>
        <w:gridCol w:w="4819"/>
        <w:gridCol w:w="1985"/>
        <w:gridCol w:w="1984"/>
      </w:tblGrid>
      <w:tr w:rsidR="00890774" w:rsidRPr="004E0988" w:rsidTr="004E098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4E0988" w:rsidRDefault="00890774" w:rsidP="004E0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4E0988" w:rsidRDefault="00890774" w:rsidP="004E0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4E0988" w:rsidRDefault="00890774" w:rsidP="004E0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содержательных линий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890774" w:rsidP="004E0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890774" w:rsidP="004E0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890774" w:rsidRPr="004E0988" w:rsidTr="004E098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4E0988" w:rsidRDefault="00E3347C" w:rsidP="004E0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0774"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96" w:rsidRPr="004E0988" w:rsidRDefault="00301496" w:rsidP="004E098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Тепловые явления </w:t>
            </w:r>
          </w:p>
          <w:p w:rsidR="00890774" w:rsidRPr="004E0988" w:rsidRDefault="00890774" w:rsidP="004E0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6" w:rsidRPr="004E0988" w:rsidRDefault="00A75A73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4E0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01496" w:rsidRPr="004E0988" w:rsidRDefault="00F835B3" w:rsidP="004E0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Температура. Термометры и их виды.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496" w:rsidRPr="004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Теплопередача: теплопроводность, конвекция, излучение.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энергии Солнца на Земле. 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Термос.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Ветры.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передачи тепла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теплоты. Агрегатные состояния вещества.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 и отвердевание кристаллических и аморфных тел.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Испарение и конденсация. Кипение. Выветривание.</w:t>
            </w:r>
            <w:r w:rsidRPr="004E0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Влажность воздуха. Точка росы. Физика и народные приметы.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Тепловые двигатели в жизни и в быту.</w:t>
            </w:r>
          </w:p>
          <w:p w:rsidR="00AC74BD" w:rsidRPr="004E0988" w:rsidRDefault="00890774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  <w:r w:rsidR="009E0C28"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эксперимент</w:t>
            </w: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F835B3" w:rsidRPr="004E0988" w:rsidRDefault="00F835B3" w:rsidP="004E098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 «</w:t>
            </w:r>
            <w:r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Исследование изменения со временем температуры остывающей воды».</w:t>
            </w:r>
          </w:p>
          <w:p w:rsidR="009E0C28" w:rsidRPr="004E0988" w:rsidRDefault="00F835B3" w:rsidP="004E0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2: «Изучение выветривания воды с течением времени».</w:t>
            </w:r>
          </w:p>
          <w:p w:rsidR="00F835B3" w:rsidRPr="004E0988" w:rsidRDefault="00F835B3" w:rsidP="004E098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 № 1 «Исследование аморфных тел».</w:t>
            </w:r>
          </w:p>
          <w:p w:rsidR="004B00D8" w:rsidRPr="004E0988" w:rsidRDefault="009E0C28" w:rsidP="004E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C28" w:rsidRPr="004E0988" w:rsidRDefault="00F835B3" w:rsidP="004E09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изменения внутренней энергии».</w:t>
            </w:r>
          </w:p>
          <w:p w:rsidR="00890774" w:rsidRPr="004E0988" w:rsidRDefault="00AC74BD" w:rsidP="004E098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F61FE7" w:rsidP="004E09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 </w:t>
            </w:r>
            <w:r w:rsidR="00E34774" w:rsidRPr="004E0988">
              <w:rPr>
                <w:rFonts w:ascii="Times New Roman" w:hAnsi="Times New Roman" w:cs="Times New Roman"/>
                <w:sz w:val="24"/>
                <w:szCs w:val="24"/>
              </w:rPr>
              <w:t>обучающихся, планирование и проведение исследовательского эксперимента, самостоятельный сбор данных для решения пра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ктических задач, анализ и оценка</w:t>
            </w:r>
            <w:r w:rsidR="00E34774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BC13A9" w:rsidP="004E0988">
            <w:pPr>
              <w:pStyle w:val="a5"/>
              <w:spacing w:line="276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4E0988">
              <w:rPr>
                <w:rFonts w:ascii="Times New Roman" w:hAnsi="Times New Roman"/>
                <w:sz w:val="24"/>
                <w:szCs w:val="24"/>
              </w:rPr>
              <w:t>Личностные, познавательные, коммуникативные, регулятивные</w:t>
            </w:r>
          </w:p>
        </w:tc>
      </w:tr>
      <w:tr w:rsidR="00890774" w:rsidRPr="004E0988" w:rsidTr="004E098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4E0988" w:rsidRDefault="00CF5985" w:rsidP="004E0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0774"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96" w:rsidRPr="004E0988" w:rsidRDefault="00301496" w:rsidP="004E098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</w:t>
            </w:r>
            <w:r w:rsidR="00E06A01"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ические явления</w:t>
            </w: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  <w:p w:rsidR="00890774" w:rsidRPr="004E0988" w:rsidRDefault="00890774" w:rsidP="004E0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8" w:rsidRPr="004E0988" w:rsidRDefault="004B00D8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4E0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B00D8" w:rsidRPr="004E0988" w:rsidRDefault="00BD4DE6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электричества. Электризация тел. Притяжение и отталкивание электрических </w:t>
            </w:r>
            <w:proofErr w:type="spellStart"/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лектроскоп</w:t>
            </w:r>
            <w:proofErr w:type="spellEnd"/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Проводники и 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диэлектрики. Полупроводники.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 цепь и ее составные части. 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Ома.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Реостаты. Удельное сопротивление. Виды соединения проводников. Мощность электрических приборов. Бытовые электрические приборы.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Нагревание проводников. Короткое замыкание. Конденсаторы.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Изобретение лампы накаливания. Электрические нагревательные приборы</w:t>
            </w:r>
          </w:p>
          <w:p w:rsidR="009E0C28" w:rsidRPr="004E0988" w:rsidRDefault="009E0C28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Практика, эксперимент:</w:t>
            </w:r>
          </w:p>
          <w:p w:rsidR="00BD4DE6" w:rsidRPr="004E0988" w:rsidRDefault="00BD4DE6" w:rsidP="004E098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3  </w:t>
            </w:r>
            <w:r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«Электризация различных тел и изучение их взаимодействия».</w:t>
            </w:r>
          </w:p>
          <w:p w:rsidR="00BD4DE6" w:rsidRPr="004E0988" w:rsidRDefault="00BD4DE6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«Изготовление электроскопа».</w:t>
            </w:r>
          </w:p>
          <w:p w:rsidR="00890774" w:rsidRPr="004E0988" w:rsidRDefault="009E0C28" w:rsidP="004E09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 w:rsidR="00BD4DE6"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D4DE6" w:rsidRPr="004E0988" w:rsidRDefault="00BD4DE6" w:rsidP="004E098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«Электрическая цепь и ее составные части». «Закон Ома».</w:t>
            </w:r>
            <w:r w:rsidR="00702622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22" w:rsidRPr="004E0988">
              <w:rPr>
                <w:rFonts w:ascii="Times New Roman" w:hAnsi="Times New Roman" w:cs="Times New Roman"/>
                <w:sz w:val="24"/>
                <w:szCs w:val="24"/>
              </w:rPr>
              <w:t>«Параллельное и последовательное соединение проводников».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F61FE7" w:rsidP="004E0988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0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и групповая работа обучающихся, </w:t>
            </w:r>
            <w:r w:rsidRPr="004E098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проведение исследовательского эксперимента, самостоятельный сбор данных для решения практических задач, анализ и оценка полученных результатов.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F61FE7" w:rsidP="004E0988">
            <w:pPr>
              <w:pStyle w:val="a5"/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E0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Личностные, познавательные, коммуникативные, </w:t>
            </w:r>
            <w:r w:rsidRPr="004E09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</w:p>
        </w:tc>
      </w:tr>
      <w:tr w:rsidR="00890774" w:rsidRPr="004E0988" w:rsidTr="004E0988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4E0988" w:rsidRDefault="00CF5985" w:rsidP="004E0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90774"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1" w:rsidRPr="004E0988" w:rsidRDefault="00E06A01" w:rsidP="004E098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Электромагнитные явления </w:t>
            </w:r>
            <w:proofErr w:type="gramStart"/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  <w:p w:rsidR="00890774" w:rsidRPr="004E0988" w:rsidRDefault="00890774" w:rsidP="004E0988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8" w:rsidRPr="004E0988" w:rsidRDefault="004B00D8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4E0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E0C28" w:rsidRPr="004E0988" w:rsidRDefault="00702622" w:rsidP="004E0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 и других планет.</w:t>
            </w:r>
            <w:r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Магнитные линии</w:t>
            </w:r>
            <w:r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постоянного магнита</w:t>
            </w:r>
            <w:r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Компас и его принцип действия.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практическое применение.</w:t>
            </w:r>
          </w:p>
          <w:p w:rsidR="000A607C" w:rsidRPr="004E0988" w:rsidRDefault="000A607C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Практика, эксперимент:</w:t>
            </w:r>
          </w:p>
          <w:p w:rsidR="009E0C28" w:rsidRPr="004E0988" w:rsidRDefault="00702622" w:rsidP="004E098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</w:t>
            </w:r>
            <w:r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магнитных линий постоянного магнита».</w:t>
            </w:r>
          </w:p>
          <w:p w:rsidR="00890774" w:rsidRPr="004E0988" w:rsidRDefault="00890774" w:rsidP="004E098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F61FE7" w:rsidP="004E098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обучающихся, планирование и проведение исследовательского эксперимента, самостоятельный сбор данных для решения практических задач, анализ и оценка полученных результатов.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F61FE7" w:rsidP="004E098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Личностные, познавательные, коммуникативные, регулятивные</w:t>
            </w:r>
          </w:p>
        </w:tc>
      </w:tr>
      <w:tr w:rsidR="00890774" w:rsidRPr="004E0988" w:rsidTr="004E0988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4E0988" w:rsidRDefault="00CF5985" w:rsidP="004E0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0774"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1" w:rsidRPr="004E0988" w:rsidRDefault="00E06A01" w:rsidP="004E098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ветовые явления (8 часов)</w:t>
            </w:r>
          </w:p>
          <w:p w:rsidR="00890774" w:rsidRPr="004E0988" w:rsidRDefault="00890774" w:rsidP="004E0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7C" w:rsidRPr="004E0988" w:rsidRDefault="000A607C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4E0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774" w:rsidRPr="004E0988" w:rsidRDefault="00702622" w:rsidP="004E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Световой луч. Солнечные зайчики. Получение тени и полутени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 Как Архимед поджег римский флот.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. Линзы.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Очки. Оптические приборы и их применение.</w:t>
            </w:r>
          </w:p>
          <w:p w:rsidR="00702622" w:rsidRPr="004E0988" w:rsidRDefault="00702622" w:rsidP="004E0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Практика, эксперимент:</w:t>
            </w:r>
          </w:p>
          <w:p w:rsidR="00702622" w:rsidRPr="004E0988" w:rsidRDefault="00702622" w:rsidP="004E0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«Получение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радуги»</w:t>
            </w:r>
          </w:p>
          <w:p w:rsidR="000A607C" w:rsidRPr="004E0988" w:rsidRDefault="004B00D8" w:rsidP="004E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задач</w:t>
            </w:r>
            <w:r w:rsidR="000A607C" w:rsidRPr="004E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74" w:rsidRPr="004E0988" w:rsidRDefault="00702622" w:rsidP="004E098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«Линзы»</w:t>
            </w:r>
          </w:p>
          <w:p w:rsidR="000A607C" w:rsidRPr="004E0988" w:rsidRDefault="000A607C" w:rsidP="004E098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F61FE7" w:rsidP="004E0988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0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и групповая работа обучающихся, самостоятельный сбор данных для решения практических задач, анализ и </w:t>
            </w:r>
            <w:r w:rsidRPr="004E0988">
              <w:rPr>
                <w:rFonts w:ascii="Times New Roman" w:hAnsi="Times New Roman"/>
                <w:sz w:val="24"/>
                <w:szCs w:val="24"/>
              </w:rPr>
              <w:lastRenderedPageBreak/>
              <w:t>оценка полученных результатов.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F61FE7" w:rsidP="004E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познавательные, коммуникативные, регулятивные</w:t>
            </w:r>
          </w:p>
        </w:tc>
      </w:tr>
      <w:tr w:rsidR="00890774" w:rsidRPr="004E0988" w:rsidTr="004E0988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CF5985" w:rsidP="004E0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CF5985" w:rsidP="004E09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890774"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аключительное занятие.</w:t>
            </w:r>
          </w:p>
          <w:p w:rsidR="00890774" w:rsidRPr="004E0988" w:rsidRDefault="00890774" w:rsidP="004E0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890774" w:rsidP="004E09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 Поощрение учащихся, проявивших активность и усердие на занятиях.</w:t>
            </w:r>
          </w:p>
          <w:p w:rsidR="00890774" w:rsidRPr="004E0988" w:rsidRDefault="00890774" w:rsidP="004E098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890774" w:rsidP="004E09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4E0988" w:rsidRDefault="00890774" w:rsidP="004E09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AE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Pr="004E0988" w:rsidRDefault="00BB5ED4" w:rsidP="004E09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85" w:rsidRPr="004E0988" w:rsidRDefault="00CF5985" w:rsidP="004E0988">
      <w:pPr>
        <w:pStyle w:val="a5"/>
        <w:numPr>
          <w:ilvl w:val="0"/>
          <w:numId w:val="4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098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68"/>
        <w:gridCol w:w="1559"/>
        <w:gridCol w:w="4394"/>
      </w:tblGrid>
      <w:tr w:rsidR="00CF5985" w:rsidRPr="004E0988" w:rsidTr="005A09CB">
        <w:tc>
          <w:tcPr>
            <w:tcW w:w="534" w:type="dxa"/>
          </w:tcPr>
          <w:p w:rsidR="00CF5985" w:rsidRPr="004E0988" w:rsidRDefault="00CF5985" w:rsidP="004E0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  <w:color w:val="000000"/>
              </w:rPr>
              <w:t>Наименование темы</w:t>
            </w:r>
          </w:p>
        </w:tc>
        <w:tc>
          <w:tcPr>
            <w:tcW w:w="1168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1559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  <w:color w:val="000000"/>
              </w:rPr>
              <w:t>Сроки прохождения темы</w:t>
            </w:r>
          </w:p>
        </w:tc>
        <w:tc>
          <w:tcPr>
            <w:tcW w:w="4394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  <w:color w:val="000000"/>
              </w:rPr>
              <w:t xml:space="preserve"> Практические и </w:t>
            </w:r>
            <w:r w:rsidR="006E5903" w:rsidRPr="004E0988">
              <w:rPr>
                <w:rFonts w:ascii="Times New Roman" w:hAnsi="Times New Roman" w:cs="Times New Roman"/>
                <w:b/>
                <w:color w:val="000000"/>
              </w:rPr>
              <w:t>экспериментальные</w:t>
            </w:r>
            <w:r w:rsidRPr="004E0988">
              <w:rPr>
                <w:rFonts w:ascii="Times New Roman" w:hAnsi="Times New Roman" w:cs="Times New Roman"/>
                <w:b/>
                <w:color w:val="000000"/>
              </w:rPr>
              <w:t xml:space="preserve"> занятия</w:t>
            </w:r>
          </w:p>
        </w:tc>
      </w:tr>
      <w:tr w:rsidR="00CF5985" w:rsidRPr="004E0988" w:rsidTr="005A09CB">
        <w:tc>
          <w:tcPr>
            <w:tcW w:w="534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CF5985" w:rsidRPr="004E0988" w:rsidRDefault="00E06A01" w:rsidP="004E0988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Тепловые явления </w:t>
            </w:r>
          </w:p>
        </w:tc>
        <w:tc>
          <w:tcPr>
            <w:tcW w:w="1168" w:type="dxa"/>
          </w:tcPr>
          <w:p w:rsidR="00CF5985" w:rsidRPr="004E0988" w:rsidRDefault="003D4C28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  <w:spacing w:val="-5"/>
              </w:rPr>
              <w:t>12</w:t>
            </w:r>
          </w:p>
        </w:tc>
        <w:tc>
          <w:tcPr>
            <w:tcW w:w="1559" w:type="dxa"/>
          </w:tcPr>
          <w:p w:rsidR="00CF5985" w:rsidRPr="004E0988" w:rsidRDefault="003D4C28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88">
              <w:rPr>
                <w:rFonts w:ascii="Times New Roman" w:hAnsi="Times New Roman" w:cs="Times New Roman"/>
                <w:color w:val="000000"/>
              </w:rPr>
              <w:t>01.09-28.11.</w:t>
            </w:r>
          </w:p>
        </w:tc>
        <w:tc>
          <w:tcPr>
            <w:tcW w:w="4394" w:type="dxa"/>
          </w:tcPr>
          <w:p w:rsidR="005A09CB" w:rsidRPr="004E0988" w:rsidRDefault="005A09CB" w:rsidP="004E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№1 - 19.09.</w:t>
            </w:r>
            <w:r w:rsidR="00981E95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E95"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r w:rsidR="00981E95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-14.11.</w:t>
            </w:r>
          </w:p>
          <w:p w:rsidR="005A09CB" w:rsidRPr="004E0988" w:rsidRDefault="005A09CB" w:rsidP="004E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№1- </w:t>
            </w:r>
            <w:r w:rsidR="00981E95" w:rsidRPr="004E0988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5985" w:rsidRPr="004E0988" w:rsidRDefault="00981E95" w:rsidP="004E098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9CB" w:rsidRPr="004E0988" w:rsidTr="005A09CB">
        <w:trPr>
          <w:trHeight w:val="973"/>
        </w:trPr>
        <w:tc>
          <w:tcPr>
            <w:tcW w:w="534" w:type="dxa"/>
          </w:tcPr>
          <w:p w:rsidR="005A09CB" w:rsidRPr="004E0988" w:rsidRDefault="005A09CB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09" w:type="dxa"/>
          </w:tcPr>
          <w:p w:rsidR="00E06A01" w:rsidRPr="004E0988" w:rsidRDefault="00E06A01" w:rsidP="004E098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Электрические явления</w:t>
            </w:r>
            <w:r w:rsidR="00A61D3C"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A09CB" w:rsidRPr="004E0988" w:rsidRDefault="005A09CB" w:rsidP="004E098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A09CB" w:rsidRPr="004E0988" w:rsidRDefault="00F3796A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88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5A09CB" w:rsidRPr="004E0988" w:rsidRDefault="005A09CB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88">
              <w:rPr>
                <w:rFonts w:ascii="Times New Roman" w:hAnsi="Times New Roman" w:cs="Times New Roman"/>
                <w:color w:val="000000"/>
              </w:rPr>
              <w:t>0</w:t>
            </w:r>
            <w:r w:rsidR="003D4C28" w:rsidRPr="004E0988">
              <w:rPr>
                <w:rFonts w:ascii="Times New Roman" w:hAnsi="Times New Roman" w:cs="Times New Roman"/>
                <w:color w:val="000000"/>
              </w:rPr>
              <w:t>5</w:t>
            </w:r>
            <w:r w:rsidRPr="004E0988">
              <w:rPr>
                <w:rFonts w:ascii="Times New Roman" w:hAnsi="Times New Roman" w:cs="Times New Roman"/>
                <w:color w:val="000000"/>
              </w:rPr>
              <w:t>.1</w:t>
            </w:r>
            <w:r w:rsidR="003D4C28" w:rsidRPr="004E0988">
              <w:rPr>
                <w:rFonts w:ascii="Times New Roman" w:hAnsi="Times New Roman" w:cs="Times New Roman"/>
                <w:color w:val="000000"/>
              </w:rPr>
              <w:t>2</w:t>
            </w:r>
            <w:r w:rsidRPr="004E0988">
              <w:rPr>
                <w:rFonts w:ascii="Times New Roman" w:hAnsi="Times New Roman" w:cs="Times New Roman"/>
                <w:color w:val="000000"/>
              </w:rPr>
              <w:t>-</w:t>
            </w:r>
            <w:r w:rsidR="003D4C28" w:rsidRPr="004E0988">
              <w:rPr>
                <w:rFonts w:ascii="Times New Roman" w:hAnsi="Times New Roman" w:cs="Times New Roman"/>
                <w:color w:val="000000"/>
              </w:rPr>
              <w:t>13.03.</w:t>
            </w:r>
          </w:p>
        </w:tc>
        <w:tc>
          <w:tcPr>
            <w:tcW w:w="4394" w:type="dxa"/>
          </w:tcPr>
          <w:p w:rsidR="00981E95" w:rsidRPr="004E0988" w:rsidRDefault="005A09CB" w:rsidP="004E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981E95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№3</w:t>
            </w:r>
            <w:r w:rsidR="00981E95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– 12.12</w:t>
            </w:r>
          </w:p>
          <w:p w:rsidR="005A09CB" w:rsidRPr="004E0988" w:rsidRDefault="00981E95" w:rsidP="004E0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A09CB" w:rsidRPr="004E0988">
              <w:rPr>
                <w:rFonts w:ascii="Times New Roman" w:hAnsi="Times New Roman" w:cs="Times New Roman"/>
                <w:sz w:val="24"/>
                <w:szCs w:val="24"/>
              </w:rPr>
              <w:t>– 19. 12.</w:t>
            </w:r>
          </w:p>
        </w:tc>
      </w:tr>
      <w:tr w:rsidR="005A09CB" w:rsidRPr="004E0988" w:rsidTr="005A09CB">
        <w:trPr>
          <w:trHeight w:val="954"/>
        </w:trPr>
        <w:tc>
          <w:tcPr>
            <w:tcW w:w="534" w:type="dxa"/>
          </w:tcPr>
          <w:p w:rsidR="005A09CB" w:rsidRPr="004E0988" w:rsidRDefault="005A09CB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09" w:type="dxa"/>
          </w:tcPr>
          <w:p w:rsidR="005A09CB" w:rsidRPr="004E0988" w:rsidRDefault="00E06A01" w:rsidP="004E098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Электромагнитные явления</w:t>
            </w:r>
            <w:r w:rsidR="00A61D3C"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</w:tcPr>
          <w:p w:rsidR="005A09CB" w:rsidRPr="004E0988" w:rsidRDefault="00702622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5A09CB" w:rsidRPr="004E0988" w:rsidRDefault="003D4C28" w:rsidP="004E0988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E0988">
              <w:rPr>
                <w:rFonts w:ascii="Times New Roman" w:hAnsi="Times New Roman" w:cs="Times New Roman"/>
                <w:color w:val="000000"/>
              </w:rPr>
              <w:t>20.03.-10.04</w:t>
            </w:r>
          </w:p>
        </w:tc>
        <w:tc>
          <w:tcPr>
            <w:tcW w:w="4394" w:type="dxa"/>
          </w:tcPr>
          <w:p w:rsidR="005A09CB" w:rsidRPr="004E0988" w:rsidRDefault="00981E95" w:rsidP="004E0988">
            <w:pPr>
              <w:tabs>
                <w:tab w:val="left" w:pos="4003"/>
              </w:tabs>
              <w:spacing w:line="276" w:lineRule="auto"/>
              <w:rPr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-03.04.</w:t>
            </w:r>
            <w:r w:rsidR="005A09CB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9CB" w:rsidRPr="004E0988" w:rsidTr="005A09CB">
        <w:trPr>
          <w:trHeight w:val="689"/>
        </w:trPr>
        <w:tc>
          <w:tcPr>
            <w:tcW w:w="534" w:type="dxa"/>
          </w:tcPr>
          <w:p w:rsidR="005A09CB" w:rsidRPr="004E0988" w:rsidRDefault="005A09CB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09" w:type="dxa"/>
          </w:tcPr>
          <w:p w:rsidR="005A09CB" w:rsidRPr="004E0988" w:rsidRDefault="00E06A01" w:rsidP="004E098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ветовые явления</w:t>
            </w:r>
          </w:p>
        </w:tc>
        <w:tc>
          <w:tcPr>
            <w:tcW w:w="1168" w:type="dxa"/>
          </w:tcPr>
          <w:p w:rsidR="005A09CB" w:rsidRPr="004E0988" w:rsidRDefault="00702622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9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5A09CB" w:rsidRPr="004E0988" w:rsidRDefault="003D4C28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88">
              <w:rPr>
                <w:rFonts w:ascii="Times New Roman" w:hAnsi="Times New Roman" w:cs="Times New Roman"/>
                <w:color w:val="000000"/>
              </w:rPr>
              <w:t>17.04.</w:t>
            </w:r>
            <w:r w:rsidR="005A09CB" w:rsidRPr="004E0988">
              <w:rPr>
                <w:rFonts w:ascii="Times New Roman" w:hAnsi="Times New Roman" w:cs="Times New Roman"/>
                <w:color w:val="000000"/>
              </w:rPr>
              <w:t>-22.05</w:t>
            </w:r>
          </w:p>
        </w:tc>
        <w:tc>
          <w:tcPr>
            <w:tcW w:w="4394" w:type="dxa"/>
          </w:tcPr>
          <w:p w:rsidR="005A09CB" w:rsidRPr="004E0988" w:rsidRDefault="00981E95" w:rsidP="004E0988">
            <w:pPr>
              <w:spacing w:line="276" w:lineRule="auto"/>
              <w:rPr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-08.05.</w:t>
            </w:r>
          </w:p>
        </w:tc>
      </w:tr>
      <w:tr w:rsidR="00CF5985" w:rsidRPr="004E0988" w:rsidTr="005A09CB">
        <w:tc>
          <w:tcPr>
            <w:tcW w:w="534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09" w:type="dxa"/>
          </w:tcPr>
          <w:p w:rsidR="00CF5985" w:rsidRPr="004E0988" w:rsidRDefault="00CF5985" w:rsidP="004E09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168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9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88">
              <w:rPr>
                <w:rFonts w:ascii="Times New Roman" w:hAnsi="Times New Roman" w:cs="Times New Roman"/>
                <w:color w:val="000000"/>
              </w:rPr>
              <w:t>29.05</w:t>
            </w:r>
          </w:p>
        </w:tc>
        <w:tc>
          <w:tcPr>
            <w:tcW w:w="4394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985" w:rsidRPr="004E0988" w:rsidTr="005A09CB">
        <w:tc>
          <w:tcPr>
            <w:tcW w:w="534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CF5985" w:rsidRPr="004E0988" w:rsidRDefault="00CF5985" w:rsidP="004E09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8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988">
              <w:rPr>
                <w:rFonts w:ascii="Times New Roman" w:hAnsi="Times New Roman" w:cs="Times New Roman"/>
                <w:b/>
              </w:rPr>
              <w:t xml:space="preserve"> 34</w:t>
            </w:r>
          </w:p>
        </w:tc>
        <w:tc>
          <w:tcPr>
            <w:tcW w:w="1559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CF5985" w:rsidRPr="004E0988" w:rsidRDefault="00CF5985" w:rsidP="004E09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F5985" w:rsidRPr="003F5823" w:rsidRDefault="00CF5985" w:rsidP="00CF5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92" w:rsidRDefault="006C6892" w:rsidP="00633F09">
      <w:pPr>
        <w:jc w:val="center"/>
        <w:rPr>
          <w:rFonts w:ascii="Times New Roman" w:hAnsi="Times New Roman" w:cs="Times New Roman"/>
          <w:b/>
        </w:rPr>
      </w:pPr>
    </w:p>
    <w:p w:rsidR="006C6892" w:rsidRDefault="006C6892" w:rsidP="00633F09">
      <w:pPr>
        <w:jc w:val="center"/>
        <w:rPr>
          <w:rFonts w:ascii="Times New Roman" w:hAnsi="Times New Roman" w:cs="Times New Roman"/>
          <w:b/>
        </w:rPr>
      </w:pPr>
    </w:p>
    <w:p w:rsidR="006E5903" w:rsidRPr="004E0988" w:rsidRDefault="00633F09" w:rsidP="006E5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8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  <w:r w:rsidR="006E5903" w:rsidRPr="004E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2AF" w:rsidRPr="004E0988">
        <w:rPr>
          <w:rFonts w:ascii="Times New Roman" w:hAnsi="Times New Roman" w:cs="Times New Roman"/>
          <w:b/>
          <w:sz w:val="24"/>
          <w:szCs w:val="24"/>
        </w:rPr>
        <w:t>КЛАСС: 8</w:t>
      </w:r>
      <w:r w:rsidRPr="004E09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3F09" w:rsidRPr="004E0988" w:rsidRDefault="00633F09" w:rsidP="004E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88">
        <w:rPr>
          <w:rFonts w:ascii="Times New Roman" w:hAnsi="Times New Roman" w:cs="Times New Roman"/>
          <w:b/>
          <w:sz w:val="24"/>
          <w:szCs w:val="24"/>
        </w:rPr>
        <w:t>Количес</w:t>
      </w:r>
      <w:r w:rsidR="006C2611" w:rsidRPr="004E0988">
        <w:rPr>
          <w:rFonts w:ascii="Times New Roman" w:hAnsi="Times New Roman" w:cs="Times New Roman"/>
          <w:b/>
          <w:sz w:val="24"/>
          <w:szCs w:val="24"/>
        </w:rPr>
        <w:t>тво часов в неделю 1, в год – 34</w:t>
      </w:r>
      <w:r w:rsidRPr="004E0988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276"/>
        <w:gridCol w:w="1560"/>
        <w:gridCol w:w="4819"/>
      </w:tblGrid>
      <w:tr w:rsidR="00633F09" w:rsidRPr="00802C00" w:rsidTr="00662ACB">
        <w:tc>
          <w:tcPr>
            <w:tcW w:w="709" w:type="dxa"/>
            <w:vMerge w:val="restart"/>
          </w:tcPr>
          <w:p w:rsidR="00633F09" w:rsidRPr="00802C00" w:rsidRDefault="00633F09" w:rsidP="004E09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gridSpan w:val="2"/>
          </w:tcPr>
          <w:p w:rsidR="00633F09" w:rsidRPr="004E0988" w:rsidRDefault="00662ACB" w:rsidP="004E0988">
            <w:pPr>
              <w:tabs>
                <w:tab w:val="left" w:pos="3115"/>
              </w:tabs>
              <w:spacing w:after="0"/>
              <w:ind w:right="1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633F09" w:rsidRPr="004E0988" w:rsidRDefault="00662ACB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633F09" w:rsidRPr="004E0988" w:rsidRDefault="00662ACB" w:rsidP="004E0988">
            <w:pPr>
              <w:tabs>
                <w:tab w:val="left" w:pos="3115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Наименование тем занятий</w:t>
            </w:r>
          </w:p>
        </w:tc>
      </w:tr>
      <w:tr w:rsidR="00633F09" w:rsidRPr="00802C00" w:rsidTr="00662ACB">
        <w:tc>
          <w:tcPr>
            <w:tcW w:w="709" w:type="dxa"/>
            <w:vMerge/>
          </w:tcPr>
          <w:p w:rsidR="00633F09" w:rsidRPr="00802C00" w:rsidRDefault="00633F09" w:rsidP="004E09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3F09" w:rsidRPr="004E0988" w:rsidRDefault="00662ACB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633F09" w:rsidRPr="004E0988" w:rsidRDefault="00662ACB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60" w:type="dxa"/>
            <w:vMerge/>
          </w:tcPr>
          <w:p w:rsidR="00633F09" w:rsidRPr="004E0988" w:rsidRDefault="00633F0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33F09" w:rsidRPr="004E0988" w:rsidRDefault="00633F0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C6892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342A89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охране труда на уроках. </w:t>
            </w:r>
            <w:r w:rsidR="00FE5487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  <w:r w:rsidR="00FE5487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Температура. Термометры и их виды.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C6892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FE5487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«Способы изменения внутренней энергии».</w:t>
            </w:r>
            <w:r w:rsidR="00342A89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01496" w:rsidRPr="004E0988" w:rsidRDefault="00342A89" w:rsidP="004E098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</w:t>
            </w:r>
            <w:r w:rsidR="00301496"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Исследование </w:t>
            </w:r>
            <w:r w:rsidR="00301496"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изменения со временем температуры остывающей воды».</w:t>
            </w:r>
          </w:p>
          <w:p w:rsidR="00342A89" w:rsidRPr="004E0988" w:rsidRDefault="00342A89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C10254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энергии Солнца на Земле</w:t>
            </w:r>
            <w:r w:rsidR="00FE5487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. Термос. Ветры.</w:t>
            </w:r>
          </w:p>
        </w:tc>
      </w:tr>
      <w:tr w:rsidR="00342A89" w:rsidRPr="00802C00" w:rsidTr="00B378F8">
        <w:trPr>
          <w:trHeight w:val="745"/>
        </w:trPr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0B6F4A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тепла. Решение  экспериментальных задач.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C10254" w:rsidP="004E098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F4A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теплоты. Решение </w:t>
            </w:r>
            <w:r w:rsidR="000B6F4A" w:rsidRPr="004E0988">
              <w:rPr>
                <w:rFonts w:ascii="Times New Roman" w:hAnsi="Times New Roman" w:cs="Times New Roman"/>
                <w:sz w:val="24"/>
                <w:szCs w:val="24"/>
              </w:rPr>
              <w:t>качественных задач по теме «</w:t>
            </w:r>
            <w:r w:rsidR="000B6F4A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</w:t>
            </w:r>
            <w:r w:rsidR="000B6F4A" w:rsidRPr="004E0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8F8" w:rsidRPr="004E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F4A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вещества.</w:t>
            </w:r>
            <w:r w:rsidR="000B6F4A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 и отвердевание кристаллических и аморфных тел</w:t>
            </w:r>
            <w:r w:rsidR="00B378F8" w:rsidRPr="004E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254" w:rsidRPr="004E0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0B6F4A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 № </w:t>
            </w:r>
            <w:r w:rsidR="00B378F8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«Исследование аморфных тел».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0B6F4A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и конденсация. Кипение. Выветривание.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0B6F4A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</w:t>
            </w:r>
            <w:r w:rsidR="00B378F8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: «Изучение выветривания воды с течением времени»</w:t>
            </w:r>
            <w:r w:rsidR="00B378F8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B6D0A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Влажность воздуха. Точка росы. Физика и народные приметы.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B6D0A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двигатели в жизни и в быту</w:t>
            </w:r>
            <w:r w:rsidR="000B6F4A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378F8" w:rsidRPr="004E0988" w:rsidRDefault="00D167F3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электричества.</w:t>
            </w:r>
            <w:r w:rsidR="005C658A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8F8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тел. Притяжение и отталкивание электрических тел.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8F8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3  </w:t>
            </w:r>
            <w:r w:rsidR="00B378F8"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«Электризация различных тел и изучение их взаимодействия».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9250C2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E06A01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F3" w:rsidRPr="004E0988">
              <w:rPr>
                <w:rFonts w:ascii="Times New Roman" w:hAnsi="Times New Roman" w:cs="Times New Roman"/>
                <w:sz w:val="24"/>
                <w:szCs w:val="24"/>
              </w:rPr>
              <w:t>4 «Изготовление электроскопа»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D167F3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Проводники и диэлектрики. Полупроводники.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D167F3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</w:t>
            </w:r>
            <w:r w:rsidR="005C658A" w:rsidRPr="004E0988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3F45F2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89" w:rsidRPr="004E0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67F3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 в игрушках</w:t>
            </w:r>
            <w:r w:rsidR="00342A89" w:rsidRPr="004E0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58A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Ома. Решение задач</w:t>
            </w:r>
            <w:r w:rsidR="00BD4DE6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DE6" w:rsidRPr="004E0988">
              <w:rPr>
                <w:rFonts w:ascii="Times New Roman" w:hAnsi="Times New Roman" w:cs="Times New Roman"/>
                <w:sz w:val="24"/>
                <w:szCs w:val="24"/>
              </w:rPr>
              <w:t>на тему «Закон Ома»</w:t>
            </w:r>
            <w:r w:rsidR="005C658A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5C658A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Реостаты. Удельное сопротивление. 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58A" w:rsidRPr="004E0988">
              <w:rPr>
                <w:rFonts w:ascii="Times New Roman" w:hAnsi="Times New Roman" w:cs="Times New Roman"/>
                <w:sz w:val="24"/>
                <w:szCs w:val="24"/>
              </w:rPr>
              <w:t>Виды соединения проводников. Решение задач</w:t>
            </w:r>
            <w:r w:rsidR="00BD4DE6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«Параллельное и последовательное соединение проводников»</w:t>
            </w:r>
            <w:r w:rsidR="005C658A" w:rsidRPr="004E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8A" w:rsidRPr="004E0988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электрических приборов. Бытовые электрические приборы.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58A"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Нагревание проводников. Короткое замыкание.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F3" w:rsidRPr="004E0988">
              <w:rPr>
                <w:rFonts w:ascii="Times New Roman" w:hAnsi="Times New Roman" w:cs="Times New Roman"/>
                <w:sz w:val="24"/>
                <w:szCs w:val="24"/>
              </w:rPr>
              <w:t>Конденсаторы.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D167F3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Изобретение лампы накаливания. Электрические нагревательные приборы</w:t>
            </w:r>
            <w:r w:rsidR="00E06A01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585C2B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Магнитное поле Земли и других планет.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58A" w:rsidRPr="004E09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</w:t>
            </w:r>
            <w:r w:rsidR="005C658A"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Изучение </w:t>
            </w:r>
            <w:r w:rsidR="00585C2B"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магнитных линий постоянного магнита</w:t>
            </w:r>
            <w:r w:rsidR="005C658A" w:rsidRPr="004E09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585C2B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Электромагниты и их практическое применение.</w:t>
            </w:r>
          </w:p>
        </w:tc>
      </w:tr>
      <w:tr w:rsidR="00342A89" w:rsidRPr="00802C00" w:rsidTr="00585C2B">
        <w:trPr>
          <w:trHeight w:val="615"/>
        </w:trPr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585C2B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Световой луч. Солнечные зайчики.</w:t>
            </w:r>
            <w:r w:rsidR="00F652AF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тени и полутени.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585C2B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 Как Архимед поджег римский флот.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585C2B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Спектр. Цвет компакт-диска. Мыльные пузыри.</w:t>
            </w:r>
            <w:r w:rsidR="00F835B3"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№6 «Получение радуги»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C2B" w:rsidRPr="004E098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«Линзы».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E06A01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C2B" w:rsidRPr="004E0988">
              <w:rPr>
                <w:rFonts w:ascii="Times New Roman" w:hAnsi="Times New Roman" w:cs="Times New Roman"/>
                <w:sz w:val="24"/>
                <w:szCs w:val="24"/>
              </w:rPr>
              <w:t>Очки. Оптические приборы и их применение.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4E0988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276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560" w:type="dxa"/>
          </w:tcPr>
          <w:p w:rsidR="00342A89" w:rsidRPr="004E0988" w:rsidRDefault="00342A89" w:rsidP="004E0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2A89" w:rsidRPr="004E0988" w:rsidRDefault="00342A89" w:rsidP="004E09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Заключительное занятие.</w:t>
            </w:r>
          </w:p>
          <w:p w:rsidR="00342A89" w:rsidRPr="004E0988" w:rsidRDefault="00342A89" w:rsidP="004E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год. Поощрение учащихся, проявивших активность и усердие на занятиях.</w:t>
            </w:r>
          </w:p>
        </w:tc>
      </w:tr>
    </w:tbl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sectPr w:rsidR="006D70A2" w:rsidSect="004E0988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30BF"/>
    <w:multiLevelType w:val="multilevel"/>
    <w:tmpl w:val="935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A7C4B"/>
    <w:multiLevelType w:val="multilevel"/>
    <w:tmpl w:val="5BEE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E5FF0"/>
    <w:multiLevelType w:val="hybridMultilevel"/>
    <w:tmpl w:val="A50895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8637D"/>
    <w:multiLevelType w:val="multilevel"/>
    <w:tmpl w:val="E40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FD33F0"/>
    <w:multiLevelType w:val="multilevel"/>
    <w:tmpl w:val="970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03F4C"/>
    <w:multiLevelType w:val="multilevel"/>
    <w:tmpl w:val="1A8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767ED8"/>
    <w:multiLevelType w:val="multilevel"/>
    <w:tmpl w:val="F3B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866B3"/>
    <w:multiLevelType w:val="hybridMultilevel"/>
    <w:tmpl w:val="5930F69A"/>
    <w:lvl w:ilvl="0" w:tplc="B1B613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900F94"/>
    <w:multiLevelType w:val="hybridMultilevel"/>
    <w:tmpl w:val="88DCBF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026B17"/>
    <w:multiLevelType w:val="multilevel"/>
    <w:tmpl w:val="1C3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D05B6"/>
    <w:multiLevelType w:val="multilevel"/>
    <w:tmpl w:val="8594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FAD37D8"/>
    <w:multiLevelType w:val="hybridMultilevel"/>
    <w:tmpl w:val="2430A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B261C3"/>
    <w:multiLevelType w:val="hybridMultilevel"/>
    <w:tmpl w:val="6A8A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B624A"/>
    <w:multiLevelType w:val="multilevel"/>
    <w:tmpl w:val="044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EC4817"/>
    <w:multiLevelType w:val="hybridMultilevel"/>
    <w:tmpl w:val="D2F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37"/>
  </w:num>
  <w:num w:numId="4">
    <w:abstractNumId w:val="29"/>
  </w:num>
  <w:num w:numId="5">
    <w:abstractNumId w:val="18"/>
  </w:num>
  <w:num w:numId="6">
    <w:abstractNumId w:val="24"/>
  </w:num>
  <w:num w:numId="7">
    <w:abstractNumId w:val="38"/>
  </w:num>
  <w:num w:numId="8">
    <w:abstractNumId w:val="20"/>
  </w:num>
  <w:num w:numId="9">
    <w:abstractNumId w:val="1"/>
  </w:num>
  <w:num w:numId="10">
    <w:abstractNumId w:val="40"/>
  </w:num>
  <w:num w:numId="11">
    <w:abstractNumId w:val="12"/>
  </w:num>
  <w:num w:numId="12">
    <w:abstractNumId w:val="25"/>
  </w:num>
  <w:num w:numId="13">
    <w:abstractNumId w:val="0"/>
  </w:num>
  <w:num w:numId="14">
    <w:abstractNumId w:val="26"/>
  </w:num>
  <w:num w:numId="15">
    <w:abstractNumId w:val="8"/>
  </w:num>
  <w:num w:numId="16">
    <w:abstractNumId w:val="3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0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14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3"/>
  </w:num>
  <w:num w:numId="30">
    <w:abstractNumId w:val="33"/>
  </w:num>
  <w:num w:numId="31">
    <w:abstractNumId w:val="21"/>
  </w:num>
  <w:num w:numId="32">
    <w:abstractNumId w:val="7"/>
  </w:num>
  <w:num w:numId="33">
    <w:abstractNumId w:val="16"/>
  </w:num>
  <w:num w:numId="34">
    <w:abstractNumId w:val="4"/>
  </w:num>
  <w:num w:numId="35">
    <w:abstractNumId w:val="39"/>
  </w:num>
  <w:num w:numId="36">
    <w:abstractNumId w:val="22"/>
  </w:num>
  <w:num w:numId="37">
    <w:abstractNumId w:val="28"/>
  </w:num>
  <w:num w:numId="38">
    <w:abstractNumId w:val="2"/>
  </w:num>
  <w:num w:numId="39">
    <w:abstractNumId w:val="6"/>
  </w:num>
  <w:num w:numId="40">
    <w:abstractNumId w:val="19"/>
  </w:num>
  <w:num w:numId="41">
    <w:abstractNumId w:val="32"/>
  </w:num>
  <w:num w:numId="42">
    <w:abstractNumId w:val="3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34AE"/>
    <w:rsid w:val="00062DE9"/>
    <w:rsid w:val="000A607C"/>
    <w:rsid w:val="000B4C69"/>
    <w:rsid w:val="000B6F4A"/>
    <w:rsid w:val="000D5434"/>
    <w:rsid w:val="000E6474"/>
    <w:rsid w:val="001272A1"/>
    <w:rsid w:val="001A2EEC"/>
    <w:rsid w:val="00227300"/>
    <w:rsid w:val="002351F8"/>
    <w:rsid w:val="002E0943"/>
    <w:rsid w:val="00301496"/>
    <w:rsid w:val="00334E17"/>
    <w:rsid w:val="00342A89"/>
    <w:rsid w:val="003A1E77"/>
    <w:rsid w:val="003C2728"/>
    <w:rsid w:val="003C2C0F"/>
    <w:rsid w:val="003D4C28"/>
    <w:rsid w:val="003F34AE"/>
    <w:rsid w:val="003F45F2"/>
    <w:rsid w:val="004B00D8"/>
    <w:rsid w:val="004E0988"/>
    <w:rsid w:val="005112F4"/>
    <w:rsid w:val="00517AA4"/>
    <w:rsid w:val="00585C2B"/>
    <w:rsid w:val="005910B2"/>
    <w:rsid w:val="0059188B"/>
    <w:rsid w:val="005A09CB"/>
    <w:rsid w:val="005C658A"/>
    <w:rsid w:val="00633F09"/>
    <w:rsid w:val="00644AFB"/>
    <w:rsid w:val="00662ACB"/>
    <w:rsid w:val="006B5892"/>
    <w:rsid w:val="006C2611"/>
    <w:rsid w:val="006C6892"/>
    <w:rsid w:val="006D70A2"/>
    <w:rsid w:val="006E5903"/>
    <w:rsid w:val="00702622"/>
    <w:rsid w:val="007706D2"/>
    <w:rsid w:val="007949D0"/>
    <w:rsid w:val="00890774"/>
    <w:rsid w:val="00897041"/>
    <w:rsid w:val="008B1DAE"/>
    <w:rsid w:val="008F5830"/>
    <w:rsid w:val="009040DB"/>
    <w:rsid w:val="009250C2"/>
    <w:rsid w:val="0093612A"/>
    <w:rsid w:val="009715A1"/>
    <w:rsid w:val="00981E95"/>
    <w:rsid w:val="009C7F18"/>
    <w:rsid w:val="009E0C28"/>
    <w:rsid w:val="00A61D3C"/>
    <w:rsid w:val="00A75A73"/>
    <w:rsid w:val="00AA4C3B"/>
    <w:rsid w:val="00AC74BD"/>
    <w:rsid w:val="00B019EF"/>
    <w:rsid w:val="00B378F8"/>
    <w:rsid w:val="00B65ACE"/>
    <w:rsid w:val="00B84DB2"/>
    <w:rsid w:val="00BB5ED4"/>
    <w:rsid w:val="00BC13A9"/>
    <w:rsid w:val="00BD0A3C"/>
    <w:rsid w:val="00BD4DE6"/>
    <w:rsid w:val="00C10254"/>
    <w:rsid w:val="00C41D9E"/>
    <w:rsid w:val="00C9245C"/>
    <w:rsid w:val="00CF5985"/>
    <w:rsid w:val="00D0204D"/>
    <w:rsid w:val="00D167F3"/>
    <w:rsid w:val="00DD3F68"/>
    <w:rsid w:val="00E06A01"/>
    <w:rsid w:val="00E110D3"/>
    <w:rsid w:val="00E3347C"/>
    <w:rsid w:val="00E34774"/>
    <w:rsid w:val="00EB6D0A"/>
    <w:rsid w:val="00EE7C99"/>
    <w:rsid w:val="00EE7FE0"/>
    <w:rsid w:val="00F3796A"/>
    <w:rsid w:val="00F537DF"/>
    <w:rsid w:val="00F61FE7"/>
    <w:rsid w:val="00F652AF"/>
    <w:rsid w:val="00F835B3"/>
    <w:rsid w:val="00FA5BEE"/>
    <w:rsid w:val="00FD54D4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0"/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34AE"/>
    <w:rPr>
      <w:rFonts w:cs="Times New Roman"/>
      <w:b/>
    </w:rPr>
  </w:style>
  <w:style w:type="character" w:styleId="a4">
    <w:name w:val="Hyperlink"/>
    <w:basedOn w:val="a0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F34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F3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9715A1"/>
    <w:pPr>
      <w:spacing w:after="0" w:line="240" w:lineRule="auto"/>
    </w:pPr>
    <w:rPr>
      <w:rFonts w:ascii="Calibri" w:eastAsia="Times New Roman" w:hAnsi="Calibri" w:cs="Calibri"/>
      <w:sz w:val="52"/>
      <w:szCs w:val="52"/>
    </w:rPr>
  </w:style>
  <w:style w:type="character" w:customStyle="1" w:styleId="a6">
    <w:name w:val="Абзац списка Знак"/>
    <w:link w:val="a5"/>
    <w:uiPriority w:val="99"/>
    <w:locked/>
    <w:rsid w:val="009715A1"/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662ACB"/>
    <w:pPr>
      <w:spacing w:after="0" w:line="240" w:lineRule="auto"/>
    </w:pPr>
  </w:style>
  <w:style w:type="paragraph" w:customStyle="1" w:styleId="ParagraphStyle">
    <w:name w:val="Paragraph Style"/>
    <w:rsid w:val="00CF59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obit-m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22</cp:revision>
  <dcterms:created xsi:type="dcterms:W3CDTF">2018-07-30T20:51:00Z</dcterms:created>
  <dcterms:modified xsi:type="dcterms:W3CDTF">2018-11-12T15:20:00Z</dcterms:modified>
</cp:coreProperties>
</file>