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E6" w:rsidRPr="00C76E61" w:rsidRDefault="008E1CE6" w:rsidP="00C76E61">
      <w:pPr>
        <w:shd w:val="clear" w:color="auto" w:fill="FFFFFF"/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76E61"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8E1CE6" w:rsidRPr="00C76E61" w:rsidRDefault="008E1CE6" w:rsidP="00C76E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6E61">
        <w:rPr>
          <w:rFonts w:ascii="Times New Roman" w:hAnsi="Times New Roman" w:cs="Times New Roman"/>
        </w:rPr>
        <w:t>«</w:t>
      </w:r>
      <w:proofErr w:type="spellStart"/>
      <w:r w:rsidRPr="00C76E61">
        <w:rPr>
          <w:rFonts w:ascii="Times New Roman" w:hAnsi="Times New Roman" w:cs="Times New Roman"/>
        </w:rPr>
        <w:t>Богучарская</w:t>
      </w:r>
      <w:proofErr w:type="spellEnd"/>
      <w:r w:rsidRPr="00C76E61">
        <w:rPr>
          <w:rFonts w:ascii="Times New Roman" w:hAnsi="Times New Roman" w:cs="Times New Roman"/>
        </w:rPr>
        <w:t xml:space="preserve">  средняя общеобразовательная школа № 1»</w:t>
      </w:r>
    </w:p>
    <w:p w:rsidR="008E1CE6" w:rsidRPr="00C76E61" w:rsidRDefault="008E1CE6" w:rsidP="00C76E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1CE6" w:rsidRDefault="008E1CE6" w:rsidP="00C76E61">
      <w:pPr>
        <w:spacing w:after="0" w:line="240" w:lineRule="auto"/>
        <w:rPr>
          <w:rFonts w:ascii="Times New Roman" w:hAnsi="Times New Roman" w:cs="Times New Roman"/>
          <w:b/>
        </w:rPr>
      </w:pPr>
    </w:p>
    <w:p w:rsidR="00C76E61" w:rsidRDefault="00C76E61" w:rsidP="00C76E61">
      <w:pPr>
        <w:spacing w:after="0" w:line="240" w:lineRule="auto"/>
        <w:rPr>
          <w:rFonts w:ascii="Times New Roman" w:hAnsi="Times New Roman" w:cs="Times New Roman"/>
          <w:b/>
        </w:rPr>
      </w:pPr>
    </w:p>
    <w:p w:rsidR="00C76E61" w:rsidRPr="00C76E61" w:rsidRDefault="00C76E61" w:rsidP="00C76E6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738" w:type="dxa"/>
        <w:tblCellSpacing w:w="0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2"/>
        <w:gridCol w:w="3524"/>
        <w:gridCol w:w="3412"/>
        <w:gridCol w:w="4380"/>
      </w:tblGrid>
      <w:tr w:rsidR="008E1CE6" w:rsidRPr="00C76E61" w:rsidTr="002C4D5B">
        <w:trPr>
          <w:trHeight w:val="3451"/>
          <w:tblCellSpacing w:w="0" w:type="dxa"/>
        </w:trPr>
        <w:tc>
          <w:tcPr>
            <w:tcW w:w="3422" w:type="dxa"/>
          </w:tcPr>
          <w:p w:rsidR="008E1CE6" w:rsidRPr="00C76E61" w:rsidRDefault="008E1CE6" w:rsidP="00C76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E61">
              <w:rPr>
                <w:rFonts w:ascii="Times New Roman" w:hAnsi="Times New Roman" w:cs="Times New Roman"/>
                <w:b/>
                <w:bCs/>
              </w:rPr>
              <w:t xml:space="preserve">Рассмотрено                                            </w:t>
            </w:r>
          </w:p>
          <w:p w:rsidR="0075254C" w:rsidRDefault="0075254C" w:rsidP="00752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МО </w:t>
            </w:r>
            <w:r w:rsidRPr="00F0566B">
              <w:rPr>
                <w:rFonts w:ascii="Times New Roman" w:hAnsi="Times New Roman" w:cs="Times New Roman"/>
                <w:sz w:val="20"/>
                <w:szCs w:val="20"/>
              </w:rPr>
              <w:t xml:space="preserve">учителей </w:t>
            </w:r>
          </w:p>
          <w:p w:rsidR="0075254C" w:rsidRPr="00F0566B" w:rsidRDefault="0075254C" w:rsidP="0075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66B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  <w:p w:rsidR="0075254C" w:rsidRPr="00F0566B" w:rsidRDefault="0075254C" w:rsidP="0075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056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_____       </w:t>
            </w:r>
            <w:r w:rsidRPr="00F0566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/В. И. Гаджиева</w:t>
            </w:r>
            <w:r w:rsidRPr="00F056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  <w:r w:rsidRPr="00F05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75254C" w:rsidRPr="00F0566B" w:rsidRDefault="0075254C" w:rsidP="0075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0566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№</w:t>
            </w:r>
            <w:r w:rsidRPr="00F056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softHyphen/>
            </w:r>
            <w:r w:rsidRPr="00F056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softHyphen/>
              <w:t xml:space="preserve">___________                 </w:t>
            </w:r>
          </w:p>
          <w:p w:rsidR="008E1CE6" w:rsidRPr="00C76E61" w:rsidRDefault="0075254C" w:rsidP="007525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566B">
              <w:rPr>
                <w:rFonts w:ascii="Times New Roman" w:eastAsia="Times New Roman" w:hAnsi="Times New Roman" w:cs="Times New Roman"/>
                <w:sz w:val="20"/>
                <w:szCs w:val="20"/>
              </w:rPr>
              <w:t>от «____»_________</w:t>
            </w:r>
            <w:r w:rsidR="009F02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056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3524" w:type="dxa"/>
          </w:tcPr>
          <w:p w:rsidR="008E1CE6" w:rsidRPr="00C76E61" w:rsidRDefault="008E1CE6" w:rsidP="00C76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E61">
              <w:rPr>
                <w:rFonts w:ascii="Times New Roman" w:hAnsi="Times New Roman" w:cs="Times New Roman"/>
                <w:b/>
                <w:bCs/>
              </w:rPr>
              <w:t xml:space="preserve">    Согласовано</w:t>
            </w:r>
          </w:p>
          <w:p w:rsidR="0075254C" w:rsidRPr="00F0566B" w:rsidRDefault="0075254C" w:rsidP="007525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66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</w:t>
            </w:r>
          </w:p>
          <w:p w:rsidR="0075254C" w:rsidRPr="00F0566B" w:rsidRDefault="0075254C" w:rsidP="007525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66B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директора по УВР</w:t>
            </w:r>
          </w:p>
          <w:p w:rsidR="0075254C" w:rsidRPr="00F0566B" w:rsidRDefault="0075254C" w:rsidP="0075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056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_______   </w:t>
            </w:r>
            <w:r w:rsidRPr="00F0566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/И. А. Середина</w:t>
            </w:r>
            <w:r w:rsidRPr="00F056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  <w:r w:rsidRPr="00F05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8E1CE6" w:rsidRPr="00C76E61" w:rsidRDefault="0075254C" w:rsidP="007525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566B">
              <w:rPr>
                <w:rFonts w:ascii="Times New Roman" w:eastAsia="Times New Roman" w:hAnsi="Times New Roman" w:cs="Times New Roman"/>
                <w:sz w:val="20"/>
                <w:szCs w:val="20"/>
              </w:rPr>
              <w:t>«____»__________</w:t>
            </w:r>
            <w:r w:rsidRPr="00F0566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</w:t>
            </w:r>
            <w:r w:rsidR="009F0227">
              <w:rPr>
                <w:sz w:val="20"/>
                <w:szCs w:val="20"/>
                <w:u w:val="single"/>
              </w:rPr>
              <w:t>7</w:t>
            </w:r>
            <w:r w:rsidRPr="00F056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г.</w:t>
            </w:r>
          </w:p>
        </w:tc>
        <w:tc>
          <w:tcPr>
            <w:tcW w:w="3412" w:type="dxa"/>
          </w:tcPr>
          <w:p w:rsidR="008E1CE6" w:rsidRPr="00C76E61" w:rsidRDefault="008E1CE6" w:rsidP="00C76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E61">
              <w:rPr>
                <w:rFonts w:ascii="Times New Roman" w:hAnsi="Times New Roman" w:cs="Times New Roman"/>
                <w:b/>
                <w:bCs/>
              </w:rPr>
              <w:t xml:space="preserve">   Утверждаю</w:t>
            </w:r>
          </w:p>
          <w:p w:rsidR="0075254C" w:rsidRDefault="0075254C" w:rsidP="0075254C">
            <w:p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66B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  <w:r w:rsidRPr="00F0566B">
              <w:rPr>
                <w:rFonts w:ascii="Times New Roman" w:hAnsi="Times New Roman" w:cs="Times New Roman"/>
                <w:sz w:val="20"/>
                <w:szCs w:val="20"/>
              </w:rPr>
              <w:t xml:space="preserve"> МКОУ </w:t>
            </w:r>
            <w:r w:rsidRPr="00F0566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0566B">
              <w:rPr>
                <w:rFonts w:ascii="Times New Roman" w:eastAsia="Times New Roman" w:hAnsi="Times New Roman" w:cs="Times New Roman"/>
                <w:sz w:val="20"/>
                <w:szCs w:val="20"/>
              </w:rPr>
              <w:t>Богучарская</w:t>
            </w:r>
            <w:proofErr w:type="spellEnd"/>
            <w:r w:rsidRPr="00F05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254C" w:rsidRPr="00F0566B" w:rsidRDefault="0075254C" w:rsidP="0075254C">
            <w:p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66B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№1»</w:t>
            </w:r>
          </w:p>
          <w:p w:rsidR="0075254C" w:rsidRPr="00F0566B" w:rsidRDefault="0075254C" w:rsidP="0075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056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_________</w:t>
            </w:r>
            <w:r w:rsidRPr="00F0566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/Е. П. Богданова</w:t>
            </w:r>
            <w:r w:rsidRPr="00F056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  <w:r w:rsidRPr="00F05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75254C" w:rsidRPr="00F0566B" w:rsidRDefault="0075254C" w:rsidP="0075254C">
            <w:pPr>
              <w:spacing w:after="0" w:line="240" w:lineRule="auto"/>
              <w:ind w:right="-6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6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 __</w:t>
            </w:r>
            <w:r w:rsidR="009F022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F0566B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</w:p>
          <w:p w:rsidR="008E1CE6" w:rsidRPr="00C76E61" w:rsidRDefault="0075254C" w:rsidP="007525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566B">
              <w:rPr>
                <w:rFonts w:ascii="Times New Roman" w:eastAsia="Times New Roman" w:hAnsi="Times New Roman" w:cs="Times New Roman"/>
                <w:sz w:val="20"/>
                <w:szCs w:val="20"/>
              </w:rPr>
              <w:t>от «_</w:t>
            </w:r>
            <w:r w:rsidR="009F02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F0566B">
              <w:rPr>
                <w:rFonts w:ascii="Times New Roman" w:eastAsia="Times New Roman" w:hAnsi="Times New Roman" w:cs="Times New Roman"/>
                <w:sz w:val="20"/>
                <w:szCs w:val="20"/>
              </w:rPr>
              <w:t>___»____</w:t>
            </w:r>
            <w:r w:rsidR="009F022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Pr="00F0566B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Pr="00F0566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</w:t>
            </w:r>
            <w:r w:rsidR="009F02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F056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</w:t>
            </w:r>
            <w:r w:rsidRPr="00F056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:rsidR="008E1CE6" w:rsidRPr="00C76E61" w:rsidRDefault="008E1CE6" w:rsidP="00C76E61">
            <w:pPr>
              <w:spacing w:after="0" w:line="240" w:lineRule="auto"/>
              <w:ind w:right="-606"/>
              <w:rPr>
                <w:rFonts w:ascii="Times New Roman" w:hAnsi="Times New Roman" w:cs="Times New Roman"/>
              </w:rPr>
            </w:pPr>
          </w:p>
        </w:tc>
      </w:tr>
    </w:tbl>
    <w:p w:rsidR="008E1CE6" w:rsidRPr="008E1CE6" w:rsidRDefault="008E1CE6" w:rsidP="008E1CE6">
      <w:pPr>
        <w:jc w:val="center"/>
        <w:rPr>
          <w:rFonts w:ascii="Times New Roman" w:hAnsi="Times New Roman" w:cs="Times New Roman"/>
          <w:sz w:val="24"/>
          <w:szCs w:val="24"/>
        </w:rPr>
      </w:pPr>
      <w:r w:rsidRPr="008E1CE6">
        <w:rPr>
          <w:rFonts w:ascii="Times New Roman" w:hAnsi="Times New Roman" w:cs="Times New Roman"/>
          <w:sz w:val="24"/>
          <w:szCs w:val="24"/>
        </w:rPr>
        <w:tab/>
      </w:r>
      <w:r w:rsidRPr="008E1CE6">
        <w:rPr>
          <w:rFonts w:ascii="Times New Roman" w:hAnsi="Times New Roman" w:cs="Times New Roman"/>
          <w:sz w:val="24"/>
          <w:szCs w:val="24"/>
        </w:rPr>
        <w:tab/>
      </w:r>
      <w:r w:rsidRPr="008E1CE6">
        <w:rPr>
          <w:rFonts w:ascii="Times New Roman" w:hAnsi="Times New Roman" w:cs="Times New Roman"/>
          <w:sz w:val="24"/>
          <w:szCs w:val="24"/>
        </w:rPr>
        <w:tab/>
      </w:r>
    </w:p>
    <w:p w:rsidR="00C76E61" w:rsidRPr="008E1CE6" w:rsidRDefault="00C76E61" w:rsidP="008E1CE6">
      <w:pPr>
        <w:rPr>
          <w:rFonts w:ascii="Times New Roman" w:hAnsi="Times New Roman" w:cs="Times New Roman"/>
          <w:sz w:val="24"/>
          <w:szCs w:val="24"/>
        </w:rPr>
      </w:pPr>
    </w:p>
    <w:p w:rsidR="008E1CE6" w:rsidRDefault="008E1CE6" w:rsidP="00C76E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  <w:r w:rsidRPr="00C76E61">
        <w:rPr>
          <w:rFonts w:ascii="Times New Roman" w:hAnsi="Times New Roman" w:cs="Times New Roman"/>
          <w:b/>
          <w:bCs/>
          <w:kern w:val="36"/>
          <w:sz w:val="36"/>
          <w:szCs w:val="36"/>
        </w:rPr>
        <w:t xml:space="preserve">Рабочая программа </w:t>
      </w:r>
    </w:p>
    <w:p w:rsidR="00655166" w:rsidRPr="00C76E61" w:rsidRDefault="00655166" w:rsidP="00C76E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36"/>
          <w:sz w:val="36"/>
          <w:szCs w:val="36"/>
        </w:rPr>
        <w:t>элективного курса</w:t>
      </w:r>
    </w:p>
    <w:p w:rsidR="008E1CE6" w:rsidRPr="00C76E61" w:rsidRDefault="008E1CE6" w:rsidP="00C76E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  <w:r w:rsidRPr="00C76E61">
        <w:rPr>
          <w:rFonts w:ascii="Times New Roman" w:hAnsi="Times New Roman" w:cs="Times New Roman"/>
          <w:b/>
          <w:bCs/>
          <w:kern w:val="36"/>
          <w:sz w:val="36"/>
          <w:szCs w:val="36"/>
        </w:rPr>
        <w:t>«</w:t>
      </w:r>
      <w:r w:rsidR="009F0227">
        <w:rPr>
          <w:rFonts w:ascii="Times New Roman" w:hAnsi="Times New Roman" w:cs="Times New Roman"/>
          <w:b/>
          <w:bCs/>
          <w:kern w:val="36"/>
          <w:sz w:val="36"/>
          <w:szCs w:val="36"/>
        </w:rPr>
        <w:t>Вопросы стилистики</w:t>
      </w:r>
      <w:r w:rsidRPr="00C76E61">
        <w:rPr>
          <w:rFonts w:ascii="Times New Roman" w:hAnsi="Times New Roman" w:cs="Times New Roman"/>
          <w:b/>
          <w:bCs/>
          <w:kern w:val="36"/>
          <w:sz w:val="36"/>
          <w:szCs w:val="36"/>
        </w:rPr>
        <w:t>»</w:t>
      </w:r>
    </w:p>
    <w:p w:rsidR="008E1CE6" w:rsidRPr="00C76E61" w:rsidRDefault="009F0227" w:rsidP="00C76E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36"/>
          <w:sz w:val="36"/>
          <w:szCs w:val="36"/>
        </w:rPr>
        <w:t>на 2017-2018</w:t>
      </w:r>
      <w:r w:rsidR="008E1CE6" w:rsidRPr="00C76E61">
        <w:rPr>
          <w:rFonts w:ascii="Times New Roman" w:hAnsi="Times New Roman" w:cs="Times New Roman"/>
          <w:b/>
          <w:bCs/>
          <w:kern w:val="36"/>
          <w:sz w:val="36"/>
          <w:szCs w:val="36"/>
        </w:rPr>
        <w:t xml:space="preserve"> учебный год </w:t>
      </w:r>
    </w:p>
    <w:p w:rsidR="008E1CE6" w:rsidRPr="008E1CE6" w:rsidRDefault="008E1CE6" w:rsidP="008E1CE6">
      <w:pPr>
        <w:spacing w:before="105" w:after="150"/>
        <w:jc w:val="center"/>
        <w:outlineLvl w:val="0"/>
        <w:rPr>
          <w:rFonts w:ascii="Times New Roman" w:hAnsi="Times New Roman" w:cs="Times New Roman"/>
          <w:b/>
          <w:bCs/>
          <w:kern w:val="36"/>
          <w:sz w:val="44"/>
          <w:szCs w:val="44"/>
        </w:rPr>
      </w:pPr>
    </w:p>
    <w:p w:rsidR="008E1CE6" w:rsidRPr="008E1CE6" w:rsidRDefault="008E1CE6" w:rsidP="008E1CE6">
      <w:pPr>
        <w:spacing w:before="105" w:after="150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8E1CE6" w:rsidRPr="008E1CE6" w:rsidRDefault="008E1CE6" w:rsidP="008E1CE6">
      <w:pPr>
        <w:spacing w:before="105" w:after="150"/>
        <w:jc w:val="righ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8E1CE6" w:rsidRPr="008E1CE6" w:rsidRDefault="008E1CE6" w:rsidP="008E1CE6">
      <w:pPr>
        <w:spacing w:before="105" w:after="150"/>
        <w:jc w:val="righ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8E1CE6" w:rsidRPr="00C76E61" w:rsidRDefault="008E1CE6" w:rsidP="008E1CE6">
      <w:pPr>
        <w:spacing w:before="105" w:after="150"/>
        <w:jc w:val="center"/>
        <w:outlineLvl w:val="0"/>
        <w:rPr>
          <w:rFonts w:ascii="Times New Roman" w:hAnsi="Times New Roman" w:cs="Times New Roman"/>
          <w:bCs/>
          <w:kern w:val="36"/>
          <w:u w:val="single"/>
        </w:rPr>
      </w:pPr>
      <w:r w:rsidRPr="00C76E61">
        <w:rPr>
          <w:rFonts w:ascii="Times New Roman" w:hAnsi="Times New Roman" w:cs="Times New Roman"/>
          <w:bCs/>
          <w:kern w:val="36"/>
        </w:rPr>
        <w:t xml:space="preserve">                                                        </w:t>
      </w:r>
      <w:r w:rsidR="00C76E61">
        <w:rPr>
          <w:rFonts w:ascii="Times New Roman" w:hAnsi="Times New Roman" w:cs="Times New Roman"/>
          <w:bCs/>
          <w:kern w:val="36"/>
        </w:rPr>
        <w:t xml:space="preserve">                              Класс </w:t>
      </w:r>
      <w:r w:rsidR="00C76E61" w:rsidRPr="00C76E61">
        <w:rPr>
          <w:rFonts w:ascii="Times New Roman" w:hAnsi="Times New Roman" w:cs="Times New Roman"/>
          <w:bCs/>
          <w:kern w:val="36"/>
        </w:rPr>
        <w:t>11</w:t>
      </w:r>
      <w:r w:rsidRPr="00C76E61">
        <w:rPr>
          <w:rFonts w:ascii="Times New Roman" w:hAnsi="Times New Roman" w:cs="Times New Roman"/>
          <w:bCs/>
          <w:kern w:val="36"/>
        </w:rPr>
        <w:t xml:space="preserve">  </w:t>
      </w:r>
    </w:p>
    <w:p w:rsidR="008E1CE6" w:rsidRPr="00C76E61" w:rsidRDefault="008E1CE6" w:rsidP="008E1CE6">
      <w:pPr>
        <w:spacing w:before="105" w:after="150"/>
        <w:jc w:val="center"/>
        <w:outlineLvl w:val="0"/>
        <w:rPr>
          <w:rFonts w:ascii="Times New Roman" w:hAnsi="Times New Roman" w:cs="Times New Roman"/>
          <w:bCs/>
          <w:kern w:val="36"/>
          <w:u w:val="single"/>
        </w:rPr>
      </w:pPr>
      <w:r w:rsidRPr="00C76E61">
        <w:rPr>
          <w:rFonts w:ascii="Times New Roman" w:hAnsi="Times New Roman" w:cs="Times New Roman"/>
          <w:bCs/>
          <w:kern w:val="36"/>
        </w:rPr>
        <w:t xml:space="preserve">                                                                                                             </w:t>
      </w:r>
      <w:r w:rsidR="00C76E61">
        <w:rPr>
          <w:rFonts w:ascii="Times New Roman" w:hAnsi="Times New Roman" w:cs="Times New Roman"/>
          <w:bCs/>
          <w:kern w:val="36"/>
        </w:rPr>
        <w:t>Учитель</w:t>
      </w:r>
      <w:r w:rsidR="009F0227">
        <w:rPr>
          <w:rFonts w:ascii="Times New Roman" w:hAnsi="Times New Roman" w:cs="Times New Roman"/>
          <w:bCs/>
          <w:kern w:val="36"/>
        </w:rPr>
        <w:t xml:space="preserve"> </w:t>
      </w:r>
      <w:proofErr w:type="spellStart"/>
      <w:r w:rsidR="009F0227">
        <w:rPr>
          <w:rFonts w:ascii="Times New Roman" w:hAnsi="Times New Roman" w:cs="Times New Roman"/>
          <w:bCs/>
          <w:kern w:val="36"/>
        </w:rPr>
        <w:t>Житникова</w:t>
      </w:r>
      <w:proofErr w:type="spellEnd"/>
      <w:r w:rsidR="009F0227">
        <w:rPr>
          <w:rFonts w:ascii="Times New Roman" w:hAnsi="Times New Roman" w:cs="Times New Roman"/>
          <w:bCs/>
          <w:kern w:val="36"/>
        </w:rPr>
        <w:t xml:space="preserve"> Н.В.</w:t>
      </w:r>
      <w:r w:rsidRPr="00C76E61">
        <w:rPr>
          <w:rFonts w:ascii="Times New Roman" w:hAnsi="Times New Roman" w:cs="Times New Roman"/>
          <w:bCs/>
          <w:kern w:val="36"/>
        </w:rPr>
        <w:t>.</w:t>
      </w:r>
    </w:p>
    <w:p w:rsidR="008E1CE6" w:rsidRDefault="008E1CE6" w:rsidP="008E1CE6">
      <w:pPr>
        <w:rPr>
          <w:rFonts w:ascii="Times New Roman" w:hAnsi="Times New Roman" w:cs="Times New Roman"/>
          <w:b/>
          <w:sz w:val="24"/>
          <w:szCs w:val="24"/>
        </w:rPr>
      </w:pPr>
    </w:p>
    <w:p w:rsidR="00C76E61" w:rsidRDefault="00C76E61" w:rsidP="008E1CE6">
      <w:pPr>
        <w:rPr>
          <w:rFonts w:ascii="Times New Roman" w:hAnsi="Times New Roman" w:cs="Times New Roman"/>
          <w:b/>
          <w:sz w:val="24"/>
          <w:szCs w:val="24"/>
        </w:rPr>
      </w:pPr>
    </w:p>
    <w:p w:rsidR="00C76E61" w:rsidRDefault="00C76E61" w:rsidP="008E1CE6">
      <w:pPr>
        <w:rPr>
          <w:rFonts w:ascii="Times New Roman" w:hAnsi="Times New Roman" w:cs="Times New Roman"/>
          <w:b/>
          <w:sz w:val="24"/>
          <w:szCs w:val="24"/>
        </w:rPr>
      </w:pPr>
    </w:p>
    <w:p w:rsidR="00C76E61" w:rsidRPr="008E1CE6" w:rsidRDefault="00C76E61" w:rsidP="008E1CE6">
      <w:pPr>
        <w:rPr>
          <w:rFonts w:ascii="Times New Roman" w:hAnsi="Times New Roman" w:cs="Times New Roman"/>
          <w:b/>
          <w:sz w:val="24"/>
          <w:szCs w:val="24"/>
        </w:rPr>
      </w:pPr>
    </w:p>
    <w:p w:rsidR="008E1CE6" w:rsidRDefault="008E1CE6" w:rsidP="008E1C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0FA" w:rsidRDefault="000C50FA" w:rsidP="008E1C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0FA" w:rsidRPr="008E1CE6" w:rsidRDefault="000C50FA" w:rsidP="008E1C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CE6" w:rsidRDefault="009F0227" w:rsidP="009F0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Богучар-2017</w:t>
      </w:r>
    </w:p>
    <w:p w:rsidR="000C50FA" w:rsidRPr="000C50FA" w:rsidRDefault="000C50FA" w:rsidP="000C50F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0C50FA">
        <w:rPr>
          <w:rFonts w:ascii="Times New Roman" w:hAnsi="Times New Roman" w:cs="Times New Roman"/>
          <w:b/>
          <w:bCs/>
        </w:rPr>
        <w:t>Содержание программы.</w:t>
      </w:r>
    </w:p>
    <w:p w:rsidR="000C50FA" w:rsidRPr="000C50FA" w:rsidRDefault="000C50FA" w:rsidP="000C50F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0C50FA" w:rsidRPr="000C50FA" w:rsidRDefault="000C50FA" w:rsidP="00A02B9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C50FA">
        <w:rPr>
          <w:rFonts w:ascii="Times New Roman" w:hAnsi="Times New Roman" w:cs="Times New Roman"/>
          <w:bCs/>
        </w:rPr>
        <w:t xml:space="preserve">1.  Пояснительная записка.                                                                                                               </w:t>
      </w:r>
      <w:r w:rsidR="002D14B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3</w:t>
      </w:r>
    </w:p>
    <w:p w:rsidR="000C50FA" w:rsidRPr="000C50FA" w:rsidRDefault="000C50FA" w:rsidP="00A02B94">
      <w:pPr>
        <w:spacing w:after="0" w:line="240" w:lineRule="auto"/>
        <w:rPr>
          <w:rFonts w:ascii="Times New Roman" w:hAnsi="Times New Roman" w:cs="Times New Roman"/>
          <w:bCs/>
        </w:rPr>
      </w:pPr>
    </w:p>
    <w:p w:rsidR="000C50FA" w:rsidRPr="000C50FA" w:rsidRDefault="000C50FA" w:rsidP="00A02B94">
      <w:pPr>
        <w:spacing w:after="0" w:line="240" w:lineRule="auto"/>
        <w:rPr>
          <w:rFonts w:ascii="Times New Roman" w:hAnsi="Times New Roman" w:cs="Times New Roman"/>
          <w:bCs/>
        </w:rPr>
      </w:pPr>
      <w:r w:rsidRPr="000C50FA">
        <w:rPr>
          <w:rFonts w:ascii="Times New Roman" w:hAnsi="Times New Roman" w:cs="Times New Roman"/>
          <w:bCs/>
        </w:rPr>
        <w:t xml:space="preserve">2. Обязательный минимум содержания основной                                                   </w:t>
      </w:r>
    </w:p>
    <w:p w:rsidR="000C50FA" w:rsidRPr="000C50FA" w:rsidRDefault="000C50FA" w:rsidP="00A02B9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C50FA">
        <w:rPr>
          <w:rFonts w:ascii="Times New Roman" w:hAnsi="Times New Roman" w:cs="Times New Roman"/>
          <w:bCs/>
        </w:rPr>
        <w:t xml:space="preserve"> образовательной программы по данному  учебному  предмету.                                              </w:t>
      </w:r>
      <w:r w:rsidR="002D14B3">
        <w:rPr>
          <w:rFonts w:ascii="Times New Roman" w:hAnsi="Times New Roman" w:cs="Times New Roman"/>
          <w:bCs/>
        </w:rPr>
        <w:t xml:space="preserve"> </w:t>
      </w:r>
      <w:r w:rsidRPr="000C50FA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>3</w:t>
      </w:r>
    </w:p>
    <w:p w:rsidR="000C50FA" w:rsidRPr="000C50FA" w:rsidRDefault="000C50FA" w:rsidP="00A02B94">
      <w:pPr>
        <w:spacing w:after="0" w:line="240" w:lineRule="auto"/>
        <w:rPr>
          <w:rFonts w:ascii="Times New Roman" w:hAnsi="Times New Roman" w:cs="Times New Roman"/>
          <w:bCs/>
        </w:rPr>
      </w:pPr>
    </w:p>
    <w:p w:rsidR="000C50FA" w:rsidRPr="000C50FA" w:rsidRDefault="000C50FA" w:rsidP="00A02B9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C50FA">
        <w:rPr>
          <w:rFonts w:ascii="Times New Roman" w:hAnsi="Times New Roman" w:cs="Times New Roman"/>
          <w:bCs/>
        </w:rPr>
        <w:t xml:space="preserve">3. Требования к уровню подготовки </w:t>
      </w:r>
      <w:proofErr w:type="gramStart"/>
      <w:r w:rsidRPr="000C50FA">
        <w:rPr>
          <w:rFonts w:ascii="Times New Roman" w:hAnsi="Times New Roman" w:cs="Times New Roman"/>
          <w:bCs/>
        </w:rPr>
        <w:t>обучающихся</w:t>
      </w:r>
      <w:proofErr w:type="gramEnd"/>
      <w:r w:rsidRPr="000C50FA">
        <w:rPr>
          <w:rFonts w:ascii="Times New Roman" w:hAnsi="Times New Roman" w:cs="Times New Roman"/>
          <w:bCs/>
        </w:rPr>
        <w:t xml:space="preserve">.                                                                     </w:t>
      </w:r>
      <w:r w:rsidR="002D14B3">
        <w:rPr>
          <w:rFonts w:ascii="Times New Roman" w:hAnsi="Times New Roman" w:cs="Times New Roman"/>
          <w:bCs/>
        </w:rPr>
        <w:t xml:space="preserve"> </w:t>
      </w:r>
      <w:r w:rsidRPr="000C50FA">
        <w:rPr>
          <w:rFonts w:ascii="Times New Roman" w:hAnsi="Times New Roman" w:cs="Times New Roman"/>
          <w:bCs/>
        </w:rPr>
        <w:t xml:space="preserve"> 4</w:t>
      </w:r>
    </w:p>
    <w:p w:rsidR="000C50FA" w:rsidRPr="000C50FA" w:rsidRDefault="000C50FA" w:rsidP="00A02B94">
      <w:pPr>
        <w:spacing w:after="0" w:line="240" w:lineRule="auto"/>
        <w:rPr>
          <w:rFonts w:ascii="Times New Roman" w:hAnsi="Times New Roman" w:cs="Times New Roman"/>
          <w:bCs/>
        </w:rPr>
      </w:pPr>
    </w:p>
    <w:p w:rsidR="000C50FA" w:rsidRPr="00F11B04" w:rsidRDefault="000C50FA" w:rsidP="00A02B9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C50FA">
        <w:rPr>
          <w:rFonts w:ascii="Times New Roman" w:hAnsi="Times New Roman" w:cs="Times New Roman"/>
        </w:rPr>
        <w:t xml:space="preserve">4.  Обеспечение образовательного процесса.                                                                                 </w:t>
      </w:r>
      <w:r w:rsidR="002D14B3">
        <w:rPr>
          <w:rFonts w:ascii="Times New Roman" w:hAnsi="Times New Roman" w:cs="Times New Roman"/>
        </w:rPr>
        <w:t xml:space="preserve"> </w:t>
      </w:r>
      <w:r w:rsidRPr="000C50FA">
        <w:rPr>
          <w:rFonts w:ascii="Times New Roman" w:hAnsi="Times New Roman" w:cs="Times New Roman"/>
        </w:rPr>
        <w:t>4</w:t>
      </w:r>
    </w:p>
    <w:p w:rsidR="000C50FA" w:rsidRPr="00231564" w:rsidRDefault="000C50FA" w:rsidP="000C50FA">
      <w:pPr>
        <w:shd w:val="clear" w:color="auto" w:fill="FFFFFF"/>
        <w:adjustRightInd w:val="0"/>
        <w:ind w:firstLine="284"/>
        <w:jc w:val="center"/>
      </w:pPr>
    </w:p>
    <w:p w:rsidR="000C50FA" w:rsidRPr="00F11B04" w:rsidRDefault="000C50FA" w:rsidP="00A02B9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11B04">
        <w:rPr>
          <w:rFonts w:ascii="Times New Roman" w:hAnsi="Times New Roman" w:cs="Times New Roman"/>
          <w:b/>
          <w:bCs/>
        </w:rPr>
        <w:t xml:space="preserve">Приложение. </w:t>
      </w:r>
    </w:p>
    <w:p w:rsidR="000C50FA" w:rsidRPr="003A0929" w:rsidRDefault="003A0929" w:rsidP="00A02B94">
      <w:pPr>
        <w:spacing w:after="0" w:line="240" w:lineRule="auto"/>
        <w:rPr>
          <w:rFonts w:ascii="Times New Roman" w:hAnsi="Times New Roman" w:cs="Times New Roman"/>
          <w:b/>
        </w:rPr>
      </w:pPr>
      <w:r w:rsidRPr="003A0929">
        <w:rPr>
          <w:rFonts w:ascii="Times New Roman" w:hAnsi="Times New Roman" w:cs="Times New Roman"/>
          <w:bCs/>
        </w:rPr>
        <w:t xml:space="preserve">Календарно – тематическое планирование                                                                                    </w:t>
      </w:r>
      <w:r w:rsidR="002D14B3">
        <w:rPr>
          <w:rFonts w:ascii="Times New Roman" w:hAnsi="Times New Roman" w:cs="Times New Roman"/>
          <w:bCs/>
        </w:rPr>
        <w:t xml:space="preserve"> </w:t>
      </w:r>
      <w:r w:rsidRPr="003A0929">
        <w:rPr>
          <w:rFonts w:ascii="Times New Roman" w:hAnsi="Times New Roman" w:cs="Times New Roman"/>
          <w:bCs/>
        </w:rPr>
        <w:t xml:space="preserve"> </w:t>
      </w:r>
      <w:r w:rsidR="00A02B94">
        <w:rPr>
          <w:rFonts w:ascii="Times New Roman" w:hAnsi="Times New Roman" w:cs="Times New Roman"/>
          <w:bCs/>
        </w:rPr>
        <w:t>5</w:t>
      </w:r>
    </w:p>
    <w:p w:rsidR="000C50FA" w:rsidRDefault="000C50FA" w:rsidP="00B06B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B04" w:rsidRDefault="00F11B04" w:rsidP="00B06B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B04" w:rsidRDefault="00F11B04" w:rsidP="00B06B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B04" w:rsidRDefault="00F11B04" w:rsidP="00B06B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B04" w:rsidRDefault="00F11B04" w:rsidP="00B06B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B04" w:rsidRDefault="00F11B04" w:rsidP="00B06B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B04" w:rsidRDefault="00F11B04" w:rsidP="00B06B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B04" w:rsidRDefault="00F11B04" w:rsidP="00B06B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B04" w:rsidRDefault="00F11B04" w:rsidP="00B06B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B04" w:rsidRDefault="00F11B04" w:rsidP="00B06B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B04" w:rsidRDefault="00F11B04" w:rsidP="00B06B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B04" w:rsidRDefault="00F11B04" w:rsidP="00B06B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B04" w:rsidRDefault="00F11B04" w:rsidP="00B06B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B04" w:rsidRDefault="00F11B04" w:rsidP="00B06B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B04" w:rsidRDefault="00F11B04" w:rsidP="00B06B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508" w:rsidRDefault="009B1508" w:rsidP="00B06B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B04" w:rsidRDefault="00F11B04" w:rsidP="00B06B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B04" w:rsidRDefault="00F11B04" w:rsidP="00B06B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B04" w:rsidRDefault="00F11B04" w:rsidP="00B06B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B04" w:rsidRDefault="00F11B04" w:rsidP="00B06B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B04" w:rsidRDefault="00F11B04" w:rsidP="00B06B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E34" w:rsidRPr="00B06BEC" w:rsidRDefault="00F11B04" w:rsidP="00B06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C2E34" w:rsidRPr="000D4C3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C2E34" w:rsidRPr="0045492A" w:rsidRDefault="00B06BEC" w:rsidP="0045492A">
      <w:pPr>
        <w:spacing w:line="240" w:lineRule="auto"/>
        <w:rPr>
          <w:rFonts w:ascii="Times New Roman" w:hAnsi="Times New Roman" w:cs="Times New Roman"/>
        </w:rPr>
      </w:pPr>
      <w:r w:rsidRPr="0045492A">
        <w:rPr>
          <w:rFonts w:ascii="Times New Roman" w:hAnsi="Times New Roman" w:cs="Times New Roman"/>
        </w:rPr>
        <w:t xml:space="preserve">    </w:t>
      </w:r>
      <w:r w:rsidR="00AC2E34" w:rsidRPr="0045492A">
        <w:rPr>
          <w:rFonts w:ascii="Times New Roman" w:hAnsi="Times New Roman" w:cs="Times New Roman"/>
        </w:rPr>
        <w:t>Предлагаемый ку</w:t>
      </w:r>
      <w:r w:rsidRPr="0045492A">
        <w:rPr>
          <w:rFonts w:ascii="Times New Roman" w:hAnsi="Times New Roman" w:cs="Times New Roman"/>
        </w:rPr>
        <w:t xml:space="preserve">рс предназначен для учащихся </w:t>
      </w:r>
      <w:r w:rsidR="00AC2E34" w:rsidRPr="0045492A">
        <w:rPr>
          <w:rFonts w:ascii="Times New Roman" w:hAnsi="Times New Roman" w:cs="Times New Roman"/>
        </w:rPr>
        <w:t xml:space="preserve">11 классов и </w:t>
      </w:r>
      <w:r w:rsidRPr="0045492A">
        <w:rPr>
          <w:rFonts w:ascii="Times New Roman" w:hAnsi="Times New Roman" w:cs="Times New Roman"/>
        </w:rPr>
        <w:t>рассчитан на 35 часо</w:t>
      </w:r>
      <w:proofErr w:type="gramStart"/>
      <w:r w:rsidRPr="0045492A">
        <w:rPr>
          <w:rFonts w:ascii="Times New Roman" w:hAnsi="Times New Roman" w:cs="Times New Roman"/>
        </w:rPr>
        <w:t>в</w:t>
      </w:r>
      <w:r w:rsidR="00B9704B" w:rsidRPr="00B9704B">
        <w:rPr>
          <w:rFonts w:ascii="Times New Roman" w:hAnsi="Times New Roman" w:cs="Times New Roman"/>
        </w:rPr>
        <w:t>(</w:t>
      </w:r>
      <w:proofErr w:type="gramEnd"/>
      <w:r w:rsidR="00B9704B" w:rsidRPr="00B9704B">
        <w:rPr>
          <w:rFonts w:ascii="Times New Roman" w:hAnsi="Times New Roman" w:cs="Times New Roman"/>
        </w:rPr>
        <w:t>из расчета 1 учебный час в неделю)</w:t>
      </w:r>
      <w:r w:rsidR="00AC2E34" w:rsidRPr="00B9704B">
        <w:rPr>
          <w:rFonts w:ascii="Times New Roman" w:hAnsi="Times New Roman" w:cs="Times New Roman"/>
        </w:rPr>
        <w:t xml:space="preserve">. </w:t>
      </w:r>
      <w:r w:rsidR="00AC2E34" w:rsidRPr="0045492A">
        <w:rPr>
          <w:rFonts w:ascii="Times New Roman" w:hAnsi="Times New Roman" w:cs="Times New Roman"/>
        </w:rPr>
        <w:t>Он обеспечивает осмысление системы знаний о языке, углубленное изучение основных разделов русского языка, формирование устойчивых навыков владения языком и совершенствование речевой культуры. Данный курс эффективен при организации занятий, ориентированных на подготовку к итоговой аттестации, где учащиеся должны продемонстрировать результаты овладения нормами современного русского языка, основами культуры устной и письменной речи.</w:t>
      </w:r>
    </w:p>
    <w:p w:rsidR="00AC2E34" w:rsidRPr="00B9704B" w:rsidRDefault="00B06BEC" w:rsidP="00B9704B">
      <w:pPr>
        <w:spacing w:line="240" w:lineRule="auto"/>
        <w:rPr>
          <w:rFonts w:ascii="Times New Roman" w:hAnsi="Times New Roman" w:cs="Times New Roman"/>
        </w:rPr>
      </w:pPr>
      <w:r w:rsidRPr="0045492A">
        <w:rPr>
          <w:rFonts w:ascii="Times New Roman" w:hAnsi="Times New Roman" w:cs="Times New Roman"/>
        </w:rPr>
        <w:t xml:space="preserve">  </w:t>
      </w:r>
      <w:proofErr w:type="gramStart"/>
      <w:r w:rsidR="00AC2E34" w:rsidRPr="0045492A">
        <w:rPr>
          <w:rFonts w:ascii="Times New Roman" w:hAnsi="Times New Roman" w:cs="Times New Roman"/>
        </w:rPr>
        <w:t>В связи с этим в программе представлена полная информация о тексте, строении текста, замысле, основной мысли и теме текста, его идее, развертывании темы в тексте (</w:t>
      </w:r>
      <w:proofErr w:type="spellStart"/>
      <w:r w:rsidR="00AC2E34" w:rsidRPr="0045492A">
        <w:rPr>
          <w:rFonts w:ascii="Times New Roman" w:hAnsi="Times New Roman" w:cs="Times New Roman"/>
        </w:rPr>
        <w:t>подтема</w:t>
      </w:r>
      <w:proofErr w:type="spellEnd"/>
      <w:r w:rsidR="00AC2E34" w:rsidRPr="0045492A">
        <w:rPr>
          <w:rFonts w:ascii="Times New Roman" w:hAnsi="Times New Roman" w:cs="Times New Roman"/>
        </w:rPr>
        <w:t xml:space="preserve">, </w:t>
      </w:r>
      <w:proofErr w:type="spellStart"/>
      <w:r w:rsidR="00AC2E34" w:rsidRPr="0045492A">
        <w:rPr>
          <w:rFonts w:ascii="Times New Roman" w:hAnsi="Times New Roman" w:cs="Times New Roman"/>
        </w:rPr>
        <w:t>микротема</w:t>
      </w:r>
      <w:proofErr w:type="spellEnd"/>
      <w:r w:rsidR="00AC2E34" w:rsidRPr="0045492A">
        <w:rPr>
          <w:rFonts w:ascii="Times New Roman" w:hAnsi="Times New Roman" w:cs="Times New Roman"/>
        </w:rPr>
        <w:t>), видах информации (</w:t>
      </w:r>
      <w:proofErr w:type="spellStart"/>
      <w:r w:rsidR="00AC2E34" w:rsidRPr="0045492A">
        <w:rPr>
          <w:rFonts w:ascii="Times New Roman" w:hAnsi="Times New Roman" w:cs="Times New Roman"/>
        </w:rPr>
        <w:t>содержательно-фактуальной</w:t>
      </w:r>
      <w:proofErr w:type="spellEnd"/>
      <w:r w:rsidR="00AC2E34" w:rsidRPr="0045492A">
        <w:rPr>
          <w:rFonts w:ascii="Times New Roman" w:hAnsi="Times New Roman" w:cs="Times New Roman"/>
        </w:rPr>
        <w:t xml:space="preserve">, содержательно-концептуальной, </w:t>
      </w:r>
      <w:proofErr w:type="spellStart"/>
      <w:r w:rsidR="00AC2E34" w:rsidRPr="0045492A">
        <w:rPr>
          <w:rFonts w:ascii="Times New Roman" w:hAnsi="Times New Roman" w:cs="Times New Roman"/>
        </w:rPr>
        <w:t>подтекстовой</w:t>
      </w:r>
      <w:proofErr w:type="spellEnd"/>
      <w:r w:rsidR="00AC2E34" w:rsidRPr="0045492A">
        <w:rPr>
          <w:rFonts w:ascii="Times New Roman" w:hAnsi="Times New Roman" w:cs="Times New Roman"/>
        </w:rPr>
        <w:t xml:space="preserve">), композиции, связности и </w:t>
      </w:r>
      <w:proofErr w:type="spellStart"/>
      <w:r w:rsidR="00AC2E34" w:rsidRPr="0045492A">
        <w:rPr>
          <w:rFonts w:ascii="Times New Roman" w:hAnsi="Times New Roman" w:cs="Times New Roman"/>
        </w:rPr>
        <w:t>членимости</w:t>
      </w:r>
      <w:proofErr w:type="spellEnd"/>
      <w:r w:rsidR="00AC2E34" w:rsidRPr="0045492A">
        <w:rPr>
          <w:rFonts w:ascii="Times New Roman" w:hAnsi="Times New Roman" w:cs="Times New Roman"/>
        </w:rPr>
        <w:t xml:space="preserve"> текста, о лексических и грамматических средствах связи, об абзаце и сложном синтаксическом целом, типах, стилях и жанрах речи, об изобразительно-выразительных средствах языка.</w:t>
      </w:r>
      <w:proofErr w:type="gramEnd"/>
    </w:p>
    <w:p w:rsidR="00AC2E34" w:rsidRPr="00B9704B" w:rsidRDefault="00AC2E34" w:rsidP="00A02B94">
      <w:pPr>
        <w:spacing w:after="0" w:line="240" w:lineRule="auto"/>
        <w:rPr>
          <w:rFonts w:ascii="Times New Roman" w:hAnsi="Times New Roman" w:cs="Times New Roman"/>
          <w:b/>
        </w:rPr>
      </w:pPr>
      <w:r w:rsidRPr="00B9704B">
        <w:rPr>
          <w:rFonts w:ascii="Times New Roman" w:hAnsi="Times New Roman" w:cs="Times New Roman"/>
          <w:b/>
        </w:rPr>
        <w:t xml:space="preserve">Цель курса: </w:t>
      </w:r>
    </w:p>
    <w:p w:rsidR="00AC2E34" w:rsidRPr="00B9704B" w:rsidRDefault="00B06BEC" w:rsidP="00A02B94">
      <w:pPr>
        <w:spacing w:after="0" w:line="240" w:lineRule="auto"/>
        <w:rPr>
          <w:rFonts w:ascii="Times New Roman" w:hAnsi="Times New Roman" w:cs="Times New Roman"/>
        </w:rPr>
      </w:pPr>
      <w:r w:rsidRPr="00B9704B">
        <w:rPr>
          <w:rFonts w:ascii="Times New Roman" w:hAnsi="Times New Roman" w:cs="Times New Roman"/>
        </w:rPr>
        <w:t xml:space="preserve">- </w:t>
      </w:r>
      <w:r w:rsidR="00AC2E34" w:rsidRPr="00B9704B">
        <w:rPr>
          <w:rFonts w:ascii="Times New Roman" w:hAnsi="Times New Roman" w:cs="Times New Roman"/>
        </w:rPr>
        <w:t>углубление и систематизация знаний о языке и речи, развитие коммуникативно-речевой культуры, расширение лингвистического кругозора учащихся;</w:t>
      </w:r>
    </w:p>
    <w:p w:rsidR="00AC2E34" w:rsidRPr="00B9704B" w:rsidRDefault="00B06BEC" w:rsidP="00A02B94">
      <w:pPr>
        <w:spacing w:after="0" w:line="240" w:lineRule="auto"/>
        <w:rPr>
          <w:rFonts w:ascii="Times New Roman" w:hAnsi="Times New Roman" w:cs="Times New Roman"/>
        </w:rPr>
      </w:pPr>
      <w:r w:rsidRPr="00B9704B">
        <w:rPr>
          <w:rFonts w:ascii="Times New Roman" w:hAnsi="Times New Roman" w:cs="Times New Roman"/>
        </w:rPr>
        <w:t xml:space="preserve">- </w:t>
      </w:r>
      <w:r w:rsidR="00AC2E34" w:rsidRPr="00B9704B">
        <w:rPr>
          <w:rFonts w:ascii="Times New Roman" w:hAnsi="Times New Roman" w:cs="Times New Roman"/>
        </w:rPr>
        <w:t>развитие умений школьников контролировать свою письменную и устную речь;</w:t>
      </w:r>
    </w:p>
    <w:p w:rsidR="00AC2E34" w:rsidRPr="00B9704B" w:rsidRDefault="00B06BEC" w:rsidP="00A02B94">
      <w:pPr>
        <w:spacing w:after="0" w:line="240" w:lineRule="auto"/>
        <w:rPr>
          <w:rFonts w:ascii="Times New Roman" w:hAnsi="Times New Roman" w:cs="Times New Roman"/>
        </w:rPr>
      </w:pPr>
      <w:r w:rsidRPr="00B9704B">
        <w:rPr>
          <w:rFonts w:ascii="Times New Roman" w:hAnsi="Times New Roman" w:cs="Times New Roman"/>
        </w:rPr>
        <w:t xml:space="preserve">- </w:t>
      </w:r>
      <w:r w:rsidR="00AC2E34" w:rsidRPr="00B9704B">
        <w:rPr>
          <w:rFonts w:ascii="Times New Roman" w:hAnsi="Times New Roman" w:cs="Times New Roman"/>
        </w:rPr>
        <w:t>помочь учащимся подготовиться к ЕГЭ.</w:t>
      </w:r>
    </w:p>
    <w:p w:rsidR="00AC2E34" w:rsidRPr="00B9704B" w:rsidRDefault="00AC2E34" w:rsidP="00A02B94">
      <w:pPr>
        <w:spacing w:after="0" w:line="240" w:lineRule="auto"/>
        <w:rPr>
          <w:rFonts w:ascii="Times New Roman" w:hAnsi="Times New Roman" w:cs="Times New Roman"/>
        </w:rPr>
      </w:pPr>
    </w:p>
    <w:p w:rsidR="00AC2E34" w:rsidRPr="00B9704B" w:rsidRDefault="00AC2E34" w:rsidP="00A02B94">
      <w:pPr>
        <w:spacing w:after="0" w:line="240" w:lineRule="auto"/>
        <w:rPr>
          <w:rFonts w:ascii="Times New Roman" w:hAnsi="Times New Roman" w:cs="Times New Roman"/>
          <w:b/>
        </w:rPr>
      </w:pPr>
      <w:r w:rsidRPr="00B9704B">
        <w:rPr>
          <w:rFonts w:ascii="Times New Roman" w:hAnsi="Times New Roman" w:cs="Times New Roman"/>
          <w:b/>
        </w:rPr>
        <w:t xml:space="preserve">Задачи курса: </w:t>
      </w:r>
    </w:p>
    <w:p w:rsidR="00AC2E34" w:rsidRPr="00B9704B" w:rsidRDefault="00B06BEC" w:rsidP="00A02B94">
      <w:pPr>
        <w:spacing w:after="0" w:line="240" w:lineRule="auto"/>
        <w:rPr>
          <w:rFonts w:ascii="Times New Roman" w:hAnsi="Times New Roman" w:cs="Times New Roman"/>
        </w:rPr>
      </w:pPr>
      <w:r w:rsidRPr="00B9704B">
        <w:rPr>
          <w:rFonts w:ascii="Times New Roman" w:hAnsi="Times New Roman" w:cs="Times New Roman"/>
        </w:rPr>
        <w:t xml:space="preserve">- </w:t>
      </w:r>
      <w:r w:rsidR="00AC2E34" w:rsidRPr="00B9704B">
        <w:rPr>
          <w:rFonts w:ascii="Times New Roman" w:hAnsi="Times New Roman" w:cs="Times New Roman"/>
        </w:rPr>
        <w:t>обучение анализу текста, его интерпретации;</w:t>
      </w:r>
    </w:p>
    <w:p w:rsidR="00AC2E34" w:rsidRPr="00B9704B" w:rsidRDefault="00B06BEC" w:rsidP="00A02B94">
      <w:pPr>
        <w:spacing w:after="0" w:line="240" w:lineRule="auto"/>
        <w:rPr>
          <w:rFonts w:ascii="Times New Roman" w:hAnsi="Times New Roman" w:cs="Times New Roman"/>
        </w:rPr>
      </w:pPr>
      <w:r w:rsidRPr="00B9704B">
        <w:rPr>
          <w:rFonts w:ascii="Times New Roman" w:hAnsi="Times New Roman" w:cs="Times New Roman"/>
        </w:rPr>
        <w:t xml:space="preserve">- </w:t>
      </w:r>
      <w:r w:rsidR="00AC2E34" w:rsidRPr="00B9704B">
        <w:rPr>
          <w:rFonts w:ascii="Times New Roman" w:hAnsi="Times New Roman" w:cs="Times New Roman"/>
        </w:rPr>
        <w:t>формирование языковой и лингвистической компетенций;</w:t>
      </w:r>
    </w:p>
    <w:p w:rsidR="00AC2E34" w:rsidRPr="00B9704B" w:rsidRDefault="00B06BEC" w:rsidP="00A02B94">
      <w:pPr>
        <w:spacing w:after="0" w:line="240" w:lineRule="auto"/>
        <w:rPr>
          <w:rFonts w:ascii="Times New Roman" w:hAnsi="Times New Roman" w:cs="Times New Roman"/>
        </w:rPr>
      </w:pPr>
      <w:r w:rsidRPr="00B9704B">
        <w:rPr>
          <w:rFonts w:ascii="Times New Roman" w:hAnsi="Times New Roman" w:cs="Times New Roman"/>
        </w:rPr>
        <w:t xml:space="preserve">- </w:t>
      </w:r>
      <w:r w:rsidR="00AC2E34" w:rsidRPr="00B9704B">
        <w:rPr>
          <w:rFonts w:ascii="Times New Roman" w:hAnsi="Times New Roman" w:cs="Times New Roman"/>
        </w:rPr>
        <w:t>формирование умения создавать собственный текст, аргументировать собственное мнение, использовать в речи разнообразные грамматические формы и лексическое богатство языка;</w:t>
      </w:r>
    </w:p>
    <w:p w:rsidR="00AC2E34" w:rsidRPr="00B9704B" w:rsidRDefault="00B06BEC" w:rsidP="00A02B94">
      <w:pPr>
        <w:spacing w:after="0" w:line="240" w:lineRule="auto"/>
        <w:rPr>
          <w:rFonts w:ascii="Times New Roman" w:hAnsi="Times New Roman" w:cs="Times New Roman"/>
        </w:rPr>
      </w:pPr>
      <w:r w:rsidRPr="00B9704B">
        <w:rPr>
          <w:rFonts w:ascii="Times New Roman" w:hAnsi="Times New Roman" w:cs="Times New Roman"/>
        </w:rPr>
        <w:t xml:space="preserve">- </w:t>
      </w:r>
      <w:r w:rsidR="00AC2E34" w:rsidRPr="00B9704B">
        <w:rPr>
          <w:rFonts w:ascii="Times New Roman" w:hAnsi="Times New Roman" w:cs="Times New Roman"/>
        </w:rPr>
        <w:t>развитие ассоциативного мышления учащихся.</w:t>
      </w:r>
    </w:p>
    <w:p w:rsidR="00AC2E34" w:rsidRPr="00B9704B" w:rsidRDefault="00AC2E34" w:rsidP="00B9704B">
      <w:pPr>
        <w:spacing w:line="240" w:lineRule="auto"/>
        <w:rPr>
          <w:rFonts w:ascii="Times New Roman" w:hAnsi="Times New Roman" w:cs="Times New Roman"/>
        </w:rPr>
      </w:pPr>
    </w:p>
    <w:p w:rsidR="00B06BEC" w:rsidRPr="00B9704B" w:rsidRDefault="00B06BEC" w:rsidP="00B9704B">
      <w:pPr>
        <w:spacing w:line="240" w:lineRule="auto"/>
        <w:rPr>
          <w:rFonts w:ascii="Times New Roman" w:hAnsi="Times New Roman" w:cs="Times New Roman"/>
        </w:rPr>
      </w:pPr>
      <w:r w:rsidRPr="00B9704B">
        <w:rPr>
          <w:rFonts w:ascii="Times New Roman" w:hAnsi="Times New Roman" w:cs="Times New Roman"/>
        </w:rPr>
        <w:t xml:space="preserve">   </w:t>
      </w:r>
      <w:r w:rsidR="00AC2E34" w:rsidRPr="00B9704B">
        <w:rPr>
          <w:rFonts w:ascii="Times New Roman" w:hAnsi="Times New Roman" w:cs="Times New Roman"/>
        </w:rPr>
        <w:t xml:space="preserve">На занятиях курса учащиеся углубляют знания о языке и речи, поэтапно готовятся к сдаче экзамена по русскому языку в формате ЕГЭ. Рассматриваются общие вопросы, связанные с характеристикой текста как продукта речевой деятельности (замысел, тема и основная идея текста, виды информации в тексте, структурно-композиционная организация текста). Особое внимание уделяется основному свойству текста – </w:t>
      </w:r>
      <w:proofErr w:type="spellStart"/>
      <w:r w:rsidR="00AC2E34" w:rsidRPr="00B9704B">
        <w:rPr>
          <w:rFonts w:ascii="Times New Roman" w:hAnsi="Times New Roman" w:cs="Times New Roman"/>
        </w:rPr>
        <w:t>членимости</w:t>
      </w:r>
      <w:proofErr w:type="spellEnd"/>
      <w:r w:rsidR="00AC2E34" w:rsidRPr="00B9704B">
        <w:rPr>
          <w:rFonts w:ascii="Times New Roman" w:hAnsi="Times New Roman" w:cs="Times New Roman"/>
        </w:rPr>
        <w:t xml:space="preserve"> и связности, поэтому в центре внимания оказывается абзац и сложное синтаксическое целое как элементы членения текста, а так же различные средства связи в тексте. Рассматриваются типы, стили, жанры речи (основные характеристики стилей речи – от </w:t>
      </w:r>
      <w:proofErr w:type="gramStart"/>
      <w:r w:rsidR="00AC2E34" w:rsidRPr="00B9704B">
        <w:rPr>
          <w:rFonts w:ascii="Times New Roman" w:hAnsi="Times New Roman" w:cs="Times New Roman"/>
        </w:rPr>
        <w:t>разговорного</w:t>
      </w:r>
      <w:proofErr w:type="gramEnd"/>
      <w:r w:rsidR="00AC2E34" w:rsidRPr="00B9704B">
        <w:rPr>
          <w:rFonts w:ascii="Times New Roman" w:hAnsi="Times New Roman" w:cs="Times New Roman"/>
        </w:rPr>
        <w:t xml:space="preserve"> до художественного). </w:t>
      </w:r>
    </w:p>
    <w:p w:rsidR="00AC2E34" w:rsidRPr="00B9704B" w:rsidRDefault="00B06BEC" w:rsidP="00B9704B">
      <w:pPr>
        <w:spacing w:line="240" w:lineRule="auto"/>
        <w:rPr>
          <w:rFonts w:ascii="Times New Roman" w:hAnsi="Times New Roman" w:cs="Times New Roman"/>
        </w:rPr>
      </w:pPr>
      <w:r w:rsidRPr="00B9704B">
        <w:rPr>
          <w:rFonts w:ascii="Times New Roman" w:hAnsi="Times New Roman" w:cs="Times New Roman"/>
        </w:rPr>
        <w:t xml:space="preserve">   </w:t>
      </w:r>
      <w:r w:rsidR="00AC2E34" w:rsidRPr="00B9704B">
        <w:rPr>
          <w:rFonts w:ascii="Times New Roman" w:hAnsi="Times New Roman" w:cs="Times New Roman"/>
        </w:rPr>
        <w:t>Большое внимание уделяется технологии написания сочинения ЕГЭ часть С</w:t>
      </w:r>
      <w:proofErr w:type="gramStart"/>
      <w:r w:rsidR="00AC2E34" w:rsidRPr="00B9704B">
        <w:rPr>
          <w:rFonts w:ascii="Times New Roman" w:hAnsi="Times New Roman" w:cs="Times New Roman"/>
        </w:rPr>
        <w:t>1</w:t>
      </w:r>
      <w:proofErr w:type="gramEnd"/>
      <w:r w:rsidR="00AC2E34" w:rsidRPr="00B9704B">
        <w:rPr>
          <w:rFonts w:ascii="Times New Roman" w:hAnsi="Times New Roman" w:cs="Times New Roman"/>
        </w:rPr>
        <w:t xml:space="preserve">. В связи с этим подобрано много практических работ по </w:t>
      </w:r>
      <w:proofErr w:type="spellStart"/>
      <w:r w:rsidR="00AC2E34" w:rsidRPr="00B9704B">
        <w:rPr>
          <w:rFonts w:ascii="Times New Roman" w:hAnsi="Times New Roman" w:cs="Times New Roman"/>
        </w:rPr>
        <w:t>КИМам</w:t>
      </w:r>
      <w:proofErr w:type="spellEnd"/>
      <w:r w:rsidR="00AC2E34" w:rsidRPr="00B9704B">
        <w:rPr>
          <w:rFonts w:ascii="Times New Roman" w:hAnsi="Times New Roman" w:cs="Times New Roman"/>
        </w:rPr>
        <w:t xml:space="preserve"> ЕГЭ, связанных с </w:t>
      </w:r>
      <w:proofErr w:type="spellStart"/>
      <w:proofErr w:type="gramStart"/>
      <w:r w:rsidR="00AC2E34" w:rsidRPr="00B9704B">
        <w:rPr>
          <w:rFonts w:ascii="Times New Roman" w:hAnsi="Times New Roman" w:cs="Times New Roman"/>
        </w:rPr>
        <w:t>лингво-стилистическим</w:t>
      </w:r>
      <w:proofErr w:type="spellEnd"/>
      <w:proofErr w:type="gramEnd"/>
      <w:r w:rsidR="00AC2E34" w:rsidRPr="00B9704B">
        <w:rPr>
          <w:rFonts w:ascii="Times New Roman" w:hAnsi="Times New Roman" w:cs="Times New Roman"/>
        </w:rPr>
        <w:t xml:space="preserve"> анализом и редактированием текста. К каждому уроку подобраны материалы с практическими занятиями, а так же задания для самостоятельной работы. Такая форма работы помогает учащимся снять языковые трудности восприятия текста и понять его содержание. Работы творческого характера направлены на подготовку связных высказываний, построенных на материале текстов различных стилей и жанров, которые встречаются на ЕГЭ. </w:t>
      </w:r>
    </w:p>
    <w:p w:rsidR="00AC2E34" w:rsidRPr="006D4DF8" w:rsidRDefault="00B06BEC" w:rsidP="006D4DF8">
      <w:pPr>
        <w:spacing w:line="240" w:lineRule="auto"/>
        <w:rPr>
          <w:rFonts w:ascii="Times New Roman" w:hAnsi="Times New Roman" w:cs="Times New Roman"/>
        </w:rPr>
      </w:pPr>
      <w:r w:rsidRPr="00B9704B">
        <w:rPr>
          <w:rFonts w:ascii="Times New Roman" w:hAnsi="Times New Roman" w:cs="Times New Roman"/>
        </w:rPr>
        <w:t xml:space="preserve">  </w:t>
      </w:r>
      <w:r w:rsidR="00AC2E34" w:rsidRPr="00B9704B">
        <w:rPr>
          <w:rFonts w:ascii="Times New Roman" w:hAnsi="Times New Roman" w:cs="Times New Roman"/>
        </w:rPr>
        <w:t>Достоинством этого курса является то, что постепенно, шаг за шагом, можно подготовить учащихся к самостоятельной работе над авторским текстом и высказыванию собственных мыслей, что приведет к удачному написанию сочинения части С</w:t>
      </w:r>
      <w:proofErr w:type="gramStart"/>
      <w:r w:rsidR="00AC2E34" w:rsidRPr="00B9704B">
        <w:rPr>
          <w:rFonts w:ascii="Times New Roman" w:hAnsi="Times New Roman" w:cs="Times New Roman"/>
        </w:rPr>
        <w:t>1</w:t>
      </w:r>
      <w:proofErr w:type="gramEnd"/>
      <w:r w:rsidR="00AC2E34" w:rsidRPr="00B9704B">
        <w:rPr>
          <w:rFonts w:ascii="Times New Roman" w:hAnsi="Times New Roman" w:cs="Times New Roman"/>
        </w:rPr>
        <w:t xml:space="preserve"> ЕГЭ и сдаче Единого Государственного Экзамена в целом. </w:t>
      </w:r>
    </w:p>
    <w:p w:rsidR="0048727D" w:rsidRPr="00254023" w:rsidRDefault="00254023" w:rsidP="00254023">
      <w:pPr>
        <w:jc w:val="center"/>
        <w:rPr>
          <w:rFonts w:ascii="Times New Roman" w:hAnsi="Times New Roman" w:cs="Times New Roman"/>
          <w:b/>
        </w:rPr>
      </w:pPr>
      <w:r w:rsidRPr="00254023">
        <w:rPr>
          <w:rFonts w:ascii="Times New Roman" w:hAnsi="Times New Roman" w:cs="Times New Roman"/>
          <w:b/>
        </w:rPr>
        <w:t>2. Обязательный минимум содержания программы</w:t>
      </w:r>
    </w:p>
    <w:p w:rsidR="00544861" w:rsidRPr="00544861" w:rsidRDefault="00544861" w:rsidP="00957A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4861">
        <w:rPr>
          <w:rFonts w:ascii="Times New Roman" w:hAnsi="Times New Roman" w:cs="Times New Roman"/>
          <w:b/>
        </w:rPr>
        <w:t>Синтаксис и пунктуация (6 ч.)</w:t>
      </w:r>
    </w:p>
    <w:p w:rsidR="00544861" w:rsidRPr="00544861" w:rsidRDefault="00544861" w:rsidP="00957A4B">
      <w:pPr>
        <w:spacing w:after="0" w:line="240" w:lineRule="auto"/>
        <w:rPr>
          <w:rFonts w:ascii="Times New Roman" w:hAnsi="Times New Roman" w:cs="Times New Roman"/>
        </w:rPr>
      </w:pPr>
      <w:r w:rsidRPr="00544861">
        <w:rPr>
          <w:rFonts w:ascii="Times New Roman" w:hAnsi="Times New Roman" w:cs="Times New Roman"/>
        </w:rPr>
        <w:t xml:space="preserve">   Трудные вопросы постановки знаков препинания. Принципы и функции русской пунктуации.</w:t>
      </w:r>
    </w:p>
    <w:p w:rsidR="00544861" w:rsidRPr="00544861" w:rsidRDefault="00544861" w:rsidP="00957A4B">
      <w:pPr>
        <w:spacing w:after="0" w:line="240" w:lineRule="auto"/>
        <w:rPr>
          <w:rFonts w:ascii="Times New Roman" w:hAnsi="Times New Roman" w:cs="Times New Roman"/>
          <w:b/>
        </w:rPr>
      </w:pPr>
      <w:r w:rsidRPr="00544861">
        <w:rPr>
          <w:rFonts w:ascii="Times New Roman" w:hAnsi="Times New Roman" w:cs="Times New Roman"/>
        </w:rPr>
        <w:lastRenderedPageBreak/>
        <w:t xml:space="preserve">   Нормативное построение словосочетаний и предложений разных типов. Интонационное богатство русской речи.</w:t>
      </w:r>
    </w:p>
    <w:p w:rsidR="00544861" w:rsidRPr="00544861" w:rsidRDefault="00544861" w:rsidP="00957A4B">
      <w:pPr>
        <w:spacing w:after="0" w:line="240" w:lineRule="auto"/>
        <w:rPr>
          <w:rFonts w:ascii="Times New Roman" w:hAnsi="Times New Roman" w:cs="Times New Roman"/>
          <w:b/>
        </w:rPr>
      </w:pPr>
      <w:r w:rsidRPr="00544861">
        <w:rPr>
          <w:rFonts w:ascii="Times New Roman" w:hAnsi="Times New Roman" w:cs="Times New Roman"/>
        </w:rPr>
        <w:t xml:space="preserve">   Систематизация сведений о пунктуации простого осложнённого предложения. Трудные случаи согласования подлежащего и сказуемого.</w:t>
      </w:r>
    </w:p>
    <w:p w:rsidR="00544861" w:rsidRPr="00544861" w:rsidRDefault="00544861" w:rsidP="00957A4B">
      <w:pPr>
        <w:spacing w:after="0" w:line="240" w:lineRule="auto"/>
        <w:rPr>
          <w:rFonts w:ascii="Times New Roman" w:hAnsi="Times New Roman" w:cs="Times New Roman"/>
          <w:b/>
        </w:rPr>
      </w:pPr>
      <w:r w:rsidRPr="00544861">
        <w:rPr>
          <w:rFonts w:ascii="Times New Roman" w:hAnsi="Times New Roman" w:cs="Times New Roman"/>
        </w:rPr>
        <w:t xml:space="preserve">  Систематизация сведений о видах сложного предложения в них. Трудные случаи цитирования.</w:t>
      </w:r>
    </w:p>
    <w:p w:rsidR="00544861" w:rsidRPr="00544861" w:rsidRDefault="00544861" w:rsidP="00957A4B">
      <w:pPr>
        <w:spacing w:after="0" w:line="240" w:lineRule="auto"/>
        <w:rPr>
          <w:rFonts w:ascii="Times New Roman" w:hAnsi="Times New Roman" w:cs="Times New Roman"/>
        </w:rPr>
      </w:pPr>
      <w:r w:rsidRPr="00544861">
        <w:rPr>
          <w:rFonts w:ascii="Times New Roman" w:hAnsi="Times New Roman" w:cs="Times New Roman"/>
        </w:rPr>
        <w:t xml:space="preserve">  Синтаксическая синонимия и её роль для создания выразительности речи.</w:t>
      </w:r>
    </w:p>
    <w:p w:rsidR="00544861" w:rsidRPr="00544861" w:rsidRDefault="00544861" w:rsidP="00957A4B">
      <w:pPr>
        <w:spacing w:after="0" w:line="240" w:lineRule="auto"/>
        <w:rPr>
          <w:rFonts w:ascii="Times New Roman" w:hAnsi="Times New Roman" w:cs="Times New Roman"/>
          <w:b/>
        </w:rPr>
      </w:pPr>
      <w:r w:rsidRPr="00544861">
        <w:rPr>
          <w:rFonts w:ascii="Times New Roman" w:hAnsi="Times New Roman" w:cs="Times New Roman"/>
        </w:rPr>
        <w:t xml:space="preserve">  Анализ синтаксической структуры средств выразительности художественного и публицистического текстов.</w:t>
      </w:r>
    </w:p>
    <w:p w:rsidR="00544861" w:rsidRPr="00544861" w:rsidRDefault="00544861" w:rsidP="00957A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4861">
        <w:rPr>
          <w:rFonts w:ascii="Times New Roman" w:hAnsi="Times New Roman" w:cs="Times New Roman"/>
          <w:b/>
        </w:rPr>
        <w:t>Текст как речевое произведение (11ч.)</w:t>
      </w:r>
    </w:p>
    <w:p w:rsidR="00544861" w:rsidRPr="00544861" w:rsidRDefault="00544861" w:rsidP="00957A4B">
      <w:pPr>
        <w:spacing w:after="0" w:line="240" w:lineRule="auto"/>
        <w:rPr>
          <w:rFonts w:ascii="Times New Roman" w:hAnsi="Times New Roman" w:cs="Times New Roman"/>
        </w:rPr>
      </w:pPr>
      <w:r w:rsidRPr="00544861">
        <w:rPr>
          <w:rFonts w:ascii="Times New Roman" w:hAnsi="Times New Roman" w:cs="Times New Roman"/>
        </w:rPr>
        <w:t xml:space="preserve">  Функциональные стили речи и их особенности: назначение каждого из стилей, сфера использования.</w:t>
      </w:r>
    </w:p>
    <w:p w:rsidR="00544861" w:rsidRPr="00544861" w:rsidRDefault="00544861" w:rsidP="00957A4B">
      <w:pPr>
        <w:spacing w:after="0" w:line="240" w:lineRule="auto"/>
        <w:rPr>
          <w:rFonts w:ascii="Times New Roman" w:hAnsi="Times New Roman" w:cs="Times New Roman"/>
        </w:rPr>
      </w:pPr>
      <w:r w:rsidRPr="00544861">
        <w:rPr>
          <w:rFonts w:ascii="Times New Roman" w:hAnsi="Times New Roman" w:cs="Times New Roman"/>
        </w:rPr>
        <w:t xml:space="preserve">  Публицистический стиль, его особенности. Средства эмоциональной выразительности в публицистической речи. Жанры публицистического стиля: устное выступление, доклад.</w:t>
      </w:r>
    </w:p>
    <w:p w:rsidR="00544861" w:rsidRPr="00544861" w:rsidRDefault="00544861" w:rsidP="00957A4B">
      <w:pPr>
        <w:spacing w:after="0" w:line="240" w:lineRule="auto"/>
        <w:rPr>
          <w:rFonts w:ascii="Times New Roman" w:hAnsi="Times New Roman" w:cs="Times New Roman"/>
        </w:rPr>
      </w:pPr>
      <w:r w:rsidRPr="00544861">
        <w:rPr>
          <w:rFonts w:ascii="Times New Roman" w:hAnsi="Times New Roman" w:cs="Times New Roman"/>
        </w:rPr>
        <w:t xml:space="preserve">  Художественный стиль речи. Общая характеристика стиля: образность, широкое использование изобразительно-выразительных средств.</w:t>
      </w:r>
    </w:p>
    <w:p w:rsidR="00544861" w:rsidRPr="00544861" w:rsidRDefault="00544861" w:rsidP="00957A4B">
      <w:pPr>
        <w:spacing w:after="0" w:line="240" w:lineRule="auto"/>
        <w:rPr>
          <w:rFonts w:ascii="Times New Roman" w:hAnsi="Times New Roman" w:cs="Times New Roman"/>
        </w:rPr>
      </w:pPr>
      <w:r w:rsidRPr="00544861">
        <w:rPr>
          <w:rFonts w:ascii="Times New Roman" w:hAnsi="Times New Roman" w:cs="Times New Roman"/>
        </w:rPr>
        <w:t xml:space="preserve">  Изобразительно-выразительные возможности выразительных форм и синтаксических конструкций. Анализ художественного текста.</w:t>
      </w:r>
    </w:p>
    <w:p w:rsidR="00544861" w:rsidRPr="00544861" w:rsidRDefault="00544861" w:rsidP="00957A4B">
      <w:pPr>
        <w:spacing w:after="0" w:line="240" w:lineRule="auto"/>
        <w:rPr>
          <w:rFonts w:ascii="Times New Roman" w:hAnsi="Times New Roman" w:cs="Times New Roman"/>
        </w:rPr>
      </w:pPr>
      <w:r w:rsidRPr="00544861">
        <w:rPr>
          <w:rFonts w:ascii="Times New Roman" w:hAnsi="Times New Roman" w:cs="Times New Roman"/>
        </w:rPr>
        <w:t xml:space="preserve">  Основные виды тропов, их использование мастерами художественного слова. Анализ стихотворного текста. Индивидуальный стиль писателя.</w:t>
      </w:r>
    </w:p>
    <w:p w:rsidR="00544861" w:rsidRPr="00544861" w:rsidRDefault="00544861" w:rsidP="00957A4B">
      <w:pPr>
        <w:spacing w:after="0" w:line="240" w:lineRule="auto"/>
        <w:rPr>
          <w:rFonts w:ascii="Times New Roman" w:hAnsi="Times New Roman" w:cs="Times New Roman"/>
        </w:rPr>
      </w:pPr>
      <w:r w:rsidRPr="00544861">
        <w:rPr>
          <w:rFonts w:ascii="Times New Roman" w:hAnsi="Times New Roman" w:cs="Times New Roman"/>
        </w:rPr>
        <w:t xml:space="preserve">  Анализ художественно-языковой формы произведений русской классической литературы.</w:t>
      </w:r>
    </w:p>
    <w:p w:rsidR="00544861" w:rsidRPr="00544861" w:rsidRDefault="00544861" w:rsidP="00957A4B">
      <w:pPr>
        <w:spacing w:after="0" w:line="240" w:lineRule="auto"/>
        <w:rPr>
          <w:rFonts w:ascii="Times New Roman" w:hAnsi="Times New Roman" w:cs="Times New Roman"/>
          <w:b/>
        </w:rPr>
      </w:pPr>
    </w:p>
    <w:p w:rsidR="00544861" w:rsidRPr="00544861" w:rsidRDefault="00544861" w:rsidP="00957A4B">
      <w:pPr>
        <w:spacing w:after="0" w:line="240" w:lineRule="auto"/>
        <w:rPr>
          <w:rFonts w:ascii="Times New Roman" w:hAnsi="Times New Roman" w:cs="Times New Roman"/>
          <w:b/>
        </w:rPr>
      </w:pPr>
      <w:r w:rsidRPr="00544861">
        <w:rPr>
          <w:rFonts w:ascii="Times New Roman" w:hAnsi="Times New Roman" w:cs="Times New Roman"/>
          <w:b/>
        </w:rPr>
        <w:t>Сочинение – это тоже текст (обучение написанию сочинения части</w:t>
      </w:r>
      <w:proofErr w:type="gramStart"/>
      <w:r w:rsidRPr="00544861">
        <w:rPr>
          <w:rFonts w:ascii="Times New Roman" w:hAnsi="Times New Roman" w:cs="Times New Roman"/>
          <w:b/>
        </w:rPr>
        <w:t xml:space="preserve"> С</w:t>
      </w:r>
      <w:proofErr w:type="gramEnd"/>
      <w:r w:rsidRPr="00544861">
        <w:rPr>
          <w:rFonts w:ascii="Times New Roman" w:hAnsi="Times New Roman" w:cs="Times New Roman"/>
          <w:b/>
        </w:rPr>
        <w:t xml:space="preserve"> ЕГЭ) 17 ч.</w:t>
      </w:r>
    </w:p>
    <w:p w:rsidR="00544861" w:rsidRPr="00544861" w:rsidRDefault="00544861" w:rsidP="00957A4B">
      <w:pPr>
        <w:spacing w:after="0" w:line="240" w:lineRule="auto"/>
        <w:rPr>
          <w:rFonts w:ascii="Times New Roman" w:hAnsi="Times New Roman" w:cs="Times New Roman"/>
        </w:rPr>
      </w:pPr>
      <w:r w:rsidRPr="00544861">
        <w:rPr>
          <w:rFonts w:ascii="Times New Roman" w:hAnsi="Times New Roman" w:cs="Times New Roman"/>
        </w:rPr>
        <w:t>Обоснование актуальности темы текста. Вычленение проблемы исходного текста.</w:t>
      </w:r>
    </w:p>
    <w:p w:rsidR="00544861" w:rsidRPr="00544861" w:rsidRDefault="00544861" w:rsidP="00957A4B">
      <w:pPr>
        <w:spacing w:after="0" w:line="240" w:lineRule="auto"/>
        <w:rPr>
          <w:rFonts w:ascii="Times New Roman" w:hAnsi="Times New Roman" w:cs="Times New Roman"/>
        </w:rPr>
      </w:pPr>
      <w:r w:rsidRPr="00544861">
        <w:rPr>
          <w:rFonts w:ascii="Times New Roman" w:hAnsi="Times New Roman" w:cs="Times New Roman"/>
        </w:rPr>
        <w:t>Комментирование проблемы текста. Определение позиции автора. Формулирование собственной позиции. Подбор аргументов. Оформление вступления к сочинению. Оформление концовки сочинения.</w:t>
      </w:r>
    </w:p>
    <w:p w:rsidR="00A02B94" w:rsidRPr="00A02B94" w:rsidRDefault="00A02B94" w:rsidP="00AC2E34">
      <w:pPr>
        <w:rPr>
          <w:rFonts w:ascii="Times New Roman" w:hAnsi="Times New Roman" w:cs="Times New Roman"/>
          <w:b/>
        </w:rPr>
      </w:pPr>
    </w:p>
    <w:p w:rsidR="00AC2E34" w:rsidRPr="00A02B94" w:rsidRDefault="00957A4B" w:rsidP="00957A4B">
      <w:pPr>
        <w:jc w:val="center"/>
        <w:rPr>
          <w:rFonts w:ascii="Times New Roman" w:hAnsi="Times New Roman" w:cs="Times New Roman"/>
          <w:b/>
        </w:rPr>
      </w:pPr>
      <w:r w:rsidRPr="00A02B94">
        <w:rPr>
          <w:rFonts w:ascii="Times New Roman" w:hAnsi="Times New Roman" w:cs="Times New Roman"/>
          <w:b/>
        </w:rPr>
        <w:t xml:space="preserve">3. Требования к уровню подготовки  </w:t>
      </w:r>
      <w:proofErr w:type="gramStart"/>
      <w:r w:rsidRPr="00A02B94">
        <w:rPr>
          <w:rFonts w:ascii="Times New Roman" w:hAnsi="Times New Roman" w:cs="Times New Roman"/>
          <w:b/>
        </w:rPr>
        <w:t>обучающихся</w:t>
      </w:r>
      <w:proofErr w:type="gramEnd"/>
    </w:p>
    <w:p w:rsidR="00AC2E34" w:rsidRPr="00073DFA" w:rsidRDefault="00AC2E34" w:rsidP="00073DFA">
      <w:pPr>
        <w:spacing w:after="0" w:line="240" w:lineRule="auto"/>
        <w:rPr>
          <w:rFonts w:ascii="Times New Roman" w:hAnsi="Times New Roman" w:cs="Times New Roman"/>
        </w:rPr>
      </w:pPr>
      <w:r w:rsidRPr="00073DFA">
        <w:rPr>
          <w:rFonts w:ascii="Times New Roman" w:hAnsi="Times New Roman" w:cs="Times New Roman"/>
        </w:rPr>
        <w:t xml:space="preserve">После изучения элективного курса учащиеся должны: </w:t>
      </w:r>
    </w:p>
    <w:p w:rsidR="00AC2E34" w:rsidRPr="00073DFA" w:rsidRDefault="00B06BEC" w:rsidP="00073DFA">
      <w:pPr>
        <w:spacing w:after="0" w:line="240" w:lineRule="auto"/>
        <w:rPr>
          <w:rFonts w:ascii="Times New Roman" w:hAnsi="Times New Roman" w:cs="Times New Roman"/>
        </w:rPr>
      </w:pPr>
      <w:r w:rsidRPr="00073DFA">
        <w:rPr>
          <w:rFonts w:ascii="Times New Roman" w:hAnsi="Times New Roman" w:cs="Times New Roman"/>
        </w:rPr>
        <w:t xml:space="preserve">- </w:t>
      </w:r>
      <w:r w:rsidR="00AC2E34" w:rsidRPr="00073DFA">
        <w:rPr>
          <w:rFonts w:ascii="Times New Roman" w:hAnsi="Times New Roman" w:cs="Times New Roman"/>
        </w:rPr>
        <w:t>уметь осознавать тему и основную мысль высказывания, проблематику исходного текста, позицию автора;</w:t>
      </w:r>
    </w:p>
    <w:p w:rsidR="00AC2E34" w:rsidRPr="00073DFA" w:rsidRDefault="00B06BEC" w:rsidP="00073DFA">
      <w:pPr>
        <w:spacing w:after="0" w:line="240" w:lineRule="auto"/>
        <w:rPr>
          <w:rFonts w:ascii="Times New Roman" w:hAnsi="Times New Roman" w:cs="Times New Roman"/>
        </w:rPr>
      </w:pPr>
      <w:r w:rsidRPr="00073DFA">
        <w:rPr>
          <w:rFonts w:ascii="Times New Roman" w:hAnsi="Times New Roman" w:cs="Times New Roman"/>
        </w:rPr>
        <w:t xml:space="preserve">- </w:t>
      </w:r>
      <w:r w:rsidR="00AC2E34" w:rsidRPr="00073DFA">
        <w:rPr>
          <w:rFonts w:ascii="Times New Roman" w:hAnsi="Times New Roman" w:cs="Times New Roman"/>
        </w:rPr>
        <w:t xml:space="preserve">уметь продуцировать собственное связное высказывание, которое, являясь по форме письменным монологом, по </w:t>
      </w:r>
      <w:proofErr w:type="gramStart"/>
      <w:r w:rsidR="00AC2E34" w:rsidRPr="00073DFA">
        <w:rPr>
          <w:rFonts w:ascii="Times New Roman" w:hAnsi="Times New Roman" w:cs="Times New Roman"/>
        </w:rPr>
        <w:t>сути</w:t>
      </w:r>
      <w:proofErr w:type="gramEnd"/>
      <w:r w:rsidR="00AC2E34" w:rsidRPr="00073DFA">
        <w:rPr>
          <w:rFonts w:ascii="Times New Roman" w:hAnsi="Times New Roman" w:cs="Times New Roman"/>
        </w:rPr>
        <w:t xml:space="preserve"> представляет собой скрытый диалог пишущего с автором исходного текста;</w:t>
      </w:r>
    </w:p>
    <w:p w:rsidR="00AC2E34" w:rsidRPr="00073DFA" w:rsidRDefault="00B06BEC" w:rsidP="00073DFA">
      <w:pPr>
        <w:spacing w:after="0" w:line="240" w:lineRule="auto"/>
        <w:rPr>
          <w:rFonts w:ascii="Times New Roman" w:hAnsi="Times New Roman" w:cs="Times New Roman"/>
        </w:rPr>
      </w:pPr>
      <w:r w:rsidRPr="00073DFA">
        <w:rPr>
          <w:rFonts w:ascii="Times New Roman" w:hAnsi="Times New Roman" w:cs="Times New Roman"/>
        </w:rPr>
        <w:t xml:space="preserve">- </w:t>
      </w:r>
      <w:r w:rsidR="00AC2E34" w:rsidRPr="00073DFA">
        <w:rPr>
          <w:rFonts w:ascii="Times New Roman" w:hAnsi="Times New Roman" w:cs="Times New Roman"/>
        </w:rPr>
        <w:t>уметь формулировать собственное мнение по одной из проблем исходного текста и убедительно, этически корректно доказывать его состоятельность;</w:t>
      </w:r>
    </w:p>
    <w:p w:rsidR="00AC2E34" w:rsidRPr="00073DFA" w:rsidRDefault="00B06BEC" w:rsidP="00073DFA">
      <w:pPr>
        <w:spacing w:after="0" w:line="240" w:lineRule="auto"/>
        <w:rPr>
          <w:rFonts w:ascii="Times New Roman" w:hAnsi="Times New Roman" w:cs="Times New Roman"/>
        </w:rPr>
      </w:pPr>
      <w:r w:rsidRPr="00073DFA">
        <w:rPr>
          <w:rFonts w:ascii="Times New Roman" w:hAnsi="Times New Roman" w:cs="Times New Roman"/>
        </w:rPr>
        <w:t xml:space="preserve">- </w:t>
      </w:r>
      <w:r w:rsidR="00AC2E34" w:rsidRPr="00073DFA">
        <w:rPr>
          <w:rFonts w:ascii="Times New Roman" w:hAnsi="Times New Roman" w:cs="Times New Roman"/>
        </w:rPr>
        <w:t>уметь композиционно оформлять текст;</w:t>
      </w:r>
    </w:p>
    <w:p w:rsidR="00B06BEC" w:rsidRPr="00073DFA" w:rsidRDefault="00B06BEC" w:rsidP="00073DFA">
      <w:pPr>
        <w:spacing w:after="0" w:line="240" w:lineRule="auto"/>
        <w:rPr>
          <w:rFonts w:ascii="Times New Roman" w:hAnsi="Times New Roman" w:cs="Times New Roman"/>
        </w:rPr>
      </w:pPr>
      <w:r w:rsidRPr="00073DFA">
        <w:rPr>
          <w:rFonts w:ascii="Times New Roman" w:hAnsi="Times New Roman" w:cs="Times New Roman"/>
        </w:rPr>
        <w:t xml:space="preserve">- </w:t>
      </w:r>
      <w:r w:rsidR="00AC2E34" w:rsidRPr="00073DFA">
        <w:rPr>
          <w:rFonts w:ascii="Times New Roman" w:hAnsi="Times New Roman" w:cs="Times New Roman"/>
        </w:rPr>
        <w:t xml:space="preserve">уметь выражать мысли в словесной форме, соблюдая нормы литературного русского языка и демонстрируя такие </w:t>
      </w:r>
      <w:proofErr w:type="spellStart"/>
      <w:proofErr w:type="gramStart"/>
      <w:r w:rsidR="00AC2E34" w:rsidRPr="00073DFA">
        <w:rPr>
          <w:rFonts w:ascii="Times New Roman" w:hAnsi="Times New Roman" w:cs="Times New Roman"/>
        </w:rPr>
        <w:t>коммуникативно</w:t>
      </w:r>
      <w:proofErr w:type="spellEnd"/>
      <w:r w:rsidR="00AC2E34" w:rsidRPr="00073DFA">
        <w:rPr>
          <w:rFonts w:ascii="Times New Roman" w:hAnsi="Times New Roman" w:cs="Times New Roman"/>
        </w:rPr>
        <w:t xml:space="preserve"> значимые</w:t>
      </w:r>
      <w:proofErr w:type="gramEnd"/>
      <w:r w:rsidR="00AC2E34" w:rsidRPr="00073DFA">
        <w:rPr>
          <w:rFonts w:ascii="Times New Roman" w:hAnsi="Times New Roman" w:cs="Times New Roman"/>
        </w:rPr>
        <w:t xml:space="preserve"> качества речи, как богатство, выразительность, точность, ясность, чистоту и др.</w:t>
      </w:r>
    </w:p>
    <w:p w:rsidR="00A02B94" w:rsidRDefault="00A02B94" w:rsidP="00B06BEC">
      <w:pPr>
        <w:rPr>
          <w:rFonts w:ascii="Times New Roman" w:hAnsi="Times New Roman" w:cs="Times New Roman"/>
          <w:sz w:val="24"/>
          <w:szCs w:val="24"/>
        </w:rPr>
      </w:pPr>
    </w:p>
    <w:p w:rsidR="0048727D" w:rsidRPr="00962C76" w:rsidRDefault="00E3444A" w:rsidP="00E3444A">
      <w:pPr>
        <w:ind w:firstLine="540"/>
        <w:jc w:val="center"/>
        <w:rPr>
          <w:rFonts w:ascii="Times New Roman" w:hAnsi="Times New Roman" w:cs="Times New Roman"/>
          <w:b/>
        </w:rPr>
      </w:pPr>
      <w:r w:rsidRPr="00962C76">
        <w:rPr>
          <w:rFonts w:ascii="Times New Roman" w:hAnsi="Times New Roman" w:cs="Times New Roman"/>
          <w:b/>
        </w:rPr>
        <w:t xml:space="preserve">4. </w:t>
      </w:r>
      <w:r w:rsidR="0048727D" w:rsidRPr="00962C76">
        <w:rPr>
          <w:rFonts w:ascii="Times New Roman" w:hAnsi="Times New Roman" w:cs="Times New Roman"/>
          <w:b/>
        </w:rPr>
        <w:t>Обеспечение образовательного процесса</w:t>
      </w:r>
    </w:p>
    <w:p w:rsidR="00EE0EF3" w:rsidRPr="00962C76" w:rsidRDefault="00EE0EF3" w:rsidP="00962C76">
      <w:pPr>
        <w:spacing w:after="0" w:line="240" w:lineRule="auto"/>
        <w:rPr>
          <w:rFonts w:ascii="Times New Roman" w:hAnsi="Times New Roman" w:cs="Times New Roman"/>
        </w:rPr>
      </w:pPr>
      <w:r w:rsidRPr="00962C76">
        <w:rPr>
          <w:rFonts w:ascii="Times New Roman" w:hAnsi="Times New Roman" w:cs="Times New Roman"/>
        </w:rPr>
        <w:t xml:space="preserve">1. </w:t>
      </w:r>
      <w:r w:rsidR="00F94A06" w:rsidRPr="00962C76">
        <w:rPr>
          <w:rFonts w:ascii="Times New Roman" w:hAnsi="Times New Roman" w:cs="Times New Roman"/>
        </w:rPr>
        <w:t xml:space="preserve"> </w:t>
      </w:r>
      <w:r w:rsidRPr="00962C76">
        <w:rPr>
          <w:rFonts w:ascii="Times New Roman" w:hAnsi="Times New Roman" w:cs="Times New Roman"/>
        </w:rPr>
        <w:t>Анализ художественног</w:t>
      </w:r>
      <w:r w:rsidR="00E3444A" w:rsidRPr="00962C76">
        <w:rPr>
          <w:rFonts w:ascii="Times New Roman" w:hAnsi="Times New Roman" w:cs="Times New Roman"/>
        </w:rPr>
        <w:t xml:space="preserve">о произведения в школе.- Л., </w:t>
      </w:r>
      <w:r w:rsidRPr="00962C76">
        <w:rPr>
          <w:rFonts w:ascii="Times New Roman" w:hAnsi="Times New Roman" w:cs="Times New Roman"/>
        </w:rPr>
        <w:t>2</w:t>
      </w:r>
      <w:r w:rsidR="00E3444A" w:rsidRPr="00962C76">
        <w:rPr>
          <w:rFonts w:ascii="Times New Roman" w:hAnsi="Times New Roman" w:cs="Times New Roman"/>
        </w:rPr>
        <w:t>000</w:t>
      </w:r>
      <w:r w:rsidRPr="00962C76">
        <w:rPr>
          <w:rFonts w:ascii="Times New Roman" w:hAnsi="Times New Roman" w:cs="Times New Roman"/>
        </w:rPr>
        <w:t xml:space="preserve"> год.</w:t>
      </w:r>
    </w:p>
    <w:p w:rsidR="00EE0EF3" w:rsidRPr="00962C76" w:rsidRDefault="00850D26" w:rsidP="00962C76">
      <w:pPr>
        <w:spacing w:after="0" w:line="240" w:lineRule="auto"/>
        <w:rPr>
          <w:rFonts w:ascii="Times New Roman" w:hAnsi="Times New Roman" w:cs="Times New Roman"/>
        </w:rPr>
      </w:pPr>
      <w:r w:rsidRPr="00962C76">
        <w:rPr>
          <w:rFonts w:ascii="Times New Roman" w:hAnsi="Times New Roman" w:cs="Times New Roman"/>
        </w:rPr>
        <w:t xml:space="preserve">2. </w:t>
      </w:r>
      <w:r w:rsidR="00EE0EF3" w:rsidRPr="00962C76">
        <w:rPr>
          <w:rFonts w:ascii="Times New Roman" w:hAnsi="Times New Roman" w:cs="Times New Roman"/>
        </w:rPr>
        <w:t xml:space="preserve">Арефьева С.А. Рецензия как жанр школьного сочинения. – Йошкар-Ола, ЛИК ПРЕСС, </w:t>
      </w:r>
      <w:smartTag w:uri="urn:schemas-microsoft-com:office:smarttags" w:element="metricconverter">
        <w:smartTagPr>
          <w:attr w:name="ProductID" w:val="2002 г"/>
        </w:smartTagPr>
        <w:r w:rsidR="00EE0EF3" w:rsidRPr="00962C76">
          <w:rPr>
            <w:rFonts w:ascii="Times New Roman" w:hAnsi="Times New Roman" w:cs="Times New Roman"/>
          </w:rPr>
          <w:t>2002 г</w:t>
        </w:r>
      </w:smartTag>
      <w:r w:rsidR="00EE0EF3" w:rsidRPr="00962C76">
        <w:rPr>
          <w:rFonts w:ascii="Times New Roman" w:hAnsi="Times New Roman" w:cs="Times New Roman"/>
        </w:rPr>
        <w:t>.</w:t>
      </w:r>
    </w:p>
    <w:p w:rsidR="00F94A06" w:rsidRPr="00962C76" w:rsidRDefault="00850D26" w:rsidP="00962C76">
      <w:pPr>
        <w:spacing w:after="0" w:line="240" w:lineRule="auto"/>
        <w:rPr>
          <w:rFonts w:ascii="Times New Roman" w:hAnsi="Times New Roman" w:cs="Times New Roman"/>
        </w:rPr>
      </w:pPr>
      <w:r w:rsidRPr="00962C76">
        <w:rPr>
          <w:rFonts w:ascii="Times New Roman" w:hAnsi="Times New Roman" w:cs="Times New Roman"/>
        </w:rPr>
        <w:t>3</w:t>
      </w:r>
      <w:r w:rsidR="00F94A06" w:rsidRPr="00962C76">
        <w:rPr>
          <w:rFonts w:ascii="Times New Roman" w:hAnsi="Times New Roman" w:cs="Times New Roman"/>
        </w:rPr>
        <w:t>. Горшков А.И. Русская словесность: от слова к словесности. 10-11 класс, учебник для общеобразовательных учреждений. М., 2001 год.</w:t>
      </w:r>
    </w:p>
    <w:p w:rsidR="006C6958" w:rsidRPr="00962C76" w:rsidRDefault="00850D26" w:rsidP="00962C76">
      <w:pPr>
        <w:spacing w:after="0" w:line="240" w:lineRule="auto"/>
        <w:rPr>
          <w:rFonts w:ascii="Times New Roman" w:hAnsi="Times New Roman" w:cs="Times New Roman"/>
        </w:rPr>
      </w:pPr>
      <w:r w:rsidRPr="00962C76">
        <w:rPr>
          <w:rFonts w:ascii="Times New Roman" w:hAnsi="Times New Roman" w:cs="Times New Roman"/>
        </w:rPr>
        <w:t>4</w:t>
      </w:r>
      <w:r w:rsidR="006C6958" w:rsidRPr="00962C76">
        <w:rPr>
          <w:rFonts w:ascii="Times New Roman" w:hAnsi="Times New Roman" w:cs="Times New Roman"/>
        </w:rPr>
        <w:t xml:space="preserve">. Розенталь Д.Э., </w:t>
      </w:r>
      <w:proofErr w:type="spellStart"/>
      <w:r w:rsidR="006C6958" w:rsidRPr="00962C76">
        <w:rPr>
          <w:rFonts w:ascii="Times New Roman" w:hAnsi="Times New Roman" w:cs="Times New Roman"/>
        </w:rPr>
        <w:t>Голуб</w:t>
      </w:r>
      <w:proofErr w:type="spellEnd"/>
      <w:r w:rsidR="006C6958" w:rsidRPr="00962C76">
        <w:rPr>
          <w:rFonts w:ascii="Times New Roman" w:hAnsi="Times New Roman" w:cs="Times New Roman"/>
        </w:rPr>
        <w:t xml:space="preserve"> И.Б. Секреты хорошей речи. – М: «Международные отношения», </w:t>
      </w:r>
      <w:smartTag w:uri="urn:schemas-microsoft-com:office:smarttags" w:element="metricconverter">
        <w:smartTagPr>
          <w:attr w:name="ProductID" w:val="1993 г"/>
        </w:smartTagPr>
        <w:r w:rsidR="006C6958" w:rsidRPr="00962C76">
          <w:rPr>
            <w:rFonts w:ascii="Times New Roman" w:hAnsi="Times New Roman" w:cs="Times New Roman"/>
          </w:rPr>
          <w:t>1993 г</w:t>
        </w:r>
      </w:smartTag>
      <w:r w:rsidR="006C6958" w:rsidRPr="00962C76">
        <w:rPr>
          <w:rFonts w:ascii="Times New Roman" w:hAnsi="Times New Roman" w:cs="Times New Roman"/>
        </w:rPr>
        <w:t>.</w:t>
      </w:r>
    </w:p>
    <w:p w:rsidR="006C6958" w:rsidRPr="00962C76" w:rsidRDefault="006C6958" w:rsidP="00962C76">
      <w:pPr>
        <w:spacing w:after="0" w:line="240" w:lineRule="auto"/>
        <w:rPr>
          <w:rFonts w:ascii="Times New Roman" w:hAnsi="Times New Roman" w:cs="Times New Roman"/>
        </w:rPr>
      </w:pPr>
      <w:r w:rsidRPr="00962C76">
        <w:rPr>
          <w:rFonts w:ascii="Times New Roman" w:hAnsi="Times New Roman" w:cs="Times New Roman"/>
        </w:rPr>
        <w:t xml:space="preserve"> </w:t>
      </w:r>
      <w:r w:rsidR="00850D26" w:rsidRPr="00962C76">
        <w:rPr>
          <w:rFonts w:ascii="Times New Roman" w:hAnsi="Times New Roman" w:cs="Times New Roman"/>
        </w:rPr>
        <w:t>5</w:t>
      </w:r>
      <w:r w:rsidRPr="00962C76">
        <w:rPr>
          <w:rFonts w:ascii="Times New Roman" w:hAnsi="Times New Roman" w:cs="Times New Roman"/>
        </w:rPr>
        <w:t>.</w:t>
      </w:r>
      <w:r w:rsidR="00850D26" w:rsidRPr="00962C76">
        <w:rPr>
          <w:rFonts w:ascii="Times New Roman" w:hAnsi="Times New Roman" w:cs="Times New Roman"/>
        </w:rPr>
        <w:t xml:space="preserve"> </w:t>
      </w:r>
      <w:r w:rsidRPr="00962C76">
        <w:rPr>
          <w:rFonts w:ascii="Times New Roman" w:hAnsi="Times New Roman" w:cs="Times New Roman"/>
        </w:rPr>
        <w:t xml:space="preserve">Розенталь Д.Э., </w:t>
      </w:r>
      <w:proofErr w:type="spellStart"/>
      <w:r w:rsidRPr="00962C76">
        <w:rPr>
          <w:rFonts w:ascii="Times New Roman" w:hAnsi="Times New Roman" w:cs="Times New Roman"/>
        </w:rPr>
        <w:t>Голуб</w:t>
      </w:r>
      <w:proofErr w:type="spellEnd"/>
      <w:r w:rsidRPr="00962C76">
        <w:rPr>
          <w:rFonts w:ascii="Times New Roman" w:hAnsi="Times New Roman" w:cs="Times New Roman"/>
        </w:rPr>
        <w:t xml:space="preserve"> И.Б. Секреты стилистики. М.Айрис пресс, </w:t>
      </w:r>
      <w:smartTag w:uri="urn:schemas-microsoft-com:office:smarttags" w:element="metricconverter">
        <w:smartTagPr>
          <w:attr w:name="ProductID" w:val="2006 г"/>
        </w:smartTagPr>
        <w:r w:rsidRPr="00962C76">
          <w:rPr>
            <w:rFonts w:ascii="Times New Roman" w:hAnsi="Times New Roman" w:cs="Times New Roman"/>
          </w:rPr>
          <w:t>2006 г</w:t>
        </w:r>
      </w:smartTag>
    </w:p>
    <w:p w:rsidR="006C6958" w:rsidRPr="00962C76" w:rsidRDefault="00850D26" w:rsidP="00962C76">
      <w:pPr>
        <w:spacing w:after="0" w:line="240" w:lineRule="auto"/>
        <w:rPr>
          <w:rFonts w:ascii="Times New Roman" w:hAnsi="Times New Roman" w:cs="Times New Roman"/>
        </w:rPr>
      </w:pPr>
      <w:r w:rsidRPr="00962C76">
        <w:rPr>
          <w:rFonts w:ascii="Times New Roman" w:hAnsi="Times New Roman" w:cs="Times New Roman"/>
        </w:rPr>
        <w:t xml:space="preserve"> 6. </w:t>
      </w:r>
      <w:proofErr w:type="spellStart"/>
      <w:r w:rsidR="006C6958" w:rsidRPr="00962C76">
        <w:rPr>
          <w:rFonts w:ascii="Times New Roman" w:hAnsi="Times New Roman" w:cs="Times New Roman"/>
        </w:rPr>
        <w:t>Шанский</w:t>
      </w:r>
      <w:proofErr w:type="spellEnd"/>
      <w:r w:rsidR="006C6958" w:rsidRPr="00962C76">
        <w:rPr>
          <w:rFonts w:ascii="Times New Roman" w:hAnsi="Times New Roman" w:cs="Times New Roman"/>
        </w:rPr>
        <w:t xml:space="preserve"> Н.М. В мире слов. М, «Просвещение», 1985 год.</w:t>
      </w:r>
    </w:p>
    <w:p w:rsidR="00275205" w:rsidRDefault="00275205" w:rsidP="00275205">
      <w:pPr>
        <w:rPr>
          <w:rFonts w:ascii="Times New Roman" w:hAnsi="Times New Roman" w:cs="Times New Roman"/>
          <w:b/>
          <w:sz w:val="24"/>
          <w:szCs w:val="24"/>
        </w:rPr>
      </w:pPr>
    </w:p>
    <w:p w:rsidR="00A02B94" w:rsidRDefault="00A02B94" w:rsidP="00275205">
      <w:pPr>
        <w:rPr>
          <w:rFonts w:ascii="Times New Roman" w:hAnsi="Times New Roman" w:cs="Times New Roman"/>
          <w:b/>
          <w:sz w:val="24"/>
          <w:szCs w:val="24"/>
        </w:rPr>
      </w:pPr>
    </w:p>
    <w:p w:rsidR="006D4DF8" w:rsidRDefault="006D4DF8" w:rsidP="00275205">
      <w:pPr>
        <w:rPr>
          <w:rFonts w:ascii="Times New Roman" w:hAnsi="Times New Roman" w:cs="Times New Roman"/>
          <w:b/>
          <w:sz w:val="24"/>
          <w:szCs w:val="24"/>
        </w:rPr>
      </w:pPr>
    </w:p>
    <w:p w:rsidR="006D4DF8" w:rsidRDefault="006D4DF8" w:rsidP="00275205">
      <w:pPr>
        <w:rPr>
          <w:rFonts w:ascii="Times New Roman" w:hAnsi="Times New Roman" w:cs="Times New Roman"/>
          <w:b/>
          <w:sz w:val="24"/>
          <w:szCs w:val="24"/>
        </w:rPr>
      </w:pPr>
    </w:p>
    <w:p w:rsidR="00DE793E" w:rsidRDefault="00DE793E" w:rsidP="00275205">
      <w:pPr>
        <w:rPr>
          <w:rFonts w:ascii="Times New Roman" w:hAnsi="Times New Roman" w:cs="Times New Roman"/>
          <w:b/>
          <w:sz w:val="24"/>
          <w:szCs w:val="24"/>
        </w:rPr>
      </w:pPr>
    </w:p>
    <w:p w:rsidR="003937AE" w:rsidRPr="00412E81" w:rsidRDefault="000D4C3B" w:rsidP="00412E81">
      <w:pPr>
        <w:spacing w:after="0"/>
        <w:jc w:val="center"/>
        <w:rPr>
          <w:rFonts w:ascii="Times New Roman" w:hAnsi="Times New Roman" w:cs="Times New Roman"/>
          <w:b/>
        </w:rPr>
      </w:pPr>
      <w:r w:rsidRPr="00412E81">
        <w:rPr>
          <w:rFonts w:ascii="Times New Roman" w:hAnsi="Times New Roman" w:cs="Times New Roman"/>
          <w:b/>
        </w:rPr>
        <w:t>Календарно-т</w:t>
      </w:r>
      <w:r w:rsidR="00AC2E34" w:rsidRPr="00412E81">
        <w:rPr>
          <w:rFonts w:ascii="Times New Roman" w:hAnsi="Times New Roman" w:cs="Times New Roman"/>
          <w:b/>
        </w:rPr>
        <w:t>ематическое планирование</w:t>
      </w:r>
    </w:p>
    <w:p w:rsidR="00486C8B" w:rsidRDefault="009F0227" w:rsidP="00412E81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>
        <w:rPr>
          <w:rFonts w:ascii="Times New Roman" w:hAnsi="Times New Roman" w:cs="Times New Roman"/>
          <w:b/>
          <w:bCs/>
          <w:kern w:val="36"/>
        </w:rPr>
        <w:t>на 2017-2018</w:t>
      </w:r>
      <w:r w:rsidR="00486C8B" w:rsidRPr="00412E81">
        <w:rPr>
          <w:rFonts w:ascii="Times New Roman" w:hAnsi="Times New Roman" w:cs="Times New Roman"/>
          <w:b/>
          <w:bCs/>
          <w:kern w:val="36"/>
        </w:rPr>
        <w:t xml:space="preserve"> учебный год </w:t>
      </w:r>
    </w:p>
    <w:p w:rsidR="00412E81" w:rsidRPr="00412E81" w:rsidRDefault="00412E81" w:rsidP="00412E8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3"/>
        <w:gridCol w:w="992"/>
        <w:gridCol w:w="7371"/>
      </w:tblGrid>
      <w:tr w:rsidR="00AC3438" w:rsidRPr="00412E81" w:rsidTr="002F6A38">
        <w:trPr>
          <w:trHeight w:val="299"/>
        </w:trPr>
        <w:tc>
          <w:tcPr>
            <w:tcW w:w="851" w:type="dxa"/>
            <w:vMerge w:val="restart"/>
          </w:tcPr>
          <w:p w:rsidR="00AC3438" w:rsidRPr="00412E81" w:rsidRDefault="00AC3438" w:rsidP="00412E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12E8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12E8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12E8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12E8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AC3438" w:rsidRPr="00412E81" w:rsidRDefault="00AC3438" w:rsidP="00412E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</w:tcPr>
          <w:p w:rsidR="00AC3438" w:rsidRPr="00412E81" w:rsidRDefault="00AC3438" w:rsidP="00412E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12E81">
              <w:rPr>
                <w:rFonts w:ascii="Times New Roman" w:hAnsi="Times New Roman" w:cs="Times New Roman"/>
                <w:b/>
              </w:rPr>
              <w:t>Дата</w:t>
            </w:r>
          </w:p>
          <w:p w:rsidR="00AC3438" w:rsidRPr="00412E81" w:rsidRDefault="00AC3438" w:rsidP="00412E8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Merge w:val="restart"/>
          </w:tcPr>
          <w:p w:rsidR="00AC3438" w:rsidRPr="00412E81" w:rsidRDefault="00AC3438" w:rsidP="00412E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C3438" w:rsidRPr="00412E81" w:rsidRDefault="00AC3438" w:rsidP="00412E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12E81">
              <w:rPr>
                <w:rFonts w:ascii="Times New Roman" w:hAnsi="Times New Roman" w:cs="Times New Roman"/>
                <w:b/>
              </w:rPr>
              <w:t>Тема раздела, тема урока</w:t>
            </w:r>
          </w:p>
        </w:tc>
      </w:tr>
      <w:tr w:rsidR="00AC3438" w:rsidRPr="00412E81" w:rsidTr="002F6A38">
        <w:trPr>
          <w:trHeight w:val="60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C3438" w:rsidRPr="00412E81" w:rsidRDefault="00AC3438" w:rsidP="00412E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C3438" w:rsidRPr="00412E81" w:rsidRDefault="00AC3438" w:rsidP="00412E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12E81">
              <w:rPr>
                <w:rFonts w:ascii="Times New Roman" w:hAnsi="Times New Roman" w:cs="Times New Roman"/>
                <w:b/>
              </w:rPr>
              <w:t xml:space="preserve"> план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3438" w:rsidRPr="00412E81" w:rsidRDefault="00AC3438" w:rsidP="00412E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12E81">
              <w:rPr>
                <w:rFonts w:ascii="Times New Roman" w:hAnsi="Times New Roman" w:cs="Times New Roman"/>
                <w:b/>
              </w:rPr>
              <w:t>факт.</w:t>
            </w: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:rsidR="00AC3438" w:rsidRPr="00412E81" w:rsidRDefault="00AC3438" w:rsidP="00412E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438" w:rsidRPr="00412E81" w:rsidTr="002F6A38">
        <w:trPr>
          <w:trHeight w:val="356"/>
        </w:trPr>
        <w:tc>
          <w:tcPr>
            <w:tcW w:w="851" w:type="dxa"/>
            <w:tcBorders>
              <w:bottom w:val="single" w:sz="4" w:space="0" w:color="auto"/>
            </w:tcBorders>
          </w:tcPr>
          <w:p w:rsidR="00AC3438" w:rsidRPr="00412E81" w:rsidRDefault="00AC3438" w:rsidP="00412E81">
            <w:pPr>
              <w:spacing w:after="0"/>
              <w:rPr>
                <w:rFonts w:ascii="Times New Roman" w:hAnsi="Times New Roman" w:cs="Times New Roman"/>
              </w:rPr>
            </w:pPr>
          </w:p>
          <w:p w:rsidR="00AC3438" w:rsidRPr="00412E81" w:rsidRDefault="00AC3438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C3438" w:rsidRPr="00412E81" w:rsidRDefault="0052651F" w:rsidP="00EE48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D529BF" w:rsidRPr="00412E8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3438" w:rsidRPr="00412E81" w:rsidRDefault="00AC3438" w:rsidP="00412E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AC3438" w:rsidRPr="00412E81" w:rsidRDefault="00AC3438" w:rsidP="00412E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12E81">
              <w:rPr>
                <w:rFonts w:ascii="Times New Roman" w:hAnsi="Times New Roman" w:cs="Times New Roman"/>
                <w:b/>
              </w:rPr>
              <w:t>Синтаксис и пунктуация (6 ч.)</w:t>
            </w:r>
          </w:p>
          <w:p w:rsidR="00AC3438" w:rsidRPr="00412E81" w:rsidRDefault="00AC3438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Трудные вопросы постановки знаков препинания. Принципы и функции русской пунктуации.</w:t>
            </w:r>
          </w:p>
        </w:tc>
      </w:tr>
      <w:tr w:rsidR="00AC3438" w:rsidRPr="00412E81" w:rsidTr="002F6A38">
        <w:trPr>
          <w:cantSplit/>
          <w:trHeight w:val="299"/>
        </w:trPr>
        <w:tc>
          <w:tcPr>
            <w:tcW w:w="851" w:type="dxa"/>
          </w:tcPr>
          <w:p w:rsidR="00AC3438" w:rsidRPr="00412E81" w:rsidRDefault="00AC3438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3438" w:rsidRPr="00412E81" w:rsidRDefault="0052651F" w:rsidP="0041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529BF" w:rsidRPr="00412E8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</w:tcPr>
          <w:p w:rsidR="00AC3438" w:rsidRPr="00412E81" w:rsidRDefault="00AC3438" w:rsidP="00412E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C3438" w:rsidRPr="00412E81" w:rsidRDefault="00AC3438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Нормативное построение словосочетаний и предложений разных типов. Интонационное богатство русской</w:t>
            </w:r>
            <w:r w:rsidR="00DE3AC0" w:rsidRPr="00412E81">
              <w:rPr>
                <w:rFonts w:ascii="Times New Roman" w:hAnsi="Times New Roman" w:cs="Times New Roman"/>
              </w:rPr>
              <w:t xml:space="preserve"> речи.</w:t>
            </w:r>
          </w:p>
        </w:tc>
      </w:tr>
      <w:tr w:rsidR="00AC3438" w:rsidRPr="00412E81" w:rsidTr="002F6A38">
        <w:trPr>
          <w:cantSplit/>
          <w:trHeight w:val="345"/>
        </w:trPr>
        <w:tc>
          <w:tcPr>
            <w:tcW w:w="851" w:type="dxa"/>
          </w:tcPr>
          <w:p w:rsidR="00AC3438" w:rsidRPr="00412E81" w:rsidRDefault="00AC3438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AC3438" w:rsidRPr="00412E81" w:rsidRDefault="0052651F" w:rsidP="0041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529BF" w:rsidRPr="00412E8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</w:tcPr>
          <w:p w:rsidR="00AC3438" w:rsidRPr="00412E81" w:rsidRDefault="00AC3438" w:rsidP="00412E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C3438" w:rsidRPr="00412E81" w:rsidRDefault="00DE3AC0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Систематизация сведений о пунктуации простого осложнённого предложения. Трудные случаи согласования подлежащего и сказуемого.</w:t>
            </w:r>
          </w:p>
        </w:tc>
      </w:tr>
      <w:tr w:rsidR="00AC3438" w:rsidRPr="00412E81" w:rsidTr="002F6A38">
        <w:trPr>
          <w:trHeight w:val="299"/>
        </w:trPr>
        <w:tc>
          <w:tcPr>
            <w:tcW w:w="851" w:type="dxa"/>
          </w:tcPr>
          <w:p w:rsidR="00AC3438" w:rsidRPr="00412E81" w:rsidRDefault="00AC3438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AC3438" w:rsidRPr="00412E81" w:rsidRDefault="00CF2470" w:rsidP="0041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529BF" w:rsidRPr="00412E8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</w:tcPr>
          <w:p w:rsidR="00AC3438" w:rsidRPr="00412E81" w:rsidRDefault="00AC3438" w:rsidP="00412E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C3438" w:rsidRPr="00412E81" w:rsidRDefault="00DE3AC0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 xml:space="preserve">Систематизация сведений о </w:t>
            </w:r>
            <w:r w:rsidR="0008422D">
              <w:rPr>
                <w:rFonts w:ascii="Times New Roman" w:hAnsi="Times New Roman" w:cs="Times New Roman"/>
              </w:rPr>
              <w:t>видах сложного предложения</w:t>
            </w:r>
            <w:proofErr w:type="gramStart"/>
            <w:r w:rsidR="0008422D">
              <w:rPr>
                <w:rFonts w:ascii="Times New Roman" w:hAnsi="Times New Roman" w:cs="Times New Roman"/>
              </w:rPr>
              <w:t xml:space="preserve"> </w:t>
            </w:r>
            <w:r w:rsidRPr="00412E81">
              <w:rPr>
                <w:rFonts w:ascii="Times New Roman" w:hAnsi="Times New Roman" w:cs="Times New Roman"/>
              </w:rPr>
              <w:t>.</w:t>
            </w:r>
            <w:proofErr w:type="gramEnd"/>
            <w:r w:rsidRPr="00412E81">
              <w:rPr>
                <w:rFonts w:ascii="Times New Roman" w:hAnsi="Times New Roman" w:cs="Times New Roman"/>
              </w:rPr>
              <w:t xml:space="preserve"> Трудные случаи цитирования.</w:t>
            </w:r>
          </w:p>
        </w:tc>
      </w:tr>
      <w:tr w:rsidR="00AC3438" w:rsidRPr="00412E81" w:rsidTr="002F6A38">
        <w:trPr>
          <w:trHeight w:val="299"/>
        </w:trPr>
        <w:tc>
          <w:tcPr>
            <w:tcW w:w="851" w:type="dxa"/>
          </w:tcPr>
          <w:p w:rsidR="00AC3438" w:rsidRPr="00412E81" w:rsidRDefault="00AC3438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AC3438" w:rsidRPr="00412E81" w:rsidRDefault="00CF2470" w:rsidP="0041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529BF" w:rsidRPr="00412E81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" w:type="dxa"/>
          </w:tcPr>
          <w:p w:rsidR="00AC3438" w:rsidRPr="00412E81" w:rsidRDefault="00AC3438" w:rsidP="00412E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C3438" w:rsidRPr="00412E81" w:rsidRDefault="00DE3AC0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Синтаксическая синонимия и её роль для создания выразительности речи.</w:t>
            </w:r>
          </w:p>
        </w:tc>
      </w:tr>
      <w:tr w:rsidR="00AC3438" w:rsidRPr="00412E81" w:rsidTr="002F6A38">
        <w:trPr>
          <w:trHeight w:val="299"/>
        </w:trPr>
        <w:tc>
          <w:tcPr>
            <w:tcW w:w="851" w:type="dxa"/>
          </w:tcPr>
          <w:p w:rsidR="00AC3438" w:rsidRPr="00412E81" w:rsidRDefault="00AC3438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AC3438" w:rsidRPr="00412E81" w:rsidRDefault="0052651F" w:rsidP="0041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529BF" w:rsidRPr="00412E81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" w:type="dxa"/>
          </w:tcPr>
          <w:p w:rsidR="00AC3438" w:rsidRPr="00412E81" w:rsidRDefault="00AC3438" w:rsidP="00412E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C3438" w:rsidRPr="00412E81" w:rsidRDefault="00DE3AC0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Анализ синтаксической структуры средств выразительности художественного и публицистического текстов.</w:t>
            </w:r>
          </w:p>
        </w:tc>
      </w:tr>
      <w:tr w:rsidR="00AC3438" w:rsidRPr="00412E81" w:rsidTr="002F6A38">
        <w:trPr>
          <w:trHeight w:val="299"/>
        </w:trPr>
        <w:tc>
          <w:tcPr>
            <w:tcW w:w="851" w:type="dxa"/>
          </w:tcPr>
          <w:p w:rsidR="00DE3AC0" w:rsidRPr="00412E81" w:rsidRDefault="00DE3AC0" w:rsidP="00412E81">
            <w:pPr>
              <w:spacing w:after="0"/>
              <w:rPr>
                <w:rFonts w:ascii="Times New Roman" w:hAnsi="Times New Roman" w:cs="Times New Roman"/>
              </w:rPr>
            </w:pPr>
          </w:p>
          <w:p w:rsidR="00AC3438" w:rsidRPr="00412E81" w:rsidRDefault="00DE3AC0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090B6B" w:rsidRDefault="00090B6B" w:rsidP="00412E81">
            <w:pPr>
              <w:spacing w:after="0"/>
              <w:rPr>
                <w:rFonts w:ascii="Times New Roman" w:hAnsi="Times New Roman" w:cs="Times New Roman"/>
              </w:rPr>
            </w:pPr>
          </w:p>
          <w:p w:rsidR="00AC3438" w:rsidRPr="00412E81" w:rsidRDefault="0052651F" w:rsidP="0041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529BF" w:rsidRPr="00412E81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" w:type="dxa"/>
          </w:tcPr>
          <w:p w:rsidR="00AC3438" w:rsidRPr="00412E81" w:rsidRDefault="00AC3438" w:rsidP="00412E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C3438" w:rsidRPr="00412E81" w:rsidRDefault="00DE3AC0" w:rsidP="00412E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12E81">
              <w:rPr>
                <w:rFonts w:ascii="Times New Roman" w:hAnsi="Times New Roman" w:cs="Times New Roman"/>
                <w:b/>
              </w:rPr>
              <w:t>Текст как речевое произведение (11ч.)</w:t>
            </w:r>
          </w:p>
          <w:p w:rsidR="00DE3AC0" w:rsidRPr="00412E81" w:rsidRDefault="00DE3AC0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Функциональные стили речи и их особенности: назначение каждого из стилей, сфера использования.</w:t>
            </w:r>
          </w:p>
        </w:tc>
      </w:tr>
      <w:tr w:rsidR="00AC3438" w:rsidRPr="00412E81" w:rsidTr="000F578B">
        <w:trPr>
          <w:trHeight w:val="538"/>
        </w:trPr>
        <w:tc>
          <w:tcPr>
            <w:tcW w:w="851" w:type="dxa"/>
          </w:tcPr>
          <w:p w:rsidR="00AC3438" w:rsidRPr="00412E81" w:rsidRDefault="00A56531" w:rsidP="000F578B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AC3438" w:rsidRDefault="0052651F" w:rsidP="0041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529BF" w:rsidRPr="00412E81">
              <w:rPr>
                <w:rFonts w:ascii="Times New Roman" w:hAnsi="Times New Roman" w:cs="Times New Roman"/>
              </w:rPr>
              <w:t>.10</w:t>
            </w:r>
          </w:p>
          <w:p w:rsidR="00D529BF" w:rsidRPr="00412E81" w:rsidRDefault="00D529BF" w:rsidP="00412E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3438" w:rsidRPr="00412E81" w:rsidRDefault="00AC3438" w:rsidP="00412E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C3438" w:rsidRPr="00412E81" w:rsidRDefault="00A56531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Публицистический стиль, его особенности.</w:t>
            </w:r>
            <w:r w:rsidR="001636C0" w:rsidRPr="00412E81">
              <w:rPr>
                <w:rFonts w:ascii="Times New Roman" w:hAnsi="Times New Roman" w:cs="Times New Roman"/>
              </w:rPr>
              <w:t xml:space="preserve"> Средства эмоциональной выразительности в публицистической речи. </w:t>
            </w:r>
          </w:p>
        </w:tc>
      </w:tr>
      <w:tr w:rsidR="000F578B" w:rsidRPr="00412E81" w:rsidTr="002F6A38">
        <w:trPr>
          <w:trHeight w:val="322"/>
        </w:trPr>
        <w:tc>
          <w:tcPr>
            <w:tcW w:w="851" w:type="dxa"/>
          </w:tcPr>
          <w:p w:rsidR="000F578B" w:rsidRPr="00412E81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0F578B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412E8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F578B" w:rsidRPr="00412E81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F578B" w:rsidRPr="00412E81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Жанры публицистического стиля: устное выступление, доклад.</w:t>
            </w:r>
          </w:p>
        </w:tc>
      </w:tr>
      <w:tr w:rsidR="00AC3438" w:rsidRPr="00412E81" w:rsidTr="000F578B">
        <w:trPr>
          <w:trHeight w:val="281"/>
        </w:trPr>
        <w:tc>
          <w:tcPr>
            <w:tcW w:w="851" w:type="dxa"/>
          </w:tcPr>
          <w:p w:rsidR="00AC3438" w:rsidRPr="00412E81" w:rsidRDefault="00AC3438" w:rsidP="000F578B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D529BF" w:rsidRPr="00412E81" w:rsidRDefault="00090B6B" w:rsidP="0041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529BF" w:rsidRPr="00412E8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2" w:type="dxa"/>
          </w:tcPr>
          <w:p w:rsidR="00AC3438" w:rsidRPr="00412E81" w:rsidRDefault="00034E1B" w:rsidP="0041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ч</w:t>
            </w:r>
          </w:p>
        </w:tc>
        <w:tc>
          <w:tcPr>
            <w:tcW w:w="7371" w:type="dxa"/>
          </w:tcPr>
          <w:p w:rsidR="00AC3438" w:rsidRPr="00412E81" w:rsidRDefault="001636C0" w:rsidP="000F578B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 xml:space="preserve">Художественный стиль речи. </w:t>
            </w:r>
          </w:p>
        </w:tc>
      </w:tr>
      <w:tr w:rsidR="000F578B" w:rsidRPr="00412E81" w:rsidTr="002F6A38">
        <w:trPr>
          <w:trHeight w:val="288"/>
        </w:trPr>
        <w:tc>
          <w:tcPr>
            <w:tcW w:w="851" w:type="dxa"/>
          </w:tcPr>
          <w:p w:rsidR="000F578B" w:rsidRPr="00412E81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0F578B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12E8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2" w:type="dxa"/>
          </w:tcPr>
          <w:p w:rsidR="000F578B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F578B" w:rsidRPr="00412E81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Общая характеристика стиля: образность, широкое использование изобразительно-выразительных средств.</w:t>
            </w:r>
          </w:p>
        </w:tc>
      </w:tr>
      <w:tr w:rsidR="00AC3438" w:rsidRPr="00412E81" w:rsidTr="000F578B">
        <w:trPr>
          <w:trHeight w:val="300"/>
        </w:trPr>
        <w:tc>
          <w:tcPr>
            <w:tcW w:w="851" w:type="dxa"/>
          </w:tcPr>
          <w:p w:rsidR="00AC3438" w:rsidRPr="00412E81" w:rsidRDefault="00AC3438" w:rsidP="000F578B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1</w:t>
            </w:r>
            <w:r w:rsidR="001636C0" w:rsidRPr="00412E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D529BF" w:rsidRPr="00412E81" w:rsidRDefault="00090B6B" w:rsidP="0041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529BF" w:rsidRPr="00412E8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2" w:type="dxa"/>
          </w:tcPr>
          <w:p w:rsidR="00AC3438" w:rsidRPr="00412E81" w:rsidRDefault="00AC3438" w:rsidP="00412E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C3438" w:rsidRPr="00412E81" w:rsidRDefault="001636C0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 xml:space="preserve">Изобразительно-выразительные возможности выразительных форм и </w:t>
            </w:r>
            <w:r w:rsidR="000F578B" w:rsidRPr="00412E81">
              <w:rPr>
                <w:rFonts w:ascii="Times New Roman" w:hAnsi="Times New Roman" w:cs="Times New Roman"/>
              </w:rPr>
              <w:t>синтаксических конструкций.</w:t>
            </w:r>
          </w:p>
        </w:tc>
      </w:tr>
      <w:tr w:rsidR="000F578B" w:rsidRPr="00412E81" w:rsidTr="002F6A38">
        <w:trPr>
          <w:trHeight w:val="269"/>
        </w:trPr>
        <w:tc>
          <w:tcPr>
            <w:tcW w:w="851" w:type="dxa"/>
          </w:tcPr>
          <w:p w:rsidR="000F578B" w:rsidRPr="00412E81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0F578B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412E8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2" w:type="dxa"/>
          </w:tcPr>
          <w:p w:rsidR="000F578B" w:rsidRPr="00412E81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F578B" w:rsidRPr="00412E81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Анализ художественного текста.</w:t>
            </w:r>
          </w:p>
        </w:tc>
      </w:tr>
      <w:tr w:rsidR="00AC3438" w:rsidRPr="00412E81" w:rsidTr="000F578B">
        <w:trPr>
          <w:trHeight w:val="288"/>
        </w:trPr>
        <w:tc>
          <w:tcPr>
            <w:tcW w:w="851" w:type="dxa"/>
          </w:tcPr>
          <w:p w:rsidR="00AC3438" w:rsidRPr="00412E81" w:rsidRDefault="00AC3438" w:rsidP="000F578B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1</w:t>
            </w:r>
            <w:r w:rsidR="001636C0" w:rsidRPr="00412E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529BF" w:rsidRPr="00412E81" w:rsidRDefault="00090B6B" w:rsidP="0041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529BF" w:rsidRPr="00412E8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2" w:type="dxa"/>
          </w:tcPr>
          <w:p w:rsidR="00AC3438" w:rsidRPr="00412E81" w:rsidRDefault="00AC3438" w:rsidP="00412E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C3438" w:rsidRPr="00412E81" w:rsidRDefault="001636C0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 xml:space="preserve">Основные виды тропов, их использование мастерами </w:t>
            </w:r>
            <w:proofErr w:type="gramStart"/>
            <w:r w:rsidRPr="00412E81">
              <w:rPr>
                <w:rFonts w:ascii="Times New Roman" w:hAnsi="Times New Roman" w:cs="Times New Roman"/>
              </w:rPr>
              <w:t>художественного</w:t>
            </w:r>
            <w:proofErr w:type="gramEnd"/>
            <w:r w:rsidRPr="00412E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578B" w:rsidRPr="00412E81" w:rsidTr="002F6A38">
        <w:trPr>
          <w:trHeight w:val="281"/>
        </w:trPr>
        <w:tc>
          <w:tcPr>
            <w:tcW w:w="851" w:type="dxa"/>
          </w:tcPr>
          <w:p w:rsidR="000F578B" w:rsidRPr="00412E81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0F578B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12E8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2" w:type="dxa"/>
          </w:tcPr>
          <w:p w:rsidR="000F578B" w:rsidRPr="00412E81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F578B" w:rsidRPr="00412E81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слова. Анализ стихотворного текста. Индивидуальный стиль писателя.</w:t>
            </w:r>
          </w:p>
        </w:tc>
      </w:tr>
      <w:tr w:rsidR="00AC3438" w:rsidRPr="00412E81" w:rsidTr="000F578B">
        <w:trPr>
          <w:trHeight w:val="281"/>
        </w:trPr>
        <w:tc>
          <w:tcPr>
            <w:tcW w:w="851" w:type="dxa"/>
          </w:tcPr>
          <w:p w:rsidR="00AC3438" w:rsidRPr="00412E81" w:rsidRDefault="00AC3438" w:rsidP="000F578B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1</w:t>
            </w:r>
            <w:r w:rsidR="00452994" w:rsidRPr="00412E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D529BF" w:rsidRPr="00412E81" w:rsidRDefault="00090B6B" w:rsidP="0041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529BF" w:rsidRPr="00412E8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2" w:type="dxa"/>
          </w:tcPr>
          <w:p w:rsidR="00AC3438" w:rsidRPr="00412E81" w:rsidRDefault="00AC3438" w:rsidP="00412E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C3438" w:rsidRPr="00412E81" w:rsidRDefault="00452994" w:rsidP="000F578B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 xml:space="preserve">Практическая работа. </w:t>
            </w:r>
          </w:p>
        </w:tc>
      </w:tr>
      <w:tr w:rsidR="000F578B" w:rsidRPr="00412E81" w:rsidTr="002F6A38">
        <w:trPr>
          <w:trHeight w:val="288"/>
        </w:trPr>
        <w:tc>
          <w:tcPr>
            <w:tcW w:w="851" w:type="dxa"/>
          </w:tcPr>
          <w:p w:rsidR="000F578B" w:rsidRPr="00412E81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0F578B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412E8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92" w:type="dxa"/>
          </w:tcPr>
          <w:p w:rsidR="000F578B" w:rsidRPr="00412E81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F578B" w:rsidRPr="00412E81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Анализ художественно-языковой формы произведений русской классической литературы.</w:t>
            </w:r>
          </w:p>
        </w:tc>
      </w:tr>
      <w:tr w:rsidR="00AC3438" w:rsidRPr="00412E81" w:rsidTr="002F6A38">
        <w:trPr>
          <w:trHeight w:val="299"/>
        </w:trPr>
        <w:tc>
          <w:tcPr>
            <w:tcW w:w="851" w:type="dxa"/>
          </w:tcPr>
          <w:p w:rsidR="00115847" w:rsidRPr="00412E81" w:rsidRDefault="00115847" w:rsidP="00412E81">
            <w:pPr>
              <w:spacing w:after="0"/>
              <w:rPr>
                <w:rFonts w:ascii="Times New Roman" w:hAnsi="Times New Roman" w:cs="Times New Roman"/>
              </w:rPr>
            </w:pPr>
          </w:p>
          <w:p w:rsidR="00115847" w:rsidRPr="00412E81" w:rsidRDefault="00115847" w:rsidP="00412E81">
            <w:pPr>
              <w:spacing w:after="0"/>
              <w:rPr>
                <w:rFonts w:ascii="Times New Roman" w:hAnsi="Times New Roman" w:cs="Times New Roman"/>
              </w:rPr>
            </w:pPr>
          </w:p>
          <w:p w:rsidR="00AC3438" w:rsidRPr="00412E81" w:rsidRDefault="00AC3438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1</w:t>
            </w:r>
            <w:r w:rsidR="00086CC5" w:rsidRPr="00412E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115847" w:rsidRPr="00412E81" w:rsidRDefault="00115847" w:rsidP="00412E81">
            <w:pPr>
              <w:spacing w:after="0"/>
              <w:rPr>
                <w:rFonts w:ascii="Times New Roman" w:hAnsi="Times New Roman" w:cs="Times New Roman"/>
              </w:rPr>
            </w:pPr>
          </w:p>
          <w:p w:rsidR="00115847" w:rsidRPr="00412E81" w:rsidRDefault="00115847" w:rsidP="00412E81">
            <w:pPr>
              <w:spacing w:after="0"/>
              <w:rPr>
                <w:rFonts w:ascii="Times New Roman" w:hAnsi="Times New Roman" w:cs="Times New Roman"/>
              </w:rPr>
            </w:pPr>
          </w:p>
          <w:p w:rsidR="00AC3438" w:rsidRPr="00412E81" w:rsidRDefault="000B1787" w:rsidP="0041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529BF" w:rsidRPr="00412E8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92" w:type="dxa"/>
          </w:tcPr>
          <w:p w:rsidR="00AC3438" w:rsidRPr="00412E81" w:rsidRDefault="00AC3438" w:rsidP="00412E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C3438" w:rsidRPr="00412E81" w:rsidRDefault="00086CC5" w:rsidP="00412E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12E81">
              <w:rPr>
                <w:rFonts w:ascii="Times New Roman" w:hAnsi="Times New Roman" w:cs="Times New Roman"/>
                <w:b/>
              </w:rPr>
              <w:t>Сочинение – это тоже текст (обучение написанию сочинения части</w:t>
            </w:r>
            <w:proofErr w:type="gramStart"/>
            <w:r w:rsidRPr="00412E81">
              <w:rPr>
                <w:rFonts w:ascii="Times New Roman" w:hAnsi="Times New Roman" w:cs="Times New Roman"/>
                <w:b/>
              </w:rPr>
              <w:t xml:space="preserve"> С</w:t>
            </w:r>
            <w:proofErr w:type="gramEnd"/>
            <w:r w:rsidRPr="00412E81">
              <w:rPr>
                <w:rFonts w:ascii="Times New Roman" w:hAnsi="Times New Roman" w:cs="Times New Roman"/>
                <w:b/>
              </w:rPr>
              <w:t xml:space="preserve"> ЕГЭ) 17 ч.</w:t>
            </w:r>
          </w:p>
          <w:p w:rsidR="00086CC5" w:rsidRPr="00412E81" w:rsidRDefault="00086CC5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Обоснование актуальности темы текста. Вычленение проблемы исходного текста.</w:t>
            </w:r>
          </w:p>
        </w:tc>
      </w:tr>
      <w:tr w:rsidR="00AC3438" w:rsidRPr="00412E81" w:rsidTr="000F578B">
        <w:trPr>
          <w:trHeight w:val="256"/>
        </w:trPr>
        <w:tc>
          <w:tcPr>
            <w:tcW w:w="851" w:type="dxa"/>
          </w:tcPr>
          <w:p w:rsidR="00AC3438" w:rsidRPr="00412E81" w:rsidRDefault="00AC3438" w:rsidP="000F578B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1</w:t>
            </w:r>
            <w:r w:rsidR="00086CC5" w:rsidRPr="00412E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D529BF" w:rsidRPr="00412E81" w:rsidRDefault="000B1787" w:rsidP="0041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529BF" w:rsidRPr="00412E8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92" w:type="dxa"/>
          </w:tcPr>
          <w:p w:rsidR="00AC3438" w:rsidRPr="00412E81" w:rsidRDefault="00AC3438" w:rsidP="00412E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C3438" w:rsidRPr="00412E81" w:rsidRDefault="00086CC5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Комментирование проблемы текста</w:t>
            </w:r>
            <w:r w:rsidR="009B69FF" w:rsidRPr="00412E81">
              <w:rPr>
                <w:rFonts w:ascii="Times New Roman" w:hAnsi="Times New Roman" w:cs="Times New Roman"/>
              </w:rPr>
              <w:t>.</w:t>
            </w:r>
          </w:p>
        </w:tc>
      </w:tr>
      <w:tr w:rsidR="000F578B" w:rsidRPr="00412E81" w:rsidTr="002F6A38">
        <w:trPr>
          <w:trHeight w:val="313"/>
        </w:trPr>
        <w:tc>
          <w:tcPr>
            <w:tcW w:w="851" w:type="dxa"/>
          </w:tcPr>
          <w:p w:rsidR="000F578B" w:rsidRPr="00412E81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0F578B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412E8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2" w:type="dxa"/>
          </w:tcPr>
          <w:p w:rsidR="000F578B" w:rsidRPr="00412E81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F578B" w:rsidRPr="00412E81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Комментирование проблемы текста.</w:t>
            </w:r>
          </w:p>
        </w:tc>
      </w:tr>
      <w:tr w:rsidR="00AC3438" w:rsidRPr="00412E81" w:rsidTr="000F578B">
        <w:trPr>
          <w:trHeight w:val="288"/>
        </w:trPr>
        <w:tc>
          <w:tcPr>
            <w:tcW w:w="851" w:type="dxa"/>
          </w:tcPr>
          <w:p w:rsidR="00AC3438" w:rsidRPr="00412E81" w:rsidRDefault="00086CC5" w:rsidP="000F578B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D529BF" w:rsidRPr="00412E81" w:rsidRDefault="000B1787" w:rsidP="0041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529BF" w:rsidRPr="00412E8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2" w:type="dxa"/>
          </w:tcPr>
          <w:p w:rsidR="00AC3438" w:rsidRPr="00412E81" w:rsidRDefault="00AC3438" w:rsidP="00412E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C3438" w:rsidRPr="00412E81" w:rsidRDefault="00086CC5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Определение позиции автора.</w:t>
            </w:r>
          </w:p>
        </w:tc>
      </w:tr>
      <w:tr w:rsidR="000F578B" w:rsidRPr="00412E81" w:rsidTr="002F6A38">
        <w:trPr>
          <w:trHeight w:val="288"/>
        </w:trPr>
        <w:tc>
          <w:tcPr>
            <w:tcW w:w="851" w:type="dxa"/>
          </w:tcPr>
          <w:p w:rsidR="000F578B" w:rsidRPr="00412E81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0F578B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12E8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2" w:type="dxa"/>
          </w:tcPr>
          <w:p w:rsidR="000F578B" w:rsidRPr="00412E81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F578B" w:rsidRPr="00412E81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Определение позиции автора.</w:t>
            </w:r>
          </w:p>
        </w:tc>
      </w:tr>
      <w:tr w:rsidR="00AC3438" w:rsidRPr="00412E81" w:rsidTr="000F578B">
        <w:trPr>
          <w:trHeight w:val="243"/>
        </w:trPr>
        <w:tc>
          <w:tcPr>
            <w:tcW w:w="851" w:type="dxa"/>
          </w:tcPr>
          <w:p w:rsidR="00AC3438" w:rsidRPr="00412E81" w:rsidRDefault="00086CC5" w:rsidP="000F578B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D529BF" w:rsidRPr="00412E81" w:rsidRDefault="000B1787" w:rsidP="0041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529BF" w:rsidRPr="00412E8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2" w:type="dxa"/>
          </w:tcPr>
          <w:p w:rsidR="00AC3438" w:rsidRPr="00412E81" w:rsidRDefault="00AC3438" w:rsidP="00412E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C3438" w:rsidRPr="00412E81" w:rsidRDefault="00086CC5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Формулирование собственной позиции</w:t>
            </w:r>
            <w:r w:rsidR="009B69FF" w:rsidRPr="00412E81">
              <w:rPr>
                <w:rFonts w:ascii="Times New Roman" w:hAnsi="Times New Roman" w:cs="Times New Roman"/>
              </w:rPr>
              <w:t>.</w:t>
            </w:r>
          </w:p>
        </w:tc>
      </w:tr>
      <w:tr w:rsidR="000F578B" w:rsidRPr="00412E81" w:rsidTr="002F6A38">
        <w:trPr>
          <w:trHeight w:val="326"/>
        </w:trPr>
        <w:tc>
          <w:tcPr>
            <w:tcW w:w="851" w:type="dxa"/>
          </w:tcPr>
          <w:p w:rsidR="000F578B" w:rsidRPr="00412E81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0F578B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412E81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92" w:type="dxa"/>
          </w:tcPr>
          <w:p w:rsidR="000F578B" w:rsidRPr="00412E81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F578B" w:rsidRPr="00412E81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Формулирование собственной позиции.</w:t>
            </w:r>
          </w:p>
        </w:tc>
      </w:tr>
      <w:tr w:rsidR="00AC3438" w:rsidRPr="00412E81" w:rsidTr="000F578B">
        <w:trPr>
          <w:trHeight w:val="275"/>
        </w:trPr>
        <w:tc>
          <w:tcPr>
            <w:tcW w:w="851" w:type="dxa"/>
          </w:tcPr>
          <w:p w:rsidR="00AC3438" w:rsidRPr="00412E81" w:rsidRDefault="00086CC5" w:rsidP="000F578B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993" w:type="dxa"/>
          </w:tcPr>
          <w:p w:rsidR="00D529BF" w:rsidRPr="00412E81" w:rsidRDefault="000B1787" w:rsidP="0041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529BF" w:rsidRPr="00412E81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92" w:type="dxa"/>
          </w:tcPr>
          <w:p w:rsidR="00AC3438" w:rsidRPr="00412E81" w:rsidRDefault="00AC3438" w:rsidP="00412E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C3438" w:rsidRPr="00412E81" w:rsidRDefault="00086CC5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Подбор аргументов.</w:t>
            </w:r>
          </w:p>
        </w:tc>
      </w:tr>
      <w:tr w:rsidR="000F578B" w:rsidRPr="00412E81" w:rsidTr="000F578B">
        <w:trPr>
          <w:trHeight w:val="275"/>
        </w:trPr>
        <w:tc>
          <w:tcPr>
            <w:tcW w:w="851" w:type="dxa"/>
          </w:tcPr>
          <w:p w:rsidR="000F578B" w:rsidRPr="00412E81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0F578B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12E81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92" w:type="dxa"/>
          </w:tcPr>
          <w:p w:rsidR="000F578B" w:rsidRPr="00412E81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F578B" w:rsidRPr="00412E81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Подбор аргументов.</w:t>
            </w:r>
          </w:p>
        </w:tc>
      </w:tr>
      <w:tr w:rsidR="000F578B" w:rsidRPr="00412E81" w:rsidTr="002F6A38">
        <w:trPr>
          <w:trHeight w:val="326"/>
        </w:trPr>
        <w:tc>
          <w:tcPr>
            <w:tcW w:w="851" w:type="dxa"/>
          </w:tcPr>
          <w:p w:rsidR="000F578B" w:rsidRPr="00412E81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</w:tcPr>
          <w:p w:rsidR="000F578B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412E8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0F578B" w:rsidRPr="00412E81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F578B" w:rsidRPr="00412E81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Подбор аргументов.</w:t>
            </w:r>
          </w:p>
        </w:tc>
      </w:tr>
      <w:tr w:rsidR="00AC3438" w:rsidRPr="00412E81" w:rsidTr="000F578B">
        <w:trPr>
          <w:trHeight w:val="288"/>
        </w:trPr>
        <w:tc>
          <w:tcPr>
            <w:tcW w:w="851" w:type="dxa"/>
          </w:tcPr>
          <w:p w:rsidR="00AC3438" w:rsidRPr="00412E81" w:rsidRDefault="00AC3438" w:rsidP="000F578B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2</w:t>
            </w:r>
            <w:r w:rsidR="00086CC5" w:rsidRPr="00412E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D529BF" w:rsidRPr="00412E81" w:rsidRDefault="00302B9F" w:rsidP="0041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529BF" w:rsidRPr="00412E8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AC3438" w:rsidRPr="00412E81" w:rsidRDefault="00AC3438" w:rsidP="00412E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C3438" w:rsidRPr="00412E81" w:rsidRDefault="00086CC5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Оформление вступления к сочинению.</w:t>
            </w:r>
          </w:p>
        </w:tc>
      </w:tr>
      <w:tr w:rsidR="000F578B" w:rsidRPr="00412E81" w:rsidTr="002F6A38">
        <w:trPr>
          <w:trHeight w:val="281"/>
        </w:trPr>
        <w:tc>
          <w:tcPr>
            <w:tcW w:w="851" w:type="dxa"/>
          </w:tcPr>
          <w:p w:rsidR="000F578B" w:rsidRPr="00412E81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</w:tcPr>
          <w:p w:rsidR="000F578B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412E8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0F578B" w:rsidRPr="00412E81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F578B" w:rsidRPr="00412E81" w:rsidRDefault="000F578B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Оформление вступления к сочинению.</w:t>
            </w:r>
          </w:p>
        </w:tc>
      </w:tr>
      <w:tr w:rsidR="00AC3438" w:rsidRPr="00412E81" w:rsidTr="002F6A38">
        <w:trPr>
          <w:trHeight w:val="299"/>
        </w:trPr>
        <w:tc>
          <w:tcPr>
            <w:tcW w:w="851" w:type="dxa"/>
          </w:tcPr>
          <w:p w:rsidR="00AC3438" w:rsidRPr="00412E81" w:rsidRDefault="00086CC5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AC3438" w:rsidRPr="00412E81" w:rsidRDefault="00302B9F" w:rsidP="0041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529BF" w:rsidRPr="00412E8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AC3438" w:rsidRPr="00412E81" w:rsidRDefault="00AC3438" w:rsidP="00412E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C3438" w:rsidRPr="00412E81" w:rsidRDefault="00086CC5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Оформление концовки сочинения.</w:t>
            </w:r>
          </w:p>
        </w:tc>
      </w:tr>
      <w:tr w:rsidR="00AC3438" w:rsidRPr="00412E81" w:rsidTr="002F6A38">
        <w:trPr>
          <w:trHeight w:val="299"/>
        </w:trPr>
        <w:tc>
          <w:tcPr>
            <w:tcW w:w="851" w:type="dxa"/>
          </w:tcPr>
          <w:p w:rsidR="00AC3438" w:rsidRPr="00412E81" w:rsidRDefault="00086CC5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993" w:type="dxa"/>
          </w:tcPr>
          <w:p w:rsidR="00D529BF" w:rsidRPr="00412E81" w:rsidRDefault="00990745" w:rsidP="0041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529BF" w:rsidRPr="00412E8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</w:tcPr>
          <w:p w:rsidR="00AC3438" w:rsidRPr="00412E81" w:rsidRDefault="00AC3438" w:rsidP="00412E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C3438" w:rsidRPr="00412E81" w:rsidRDefault="00086CC5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Анализ написанного сочинения.</w:t>
            </w:r>
          </w:p>
        </w:tc>
      </w:tr>
      <w:tr w:rsidR="00AC3438" w:rsidRPr="00412E81" w:rsidTr="002F6A38">
        <w:trPr>
          <w:trHeight w:val="426"/>
        </w:trPr>
        <w:tc>
          <w:tcPr>
            <w:tcW w:w="851" w:type="dxa"/>
          </w:tcPr>
          <w:p w:rsidR="00AC3438" w:rsidRPr="00412E81" w:rsidRDefault="00086CC5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3</w:t>
            </w:r>
            <w:r w:rsidR="00AC3438" w:rsidRPr="00412E81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93" w:type="dxa"/>
          </w:tcPr>
          <w:p w:rsidR="00AC3438" w:rsidRPr="00412E81" w:rsidRDefault="0052651F" w:rsidP="0041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412E8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</w:tcPr>
          <w:p w:rsidR="00AC3438" w:rsidRPr="00412E81" w:rsidRDefault="00AC3438" w:rsidP="00412E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C3438" w:rsidRPr="00412E81" w:rsidRDefault="00086CC5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 xml:space="preserve">Корректировка </w:t>
            </w:r>
            <w:proofErr w:type="gramStart"/>
            <w:r w:rsidRPr="00412E81">
              <w:rPr>
                <w:rFonts w:ascii="Times New Roman" w:hAnsi="Times New Roman" w:cs="Times New Roman"/>
              </w:rPr>
              <w:t>написанного</w:t>
            </w:r>
            <w:proofErr w:type="gramEnd"/>
            <w:r w:rsidRPr="00412E81">
              <w:rPr>
                <w:rFonts w:ascii="Times New Roman" w:hAnsi="Times New Roman" w:cs="Times New Roman"/>
              </w:rPr>
              <w:t>.</w:t>
            </w:r>
          </w:p>
        </w:tc>
      </w:tr>
      <w:tr w:rsidR="00AC3438" w:rsidRPr="00412E81" w:rsidTr="002F6A38">
        <w:trPr>
          <w:trHeight w:val="299"/>
        </w:trPr>
        <w:tc>
          <w:tcPr>
            <w:tcW w:w="851" w:type="dxa"/>
          </w:tcPr>
          <w:p w:rsidR="00AC3438" w:rsidRPr="00412E81" w:rsidRDefault="00086CC5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3</w:t>
            </w:r>
            <w:r w:rsidR="00AC3438" w:rsidRPr="00412E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AC3438" w:rsidRPr="00412E81" w:rsidRDefault="0052651F" w:rsidP="0041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12E8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</w:tcPr>
          <w:p w:rsidR="00AC3438" w:rsidRPr="00412E81" w:rsidRDefault="00AC3438" w:rsidP="00412E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C3438" w:rsidRPr="00412E81" w:rsidRDefault="00086CC5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Редактирование.</w:t>
            </w:r>
          </w:p>
        </w:tc>
      </w:tr>
      <w:tr w:rsidR="00AC3438" w:rsidRPr="00412E81" w:rsidTr="002F6A38">
        <w:trPr>
          <w:trHeight w:val="299"/>
        </w:trPr>
        <w:tc>
          <w:tcPr>
            <w:tcW w:w="851" w:type="dxa"/>
          </w:tcPr>
          <w:p w:rsidR="00AC3438" w:rsidRPr="00412E81" w:rsidRDefault="00086CC5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3</w:t>
            </w:r>
            <w:r w:rsidR="00AC3438" w:rsidRPr="00412E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AC3438" w:rsidRPr="00412E81" w:rsidRDefault="0052651F" w:rsidP="0041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12E8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</w:tcPr>
          <w:p w:rsidR="00AC3438" w:rsidRPr="00412E81" w:rsidRDefault="00AC3438" w:rsidP="00412E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C3438" w:rsidRPr="00412E81" w:rsidRDefault="00086CC5" w:rsidP="00412E81">
            <w:pPr>
              <w:spacing w:after="0"/>
              <w:rPr>
                <w:rFonts w:ascii="Times New Roman" w:hAnsi="Times New Roman" w:cs="Times New Roman"/>
              </w:rPr>
            </w:pPr>
            <w:r w:rsidRPr="00412E81">
              <w:rPr>
                <w:rFonts w:ascii="Times New Roman" w:hAnsi="Times New Roman" w:cs="Times New Roman"/>
              </w:rPr>
              <w:t>Подведение итогов.</w:t>
            </w:r>
          </w:p>
        </w:tc>
      </w:tr>
    </w:tbl>
    <w:p w:rsidR="00AC3438" w:rsidRPr="00EF257B" w:rsidRDefault="00AC3438" w:rsidP="00412E81">
      <w:pPr>
        <w:tabs>
          <w:tab w:val="left" w:pos="3765"/>
        </w:tabs>
      </w:pPr>
    </w:p>
    <w:p w:rsidR="00AC2E34" w:rsidRDefault="00AC2E34" w:rsidP="00412E81"/>
    <w:sectPr w:rsidR="00AC2E34" w:rsidSect="008E1CE6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CC0" w:rsidRDefault="00707CC0" w:rsidP="00707CC0">
      <w:pPr>
        <w:spacing w:after="0" w:line="240" w:lineRule="auto"/>
      </w:pPr>
      <w:r>
        <w:separator/>
      </w:r>
    </w:p>
  </w:endnote>
  <w:endnote w:type="continuationSeparator" w:id="1">
    <w:p w:rsidR="00707CC0" w:rsidRDefault="00707CC0" w:rsidP="0070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5157"/>
      <w:docPartObj>
        <w:docPartGallery w:val="Page Numbers (Bottom of Page)"/>
        <w:docPartUnique/>
      </w:docPartObj>
    </w:sdtPr>
    <w:sdtContent>
      <w:p w:rsidR="00707CC0" w:rsidRDefault="004D2B2F">
        <w:pPr>
          <w:pStyle w:val="a8"/>
          <w:jc w:val="center"/>
        </w:pPr>
        <w:fldSimple w:instr=" PAGE   \* MERGEFORMAT ">
          <w:r w:rsidR="000F578B">
            <w:rPr>
              <w:noProof/>
            </w:rPr>
            <w:t>5</w:t>
          </w:r>
        </w:fldSimple>
      </w:p>
    </w:sdtContent>
  </w:sdt>
  <w:p w:rsidR="00707CC0" w:rsidRDefault="00707C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CC0" w:rsidRDefault="00707CC0" w:rsidP="00707CC0">
      <w:pPr>
        <w:spacing w:after="0" w:line="240" w:lineRule="auto"/>
      </w:pPr>
      <w:r>
        <w:separator/>
      </w:r>
    </w:p>
  </w:footnote>
  <w:footnote w:type="continuationSeparator" w:id="1">
    <w:p w:rsidR="00707CC0" w:rsidRDefault="00707CC0" w:rsidP="00707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2E34"/>
    <w:rsid w:val="00013A40"/>
    <w:rsid w:val="00034E1B"/>
    <w:rsid w:val="00054540"/>
    <w:rsid w:val="000633CD"/>
    <w:rsid w:val="00073DFA"/>
    <w:rsid w:val="00075249"/>
    <w:rsid w:val="0008422D"/>
    <w:rsid w:val="00086CC5"/>
    <w:rsid w:val="00090B6B"/>
    <w:rsid w:val="000B1787"/>
    <w:rsid w:val="000C50FA"/>
    <w:rsid w:val="000D4C3B"/>
    <w:rsid w:val="000F578B"/>
    <w:rsid w:val="00115847"/>
    <w:rsid w:val="001636C0"/>
    <w:rsid w:val="00163992"/>
    <w:rsid w:val="00250707"/>
    <w:rsid w:val="00254023"/>
    <w:rsid w:val="00275205"/>
    <w:rsid w:val="002D14B3"/>
    <w:rsid w:val="002F6A38"/>
    <w:rsid w:val="00302B9F"/>
    <w:rsid w:val="003937AE"/>
    <w:rsid w:val="003A0929"/>
    <w:rsid w:val="003B6F00"/>
    <w:rsid w:val="003E3519"/>
    <w:rsid w:val="00412E81"/>
    <w:rsid w:val="00452994"/>
    <w:rsid w:val="0045492A"/>
    <w:rsid w:val="00486C8B"/>
    <w:rsid w:val="0048727D"/>
    <w:rsid w:val="004D2B2F"/>
    <w:rsid w:val="004D3FE7"/>
    <w:rsid w:val="0052651F"/>
    <w:rsid w:val="00544861"/>
    <w:rsid w:val="005F51F7"/>
    <w:rsid w:val="00655166"/>
    <w:rsid w:val="006C6958"/>
    <w:rsid w:val="006D4DF8"/>
    <w:rsid w:val="00707CC0"/>
    <w:rsid w:val="0075254C"/>
    <w:rsid w:val="0075772B"/>
    <w:rsid w:val="007D0BFF"/>
    <w:rsid w:val="00850D26"/>
    <w:rsid w:val="008E1CE6"/>
    <w:rsid w:val="00933446"/>
    <w:rsid w:val="009479A4"/>
    <w:rsid w:val="00957A4B"/>
    <w:rsid w:val="00962C76"/>
    <w:rsid w:val="00990745"/>
    <w:rsid w:val="009B1508"/>
    <w:rsid w:val="009B69FF"/>
    <w:rsid w:val="009E6507"/>
    <w:rsid w:val="009F0227"/>
    <w:rsid w:val="00A02B94"/>
    <w:rsid w:val="00A154D2"/>
    <w:rsid w:val="00A56531"/>
    <w:rsid w:val="00AC2E34"/>
    <w:rsid w:val="00AC3438"/>
    <w:rsid w:val="00B06BEC"/>
    <w:rsid w:val="00B40DBF"/>
    <w:rsid w:val="00B44712"/>
    <w:rsid w:val="00B9704B"/>
    <w:rsid w:val="00BC199D"/>
    <w:rsid w:val="00C76E61"/>
    <w:rsid w:val="00CF2470"/>
    <w:rsid w:val="00D529BF"/>
    <w:rsid w:val="00DE3AC0"/>
    <w:rsid w:val="00DE793E"/>
    <w:rsid w:val="00E3444A"/>
    <w:rsid w:val="00EE0EF3"/>
    <w:rsid w:val="00EE4894"/>
    <w:rsid w:val="00F11B04"/>
    <w:rsid w:val="00F52700"/>
    <w:rsid w:val="00F9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E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3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07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7CC0"/>
  </w:style>
  <w:style w:type="paragraph" w:styleId="a8">
    <w:name w:val="footer"/>
    <w:basedOn w:val="a"/>
    <w:link w:val="a9"/>
    <w:uiPriority w:val="99"/>
    <w:unhideWhenUsed/>
    <w:rsid w:val="00707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95EF-A1A5-49DF-8342-94D61B53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wlad</cp:lastModifiedBy>
  <cp:revision>59</cp:revision>
  <cp:lastPrinted>2001-12-31T22:30:00Z</cp:lastPrinted>
  <dcterms:created xsi:type="dcterms:W3CDTF">2014-09-05T16:30:00Z</dcterms:created>
  <dcterms:modified xsi:type="dcterms:W3CDTF">2001-12-31T21:17:00Z</dcterms:modified>
</cp:coreProperties>
</file>