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23" w:rsidRPr="000044EB" w:rsidRDefault="00EC1523" w:rsidP="00EC152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4EB">
        <w:rPr>
          <w:rFonts w:ascii="Times New Roman" w:hAnsi="Times New Roman"/>
          <w:b/>
          <w:bCs/>
          <w:sz w:val="24"/>
          <w:szCs w:val="24"/>
        </w:rPr>
        <w:t>Департамент образования, науки и молодежной политики Воронежской области</w:t>
      </w:r>
    </w:p>
    <w:p w:rsidR="00EC1523" w:rsidRPr="000044EB" w:rsidRDefault="00EC1523" w:rsidP="00EC15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44EB">
        <w:rPr>
          <w:rFonts w:ascii="Times New Roman" w:hAnsi="Times New Roman"/>
          <w:b/>
          <w:bCs/>
          <w:sz w:val="24"/>
          <w:szCs w:val="24"/>
        </w:rPr>
        <w:t xml:space="preserve">Поворинский филиал </w:t>
      </w:r>
      <w:r w:rsidRPr="000044EB">
        <w:rPr>
          <w:rFonts w:ascii="Times New Roman" w:hAnsi="Times New Roman"/>
          <w:sz w:val="24"/>
          <w:szCs w:val="24"/>
        </w:rPr>
        <w:t>государственное бюджетное профессиональное</w:t>
      </w:r>
      <w:r w:rsidRPr="000044EB">
        <w:rPr>
          <w:rFonts w:ascii="Times New Roman" w:hAnsi="Times New Roman"/>
          <w:sz w:val="24"/>
          <w:szCs w:val="24"/>
        </w:rPr>
        <w:br/>
        <w:t>образовательное учреждение Воронежской области</w:t>
      </w:r>
      <w:r w:rsidRPr="000044EB">
        <w:rPr>
          <w:rFonts w:ascii="Times New Roman" w:hAnsi="Times New Roman"/>
          <w:sz w:val="24"/>
          <w:szCs w:val="24"/>
        </w:rPr>
        <w:br/>
      </w:r>
      <w:r w:rsidRPr="000044EB">
        <w:rPr>
          <w:rFonts w:ascii="Times New Roman" w:hAnsi="Times New Roman"/>
          <w:b/>
          <w:bCs/>
          <w:sz w:val="24"/>
          <w:szCs w:val="24"/>
        </w:rPr>
        <w:t xml:space="preserve"> «Лискинский промышленно-транспортный техникум имени А.К. Лысенко»</w:t>
      </w:r>
    </w:p>
    <w:p w:rsidR="00EC1523" w:rsidRPr="000044EB" w:rsidRDefault="00EC1523" w:rsidP="00EC1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4EB">
        <w:rPr>
          <w:rFonts w:ascii="Times New Roman" w:hAnsi="Times New Roman"/>
          <w:b/>
          <w:sz w:val="24"/>
          <w:szCs w:val="24"/>
        </w:rPr>
        <w:t>(ГБПОУ ВО «ЛПТТ имени А.К. Лысенко»)</w:t>
      </w:r>
    </w:p>
    <w:p w:rsidR="00EC1523" w:rsidRPr="000044EB" w:rsidRDefault="00EC1523" w:rsidP="00EC1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523" w:rsidRPr="000044EB" w:rsidRDefault="00EC1523" w:rsidP="00EC1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523" w:rsidRPr="000044EB" w:rsidRDefault="00EC1523" w:rsidP="00EC1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523" w:rsidRPr="000044EB" w:rsidRDefault="00EC1523" w:rsidP="00EC1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523" w:rsidRPr="000044EB" w:rsidRDefault="00EC1523" w:rsidP="00EC1523">
      <w:pPr>
        <w:tabs>
          <w:tab w:val="left" w:pos="55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44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УТВЕРЖДАЮ</w:t>
      </w:r>
    </w:p>
    <w:p w:rsidR="00EC1523" w:rsidRPr="000044EB" w:rsidRDefault="00EC1523" w:rsidP="00EC1523">
      <w:pPr>
        <w:tabs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044EB">
        <w:rPr>
          <w:rFonts w:ascii="Times New Roman" w:hAnsi="Times New Roman"/>
          <w:sz w:val="28"/>
          <w:szCs w:val="28"/>
        </w:rPr>
        <w:t xml:space="preserve">Директор ГБПОУ </w:t>
      </w:r>
      <w:proofErr w:type="gramStart"/>
      <w:r w:rsidRPr="000044EB">
        <w:rPr>
          <w:rFonts w:ascii="Times New Roman" w:hAnsi="Times New Roman"/>
          <w:sz w:val="28"/>
          <w:szCs w:val="28"/>
        </w:rPr>
        <w:t>ВО</w:t>
      </w:r>
      <w:proofErr w:type="gramEnd"/>
    </w:p>
    <w:p w:rsidR="00EC1523" w:rsidRPr="000044EB" w:rsidRDefault="00EC1523" w:rsidP="00EC1523">
      <w:pPr>
        <w:tabs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044EB">
        <w:rPr>
          <w:rFonts w:ascii="Times New Roman" w:hAnsi="Times New Roman"/>
          <w:sz w:val="28"/>
          <w:szCs w:val="28"/>
        </w:rPr>
        <w:t>«ЛПТТ имени А.К. Лысенко»</w:t>
      </w:r>
    </w:p>
    <w:p w:rsidR="00EC1523" w:rsidRPr="000044EB" w:rsidRDefault="00EC1523" w:rsidP="00EC1523">
      <w:pPr>
        <w:tabs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044EB">
        <w:rPr>
          <w:rFonts w:ascii="Times New Roman" w:hAnsi="Times New Roman"/>
          <w:sz w:val="28"/>
          <w:szCs w:val="28"/>
        </w:rPr>
        <w:t>__________ Бровченко Н.А.</w:t>
      </w:r>
    </w:p>
    <w:p w:rsidR="00EC1523" w:rsidRPr="000044EB" w:rsidRDefault="00EC1523" w:rsidP="00EC1523">
      <w:pPr>
        <w:tabs>
          <w:tab w:val="left" w:pos="6015"/>
          <w:tab w:val="left" w:pos="675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   от «     »        </w:t>
      </w:r>
      <w:r w:rsidRPr="000044EB">
        <w:rPr>
          <w:rFonts w:ascii="Times New Roman" w:hAnsi="Times New Roman"/>
          <w:sz w:val="28"/>
          <w:szCs w:val="28"/>
        </w:rPr>
        <w:t xml:space="preserve">  20_ г.</w:t>
      </w:r>
    </w:p>
    <w:p w:rsidR="00EC1523" w:rsidRPr="000044EB" w:rsidRDefault="00EC1523" w:rsidP="00EC1523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523" w:rsidRPr="000044EB" w:rsidRDefault="00EC1523" w:rsidP="00EC1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523" w:rsidRPr="000044EB" w:rsidRDefault="00EC1523" w:rsidP="00EC1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523" w:rsidRPr="000044EB" w:rsidRDefault="00EC1523" w:rsidP="00A47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523" w:rsidRPr="00466E67" w:rsidRDefault="00EC1523" w:rsidP="00A4745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E67">
        <w:rPr>
          <w:rFonts w:ascii="Times New Roman" w:hAnsi="Times New Roman"/>
          <w:b/>
          <w:sz w:val="36"/>
          <w:szCs w:val="36"/>
        </w:rPr>
        <w:t xml:space="preserve">Рабочая </w:t>
      </w:r>
      <w:r w:rsidR="00A4745F" w:rsidRPr="00466E67">
        <w:rPr>
          <w:rFonts w:ascii="Times New Roman" w:hAnsi="Times New Roman"/>
          <w:b/>
          <w:sz w:val="36"/>
          <w:szCs w:val="36"/>
        </w:rPr>
        <w:t xml:space="preserve"> </w:t>
      </w:r>
      <w:r w:rsidRPr="00466E67">
        <w:rPr>
          <w:rFonts w:ascii="Times New Roman" w:hAnsi="Times New Roman"/>
          <w:b/>
          <w:sz w:val="36"/>
          <w:szCs w:val="36"/>
        </w:rPr>
        <w:t>программа</w:t>
      </w:r>
      <w:r w:rsidR="00A4745F" w:rsidRPr="00466E67">
        <w:rPr>
          <w:rFonts w:ascii="Times New Roman" w:hAnsi="Times New Roman"/>
          <w:b/>
          <w:sz w:val="36"/>
          <w:szCs w:val="36"/>
        </w:rPr>
        <w:t xml:space="preserve">  </w:t>
      </w:r>
      <w:r w:rsidRPr="00466E67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A4745F" w:rsidRDefault="00A4745F" w:rsidP="00A4745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4745F" w:rsidRDefault="00A4745F" w:rsidP="00A4745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4745F" w:rsidRPr="00A4745F" w:rsidRDefault="00A4745F" w:rsidP="00A4745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523" w:rsidRPr="00466E67" w:rsidRDefault="00EC1523" w:rsidP="00A4745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E67">
        <w:rPr>
          <w:rFonts w:ascii="Times New Roman" w:hAnsi="Times New Roman"/>
          <w:b/>
          <w:sz w:val="28"/>
          <w:szCs w:val="28"/>
        </w:rPr>
        <w:t>УПОУ.06    Введение в профессию</w:t>
      </w:r>
    </w:p>
    <w:p w:rsidR="00EC1523" w:rsidRPr="000044EB" w:rsidRDefault="00EC1523" w:rsidP="00A4745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0044EB">
        <w:rPr>
          <w:rFonts w:ascii="Times New Roman" w:hAnsi="Times New Roman"/>
          <w:sz w:val="18"/>
          <w:szCs w:val="20"/>
        </w:rPr>
        <w:t>индекс                        учебного предмета</w:t>
      </w:r>
    </w:p>
    <w:p w:rsidR="00EC1523" w:rsidRPr="000044EB" w:rsidRDefault="00EC1523" w:rsidP="00A4745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523" w:rsidRDefault="00EC1523" w:rsidP="00A4745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4EB">
        <w:rPr>
          <w:rFonts w:ascii="Times New Roman" w:hAnsi="Times New Roman"/>
          <w:sz w:val="28"/>
          <w:szCs w:val="28"/>
        </w:rPr>
        <w:t>по профессии СПО:</w:t>
      </w:r>
    </w:p>
    <w:p w:rsidR="00A4745F" w:rsidRPr="000044EB" w:rsidRDefault="00A4745F" w:rsidP="00A4745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523" w:rsidRPr="000044EB" w:rsidRDefault="00EC1523" w:rsidP="00A4745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52"/>
        </w:rPr>
      </w:pPr>
    </w:p>
    <w:p w:rsidR="00EC1523" w:rsidRPr="00466E67" w:rsidRDefault="00466E67" w:rsidP="00A4745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52"/>
        </w:rPr>
      </w:pPr>
      <w:r w:rsidRPr="00466E67">
        <w:rPr>
          <w:rFonts w:ascii="Times New Roman" w:hAnsi="Times New Roman"/>
          <w:b/>
          <w:sz w:val="28"/>
          <w:szCs w:val="28"/>
          <w:u w:val="single"/>
        </w:rPr>
        <w:t>2</w:t>
      </w:r>
      <w:r w:rsidR="00EC1523" w:rsidRPr="00466E67">
        <w:rPr>
          <w:rFonts w:ascii="Times New Roman" w:hAnsi="Times New Roman"/>
          <w:b/>
          <w:sz w:val="28"/>
          <w:szCs w:val="28"/>
          <w:u w:val="single"/>
        </w:rPr>
        <w:t xml:space="preserve">3.01.09                                     </w:t>
      </w:r>
      <w:r w:rsidR="00A4745F" w:rsidRPr="00466E67">
        <w:rPr>
          <w:rFonts w:ascii="Times New Roman" w:hAnsi="Times New Roman"/>
          <w:b/>
          <w:sz w:val="28"/>
          <w:szCs w:val="28"/>
          <w:u w:val="single"/>
        </w:rPr>
        <w:t>Машинист локомотива</w:t>
      </w:r>
    </w:p>
    <w:p w:rsidR="00EC1523" w:rsidRPr="000044EB" w:rsidRDefault="00EC1523" w:rsidP="00A4745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18"/>
          <w:szCs w:val="16"/>
        </w:rPr>
      </w:pPr>
      <w:r w:rsidRPr="000044EB">
        <w:rPr>
          <w:rFonts w:ascii="Times New Roman" w:hAnsi="Times New Roman"/>
          <w:sz w:val="18"/>
          <w:szCs w:val="16"/>
        </w:rPr>
        <w:t>код                                                                                                      профессия</w:t>
      </w:r>
    </w:p>
    <w:p w:rsidR="00EC1523" w:rsidRPr="000044EB" w:rsidRDefault="00EC1523" w:rsidP="00EC152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523" w:rsidRPr="000044EB" w:rsidRDefault="00EC1523" w:rsidP="00EC1523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/>
          <w:bCs/>
          <w:sz w:val="28"/>
        </w:rPr>
      </w:pPr>
    </w:p>
    <w:p w:rsidR="00EC1523" w:rsidRPr="000044EB" w:rsidRDefault="00EC1523" w:rsidP="00EC1523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/>
          <w:bCs/>
          <w:sz w:val="28"/>
        </w:rPr>
      </w:pPr>
    </w:p>
    <w:p w:rsidR="00EC1523" w:rsidRPr="000044EB" w:rsidRDefault="00EC1523" w:rsidP="00EC1523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/>
          <w:bCs/>
          <w:sz w:val="28"/>
        </w:rPr>
      </w:pPr>
    </w:p>
    <w:p w:rsidR="00EC1523" w:rsidRPr="000044EB" w:rsidRDefault="00EC1523" w:rsidP="00EC1523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/>
          <w:bCs/>
          <w:sz w:val="28"/>
        </w:rPr>
      </w:pPr>
    </w:p>
    <w:p w:rsidR="00EC1523" w:rsidRPr="000044EB" w:rsidRDefault="00EC1523" w:rsidP="00EC1523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/>
          <w:bCs/>
          <w:sz w:val="28"/>
        </w:rPr>
      </w:pPr>
    </w:p>
    <w:p w:rsidR="00EC1523" w:rsidRPr="000044EB" w:rsidRDefault="00EC1523" w:rsidP="00EC1523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/>
          <w:bCs/>
          <w:sz w:val="28"/>
        </w:rPr>
      </w:pPr>
    </w:p>
    <w:p w:rsidR="00EC1523" w:rsidRPr="000044EB" w:rsidRDefault="00EC1523" w:rsidP="00EC1523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/>
          <w:bCs/>
          <w:sz w:val="28"/>
        </w:rPr>
      </w:pPr>
    </w:p>
    <w:p w:rsidR="00EC1523" w:rsidRPr="000044EB" w:rsidRDefault="00EC1523" w:rsidP="00EC1523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/>
          <w:bCs/>
          <w:sz w:val="28"/>
        </w:rPr>
      </w:pPr>
    </w:p>
    <w:p w:rsidR="00EC1523" w:rsidRPr="000044EB" w:rsidRDefault="00EC1523" w:rsidP="00EC1523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/>
          <w:bCs/>
          <w:sz w:val="28"/>
        </w:rPr>
      </w:pPr>
    </w:p>
    <w:p w:rsidR="00EC1523" w:rsidRPr="000044EB" w:rsidRDefault="00EC1523" w:rsidP="00EC1523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/>
          <w:bCs/>
          <w:sz w:val="28"/>
        </w:rPr>
      </w:pPr>
    </w:p>
    <w:p w:rsidR="00EC1523" w:rsidRPr="000044EB" w:rsidRDefault="00EC1523" w:rsidP="00EC1523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/>
          <w:bCs/>
          <w:sz w:val="28"/>
        </w:rPr>
      </w:pPr>
    </w:p>
    <w:p w:rsidR="00EC1523" w:rsidRPr="000044EB" w:rsidRDefault="00EC1523" w:rsidP="00EC1523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/>
          <w:bCs/>
          <w:sz w:val="28"/>
        </w:rPr>
      </w:pPr>
    </w:p>
    <w:p w:rsidR="00EC1523" w:rsidRPr="00977759" w:rsidRDefault="00EC1523" w:rsidP="004E1BC6">
      <w:pPr>
        <w:shd w:val="clear" w:color="auto" w:fill="FFFFFF"/>
        <w:spacing w:after="0"/>
        <w:ind w:right="-284"/>
        <w:jc w:val="center"/>
        <w:rPr>
          <w:rFonts w:ascii="Times New Roman" w:hAnsi="Times New Roman" w:cs="Times New Roman"/>
          <w:bCs/>
          <w:sz w:val="28"/>
        </w:rPr>
      </w:pPr>
      <w:r w:rsidRPr="00977759">
        <w:rPr>
          <w:rFonts w:ascii="Times New Roman" w:hAnsi="Times New Roman" w:cs="Times New Roman"/>
          <w:bCs/>
          <w:sz w:val="28"/>
        </w:rPr>
        <w:t>Поворино</w:t>
      </w:r>
    </w:p>
    <w:p w:rsidR="00EC1523" w:rsidRPr="000044EB" w:rsidRDefault="00EC1523" w:rsidP="00EC1523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/>
          <w:bCs/>
          <w:sz w:val="28"/>
        </w:rPr>
      </w:pPr>
    </w:p>
    <w:p w:rsidR="00FD3E72" w:rsidRDefault="00FD3E72"/>
    <w:p w:rsidR="00331554" w:rsidRPr="000044EB" w:rsidRDefault="00331554" w:rsidP="00331554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>Рабочая программа</w:t>
      </w:r>
      <w:r w:rsidRPr="0000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предмета</w:t>
      </w: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 составлена</w:t>
      </w:r>
      <w:r w:rsidRPr="000044EB">
        <w:rPr>
          <w:rFonts w:ascii="Times New Roman" w:hAnsi="Times New Roman"/>
          <w:color w:val="000000" w:themeColor="text1"/>
          <w:sz w:val="24"/>
          <w:szCs w:val="28"/>
        </w:rPr>
        <w:t xml:space="preserve"> и преподается в </w:t>
      </w: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соответствии с </w:t>
      </w:r>
      <w:r w:rsidRPr="0000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департамента образования, науки и молодежной политики Воронежской области от 27.07.2012 №760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образования», приказа департамента образования, науки и молодежной политики Воронежской области,  от 30 августа 2013 г., № 840 «О внесении изменения в приказ департамента образования, науки и молодежной политики Воронежской области от 27.07.2012 №760»; </w:t>
      </w:r>
      <w:r w:rsidRPr="000044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решения педагогического совета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30.10. 2015</w:t>
      </w:r>
      <w:r w:rsidRPr="000044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года, протокол №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0044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 введении учебного предмета  в учебный план за счет часов компонента образовательного учреждения.</w:t>
      </w:r>
    </w:p>
    <w:p w:rsidR="00331554" w:rsidRPr="000044EB" w:rsidRDefault="00331554" w:rsidP="003315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331554" w:rsidRPr="000044EB" w:rsidRDefault="00331554" w:rsidP="0033155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00746" w:rsidRPr="000044EB" w:rsidRDefault="00500746" w:rsidP="005007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A4109" w:rsidRDefault="000A4109" w:rsidP="000A41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Разработчик программы     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преподаватель   Гуров  Дмитрий  Евдокимович</w:t>
      </w:r>
    </w:p>
    <w:p w:rsidR="00331554" w:rsidRPr="000044EB" w:rsidRDefault="00331554" w:rsidP="003315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331554" w:rsidRPr="000044EB" w:rsidRDefault="00331554" w:rsidP="003315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1554" w:rsidRPr="000044EB" w:rsidRDefault="00331554" w:rsidP="003315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1554" w:rsidRPr="000044EB" w:rsidRDefault="00331554" w:rsidP="003315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>Рабочая программа рассмотрена на заседании цикловой комиссии «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Общеобразовательные учебные предметы филиала</w:t>
      </w:r>
      <w:r w:rsidRPr="000044EB">
        <w:rPr>
          <w:rFonts w:ascii="Times New Roman" w:hAnsi="Times New Roman"/>
          <w:color w:val="000000" w:themeColor="text1"/>
          <w:sz w:val="24"/>
          <w:szCs w:val="24"/>
        </w:rPr>
        <w:t>» протокол №1 от «29» августа 2017 г.</w:t>
      </w:r>
    </w:p>
    <w:p w:rsidR="00331554" w:rsidRPr="000044EB" w:rsidRDefault="00331554" w:rsidP="003315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1554" w:rsidRPr="000044EB" w:rsidRDefault="00331554" w:rsidP="003315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1554" w:rsidRPr="000044EB" w:rsidRDefault="00331554" w:rsidP="003315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1554" w:rsidRPr="000044EB" w:rsidRDefault="00331554" w:rsidP="003315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1554" w:rsidRPr="000044EB" w:rsidRDefault="00331554" w:rsidP="003315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ЦК: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Медведева О.М.</w:t>
      </w:r>
    </w:p>
    <w:p w:rsidR="00331554" w:rsidRPr="000044EB" w:rsidRDefault="00331554" w:rsidP="003315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1554" w:rsidRPr="000044EB" w:rsidRDefault="00331554" w:rsidP="003315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1554" w:rsidRPr="000044EB" w:rsidRDefault="00331554" w:rsidP="003315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1554" w:rsidRPr="000044EB" w:rsidRDefault="00331554" w:rsidP="003315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1554" w:rsidRPr="000044EB" w:rsidRDefault="00331554" w:rsidP="003315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  одобрена на заседании УМС </w:t>
      </w:r>
    </w:p>
    <w:p w:rsidR="00331554" w:rsidRPr="000044EB" w:rsidRDefault="00331554" w:rsidP="003315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vertAlign w:val="superscript"/>
        </w:rPr>
      </w:pPr>
    </w:p>
    <w:p w:rsidR="00331554" w:rsidRPr="000044EB" w:rsidRDefault="00331554" w:rsidP="0033155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</w:p>
    <w:p w:rsidR="00EC1523" w:rsidRDefault="00EC1523"/>
    <w:p w:rsidR="00E909F1" w:rsidRDefault="00E909F1"/>
    <w:p w:rsidR="00E909F1" w:rsidRDefault="00E909F1"/>
    <w:p w:rsidR="00E909F1" w:rsidRDefault="00E909F1"/>
    <w:p w:rsidR="00E909F1" w:rsidRDefault="00E909F1"/>
    <w:p w:rsidR="00E909F1" w:rsidRDefault="00E909F1"/>
    <w:p w:rsidR="00E909F1" w:rsidRDefault="00E909F1"/>
    <w:p w:rsidR="00E909F1" w:rsidRDefault="00E909F1"/>
    <w:p w:rsidR="00E909F1" w:rsidRDefault="00E909F1"/>
    <w:p w:rsidR="00E909F1" w:rsidRDefault="00E909F1"/>
    <w:p w:rsidR="00E909F1" w:rsidRDefault="00E909F1"/>
    <w:p w:rsidR="00E909F1" w:rsidRPr="000044EB" w:rsidRDefault="00E909F1" w:rsidP="00E909F1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9F1" w:rsidRPr="000044EB" w:rsidRDefault="00E909F1" w:rsidP="00E909F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044EB">
        <w:rPr>
          <w:rFonts w:ascii="Times New Roman" w:hAnsi="Times New Roman"/>
          <w:b/>
          <w:sz w:val="24"/>
          <w:szCs w:val="24"/>
          <w:lang w:eastAsia="ar-SA"/>
        </w:rPr>
        <w:t>ПОЯСНИТЕЛЬНАЯ ЗАПИСКА</w:t>
      </w:r>
    </w:p>
    <w:p w:rsidR="001805A2" w:rsidRPr="00B1770A" w:rsidRDefault="00E909F1" w:rsidP="00B1770A">
      <w:pPr>
        <w:pStyle w:val="2"/>
        <w:shd w:val="clear" w:color="auto" w:fill="auto"/>
        <w:ind w:firstLine="720"/>
      </w:pP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Рабочая программа учебного предмета </w:t>
      </w: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УПОУ.06 </w:t>
      </w: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Введение в профессию предназначена для изучения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в</w:t>
      </w: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ведение в про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фессию  в техникуме, как учебного </w:t>
      </w: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предмет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</w:t>
      </w: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 образовательного учреждения </w:t>
      </w:r>
      <w:r w:rsidRPr="000044E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 получении </w:t>
      </w:r>
      <w:r w:rsidRPr="000044EB">
        <w:rPr>
          <w:rFonts w:ascii="Times New Roman" w:hAnsi="Times New Roman" w:cs="Times New Roman"/>
          <w:color w:val="000000" w:themeColor="text1"/>
          <w:sz w:val="24"/>
          <w:szCs w:val="24"/>
        </w:rPr>
        <w:t>среднего общего образования в пределах освоения образовательной программы</w:t>
      </w:r>
      <w:r w:rsidR="001805A2">
        <w:rPr>
          <w:color w:val="000000"/>
          <w:lang w:bidi="ru-RU"/>
        </w:rPr>
        <w:t xml:space="preserve"> </w:t>
      </w:r>
      <w:r w:rsidR="001805A2" w:rsidRPr="00B1770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профессии</w:t>
      </w:r>
      <w:r w:rsidR="001805A2" w:rsidRPr="00B1770A">
        <w:rPr>
          <w:color w:val="000000"/>
          <w:sz w:val="24"/>
          <w:szCs w:val="24"/>
          <w:lang w:bidi="ru-RU"/>
        </w:rPr>
        <w:t xml:space="preserve"> </w:t>
      </w:r>
      <w:r w:rsidR="001805A2" w:rsidRPr="00B1770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</w:t>
      </w:r>
      <w:r w:rsidR="00B1770A" w:rsidRPr="00B1770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1805A2" w:rsidRPr="00B1770A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23.01.09.      </w:t>
      </w:r>
      <w:r w:rsidR="001805A2" w:rsidRPr="00B1770A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«Машинист</w:t>
      </w:r>
      <w:r w:rsidR="001805A2" w:rsidRPr="00BD2F69">
        <w:rPr>
          <w:color w:val="000000"/>
          <w:u w:val="single"/>
          <w:lang w:bidi="ru-RU"/>
        </w:rPr>
        <w:t xml:space="preserve"> </w:t>
      </w:r>
      <w:r w:rsidR="001805A2" w:rsidRPr="00B1770A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локомотива»</w:t>
      </w:r>
    </w:p>
    <w:p w:rsidR="00E909F1" w:rsidRPr="000044EB" w:rsidRDefault="00E909F1" w:rsidP="00E909F1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E909F1" w:rsidRPr="000044EB" w:rsidRDefault="00E909F1" w:rsidP="00E909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Стремительные изменения в современном производстве требуют новых подходов к подготовке квалифицированных рабочих. Одним из таких подходов является введение </w:t>
      </w:r>
      <w:r>
        <w:rPr>
          <w:rFonts w:ascii="Times New Roman" w:hAnsi="Times New Roman"/>
          <w:color w:val="000000" w:themeColor="text1"/>
          <w:sz w:val="24"/>
          <w:szCs w:val="24"/>
        </w:rPr>
        <w:t>в профессиональную деятельность</w:t>
      </w:r>
      <w:bookmarkStart w:id="0" w:name="_GoBack"/>
      <w:bookmarkEnd w:id="0"/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Pr="000044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</w:t>
      </w:r>
      <w:r w:rsidRPr="000044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решения педагогического совета  </w:t>
      </w: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учебного предмета образовательного учреждения  </w:t>
      </w:r>
      <w:r w:rsidRPr="000044EB">
        <w:rPr>
          <w:rFonts w:ascii="Times New Roman" w:hAnsi="Times New Roman"/>
          <w:color w:val="000000" w:themeColor="text1"/>
          <w:sz w:val="24"/>
          <w:szCs w:val="24"/>
        </w:rPr>
        <w:t>УПОУ.06</w:t>
      </w:r>
      <w:r w:rsidRPr="000044EB">
        <w:rPr>
          <w:rFonts w:ascii="Times New Roman" w:hAnsi="Times New Roman"/>
          <w:color w:val="000000" w:themeColor="text1"/>
          <w:sz w:val="24"/>
          <w:szCs w:val="28"/>
          <w:lang w:eastAsia="ar-SA"/>
        </w:rPr>
        <w:t xml:space="preserve"> Введение в профессию</w:t>
      </w: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</w:p>
    <w:p w:rsidR="00E909F1" w:rsidRPr="000044EB" w:rsidRDefault="00E909F1" w:rsidP="00E909F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>УПОУ.06</w:t>
      </w:r>
      <w:r w:rsidRPr="000044EB">
        <w:rPr>
          <w:rFonts w:ascii="Times New Roman" w:hAnsi="Times New Roman"/>
          <w:color w:val="000000" w:themeColor="text1"/>
          <w:sz w:val="24"/>
          <w:szCs w:val="28"/>
          <w:lang w:eastAsia="ar-SA"/>
        </w:rPr>
        <w:t xml:space="preserve"> Введение в профессию </w:t>
      </w:r>
      <w:r w:rsidRPr="0000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учебным предметом</w:t>
      </w:r>
      <w:r w:rsidRPr="0000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знакомит студентов с областью будущей профессиональной деятельности, областью профессиональных знаний и навыков  будущего </w:t>
      </w:r>
      <w:r w:rsidR="00B6207E" w:rsidRPr="00B1770A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«Машинист</w:t>
      </w:r>
      <w:r w:rsidR="00B620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B6207E" w:rsidRPr="00B620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B6207E" w:rsidRPr="00B1770A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локомотива»</w:t>
      </w:r>
      <w:r w:rsidRPr="000044EB">
        <w:rPr>
          <w:rFonts w:ascii="Times New Roman" w:hAnsi="Times New Roman" w:cs="Times New Roman"/>
          <w:color w:val="000000" w:themeColor="text1"/>
          <w:sz w:val="24"/>
          <w:szCs w:val="24"/>
        </w:rPr>
        <w:t>. Ее изучение помогает студентам убедиться в правильном выборе профессии, расширить кругозор и воспринять принятые требования государственного образовательного стандарта, осмыслить процесс получения профессии</w:t>
      </w:r>
      <w:r w:rsidRPr="000044EB">
        <w:rPr>
          <w:rFonts w:ascii="TimesNewRomanPSMT" w:hAnsi="TimesNewRomanPSMT"/>
          <w:color w:val="000000" w:themeColor="text1"/>
          <w:sz w:val="24"/>
          <w:szCs w:val="24"/>
        </w:rPr>
        <w:t>.</w:t>
      </w:r>
    </w:p>
    <w:p w:rsidR="00E909F1" w:rsidRPr="000044EB" w:rsidRDefault="00E909F1" w:rsidP="00E909F1">
      <w:pPr>
        <w:spacing w:after="0" w:line="240" w:lineRule="auto"/>
        <w:ind w:firstLine="426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Учебный предмет</w:t>
      </w: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 УПОУ.06</w:t>
      </w:r>
      <w:r w:rsidRPr="000044EB">
        <w:rPr>
          <w:rFonts w:ascii="Times New Roman" w:hAnsi="Times New Roman"/>
          <w:color w:val="000000" w:themeColor="text1"/>
          <w:sz w:val="24"/>
          <w:szCs w:val="28"/>
          <w:lang w:eastAsia="ar-SA"/>
        </w:rPr>
        <w:t xml:space="preserve"> Введение в профессию</w:t>
      </w: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  изучается в объеме 40  часов,  из них-практические занятия 14 часов </w:t>
      </w:r>
    </w:p>
    <w:p w:rsidR="00E909F1" w:rsidRPr="000044EB" w:rsidRDefault="00E909F1" w:rsidP="00E909F1">
      <w:p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По содержанию рабочая программа  включает в себя четыре раздела:  </w:t>
      </w:r>
    </w:p>
    <w:p w:rsidR="00E909F1" w:rsidRPr="000044EB" w:rsidRDefault="00E909F1" w:rsidP="00E909F1">
      <w:pPr>
        <w:spacing w:after="0" w:line="240" w:lineRule="auto"/>
        <w:ind w:left="709" w:hanging="1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>1. пояснительная записка;</w:t>
      </w:r>
    </w:p>
    <w:p w:rsidR="00E909F1" w:rsidRPr="000044EB" w:rsidRDefault="00E909F1" w:rsidP="00E909F1">
      <w:pPr>
        <w:spacing w:after="0" w:line="240" w:lineRule="auto"/>
        <w:ind w:left="709" w:hanging="1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>2. тематический план с распределением учебных часов по разделам и темам курса;</w:t>
      </w:r>
    </w:p>
    <w:p w:rsidR="00E909F1" w:rsidRPr="000044EB" w:rsidRDefault="00E909F1" w:rsidP="00E909F1">
      <w:pPr>
        <w:spacing w:after="0" w:line="240" w:lineRule="auto"/>
        <w:ind w:left="709" w:hanging="1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>3. содержание учебного предмета и последовательность изучения разделов и тем с требованиями к уровню подготовки студентов;</w:t>
      </w:r>
    </w:p>
    <w:p w:rsidR="00E909F1" w:rsidRPr="000044EB" w:rsidRDefault="00E909F1" w:rsidP="00E909F1">
      <w:pPr>
        <w:spacing w:after="0" w:line="240" w:lineRule="auto"/>
        <w:ind w:left="709" w:hanging="1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>4. используемая литература.</w:t>
      </w:r>
    </w:p>
    <w:p w:rsidR="00E909F1" w:rsidRPr="000044EB" w:rsidRDefault="00E909F1" w:rsidP="00E909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4EB">
        <w:rPr>
          <w:rFonts w:ascii="Times New Roman" w:hAnsi="Times New Roman"/>
          <w:sz w:val="24"/>
          <w:szCs w:val="24"/>
          <w:lang w:eastAsia="ar-SA"/>
        </w:rPr>
        <w:t>Рабочая программа ориентирована на достижение следующих целей:</w:t>
      </w:r>
    </w:p>
    <w:p w:rsidR="00E909F1" w:rsidRPr="000044EB" w:rsidRDefault="00E909F1" w:rsidP="00E909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0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студентов с областью будущей профессиональной деятельности, областью профессиональных знаний и навыками будущего </w:t>
      </w:r>
      <w:r w:rsidR="00B6207E" w:rsidRPr="00B1770A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«Машинист</w:t>
      </w:r>
      <w:r w:rsidR="00B620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B6207E" w:rsidRPr="00B620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B6207E" w:rsidRPr="00B1770A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локомотива</w:t>
      </w:r>
      <w:proofErr w:type="gramStart"/>
      <w:r w:rsidR="00B6207E" w:rsidRPr="00B1770A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B6207E" w:rsidRPr="000044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044E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E909F1" w:rsidRPr="000044EB" w:rsidRDefault="00E909F1" w:rsidP="00E909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 w:cs="Times New Roman"/>
          <w:color w:val="000000" w:themeColor="text1"/>
          <w:sz w:val="24"/>
          <w:szCs w:val="24"/>
        </w:rPr>
        <w:t>- помощь студентам убедиться в правильном выборе профессии;</w:t>
      </w:r>
    </w:p>
    <w:p w:rsidR="00E909F1" w:rsidRPr="000044EB" w:rsidRDefault="00E909F1" w:rsidP="00E909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 w:cs="Times New Roman"/>
          <w:color w:val="000000" w:themeColor="text1"/>
          <w:sz w:val="24"/>
          <w:szCs w:val="24"/>
        </w:rPr>
        <w:t>- расширение кругозора и восприятие требований государственного образовательного стандарта;</w:t>
      </w:r>
    </w:p>
    <w:p w:rsidR="00E909F1" w:rsidRPr="000044EB" w:rsidRDefault="00E909F1" w:rsidP="00E9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4EB">
        <w:rPr>
          <w:rFonts w:ascii="Times New Roman" w:hAnsi="Times New Roman" w:cs="Times New Roman"/>
          <w:color w:val="000000" w:themeColor="text1"/>
          <w:sz w:val="24"/>
          <w:szCs w:val="24"/>
        </w:rPr>
        <w:t>- осмысление процесса получения профессии</w:t>
      </w:r>
      <w:r w:rsidRPr="000044EB">
        <w:rPr>
          <w:rFonts w:ascii="TimesNewRomanPSMT" w:hAnsi="TimesNewRomanPSMT"/>
          <w:color w:val="000000"/>
          <w:sz w:val="24"/>
          <w:szCs w:val="24"/>
        </w:rPr>
        <w:t>.</w:t>
      </w:r>
    </w:p>
    <w:p w:rsidR="00E909F1" w:rsidRPr="000044EB" w:rsidRDefault="00E909F1" w:rsidP="00E909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44EB">
        <w:rPr>
          <w:rFonts w:ascii="Times New Roman" w:hAnsi="Times New Roman"/>
          <w:b/>
          <w:bCs/>
          <w:sz w:val="24"/>
          <w:szCs w:val="24"/>
        </w:rPr>
        <w:t>Рабочая программа обладает рядом особенностей:</w:t>
      </w:r>
    </w:p>
    <w:p w:rsidR="00E909F1" w:rsidRPr="000044EB" w:rsidRDefault="00E909F1" w:rsidP="00E9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4EB">
        <w:rPr>
          <w:rFonts w:ascii="Times New Roman" w:hAnsi="Times New Roman"/>
          <w:sz w:val="24"/>
          <w:szCs w:val="24"/>
        </w:rPr>
        <w:t>- краткость изучения материала;</w:t>
      </w:r>
    </w:p>
    <w:p w:rsidR="00E909F1" w:rsidRPr="000044EB" w:rsidRDefault="00E909F1" w:rsidP="00E9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4EB">
        <w:rPr>
          <w:rFonts w:ascii="Times New Roman" w:hAnsi="Times New Roman"/>
          <w:sz w:val="24"/>
          <w:szCs w:val="24"/>
        </w:rPr>
        <w:t>- практическая значимость для студента.</w:t>
      </w:r>
    </w:p>
    <w:p w:rsidR="00E909F1" w:rsidRPr="000044EB" w:rsidRDefault="00E909F1" w:rsidP="00E909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4EB">
        <w:rPr>
          <w:rFonts w:ascii="Times New Roman" w:hAnsi="Times New Roman"/>
          <w:sz w:val="24"/>
          <w:szCs w:val="24"/>
          <w:lang w:eastAsia="ar-SA"/>
        </w:rPr>
        <w:t xml:space="preserve">Практические занятия предложены в каждом разделе рабочей программы. </w:t>
      </w:r>
    </w:p>
    <w:p w:rsidR="00E909F1" w:rsidRPr="000044EB" w:rsidRDefault="00E909F1" w:rsidP="00E90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4EB">
        <w:rPr>
          <w:rFonts w:ascii="Times New Roman" w:hAnsi="Times New Roman"/>
          <w:sz w:val="24"/>
          <w:szCs w:val="24"/>
          <w:lang w:eastAsia="ar-SA"/>
        </w:rPr>
        <w:t>Рабочая программа</w:t>
      </w:r>
      <w:r w:rsidR="00B620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044EB">
        <w:rPr>
          <w:rFonts w:ascii="Times New Roman" w:hAnsi="Times New Roman"/>
          <w:sz w:val="24"/>
          <w:szCs w:val="24"/>
          <w:lang w:eastAsia="ar-SA"/>
        </w:rPr>
        <w:t>учебного предмета</w:t>
      </w:r>
      <w:r w:rsidRPr="000044EB">
        <w:rPr>
          <w:rFonts w:ascii="Times New Roman" w:hAnsi="Times New Roman"/>
          <w:sz w:val="24"/>
          <w:szCs w:val="24"/>
        </w:rPr>
        <w:t>УПОУ.06</w:t>
      </w:r>
      <w:r w:rsidRPr="000044EB">
        <w:rPr>
          <w:rFonts w:ascii="Times New Roman" w:hAnsi="Times New Roman"/>
          <w:sz w:val="24"/>
          <w:szCs w:val="28"/>
          <w:lang w:eastAsia="ar-SA"/>
        </w:rPr>
        <w:t xml:space="preserve"> Введение в профессию</w:t>
      </w:r>
      <w:r w:rsidRPr="000044EB">
        <w:rPr>
          <w:rFonts w:ascii="Times New Roman" w:hAnsi="Times New Roman"/>
          <w:sz w:val="24"/>
          <w:szCs w:val="24"/>
          <w:lang w:eastAsia="ar-SA"/>
        </w:rPr>
        <w:t xml:space="preserve">   формирует у студентов знания о выбранной профессии.</w:t>
      </w:r>
    </w:p>
    <w:p w:rsidR="00E909F1" w:rsidRPr="000044EB" w:rsidRDefault="00E909F1" w:rsidP="00E90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0044EB">
        <w:rPr>
          <w:rFonts w:ascii="Times New Roman" w:hAnsi="Times New Roman"/>
          <w:b/>
          <w:sz w:val="24"/>
          <w:szCs w:val="24"/>
          <w:lang w:eastAsia="ar-SA"/>
        </w:rPr>
        <w:t xml:space="preserve">Требования к результатам обучения: </w:t>
      </w:r>
    </w:p>
    <w:p w:rsidR="00E909F1" w:rsidRPr="000044EB" w:rsidRDefault="00E909F1" w:rsidP="00E90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4EB">
        <w:rPr>
          <w:rFonts w:ascii="Times New Roman" w:hAnsi="Times New Roman"/>
          <w:sz w:val="24"/>
          <w:szCs w:val="24"/>
        </w:rPr>
        <w:t>в результате изучения</w:t>
      </w:r>
      <w:r>
        <w:rPr>
          <w:rFonts w:ascii="Times New Roman" w:hAnsi="Times New Roman"/>
          <w:sz w:val="24"/>
          <w:szCs w:val="24"/>
        </w:rPr>
        <w:t xml:space="preserve">, освоения </w:t>
      </w:r>
      <w:r w:rsidRPr="000044EB">
        <w:rPr>
          <w:rFonts w:ascii="Times New Roman" w:hAnsi="Times New Roman"/>
          <w:sz w:val="24"/>
          <w:szCs w:val="24"/>
        </w:rPr>
        <w:t xml:space="preserve"> учебного предмета </w:t>
      </w:r>
      <w:r w:rsidRPr="000044EB">
        <w:rPr>
          <w:rFonts w:ascii="Times New Roman" w:hAnsi="Times New Roman"/>
          <w:color w:val="000000"/>
          <w:sz w:val="24"/>
          <w:szCs w:val="24"/>
          <w:lang w:eastAsia="ar-SA"/>
        </w:rPr>
        <w:t>с</w:t>
      </w:r>
      <w:r w:rsidRPr="000044EB">
        <w:rPr>
          <w:rFonts w:ascii="Times New Roman" w:hAnsi="Times New Roman"/>
          <w:sz w:val="24"/>
          <w:szCs w:val="24"/>
        </w:rPr>
        <w:t xml:space="preserve">тудент должен </w:t>
      </w:r>
    </w:p>
    <w:p w:rsidR="00E909F1" w:rsidRDefault="00E909F1" w:rsidP="00E909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4D4C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B94D4C" w:rsidRPr="00B94D4C" w:rsidRDefault="00B94D4C" w:rsidP="00E909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09F1" w:rsidRPr="00CE60BF" w:rsidRDefault="00E909F1" w:rsidP="00E90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0BF">
        <w:rPr>
          <w:rFonts w:ascii="Times New Roman" w:hAnsi="Times New Roman"/>
          <w:sz w:val="24"/>
          <w:szCs w:val="24"/>
        </w:rPr>
        <w:t>- понятие о профессии и карьере;</w:t>
      </w:r>
    </w:p>
    <w:p w:rsidR="00E909F1" w:rsidRPr="00CE60BF" w:rsidRDefault="00E909F1" w:rsidP="00E90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0BF">
        <w:rPr>
          <w:rFonts w:ascii="Times New Roman" w:hAnsi="Times New Roman"/>
          <w:sz w:val="24"/>
          <w:szCs w:val="24"/>
        </w:rPr>
        <w:t>- требования к профессии, к личности;</w:t>
      </w:r>
    </w:p>
    <w:p w:rsidR="00E909F1" w:rsidRPr="00CE60BF" w:rsidRDefault="00E909F1" w:rsidP="00E90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0BF">
        <w:rPr>
          <w:rFonts w:ascii="Times New Roman" w:hAnsi="Times New Roman"/>
          <w:sz w:val="24"/>
          <w:szCs w:val="24"/>
        </w:rPr>
        <w:t>-свои профессиональные интересы, склонности и способности;</w:t>
      </w:r>
    </w:p>
    <w:p w:rsidR="00E909F1" w:rsidRPr="000044EB" w:rsidRDefault="00E909F1" w:rsidP="00E909F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0044EB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0044EB">
        <w:rPr>
          <w:rFonts w:ascii="Times New Roman" w:eastAsia="Times New Roman" w:hAnsi="Times New Roman" w:cs="Times New Roman"/>
          <w:sz w:val="24"/>
          <w:szCs w:val="24"/>
        </w:rPr>
        <w:t xml:space="preserve">историю развития </w:t>
      </w:r>
      <w:r w:rsidR="00B6207E">
        <w:rPr>
          <w:rFonts w:ascii="Times New Roman" w:eastAsia="Times New Roman" w:hAnsi="Times New Roman" w:cs="Times New Roman"/>
          <w:sz w:val="24"/>
          <w:szCs w:val="24"/>
        </w:rPr>
        <w:t>железнодорожного  транспорта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4D4C" w:rsidRDefault="00E909F1" w:rsidP="00B94D4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0044EB">
        <w:rPr>
          <w:rFonts w:ascii="Times New Roman" w:hAnsi="Times New Roman" w:cs="Times New Roman"/>
          <w:sz w:val="24"/>
          <w:szCs w:val="24"/>
          <w:lang w:eastAsia="ar-SA"/>
        </w:rPr>
        <w:t xml:space="preserve">- квалификационные характеристики </w:t>
      </w:r>
      <w:r w:rsidR="00B6207E" w:rsidRPr="00B1770A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«Машинист</w:t>
      </w:r>
      <w:r w:rsidR="00B620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B6207E" w:rsidRPr="00B620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B6207E" w:rsidRPr="00B1770A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локомотива</w:t>
      </w:r>
      <w:proofErr w:type="gramStart"/>
      <w:r w:rsidR="00B6207E" w:rsidRPr="00B1770A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B6207E" w:rsidRPr="000044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044EB">
        <w:rPr>
          <w:rFonts w:ascii="Times New Roman" w:eastAsia="Calibri" w:hAnsi="Times New Roman" w:cs="Times New Roman"/>
          <w:bCs/>
          <w:sz w:val="24"/>
          <w:szCs w:val="24"/>
        </w:rPr>
        <w:t>;</w:t>
      </w:r>
      <w:proofErr w:type="gramEnd"/>
    </w:p>
    <w:p w:rsidR="00B94D4C" w:rsidRDefault="00E909F1" w:rsidP="00B94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</w:t>
      </w:r>
      <w:r w:rsidRPr="000044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виды деятельности </w:t>
      </w:r>
      <w:r w:rsidR="00B6207E" w:rsidRPr="00B1770A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«Машинист</w:t>
      </w:r>
      <w:r w:rsidR="00B620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B6207E" w:rsidRPr="00B620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B6207E" w:rsidRPr="00B1770A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локомотива</w:t>
      </w:r>
      <w:proofErr w:type="gramStart"/>
      <w:r w:rsidR="00B6207E" w:rsidRPr="00B1770A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B6207E" w:rsidRPr="000044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044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proofErr w:type="gramEnd"/>
    </w:p>
    <w:p w:rsidR="00E909F1" w:rsidRPr="00B94D4C" w:rsidRDefault="00E909F1" w:rsidP="00B94D4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0044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профессиональные качества будущего специалиста;</w:t>
      </w:r>
    </w:p>
    <w:p w:rsidR="00E909F1" w:rsidRPr="000044EB" w:rsidRDefault="00E909F1" w:rsidP="00E909F1">
      <w:pPr>
        <w:widowControl w:val="0"/>
        <w:shd w:val="clear" w:color="auto" w:fill="FFFFFF"/>
        <w:tabs>
          <w:tab w:val="left" w:pos="1454"/>
          <w:tab w:val="left" w:pos="3802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044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назначение и роль своей будущей профессиональной деятельности;</w:t>
      </w:r>
    </w:p>
    <w:p w:rsidR="00E909F1" w:rsidRPr="000044EB" w:rsidRDefault="00E909F1" w:rsidP="00E909F1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044EB">
        <w:rPr>
          <w:rFonts w:ascii="Times New Roman" w:eastAsia="Times New Roman" w:hAnsi="Times New Roman" w:cs="Times New Roman"/>
          <w:sz w:val="24"/>
          <w:szCs w:val="24"/>
        </w:rPr>
        <w:t xml:space="preserve">перспективы развития </w:t>
      </w:r>
      <w:r w:rsidR="00C12C13">
        <w:rPr>
          <w:rFonts w:ascii="Times New Roman" w:eastAsia="Times New Roman" w:hAnsi="Times New Roman" w:cs="Times New Roman"/>
          <w:sz w:val="24"/>
          <w:szCs w:val="24"/>
        </w:rPr>
        <w:t>железнодорожного  транспорта</w:t>
      </w:r>
    </w:p>
    <w:p w:rsidR="00E909F1" w:rsidRPr="000044EB" w:rsidRDefault="00E909F1" w:rsidP="00E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9F1" w:rsidRPr="00B94D4C" w:rsidRDefault="00E909F1" w:rsidP="00E909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4D4C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909F1" w:rsidRDefault="00E909F1" w:rsidP="00E909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09F1" w:rsidRPr="000A302A" w:rsidRDefault="00E909F1" w:rsidP="00E909F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302A" w:rsidRPr="000A302A" w:rsidRDefault="000A302A" w:rsidP="000A302A">
      <w:pPr>
        <w:pStyle w:val="2"/>
        <w:numPr>
          <w:ilvl w:val="0"/>
          <w:numId w:val="1"/>
        </w:numPr>
        <w:shd w:val="clear" w:color="auto" w:fill="auto"/>
        <w:tabs>
          <w:tab w:val="left" w:pos="14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работать со специализированной литературой;</w:t>
      </w:r>
    </w:p>
    <w:p w:rsidR="000A302A" w:rsidRPr="000A302A" w:rsidRDefault="000A302A" w:rsidP="000A302A">
      <w:pPr>
        <w:pStyle w:val="2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систематизировать и обобщать полученную информацию;</w:t>
      </w:r>
    </w:p>
    <w:p w:rsidR="000A302A" w:rsidRPr="000A302A" w:rsidRDefault="000A302A" w:rsidP="000A302A">
      <w:pPr>
        <w:pStyle w:val="2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полученные знания для успешного обучения в техникуме;</w:t>
      </w:r>
    </w:p>
    <w:p w:rsidR="000A302A" w:rsidRPr="000A302A" w:rsidRDefault="000A302A" w:rsidP="000A302A">
      <w:pPr>
        <w:pStyle w:val="2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управлять собой, определять свои цели и планировать собственную деятельность;</w:t>
      </w:r>
    </w:p>
    <w:p w:rsidR="000A302A" w:rsidRPr="000A302A" w:rsidRDefault="000A302A" w:rsidP="000A302A">
      <w:pPr>
        <w:pStyle w:val="2"/>
        <w:numPr>
          <w:ilvl w:val="0"/>
          <w:numId w:val="1"/>
        </w:numPr>
        <w:shd w:val="clear" w:color="auto" w:fill="auto"/>
        <w:tabs>
          <w:tab w:val="left" w:pos="1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принимать решения и активно работать в коллективе, устанавливать расширять социальные контакты, преодолевать коммуникативные барьеры;</w:t>
      </w:r>
    </w:p>
    <w:p w:rsidR="000A302A" w:rsidRPr="000A302A" w:rsidRDefault="000A302A" w:rsidP="000A302A">
      <w:pPr>
        <w:pStyle w:val="2"/>
        <w:numPr>
          <w:ilvl w:val="0"/>
          <w:numId w:val="1"/>
        </w:numPr>
        <w:shd w:val="clear" w:color="auto" w:fill="auto"/>
        <w:tabs>
          <w:tab w:val="left" w:pos="14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творчески решать поставленные задачи</w:t>
      </w:r>
    </w:p>
    <w:p w:rsidR="00E909F1" w:rsidRPr="000044EB" w:rsidRDefault="00E909F1" w:rsidP="00E909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ar-SA"/>
        </w:rPr>
      </w:pPr>
    </w:p>
    <w:p w:rsidR="000A302A" w:rsidRPr="000A302A" w:rsidRDefault="00E909F1" w:rsidP="000A302A">
      <w:pPr>
        <w:pStyle w:val="2"/>
        <w:numPr>
          <w:ilvl w:val="0"/>
          <w:numId w:val="2"/>
        </w:numPr>
        <w:shd w:val="clear" w:color="auto" w:fill="auto"/>
        <w:tabs>
          <w:tab w:val="left" w:pos="154"/>
          <w:tab w:val="left" w:pos="9106"/>
        </w:tabs>
        <w:spacing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44EB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</w:t>
      </w:r>
      <w:r w:rsidRPr="000044EB">
        <w:rPr>
          <w:rFonts w:ascii="Times New Roman" w:hAnsi="Times New Roman"/>
          <w:sz w:val="24"/>
          <w:szCs w:val="24"/>
        </w:rPr>
        <w:t xml:space="preserve"> </w:t>
      </w:r>
    </w:p>
    <w:p w:rsidR="000A302A" w:rsidRPr="000A302A" w:rsidRDefault="000A302A" w:rsidP="000A302A">
      <w:pPr>
        <w:pStyle w:val="2"/>
        <w:numPr>
          <w:ilvl w:val="0"/>
          <w:numId w:val="2"/>
        </w:numPr>
        <w:shd w:val="clear" w:color="auto" w:fill="auto"/>
        <w:tabs>
          <w:tab w:val="left" w:pos="154"/>
          <w:tab w:val="left" w:pos="9106"/>
        </w:tabs>
        <w:spacing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02A">
        <w:rPr>
          <w:color w:val="000000"/>
          <w:lang w:bidi="ru-RU"/>
        </w:rPr>
        <w:t xml:space="preserve"> </w:t>
      </w:r>
      <w:r w:rsidRPr="000A30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профессии машинист локомотива и деловой среде</w:t>
      </w:r>
      <w:r>
        <w:rPr>
          <w:color w:val="000000"/>
          <w:lang w:bidi="ru-RU"/>
        </w:rPr>
        <w:t xml:space="preserve"> </w:t>
      </w:r>
      <w:r w:rsidRPr="000A30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организации;</w:t>
      </w:r>
    </w:p>
    <w:p w:rsidR="000A302A" w:rsidRPr="000A302A" w:rsidRDefault="000A302A" w:rsidP="000A302A">
      <w:pPr>
        <w:pStyle w:val="2"/>
        <w:numPr>
          <w:ilvl w:val="0"/>
          <w:numId w:val="2"/>
        </w:numPr>
        <w:shd w:val="clear" w:color="auto" w:fill="auto"/>
        <w:tabs>
          <w:tab w:val="left" w:pos="158"/>
        </w:tabs>
        <w:spacing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0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технологии обучения;</w:t>
      </w:r>
    </w:p>
    <w:p w:rsidR="000A302A" w:rsidRPr="000A302A" w:rsidRDefault="000A302A" w:rsidP="000A302A">
      <w:pPr>
        <w:pStyle w:val="2"/>
        <w:shd w:val="clear" w:color="auto" w:fill="auto"/>
        <w:spacing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02A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 психологической и профессиональной культуре будущих специалистов в  области машиниста локомотива</w:t>
      </w:r>
    </w:p>
    <w:p w:rsidR="00E909F1" w:rsidRPr="000044EB" w:rsidRDefault="00E909F1" w:rsidP="00E909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9F1" w:rsidRPr="000044EB" w:rsidRDefault="00E909F1" w:rsidP="00E909F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09F1" w:rsidRPr="000044EB" w:rsidRDefault="00E909F1" w:rsidP="00E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9F1" w:rsidRDefault="00E909F1" w:rsidP="00E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4E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Количество часов на освоение программы дисциплины:</w:t>
      </w:r>
    </w:p>
    <w:p w:rsidR="00F70FC6" w:rsidRPr="000044EB" w:rsidRDefault="00F70FC6" w:rsidP="00E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9F1" w:rsidRPr="000044EB" w:rsidRDefault="00E909F1" w:rsidP="00E9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4EB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044E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044EB">
        <w:rPr>
          <w:rFonts w:ascii="Times New Roman" w:eastAsia="Times New Roman" w:hAnsi="Times New Roman" w:cs="Times New Roman"/>
          <w:sz w:val="24"/>
          <w:szCs w:val="24"/>
        </w:rPr>
        <w:t xml:space="preserve"> 40  часов;</w:t>
      </w:r>
    </w:p>
    <w:p w:rsidR="00A2314A" w:rsidRDefault="00A2314A" w:rsidP="00A231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314A" w:rsidRDefault="00EE5CAD" w:rsidP="00A231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теоретических </w:t>
      </w:r>
      <w:r w:rsidR="00E909F1" w:rsidRPr="000044EB">
        <w:rPr>
          <w:rFonts w:ascii="Times New Roman" w:eastAsia="Times New Roman" w:hAnsi="Times New Roman" w:cs="Times New Roman"/>
          <w:sz w:val="24"/>
          <w:szCs w:val="24"/>
        </w:rPr>
        <w:t>-  26часов</w:t>
      </w:r>
    </w:p>
    <w:p w:rsidR="00A2314A" w:rsidRDefault="00E909F1" w:rsidP="00A2314A">
      <w:pPr>
        <w:rPr>
          <w:rFonts w:ascii="Times New Roman" w:eastAsia="Times New Roman" w:hAnsi="Times New Roman" w:cs="Times New Roman"/>
          <w:sz w:val="24"/>
          <w:szCs w:val="24"/>
        </w:rPr>
      </w:pPr>
      <w:r w:rsidRPr="000044EB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="00EE5CAD">
        <w:rPr>
          <w:rFonts w:ascii="Times New Roman" w:eastAsia="Times New Roman" w:hAnsi="Times New Roman" w:cs="Times New Roman"/>
          <w:sz w:val="24"/>
          <w:szCs w:val="24"/>
        </w:rPr>
        <w:t xml:space="preserve">   -  </w:t>
      </w:r>
      <w:r w:rsidRPr="000044EB">
        <w:rPr>
          <w:rFonts w:ascii="Times New Roman" w:eastAsia="Times New Roman" w:hAnsi="Times New Roman" w:cs="Times New Roman"/>
          <w:sz w:val="24"/>
          <w:szCs w:val="24"/>
        </w:rPr>
        <w:t>14 часов</w:t>
      </w:r>
    </w:p>
    <w:p w:rsidR="00E909F1" w:rsidRPr="00A2314A" w:rsidRDefault="00E909F1" w:rsidP="00A231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2F3416">
        <w:rPr>
          <w:rFonts w:ascii="Times New Roman" w:hAnsi="Times New Roman" w:cs="Times New Roman"/>
          <w:sz w:val="24"/>
          <w:szCs w:val="24"/>
        </w:rPr>
        <w:t xml:space="preserve">амостоятельной работы </w:t>
      </w:r>
      <w:proofErr w:type="gramStart"/>
      <w:r w:rsidRPr="002F341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3416">
        <w:rPr>
          <w:rFonts w:ascii="Times New Roman" w:hAnsi="Times New Roman" w:cs="Times New Roman"/>
          <w:sz w:val="24"/>
          <w:szCs w:val="24"/>
        </w:rPr>
        <w:t xml:space="preserve">  -   12   часов.</w:t>
      </w:r>
    </w:p>
    <w:p w:rsidR="00E909F1" w:rsidRDefault="00E909F1" w:rsidP="00E909F1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909F1" w:rsidRDefault="00E909F1" w:rsidP="00E909F1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909F1" w:rsidRDefault="00E909F1" w:rsidP="00E909F1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909F1" w:rsidRDefault="00E909F1"/>
    <w:p w:rsidR="00E909F1" w:rsidRDefault="00E909F1"/>
    <w:p w:rsidR="00E909F1" w:rsidRDefault="00E909F1"/>
    <w:p w:rsidR="00E909F1" w:rsidRDefault="00E909F1"/>
    <w:p w:rsidR="00E909F1" w:rsidRDefault="00E909F1"/>
    <w:p w:rsidR="00E909F1" w:rsidRDefault="00E909F1"/>
    <w:p w:rsidR="00E909F1" w:rsidRDefault="00E909F1"/>
    <w:p w:rsidR="00E909F1" w:rsidRDefault="00E909F1"/>
    <w:p w:rsidR="00E909F1" w:rsidRDefault="00E909F1"/>
    <w:p w:rsidR="00E909F1" w:rsidRDefault="00E909F1"/>
    <w:p w:rsidR="00E909F1" w:rsidRDefault="00E909F1"/>
    <w:tbl>
      <w:tblPr>
        <w:tblpPr w:leftFromText="180" w:rightFromText="180" w:vertAnchor="text" w:horzAnchor="page" w:tblpX="1098" w:tblpY="55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2"/>
        <w:gridCol w:w="1134"/>
        <w:gridCol w:w="1276"/>
        <w:gridCol w:w="1276"/>
      </w:tblGrid>
      <w:tr w:rsidR="00E909F1" w:rsidRPr="00224FCE" w:rsidTr="00EB3C12">
        <w:trPr>
          <w:cantSplit/>
          <w:trHeight w:val="887"/>
        </w:trPr>
        <w:tc>
          <w:tcPr>
            <w:tcW w:w="6662" w:type="dxa"/>
          </w:tcPr>
          <w:p w:rsidR="00E909F1" w:rsidRPr="00224FCE" w:rsidRDefault="00E909F1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909F1" w:rsidRDefault="00E909F1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F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разделов, тем</w:t>
            </w:r>
          </w:p>
          <w:p w:rsidR="00E909F1" w:rsidRPr="00224FCE" w:rsidRDefault="00E909F1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909F1" w:rsidRPr="00224FCE" w:rsidRDefault="00E909F1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F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276" w:type="dxa"/>
          </w:tcPr>
          <w:p w:rsidR="00E909F1" w:rsidRPr="00224FCE" w:rsidRDefault="00E909F1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F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том числе прак.зан</w:t>
            </w:r>
          </w:p>
        </w:tc>
        <w:tc>
          <w:tcPr>
            <w:tcW w:w="1276" w:type="dxa"/>
          </w:tcPr>
          <w:p w:rsidR="00E909F1" w:rsidRPr="00224FCE" w:rsidRDefault="00E909F1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F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Самостоятельная</w:t>
            </w:r>
          </w:p>
          <w:p w:rsidR="00E909F1" w:rsidRPr="00224FCE" w:rsidRDefault="00E909F1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F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работа</w:t>
            </w:r>
          </w:p>
        </w:tc>
      </w:tr>
      <w:tr w:rsidR="00E909F1" w:rsidRPr="00224FCE" w:rsidTr="00EB3C12">
        <w:trPr>
          <w:cantSplit/>
          <w:trHeight w:val="201"/>
        </w:trPr>
        <w:tc>
          <w:tcPr>
            <w:tcW w:w="6662" w:type="dxa"/>
          </w:tcPr>
          <w:p w:rsidR="00E909F1" w:rsidRPr="00224FCE" w:rsidRDefault="00E909F1" w:rsidP="00D2682D">
            <w:pPr>
              <w:tabs>
                <w:tab w:val="left" w:pos="301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Введение</w:t>
            </w:r>
            <w:r w:rsidR="00D2682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  <w:r w:rsidR="00D2682D">
              <w:t xml:space="preserve"> </w:t>
            </w:r>
            <w:r w:rsidR="00D2682D">
              <w:rPr>
                <w:rStyle w:val="211pt0"/>
                <w:rFonts w:eastAsiaTheme="minorEastAsia"/>
                <w:b/>
              </w:rPr>
              <w:t>Предмет</w:t>
            </w:r>
            <w:r w:rsidR="00D2682D" w:rsidRPr="00D2682D">
              <w:rPr>
                <w:rStyle w:val="211pt0"/>
                <w:rFonts w:eastAsiaTheme="minorEastAsia"/>
                <w:b/>
              </w:rPr>
              <w:t xml:space="preserve"> «Введение в профессию» предлагает ознакомление студентов с избранной профессией. Железнодорожный транспорт России.</w:t>
            </w:r>
          </w:p>
        </w:tc>
        <w:tc>
          <w:tcPr>
            <w:tcW w:w="1134" w:type="dxa"/>
          </w:tcPr>
          <w:p w:rsidR="00E909F1" w:rsidRPr="00224FCE" w:rsidRDefault="00E909F1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909F1" w:rsidRPr="00224FCE" w:rsidRDefault="00E909F1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909F1" w:rsidRPr="00224FCE" w:rsidRDefault="00E909F1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909F1" w:rsidRPr="00224FCE" w:rsidTr="00EB3C12">
        <w:trPr>
          <w:cantSplit/>
          <w:trHeight w:val="167"/>
        </w:trPr>
        <w:tc>
          <w:tcPr>
            <w:tcW w:w="6662" w:type="dxa"/>
          </w:tcPr>
          <w:p w:rsidR="00E909F1" w:rsidRPr="00224FCE" w:rsidRDefault="00D44914" w:rsidP="00EB3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211pt"/>
                <w:rFonts w:eastAsiaTheme="minorEastAsia"/>
              </w:rPr>
              <w:t>Раздел 1. Профессии машинист локомотива и деловая среда организации.</w:t>
            </w:r>
          </w:p>
        </w:tc>
        <w:tc>
          <w:tcPr>
            <w:tcW w:w="1134" w:type="dxa"/>
          </w:tcPr>
          <w:p w:rsidR="00E909F1" w:rsidRPr="00224FCE" w:rsidRDefault="00CE7D77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E909F1" w:rsidRPr="00224FCE" w:rsidRDefault="00CE7D77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E909F1" w:rsidRPr="00224FCE" w:rsidRDefault="00E909F1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909F1" w:rsidRPr="00224FCE" w:rsidTr="00EB3C12">
        <w:trPr>
          <w:cantSplit/>
          <w:trHeight w:val="278"/>
        </w:trPr>
        <w:tc>
          <w:tcPr>
            <w:tcW w:w="6662" w:type="dxa"/>
          </w:tcPr>
          <w:p w:rsidR="00D2682D" w:rsidRDefault="00D2682D" w:rsidP="00D2682D">
            <w:pPr>
              <w:pStyle w:val="2"/>
              <w:shd w:val="clear" w:color="auto" w:fill="auto"/>
              <w:spacing w:line="274" w:lineRule="exact"/>
            </w:pPr>
            <w:r>
              <w:rPr>
                <w:rStyle w:val="211pt"/>
              </w:rPr>
              <w:t>Тема 1.1.</w:t>
            </w:r>
          </w:p>
          <w:p w:rsidR="00E909F1" w:rsidRPr="00224FCE" w:rsidRDefault="00D2682D" w:rsidP="00D26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211pt0"/>
                <w:rFonts w:eastAsiaTheme="minorEastAsia"/>
              </w:rPr>
              <w:t>Роль железных дорог в единой транспортной системе страны.</w:t>
            </w:r>
          </w:p>
        </w:tc>
        <w:tc>
          <w:tcPr>
            <w:tcW w:w="1134" w:type="dxa"/>
          </w:tcPr>
          <w:p w:rsidR="00E909F1" w:rsidRPr="00224FCE" w:rsidRDefault="00195A48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E909F1" w:rsidRPr="00634588" w:rsidRDefault="00E909F1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909F1" w:rsidRPr="00CE7D77" w:rsidRDefault="00E909F1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2682D" w:rsidRPr="00224FCE" w:rsidTr="00EB3C12">
        <w:trPr>
          <w:cantSplit/>
          <w:trHeight w:val="278"/>
        </w:trPr>
        <w:tc>
          <w:tcPr>
            <w:tcW w:w="6662" w:type="dxa"/>
          </w:tcPr>
          <w:p w:rsidR="00D2682D" w:rsidRDefault="00D2682D" w:rsidP="00D2682D">
            <w:pPr>
              <w:pStyle w:val="2"/>
              <w:shd w:val="clear" w:color="auto" w:fill="auto"/>
              <w:spacing w:line="274" w:lineRule="exact"/>
            </w:pPr>
            <w:r>
              <w:rPr>
                <w:rStyle w:val="211pt"/>
              </w:rPr>
              <w:t>Тема 1.2.</w:t>
            </w:r>
          </w:p>
          <w:p w:rsidR="00D2682D" w:rsidRDefault="00D2682D" w:rsidP="00D2682D">
            <w:pPr>
              <w:pStyle w:val="2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0"/>
              </w:rPr>
              <w:t>Зарождение и развитие железнодорожного транспорта в мире и в России.</w:t>
            </w:r>
          </w:p>
        </w:tc>
        <w:tc>
          <w:tcPr>
            <w:tcW w:w="1134" w:type="dxa"/>
          </w:tcPr>
          <w:p w:rsidR="00D2682D" w:rsidRDefault="007933A5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</w:tcPr>
          <w:p w:rsidR="00D2682D" w:rsidRPr="00634588" w:rsidRDefault="007933A5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D2682D" w:rsidRPr="00DA59F9" w:rsidRDefault="000065F7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9F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E909F1" w:rsidRPr="00224FCE" w:rsidTr="00EB3C12">
        <w:trPr>
          <w:cantSplit/>
          <w:trHeight w:val="269"/>
        </w:trPr>
        <w:tc>
          <w:tcPr>
            <w:tcW w:w="6662" w:type="dxa"/>
          </w:tcPr>
          <w:p w:rsidR="00E909F1" w:rsidRPr="00224FCE" w:rsidRDefault="00D2682D" w:rsidP="00EB3C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Style w:val="211pt"/>
                <w:rFonts w:eastAsiaTheme="minorEastAsia"/>
              </w:rPr>
              <w:t xml:space="preserve">Раздел 2. </w:t>
            </w:r>
            <w:proofErr w:type="gramStart"/>
            <w:r>
              <w:rPr>
                <w:rStyle w:val="211pt0"/>
                <w:rFonts w:eastAsiaTheme="minorEastAsia"/>
              </w:rPr>
              <w:t>Общая</w:t>
            </w:r>
            <w:proofErr w:type="gramEnd"/>
            <w:r>
              <w:rPr>
                <w:rStyle w:val="211pt0"/>
                <w:rFonts w:eastAsiaTheme="minorEastAsia"/>
              </w:rPr>
              <w:t xml:space="preserve"> систем взаимодействия структур железнодорожного транспорта.</w:t>
            </w:r>
          </w:p>
        </w:tc>
        <w:tc>
          <w:tcPr>
            <w:tcW w:w="1134" w:type="dxa"/>
          </w:tcPr>
          <w:p w:rsidR="00E909F1" w:rsidRPr="00224FCE" w:rsidRDefault="00E909F1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A359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E909F1" w:rsidRPr="00224FCE" w:rsidRDefault="00E909F1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909F1" w:rsidRPr="00DA59F9" w:rsidRDefault="00E909F1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2682D" w:rsidRPr="00224FCE" w:rsidTr="00D2682D">
        <w:trPr>
          <w:cantSplit/>
          <w:trHeight w:val="576"/>
        </w:trPr>
        <w:tc>
          <w:tcPr>
            <w:tcW w:w="6662" w:type="dxa"/>
            <w:vAlign w:val="bottom"/>
          </w:tcPr>
          <w:p w:rsidR="00D2682D" w:rsidRDefault="00D2682D" w:rsidP="00EB3C12">
            <w:pPr>
              <w:pStyle w:val="2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 xml:space="preserve"> Тема 2.1.</w:t>
            </w:r>
          </w:p>
          <w:p w:rsidR="00D2682D" w:rsidRDefault="00D2682D" w:rsidP="00D2682D">
            <w:pPr>
              <w:pStyle w:val="2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Организация управления железнодорожным</w:t>
            </w:r>
            <w:r>
              <w:t xml:space="preserve"> </w:t>
            </w:r>
            <w:r>
              <w:rPr>
                <w:rStyle w:val="211pt0"/>
              </w:rPr>
              <w:t>транспортом.</w:t>
            </w:r>
          </w:p>
        </w:tc>
        <w:tc>
          <w:tcPr>
            <w:tcW w:w="1134" w:type="dxa"/>
          </w:tcPr>
          <w:p w:rsidR="00D2682D" w:rsidRPr="00224FCE" w:rsidRDefault="00D2682D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D2682D" w:rsidRPr="00224FCE" w:rsidRDefault="00D2682D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2682D" w:rsidRPr="00DA59F9" w:rsidRDefault="00CE7D77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9F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D2682D" w:rsidRPr="00224FCE" w:rsidTr="00D2682D">
        <w:trPr>
          <w:cantSplit/>
          <w:trHeight w:val="656"/>
        </w:trPr>
        <w:tc>
          <w:tcPr>
            <w:tcW w:w="6662" w:type="dxa"/>
            <w:vAlign w:val="bottom"/>
          </w:tcPr>
          <w:p w:rsidR="00D2682D" w:rsidRDefault="00D2682D" w:rsidP="00D2682D">
            <w:pPr>
              <w:pStyle w:val="2"/>
              <w:shd w:val="clear" w:color="auto" w:fill="auto"/>
              <w:spacing w:line="274" w:lineRule="exact"/>
            </w:pPr>
            <w:r>
              <w:rPr>
                <w:rStyle w:val="2105pt"/>
              </w:rPr>
              <w:t>Тема 2.2.</w:t>
            </w:r>
          </w:p>
          <w:p w:rsidR="00D2682D" w:rsidRDefault="00D2682D" w:rsidP="00D2682D">
            <w:r>
              <w:rPr>
                <w:rStyle w:val="2105pt0"/>
                <w:rFonts w:eastAsiaTheme="minorEastAsia"/>
              </w:rPr>
              <w:t>Электрификация железных дорог.</w:t>
            </w:r>
          </w:p>
        </w:tc>
        <w:tc>
          <w:tcPr>
            <w:tcW w:w="1134" w:type="dxa"/>
          </w:tcPr>
          <w:p w:rsidR="00D2682D" w:rsidRPr="00CE7D77" w:rsidRDefault="007933A5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7D77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</w:tcPr>
          <w:p w:rsidR="00D2682D" w:rsidRPr="00224FCE" w:rsidRDefault="007933A5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</w:tcPr>
          <w:p w:rsidR="00D2682D" w:rsidRPr="00DA59F9" w:rsidRDefault="00CE7D77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9F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D2682D" w:rsidRPr="00224FCE" w:rsidTr="00F3667A">
        <w:trPr>
          <w:cantSplit/>
          <w:trHeight w:val="586"/>
        </w:trPr>
        <w:tc>
          <w:tcPr>
            <w:tcW w:w="6662" w:type="dxa"/>
            <w:vAlign w:val="bottom"/>
          </w:tcPr>
          <w:p w:rsidR="00D2682D" w:rsidRDefault="00D2682D" w:rsidP="00D2682D">
            <w:pPr>
              <w:pStyle w:val="2"/>
              <w:shd w:val="clear" w:color="auto" w:fill="auto"/>
              <w:spacing w:line="274" w:lineRule="exact"/>
            </w:pPr>
            <w:r>
              <w:rPr>
                <w:rStyle w:val="2105pt"/>
              </w:rPr>
              <w:t>Тема 2.3.</w:t>
            </w:r>
          </w:p>
          <w:p w:rsidR="00D2682D" w:rsidRDefault="00D2682D" w:rsidP="00D2682D">
            <w:pPr>
              <w:pStyle w:val="2"/>
              <w:shd w:val="clear" w:color="auto" w:fill="auto"/>
              <w:spacing w:before="120" w:line="220" w:lineRule="exact"/>
            </w:pPr>
            <w:r>
              <w:rPr>
                <w:rStyle w:val="2105pt0"/>
              </w:rPr>
              <w:t>Организация обучения кадров железных дорог.</w:t>
            </w:r>
          </w:p>
        </w:tc>
        <w:tc>
          <w:tcPr>
            <w:tcW w:w="1134" w:type="dxa"/>
          </w:tcPr>
          <w:p w:rsidR="00D2682D" w:rsidRPr="00224FCE" w:rsidRDefault="00A3598F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D2682D" w:rsidRPr="00224FCE" w:rsidRDefault="00D2682D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2682D" w:rsidRPr="00DA59F9" w:rsidRDefault="00D2682D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2682D" w:rsidRPr="00224FCE" w:rsidTr="00F3667A">
        <w:trPr>
          <w:cantSplit/>
          <w:trHeight w:val="5"/>
        </w:trPr>
        <w:tc>
          <w:tcPr>
            <w:tcW w:w="6662" w:type="dxa"/>
            <w:vAlign w:val="bottom"/>
          </w:tcPr>
          <w:p w:rsidR="00D2682D" w:rsidRDefault="00D2682D" w:rsidP="00EB3C12">
            <w:r>
              <w:rPr>
                <w:rStyle w:val="2105pt"/>
                <w:rFonts w:eastAsiaTheme="minorEastAsia"/>
              </w:rPr>
              <w:t>Раздел 3. Психологическая и профессиональная культура будущих специалистов в области машиниста локомотива.</w:t>
            </w:r>
          </w:p>
        </w:tc>
        <w:tc>
          <w:tcPr>
            <w:tcW w:w="1134" w:type="dxa"/>
          </w:tcPr>
          <w:p w:rsidR="00D2682D" w:rsidRPr="00224FCE" w:rsidRDefault="00A3598F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</w:tcPr>
          <w:p w:rsidR="00D2682D" w:rsidRPr="00224FCE" w:rsidRDefault="00D2682D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D2682D" w:rsidRPr="00224FCE" w:rsidRDefault="00D2682D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D2682D" w:rsidRPr="00224FCE" w:rsidRDefault="00D2682D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2682D" w:rsidRPr="00DA59F9" w:rsidRDefault="00D2682D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2682D" w:rsidRPr="00224FCE" w:rsidTr="00F3667A">
        <w:trPr>
          <w:cantSplit/>
          <w:trHeight w:val="5"/>
        </w:trPr>
        <w:tc>
          <w:tcPr>
            <w:tcW w:w="6662" w:type="dxa"/>
            <w:vAlign w:val="bottom"/>
          </w:tcPr>
          <w:p w:rsidR="00D2682D" w:rsidRPr="00647F81" w:rsidRDefault="00647F81" w:rsidP="00647F81">
            <w:pPr>
              <w:pStyle w:val="2"/>
              <w:shd w:val="clear" w:color="auto" w:fill="auto"/>
              <w:spacing w:line="274" w:lineRule="exact"/>
              <w:rPr>
                <w:rStyle w:val="2105pt"/>
                <w:rFonts w:asciiTheme="minorHAnsi" w:hAnsiTheme="minorHAnsi" w:cstheme="minorBidi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2105pt"/>
              </w:rPr>
              <w:t>Тема 3.1.</w:t>
            </w:r>
            <w:r w:rsidRPr="00CE7D77">
              <w:rPr>
                <w:rStyle w:val="2105pt"/>
                <w:b w:val="0"/>
              </w:rPr>
              <w:t>Структура</w:t>
            </w:r>
            <w:r w:rsidRPr="00CE7D77">
              <w:rPr>
                <w:b/>
              </w:rPr>
              <w:t xml:space="preserve"> </w:t>
            </w:r>
            <w:r w:rsidRPr="00CE7D77">
              <w:rPr>
                <w:rStyle w:val="2105pt"/>
                <w:b w:val="0"/>
              </w:rPr>
              <w:t>локомотивного хозяйства.</w:t>
            </w:r>
          </w:p>
        </w:tc>
        <w:tc>
          <w:tcPr>
            <w:tcW w:w="1134" w:type="dxa"/>
          </w:tcPr>
          <w:p w:rsidR="00D2682D" w:rsidRPr="00CE7D77" w:rsidRDefault="00A3598F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7D7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</w:tcPr>
          <w:p w:rsidR="00D2682D" w:rsidRPr="00224FCE" w:rsidRDefault="00A3598F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D2682D" w:rsidRPr="00DA59F9" w:rsidRDefault="00A3598F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9F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647F81" w:rsidRPr="00224FCE" w:rsidTr="00F3667A">
        <w:trPr>
          <w:cantSplit/>
          <w:trHeight w:val="5"/>
        </w:trPr>
        <w:tc>
          <w:tcPr>
            <w:tcW w:w="6662" w:type="dxa"/>
            <w:vAlign w:val="bottom"/>
          </w:tcPr>
          <w:p w:rsidR="00C50977" w:rsidRPr="00926669" w:rsidRDefault="00C50977" w:rsidP="00C50977">
            <w:pPr>
              <w:pStyle w:val="2"/>
              <w:shd w:val="clear" w:color="auto" w:fill="auto"/>
              <w:spacing w:line="274" w:lineRule="exact"/>
              <w:rPr>
                <w:b/>
              </w:rPr>
            </w:pPr>
            <w:r w:rsidRPr="00926669">
              <w:rPr>
                <w:rStyle w:val="211pt0"/>
                <w:b/>
              </w:rPr>
              <w:t>Тема 3.2.</w:t>
            </w:r>
          </w:p>
          <w:p w:rsidR="00647F81" w:rsidRPr="00CE7D77" w:rsidRDefault="00C50977" w:rsidP="00C50977">
            <w:pPr>
              <w:pStyle w:val="2"/>
              <w:shd w:val="clear" w:color="auto" w:fill="auto"/>
              <w:spacing w:line="274" w:lineRule="exact"/>
              <w:rPr>
                <w:rStyle w:val="2105pt"/>
                <w:rFonts w:asciiTheme="minorHAnsi" w:hAnsiTheme="minorHAnsi" w:cstheme="minorBidi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CE7D77">
              <w:rPr>
                <w:rStyle w:val="211pt"/>
                <w:b w:val="0"/>
              </w:rPr>
              <w:t>Высокоскоростной</w:t>
            </w:r>
            <w:r w:rsidRPr="00CE7D77">
              <w:rPr>
                <w:b/>
              </w:rPr>
              <w:t xml:space="preserve"> </w:t>
            </w:r>
            <w:r w:rsidRPr="00CE7D77">
              <w:rPr>
                <w:rStyle w:val="211pt"/>
                <w:b w:val="0"/>
              </w:rPr>
              <w:t>железнодорожный транспорт.</w:t>
            </w:r>
          </w:p>
        </w:tc>
        <w:tc>
          <w:tcPr>
            <w:tcW w:w="1134" w:type="dxa"/>
          </w:tcPr>
          <w:p w:rsidR="00647F81" w:rsidRPr="00CE7D77" w:rsidRDefault="00A3598F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7D7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647F81" w:rsidRPr="00224FCE" w:rsidRDefault="00647F81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47F81" w:rsidRPr="00DA59F9" w:rsidRDefault="00A3598F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9F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647F81" w:rsidRPr="00224FCE" w:rsidTr="00F3667A">
        <w:trPr>
          <w:cantSplit/>
          <w:trHeight w:val="5"/>
        </w:trPr>
        <w:tc>
          <w:tcPr>
            <w:tcW w:w="6662" w:type="dxa"/>
            <w:vAlign w:val="bottom"/>
          </w:tcPr>
          <w:p w:rsidR="00A7361E" w:rsidRDefault="00A7361E" w:rsidP="00A7361E">
            <w:pPr>
              <w:pStyle w:val="2"/>
              <w:shd w:val="clear" w:color="auto" w:fill="auto"/>
              <w:spacing w:line="274" w:lineRule="exact"/>
            </w:pPr>
            <w:r>
              <w:rPr>
                <w:rStyle w:val="211pt"/>
              </w:rPr>
              <w:t>Тема 3.3.</w:t>
            </w:r>
          </w:p>
          <w:p w:rsidR="00647F81" w:rsidRPr="00CE7D77" w:rsidRDefault="00A7361E" w:rsidP="00A7361E">
            <w:pPr>
              <w:pStyle w:val="2"/>
              <w:shd w:val="clear" w:color="auto" w:fill="auto"/>
              <w:spacing w:line="274" w:lineRule="exact"/>
              <w:rPr>
                <w:rStyle w:val="2105pt"/>
                <w:rFonts w:asciiTheme="minorHAnsi" w:hAnsiTheme="minorHAnsi" w:cstheme="minorBidi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CE7D77">
              <w:rPr>
                <w:rStyle w:val="211pt"/>
                <w:b w:val="0"/>
              </w:rPr>
              <w:t>Характеристика</w:t>
            </w:r>
            <w:r w:rsidRPr="00CE7D77">
              <w:rPr>
                <w:b/>
              </w:rPr>
              <w:t xml:space="preserve"> </w:t>
            </w:r>
            <w:r w:rsidRPr="00CE7D77">
              <w:rPr>
                <w:rStyle w:val="211pt"/>
                <w:b w:val="0"/>
              </w:rPr>
              <w:t>профессиональной</w:t>
            </w:r>
            <w:r w:rsidRPr="00CE7D77">
              <w:rPr>
                <w:b/>
              </w:rPr>
              <w:t xml:space="preserve"> </w:t>
            </w:r>
            <w:r w:rsidRPr="00CE7D77">
              <w:rPr>
                <w:rStyle w:val="211pt"/>
                <w:b w:val="0"/>
              </w:rPr>
              <w:t>деятельности выпускника.</w:t>
            </w:r>
          </w:p>
        </w:tc>
        <w:tc>
          <w:tcPr>
            <w:tcW w:w="1134" w:type="dxa"/>
          </w:tcPr>
          <w:p w:rsidR="00647F81" w:rsidRPr="00CE7D77" w:rsidRDefault="00A3598F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7D7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</w:tcPr>
          <w:p w:rsidR="00647F81" w:rsidRPr="00224FCE" w:rsidRDefault="00A3598F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647F81" w:rsidRPr="00DA59F9" w:rsidRDefault="000065F7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9F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2682D" w:rsidRPr="00224FCE" w:rsidTr="00EB3C12">
        <w:trPr>
          <w:cantSplit/>
          <w:trHeight w:val="1203"/>
        </w:trPr>
        <w:tc>
          <w:tcPr>
            <w:tcW w:w="6662" w:type="dxa"/>
          </w:tcPr>
          <w:p w:rsidR="00D2682D" w:rsidRPr="00224FCE" w:rsidRDefault="00D2682D" w:rsidP="00EB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F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D2682D" w:rsidRPr="00224FCE" w:rsidRDefault="00D2682D" w:rsidP="00EB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FCE">
              <w:rPr>
                <w:rFonts w:ascii="Times New Roman" w:hAnsi="Times New Roman"/>
                <w:sz w:val="24"/>
                <w:szCs w:val="24"/>
              </w:rPr>
              <w:t>Виды самостоятельной работы:</w:t>
            </w:r>
          </w:p>
          <w:p w:rsidR="00D2682D" w:rsidRPr="00224FCE" w:rsidRDefault="00D2682D" w:rsidP="00EB3C1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FCE">
              <w:rPr>
                <w:rFonts w:ascii="Times New Roman" w:hAnsi="Times New Roman"/>
                <w:sz w:val="24"/>
                <w:szCs w:val="24"/>
              </w:rPr>
              <w:t xml:space="preserve">-по </w:t>
            </w:r>
            <w:r w:rsidRPr="00224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овладению знаниями, </w:t>
            </w:r>
          </w:p>
          <w:p w:rsidR="00D2682D" w:rsidRPr="00224FCE" w:rsidRDefault="00D2682D" w:rsidP="00EB3C12">
            <w:pPr>
              <w:shd w:val="clear" w:color="auto" w:fill="FFFFFF"/>
              <w:spacing w:after="0" w:line="240" w:lineRule="auto"/>
              <w:ind w:right="5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 закреплению и систематизации знаний, </w:t>
            </w:r>
          </w:p>
          <w:p w:rsidR="00D2682D" w:rsidRPr="00224FCE" w:rsidRDefault="00D2682D" w:rsidP="00EB3C12">
            <w:pPr>
              <w:shd w:val="clear" w:color="auto" w:fill="FFFFFF"/>
              <w:spacing w:after="0" w:line="240" w:lineRule="auto"/>
              <w:ind w:right="5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FCE">
              <w:rPr>
                <w:rFonts w:ascii="Times New Roman" w:hAnsi="Times New Roman"/>
                <w:color w:val="000000"/>
                <w:sz w:val="24"/>
                <w:szCs w:val="24"/>
              </w:rPr>
              <w:t>-по формированию  умений.</w:t>
            </w:r>
          </w:p>
        </w:tc>
        <w:tc>
          <w:tcPr>
            <w:tcW w:w="1134" w:type="dxa"/>
          </w:tcPr>
          <w:p w:rsidR="00D2682D" w:rsidRPr="00224FCE" w:rsidRDefault="00D2682D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2682D" w:rsidRPr="00224FCE" w:rsidRDefault="00D2682D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2682D" w:rsidRPr="00224FCE" w:rsidRDefault="00D2682D" w:rsidP="00EB3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F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D2682D" w:rsidRPr="00224FCE" w:rsidTr="00EB3C12">
        <w:tc>
          <w:tcPr>
            <w:tcW w:w="6662" w:type="dxa"/>
          </w:tcPr>
          <w:p w:rsidR="00D2682D" w:rsidRPr="00224FCE" w:rsidRDefault="00D2682D" w:rsidP="00EB3C1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FCE">
              <w:rPr>
                <w:rFonts w:ascii="Times New Roman" w:hAnsi="Times New Roman"/>
                <w:sz w:val="24"/>
                <w:szCs w:val="24"/>
              </w:rPr>
              <w:t>Другие</w:t>
            </w:r>
            <w:r w:rsidR="00793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FCE">
              <w:rPr>
                <w:rFonts w:ascii="Times New Roman" w:hAnsi="Times New Roman"/>
                <w:sz w:val="24"/>
                <w:szCs w:val="24"/>
              </w:rPr>
              <w:t>формы контроля: в форме   контрольной работы во 2, 3 семестре</w:t>
            </w:r>
          </w:p>
        </w:tc>
        <w:tc>
          <w:tcPr>
            <w:tcW w:w="1134" w:type="dxa"/>
          </w:tcPr>
          <w:p w:rsidR="00D2682D" w:rsidRPr="00224FCE" w:rsidRDefault="00D2682D" w:rsidP="00EB3C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82D" w:rsidRPr="00224FCE" w:rsidRDefault="00D2682D" w:rsidP="00EB3C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82D" w:rsidRPr="00224FCE" w:rsidRDefault="00D2682D" w:rsidP="00EB3C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09F1" w:rsidRPr="00224FCE" w:rsidRDefault="00E909F1" w:rsidP="00B94D4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24FCE">
        <w:rPr>
          <w:rFonts w:ascii="Times New Roman" w:hAnsi="Times New Roman"/>
          <w:b/>
          <w:bCs/>
          <w:sz w:val="24"/>
          <w:szCs w:val="24"/>
        </w:rPr>
        <w:t>ТЕМАТИЧЕСКИЙ ПЛАН</w:t>
      </w:r>
    </w:p>
    <w:p w:rsidR="00E909F1" w:rsidRPr="000044EB" w:rsidRDefault="00E909F1" w:rsidP="00E909F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909F1" w:rsidRDefault="00E909F1" w:rsidP="00E909F1"/>
    <w:p w:rsidR="00E909F1" w:rsidRDefault="00E909F1" w:rsidP="00E909F1"/>
    <w:p w:rsidR="00E909F1" w:rsidRDefault="00E909F1"/>
    <w:p w:rsidR="00195A48" w:rsidRDefault="00195A48" w:rsidP="00195A48">
      <w:pPr>
        <w:suppressAutoHyphens/>
        <w:spacing w:after="0" w:line="240" w:lineRule="auto"/>
      </w:pPr>
    </w:p>
    <w:p w:rsidR="00135C76" w:rsidRDefault="00135C76" w:rsidP="00195A4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24FCE">
        <w:rPr>
          <w:rFonts w:ascii="Times New Roman" w:hAnsi="Times New Roman"/>
          <w:b/>
          <w:sz w:val="24"/>
          <w:szCs w:val="24"/>
          <w:lang w:eastAsia="ar-SA"/>
        </w:rPr>
        <w:t>СОДЕРЖАНИЕ УЧЕБНОГО ПРЕДМЕТА</w:t>
      </w:r>
    </w:p>
    <w:p w:rsidR="00195A48" w:rsidRPr="00C37DF2" w:rsidRDefault="00135C76" w:rsidP="00195A48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37DF2">
        <w:rPr>
          <w:rFonts w:ascii="Times New Roman" w:hAnsi="Times New Roman"/>
          <w:b/>
          <w:sz w:val="26"/>
          <w:szCs w:val="26"/>
          <w:lang w:eastAsia="ar-SA"/>
        </w:rPr>
        <w:tab/>
      </w:r>
      <w:r w:rsidR="00195A48" w:rsidRPr="00C37DF2">
        <w:rPr>
          <w:rFonts w:ascii="Times New Roman" w:hAnsi="Times New Roman"/>
          <w:b/>
          <w:sz w:val="26"/>
          <w:szCs w:val="26"/>
          <w:lang w:eastAsia="ar-SA"/>
        </w:rPr>
        <w:t>Введение:</w:t>
      </w:r>
    </w:p>
    <w:p w:rsidR="00135C76" w:rsidRPr="00C37DF2" w:rsidRDefault="00195A48" w:rsidP="00195A48">
      <w:pPr>
        <w:suppressAutoHyphens/>
        <w:spacing w:after="0" w:line="240" w:lineRule="auto"/>
        <w:rPr>
          <w:rStyle w:val="211pt0"/>
          <w:rFonts w:eastAsiaTheme="minorEastAsia"/>
          <w:b/>
          <w:sz w:val="26"/>
          <w:szCs w:val="26"/>
        </w:rPr>
      </w:pPr>
      <w:r w:rsidRPr="00C37DF2">
        <w:rPr>
          <w:sz w:val="26"/>
          <w:szCs w:val="26"/>
        </w:rPr>
        <w:t xml:space="preserve"> </w:t>
      </w:r>
      <w:r w:rsidRPr="00C37DF2">
        <w:rPr>
          <w:rStyle w:val="211pt0"/>
          <w:rFonts w:eastAsiaTheme="minorEastAsia"/>
          <w:b/>
          <w:sz w:val="26"/>
          <w:szCs w:val="26"/>
        </w:rPr>
        <w:t>Предмет «Введение в профессию» предлагает ознакомление студентов с избранной профессией. Железнодорожный транспорт России.</w:t>
      </w:r>
    </w:p>
    <w:p w:rsidR="00F04767" w:rsidRPr="00C37DF2" w:rsidRDefault="00F04767" w:rsidP="00195A48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</w:p>
    <w:p w:rsidR="00195A48" w:rsidRPr="00C37DF2" w:rsidRDefault="00195A48" w:rsidP="00135C76">
      <w:pPr>
        <w:keepNext/>
        <w:spacing w:after="0" w:line="240" w:lineRule="auto"/>
        <w:ind w:firstLine="709"/>
        <w:outlineLvl w:val="4"/>
        <w:rPr>
          <w:rStyle w:val="211pt"/>
          <w:rFonts w:eastAsiaTheme="minorEastAsia"/>
          <w:sz w:val="26"/>
          <w:szCs w:val="26"/>
        </w:rPr>
      </w:pPr>
      <w:r w:rsidRPr="00C37DF2">
        <w:rPr>
          <w:rStyle w:val="211pt"/>
          <w:rFonts w:eastAsiaTheme="minorEastAsia"/>
          <w:sz w:val="26"/>
          <w:szCs w:val="26"/>
        </w:rPr>
        <w:t>Раздел 1. Профессии машинист локомотива и деловая среда организации.</w:t>
      </w:r>
    </w:p>
    <w:p w:rsidR="00F04767" w:rsidRPr="00C37DF2" w:rsidRDefault="00F04767" w:rsidP="00135C76">
      <w:pPr>
        <w:keepNext/>
        <w:spacing w:after="0" w:line="240" w:lineRule="auto"/>
        <w:ind w:firstLine="709"/>
        <w:outlineLvl w:val="4"/>
        <w:rPr>
          <w:rStyle w:val="211pt"/>
          <w:rFonts w:eastAsiaTheme="minorEastAsia"/>
          <w:sz w:val="26"/>
          <w:szCs w:val="26"/>
        </w:rPr>
      </w:pPr>
      <w:r w:rsidRPr="00C37DF2">
        <w:rPr>
          <w:rStyle w:val="211pt"/>
          <w:rFonts w:eastAsiaTheme="minorEastAsia"/>
          <w:sz w:val="26"/>
          <w:szCs w:val="26"/>
        </w:rPr>
        <w:t>Содержание:</w:t>
      </w:r>
    </w:p>
    <w:p w:rsidR="00F04767" w:rsidRPr="00C37DF2" w:rsidRDefault="00F04767" w:rsidP="00F04767">
      <w:pPr>
        <w:keepNext/>
        <w:spacing w:after="0" w:line="240" w:lineRule="auto"/>
        <w:outlineLvl w:val="4"/>
        <w:rPr>
          <w:rStyle w:val="211pt0"/>
          <w:rFonts w:eastAsiaTheme="minorEastAsia"/>
          <w:sz w:val="26"/>
          <w:szCs w:val="26"/>
        </w:rPr>
      </w:pPr>
      <w:r w:rsidRPr="00C37DF2">
        <w:rPr>
          <w:rStyle w:val="211pt0"/>
          <w:rFonts w:eastAsiaTheme="minorEastAsia"/>
          <w:sz w:val="26"/>
          <w:szCs w:val="26"/>
        </w:rPr>
        <w:t>Роль железных дорог в единой транспортной системе страны.</w:t>
      </w:r>
    </w:p>
    <w:p w:rsidR="00F04767" w:rsidRPr="00C37DF2" w:rsidRDefault="00F04767" w:rsidP="00F04767">
      <w:pPr>
        <w:keepNext/>
        <w:spacing w:after="0" w:line="240" w:lineRule="auto"/>
        <w:outlineLvl w:val="4"/>
        <w:rPr>
          <w:rStyle w:val="211pt"/>
          <w:rFonts w:eastAsiaTheme="minorEastAsia"/>
          <w:sz w:val="26"/>
          <w:szCs w:val="26"/>
        </w:rPr>
      </w:pPr>
      <w:r w:rsidRPr="00C37DF2">
        <w:rPr>
          <w:rStyle w:val="211pt0"/>
          <w:rFonts w:eastAsiaTheme="minorEastAsia"/>
          <w:sz w:val="26"/>
          <w:szCs w:val="26"/>
        </w:rPr>
        <w:t>Зарождение и развитие железнодорожного транспорта в мире и в России.</w:t>
      </w:r>
    </w:p>
    <w:p w:rsidR="00F04767" w:rsidRPr="00C37DF2" w:rsidRDefault="00F04767" w:rsidP="00135C76">
      <w:pPr>
        <w:keepNext/>
        <w:spacing w:after="0" w:line="240" w:lineRule="auto"/>
        <w:ind w:firstLine="709"/>
        <w:outlineLvl w:val="4"/>
        <w:rPr>
          <w:rStyle w:val="211pt"/>
          <w:rFonts w:eastAsiaTheme="minorEastAsia"/>
          <w:sz w:val="26"/>
          <w:szCs w:val="26"/>
        </w:rPr>
      </w:pPr>
    </w:p>
    <w:p w:rsidR="00F04767" w:rsidRPr="00C37DF2" w:rsidRDefault="00F04767" w:rsidP="00F047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F04767" w:rsidRPr="00C37DF2" w:rsidRDefault="00F04767" w:rsidP="00F047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C37DF2">
        <w:rPr>
          <w:rFonts w:ascii="Times New Roman" w:hAnsi="Times New Roman"/>
          <w:b/>
          <w:sz w:val="26"/>
          <w:szCs w:val="26"/>
          <w:lang w:eastAsia="ar-SA"/>
        </w:rPr>
        <w:t>Знать:</w:t>
      </w:r>
    </w:p>
    <w:p w:rsidR="00F04767" w:rsidRPr="00C37DF2" w:rsidRDefault="00C37DF2" w:rsidP="00F04767">
      <w:pPr>
        <w:suppressAutoHyphens/>
        <w:spacing w:after="0" w:line="240" w:lineRule="auto"/>
        <w:ind w:firstLine="709"/>
        <w:jc w:val="both"/>
        <w:rPr>
          <w:rStyle w:val="211pt0"/>
          <w:rFonts w:eastAsiaTheme="minorEastAsia"/>
          <w:sz w:val="26"/>
          <w:szCs w:val="26"/>
        </w:rPr>
      </w:pPr>
      <w:r w:rsidRPr="00C37DF2">
        <w:rPr>
          <w:rStyle w:val="211pt0"/>
          <w:rFonts w:eastAsiaTheme="minorEastAsia"/>
          <w:sz w:val="26"/>
          <w:szCs w:val="26"/>
        </w:rPr>
        <w:t>-</w:t>
      </w:r>
      <w:r w:rsidR="00F04767" w:rsidRPr="00C37DF2">
        <w:rPr>
          <w:rStyle w:val="211pt0"/>
          <w:rFonts w:eastAsiaTheme="minorEastAsia"/>
          <w:sz w:val="26"/>
          <w:szCs w:val="26"/>
        </w:rPr>
        <w:t>Колесо. Ходовые части локомотива.</w:t>
      </w:r>
    </w:p>
    <w:p w:rsidR="00F04767" w:rsidRPr="00C37DF2" w:rsidRDefault="00C37DF2" w:rsidP="00F04767">
      <w:pPr>
        <w:suppressAutoHyphens/>
        <w:spacing w:after="0" w:line="240" w:lineRule="auto"/>
        <w:ind w:firstLine="709"/>
        <w:jc w:val="both"/>
        <w:rPr>
          <w:rStyle w:val="211pt0"/>
          <w:rFonts w:eastAsiaTheme="minorEastAsia"/>
          <w:sz w:val="26"/>
          <w:szCs w:val="26"/>
        </w:rPr>
      </w:pPr>
      <w:r w:rsidRPr="00C37DF2">
        <w:rPr>
          <w:rStyle w:val="211pt0"/>
          <w:rFonts w:eastAsiaTheme="minorEastAsia"/>
          <w:sz w:val="26"/>
          <w:szCs w:val="26"/>
        </w:rPr>
        <w:t>-</w:t>
      </w:r>
      <w:r w:rsidR="00F04767" w:rsidRPr="00C37DF2">
        <w:rPr>
          <w:rStyle w:val="211pt0"/>
          <w:rFonts w:eastAsiaTheme="minorEastAsia"/>
          <w:sz w:val="26"/>
          <w:szCs w:val="26"/>
        </w:rPr>
        <w:t>Колейные дороги. Металлические рельсы.</w:t>
      </w:r>
    </w:p>
    <w:p w:rsidR="00F04767" w:rsidRPr="00C37DF2" w:rsidRDefault="00C37DF2" w:rsidP="00F04767">
      <w:pPr>
        <w:suppressAutoHyphens/>
        <w:spacing w:after="0" w:line="240" w:lineRule="auto"/>
        <w:ind w:firstLine="709"/>
        <w:jc w:val="both"/>
        <w:rPr>
          <w:rStyle w:val="211pt0"/>
          <w:rFonts w:eastAsiaTheme="minorEastAsia"/>
          <w:sz w:val="26"/>
          <w:szCs w:val="26"/>
        </w:rPr>
      </w:pPr>
      <w:r w:rsidRPr="00C37DF2">
        <w:rPr>
          <w:rStyle w:val="211pt0"/>
          <w:rFonts w:eastAsiaTheme="minorEastAsia"/>
          <w:sz w:val="26"/>
          <w:szCs w:val="26"/>
        </w:rPr>
        <w:t>-</w:t>
      </w:r>
      <w:r w:rsidR="00F04767" w:rsidRPr="00C37DF2">
        <w:rPr>
          <w:rStyle w:val="211pt0"/>
          <w:rFonts w:eastAsiaTheme="minorEastAsia"/>
          <w:sz w:val="26"/>
          <w:szCs w:val="26"/>
        </w:rPr>
        <w:t>Первые паровозы. Первая магистральная железная дорога.</w:t>
      </w:r>
    </w:p>
    <w:p w:rsidR="007D04E8" w:rsidRPr="00C37DF2" w:rsidRDefault="00C37DF2" w:rsidP="00F047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37DF2">
        <w:rPr>
          <w:rStyle w:val="211pt0"/>
          <w:rFonts w:eastAsiaTheme="minorEastAsia"/>
          <w:sz w:val="26"/>
          <w:szCs w:val="26"/>
        </w:rPr>
        <w:t>-</w:t>
      </w:r>
      <w:r w:rsidR="007D04E8" w:rsidRPr="00C37DF2">
        <w:rPr>
          <w:rStyle w:val="211pt0"/>
          <w:rFonts w:eastAsiaTheme="minorEastAsia"/>
          <w:sz w:val="26"/>
          <w:szCs w:val="26"/>
        </w:rPr>
        <w:t xml:space="preserve">Зарождение магистрального железнодорожного транспорта России. Великая Сибирская </w:t>
      </w:r>
      <w:r w:rsidRPr="00C37DF2">
        <w:rPr>
          <w:rStyle w:val="211pt0"/>
          <w:rFonts w:eastAsiaTheme="minorEastAsia"/>
          <w:sz w:val="26"/>
          <w:szCs w:val="26"/>
        </w:rPr>
        <w:t xml:space="preserve">    </w:t>
      </w:r>
      <w:r w:rsidR="007D04E8" w:rsidRPr="00C37DF2">
        <w:rPr>
          <w:rStyle w:val="211pt0"/>
          <w:rFonts w:eastAsiaTheme="minorEastAsia"/>
          <w:sz w:val="26"/>
          <w:szCs w:val="26"/>
        </w:rPr>
        <w:t>магистраль.</w:t>
      </w:r>
    </w:p>
    <w:p w:rsidR="00F04767" w:rsidRDefault="00F04767" w:rsidP="00135C76">
      <w:pPr>
        <w:keepNext/>
        <w:spacing w:after="0" w:line="240" w:lineRule="auto"/>
        <w:ind w:firstLine="709"/>
        <w:outlineLvl w:val="4"/>
        <w:rPr>
          <w:rStyle w:val="211pt"/>
          <w:rFonts w:eastAsiaTheme="minorEastAsia"/>
        </w:rPr>
      </w:pPr>
    </w:p>
    <w:p w:rsidR="00135C76" w:rsidRPr="00224FCE" w:rsidRDefault="00F04767" w:rsidP="00F04767">
      <w:pPr>
        <w:suppressAutoHyphens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</w:pPr>
      <w:r>
        <w:rPr>
          <w:rStyle w:val="211pt"/>
          <w:rFonts w:eastAsiaTheme="minorEastAsia"/>
        </w:rPr>
        <w:t xml:space="preserve">              </w:t>
      </w:r>
      <w:r w:rsidR="00135C76" w:rsidRPr="00224FCE">
        <w:rPr>
          <w:rFonts w:ascii="Times New Roman" w:hAnsi="Times New Roman"/>
          <w:b/>
          <w:sz w:val="24"/>
          <w:szCs w:val="24"/>
          <w:lang w:eastAsia="ar-SA"/>
        </w:rPr>
        <w:t>Уметь:</w:t>
      </w:r>
    </w:p>
    <w:p w:rsidR="00135C76" w:rsidRDefault="00135C76" w:rsidP="00C37DF2">
      <w:pPr>
        <w:suppressAutoHyphens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eastAsia="ar-SA"/>
        </w:rPr>
      </w:pPr>
      <w:r w:rsidRPr="00224FCE"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  <w:t>-</w:t>
      </w:r>
      <w:r w:rsidRPr="00224FCE">
        <w:rPr>
          <w:rFonts w:ascii="Times New Roman" w:hAnsi="Times New Roman"/>
          <w:bCs/>
          <w:iCs/>
          <w:color w:val="000000"/>
          <w:sz w:val="24"/>
          <w:szCs w:val="24"/>
          <w:lang w:eastAsia="ar-SA"/>
        </w:rPr>
        <w:t>использовать исторические этапы развития</w:t>
      </w:r>
      <w:r w:rsidR="00F04767" w:rsidRPr="00F04767">
        <w:rPr>
          <w:rStyle w:val="211pt0"/>
          <w:rFonts w:eastAsiaTheme="minorEastAsia"/>
        </w:rPr>
        <w:t xml:space="preserve"> </w:t>
      </w:r>
      <w:r w:rsidR="00F04767" w:rsidRPr="00F04767">
        <w:rPr>
          <w:rStyle w:val="211pt0"/>
          <w:rFonts w:eastAsiaTheme="minorEastAsia"/>
          <w:sz w:val="26"/>
          <w:szCs w:val="26"/>
        </w:rPr>
        <w:t>железнодорожного транспорта</w:t>
      </w:r>
      <w:r w:rsidRPr="00224FCE">
        <w:rPr>
          <w:rFonts w:ascii="Times New Roman" w:hAnsi="Times New Roman"/>
          <w:bCs/>
          <w:i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ar-SA"/>
        </w:rPr>
        <w:t>в профессиональной деятельности;</w:t>
      </w:r>
    </w:p>
    <w:p w:rsidR="00135C76" w:rsidRDefault="00135C76" w:rsidP="00135C76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Pr="000044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представлять характеристику будущей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135C76" w:rsidRDefault="00135C76" w:rsidP="00135C76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044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производить   поиск   и   использование   информации,   необходимой   для эффективного выполнения профессиональных задач, профессионального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личностного развития.</w:t>
      </w:r>
    </w:p>
    <w:p w:rsidR="00135C76" w:rsidRDefault="00135C76" w:rsidP="00135C76">
      <w:pPr>
        <w:suppressAutoHyphens/>
        <w:spacing w:after="0" w:line="24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  <w:lang w:eastAsia="ar-SA"/>
        </w:rPr>
      </w:pPr>
    </w:p>
    <w:p w:rsidR="00135C76" w:rsidRPr="00224FCE" w:rsidRDefault="00135C76" w:rsidP="00135C76">
      <w:pPr>
        <w:keepNext/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bCs/>
          <w:sz w:val="24"/>
          <w:szCs w:val="24"/>
        </w:rPr>
      </w:pPr>
      <w:r w:rsidRPr="00224FCE">
        <w:rPr>
          <w:rFonts w:ascii="Times New Roman" w:hAnsi="Times New Roman"/>
          <w:b/>
          <w:sz w:val="24"/>
          <w:szCs w:val="24"/>
        </w:rPr>
        <w:t>Практическое занятие:</w:t>
      </w:r>
    </w:p>
    <w:p w:rsidR="00135C76" w:rsidRPr="00224FCE" w:rsidRDefault="00135C76" w:rsidP="00135C76">
      <w:pPr>
        <w:keepNext/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bCs/>
          <w:sz w:val="24"/>
          <w:szCs w:val="24"/>
        </w:rPr>
      </w:pPr>
      <w:r w:rsidRPr="00224FCE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F04767" w:rsidRPr="00F04767">
        <w:t xml:space="preserve"> </w:t>
      </w:r>
      <w:r w:rsidR="00F04767" w:rsidRPr="00F04767">
        <w:rPr>
          <w:rStyle w:val="211pt0"/>
          <w:rFonts w:eastAsiaTheme="minorEastAsia"/>
          <w:sz w:val="26"/>
          <w:szCs w:val="26"/>
        </w:rPr>
        <w:t>Знакомство с библиотекой и аудиториями техникума по профессиональной подготовке.</w:t>
      </w:r>
    </w:p>
    <w:p w:rsidR="00135C76" w:rsidRPr="00224FCE" w:rsidRDefault="00135C76" w:rsidP="00135C7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5C76" w:rsidRPr="00224FCE" w:rsidRDefault="00135C76" w:rsidP="00135C7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1874" w:rsidRPr="000023E3" w:rsidRDefault="00135C76" w:rsidP="00135C7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023E3">
        <w:rPr>
          <w:rFonts w:ascii="Times New Roman" w:eastAsia="Calibri" w:hAnsi="Times New Roman" w:cs="Times New Roman"/>
          <w:b/>
          <w:bCs/>
          <w:sz w:val="26"/>
          <w:szCs w:val="26"/>
        </w:rPr>
        <w:t>Раздел 2.</w:t>
      </w:r>
    </w:p>
    <w:p w:rsidR="00135C76" w:rsidRPr="000023E3" w:rsidRDefault="00135C76" w:rsidP="00135C7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023E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8D1874" w:rsidRPr="000023E3" w:rsidRDefault="008D1874" w:rsidP="00135C76">
      <w:pPr>
        <w:spacing w:after="0" w:line="240" w:lineRule="auto"/>
        <w:ind w:firstLine="709"/>
        <w:contextualSpacing/>
        <w:rPr>
          <w:rStyle w:val="211pt0"/>
          <w:rFonts w:eastAsiaTheme="minorEastAsia"/>
          <w:b/>
          <w:sz w:val="26"/>
          <w:szCs w:val="26"/>
        </w:rPr>
      </w:pPr>
      <w:proofErr w:type="gramStart"/>
      <w:r w:rsidRPr="000023E3">
        <w:rPr>
          <w:rStyle w:val="211pt0"/>
          <w:rFonts w:eastAsiaTheme="minorEastAsia"/>
          <w:b/>
          <w:sz w:val="26"/>
          <w:szCs w:val="26"/>
        </w:rPr>
        <w:t>Общая</w:t>
      </w:r>
      <w:proofErr w:type="gramEnd"/>
      <w:r w:rsidRPr="000023E3">
        <w:rPr>
          <w:rStyle w:val="211pt0"/>
          <w:rFonts w:eastAsiaTheme="minorEastAsia"/>
          <w:b/>
          <w:sz w:val="26"/>
          <w:szCs w:val="26"/>
        </w:rPr>
        <w:t xml:space="preserve"> систем взаимодействия структур железнодорожного транспорта.</w:t>
      </w:r>
    </w:p>
    <w:p w:rsidR="008D1874" w:rsidRPr="000023E3" w:rsidRDefault="008D1874" w:rsidP="00135C76">
      <w:pPr>
        <w:spacing w:after="0" w:line="240" w:lineRule="auto"/>
        <w:ind w:firstLine="709"/>
        <w:contextualSpacing/>
        <w:rPr>
          <w:rStyle w:val="211pt0"/>
          <w:rFonts w:eastAsiaTheme="minorEastAsia"/>
          <w:b/>
          <w:sz w:val="26"/>
          <w:szCs w:val="26"/>
        </w:rPr>
      </w:pPr>
    </w:p>
    <w:p w:rsidR="008D1874" w:rsidRPr="000023E3" w:rsidRDefault="008D1874" w:rsidP="008D1874">
      <w:pPr>
        <w:pStyle w:val="2"/>
        <w:shd w:val="clear" w:color="auto" w:fill="auto"/>
        <w:spacing w:after="120" w:line="220" w:lineRule="exact"/>
        <w:rPr>
          <w:sz w:val="26"/>
          <w:szCs w:val="26"/>
        </w:rPr>
      </w:pPr>
      <w:r w:rsidRPr="000023E3">
        <w:rPr>
          <w:rFonts w:ascii="Times New Roman" w:eastAsiaTheme="minorEastAsia" w:hAnsi="Times New Roman" w:cs="Times New Roman"/>
          <w:sz w:val="26"/>
          <w:szCs w:val="26"/>
        </w:rPr>
        <w:t xml:space="preserve">Содержание:  </w:t>
      </w:r>
      <w:r w:rsidRPr="000023E3">
        <w:rPr>
          <w:rStyle w:val="211pt0"/>
          <w:sz w:val="26"/>
          <w:szCs w:val="26"/>
        </w:rPr>
        <w:t>Организация управления</w:t>
      </w:r>
      <w:r w:rsidRPr="000023E3">
        <w:rPr>
          <w:sz w:val="26"/>
          <w:szCs w:val="26"/>
        </w:rPr>
        <w:t xml:space="preserve"> </w:t>
      </w:r>
      <w:r w:rsidRPr="000023E3">
        <w:rPr>
          <w:rStyle w:val="211pt0"/>
          <w:sz w:val="26"/>
          <w:szCs w:val="26"/>
        </w:rPr>
        <w:t>железнодорожным транспортом.</w:t>
      </w:r>
      <w:r w:rsidRPr="000023E3">
        <w:rPr>
          <w:sz w:val="26"/>
          <w:szCs w:val="26"/>
        </w:rPr>
        <w:t xml:space="preserve"> </w:t>
      </w:r>
      <w:r w:rsidRPr="000023E3">
        <w:rPr>
          <w:rStyle w:val="2105pt0"/>
          <w:sz w:val="26"/>
          <w:szCs w:val="26"/>
        </w:rPr>
        <w:t>Электрификация железных дорог.</w:t>
      </w:r>
      <w:r w:rsidRPr="000023E3">
        <w:rPr>
          <w:sz w:val="26"/>
          <w:szCs w:val="26"/>
        </w:rPr>
        <w:t xml:space="preserve"> </w:t>
      </w:r>
      <w:r w:rsidRPr="000023E3">
        <w:rPr>
          <w:rStyle w:val="2105pt0"/>
          <w:sz w:val="26"/>
          <w:szCs w:val="26"/>
        </w:rPr>
        <w:t>Организация обучения кадров железных дорог.</w:t>
      </w:r>
    </w:p>
    <w:p w:rsidR="008D1874" w:rsidRPr="000023E3" w:rsidRDefault="008D1874" w:rsidP="008D18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023E3">
        <w:rPr>
          <w:rFonts w:ascii="Times New Roman" w:hAnsi="Times New Roman" w:cs="Times New Roman"/>
          <w:b/>
          <w:sz w:val="26"/>
          <w:szCs w:val="26"/>
          <w:lang w:eastAsia="ar-SA"/>
        </w:rPr>
        <w:t>Знать:</w:t>
      </w:r>
    </w:p>
    <w:p w:rsidR="008D1874" w:rsidRPr="000023E3" w:rsidRDefault="008D1874" w:rsidP="008D18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bidi="ru-RU"/>
        </w:rPr>
      </w:pPr>
      <w:r w:rsidRPr="000023E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- </w:t>
      </w:r>
      <w:r w:rsidRPr="000023E3">
        <w:rPr>
          <w:rStyle w:val="211pt0"/>
          <w:rFonts w:eastAsiaTheme="minorEastAsia"/>
          <w:sz w:val="26"/>
          <w:szCs w:val="26"/>
        </w:rPr>
        <w:t>Общие сведения об организации управления железнодорожным транспортом. Реформирование железнодорожного транспорта.</w:t>
      </w:r>
    </w:p>
    <w:p w:rsidR="008D1874" w:rsidRPr="000023E3" w:rsidRDefault="008D1874" w:rsidP="008D18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023E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bidi="ru-RU"/>
        </w:rPr>
        <w:t xml:space="preserve">- </w:t>
      </w:r>
      <w:r w:rsidRPr="000023E3">
        <w:rPr>
          <w:rStyle w:val="211pt0"/>
          <w:rFonts w:eastAsiaTheme="minorEastAsia"/>
          <w:sz w:val="26"/>
          <w:szCs w:val="26"/>
        </w:rPr>
        <w:t>График движения поездов. Классификация графиков.</w:t>
      </w:r>
    </w:p>
    <w:p w:rsidR="008D1874" w:rsidRPr="000023E3" w:rsidRDefault="008D1874" w:rsidP="008D1874">
      <w:pPr>
        <w:suppressAutoHyphens/>
        <w:spacing w:after="0" w:line="240" w:lineRule="auto"/>
        <w:ind w:firstLine="709"/>
        <w:jc w:val="both"/>
        <w:rPr>
          <w:rStyle w:val="211pt0"/>
          <w:rFonts w:eastAsiaTheme="minorEastAsia"/>
          <w:sz w:val="26"/>
          <w:szCs w:val="26"/>
        </w:rPr>
      </w:pPr>
      <w:r w:rsidRPr="000023E3">
        <w:rPr>
          <w:rFonts w:ascii="Times New Roman" w:hAnsi="Times New Roman"/>
          <w:b/>
          <w:sz w:val="26"/>
          <w:szCs w:val="26"/>
          <w:lang w:eastAsia="ar-SA"/>
        </w:rPr>
        <w:t>-</w:t>
      </w:r>
      <w:r w:rsidRPr="000023E3">
        <w:rPr>
          <w:sz w:val="26"/>
          <w:szCs w:val="26"/>
        </w:rPr>
        <w:t xml:space="preserve"> </w:t>
      </w:r>
      <w:r w:rsidRPr="000023E3">
        <w:rPr>
          <w:rStyle w:val="211pt0"/>
          <w:rFonts w:eastAsiaTheme="minorEastAsia"/>
          <w:sz w:val="26"/>
          <w:szCs w:val="26"/>
        </w:rPr>
        <w:t>Общие сведения о технических средствах железных дорог.</w:t>
      </w:r>
    </w:p>
    <w:p w:rsidR="008D1874" w:rsidRPr="000023E3" w:rsidRDefault="008D1874" w:rsidP="008D1874">
      <w:pPr>
        <w:suppressAutoHyphens/>
        <w:spacing w:after="0" w:line="240" w:lineRule="auto"/>
        <w:ind w:firstLine="709"/>
        <w:jc w:val="both"/>
        <w:rPr>
          <w:rStyle w:val="2105pt0"/>
          <w:rFonts w:eastAsiaTheme="minorEastAsia"/>
          <w:sz w:val="26"/>
          <w:szCs w:val="26"/>
        </w:rPr>
      </w:pPr>
      <w:r w:rsidRPr="000023E3">
        <w:rPr>
          <w:rStyle w:val="2105pt0"/>
          <w:rFonts w:eastAsiaTheme="minorEastAsia"/>
          <w:sz w:val="26"/>
          <w:szCs w:val="26"/>
        </w:rPr>
        <w:t>-Этапы создания электрической тяги в нашей стране и в мире.</w:t>
      </w:r>
    </w:p>
    <w:p w:rsidR="008D1874" w:rsidRPr="000023E3" w:rsidRDefault="008D1874" w:rsidP="008D1874">
      <w:pPr>
        <w:suppressAutoHyphens/>
        <w:spacing w:after="0" w:line="240" w:lineRule="auto"/>
        <w:ind w:firstLine="709"/>
        <w:jc w:val="both"/>
        <w:rPr>
          <w:rStyle w:val="2105pt0"/>
          <w:rFonts w:eastAsiaTheme="minorEastAsia"/>
          <w:sz w:val="26"/>
          <w:szCs w:val="26"/>
        </w:rPr>
      </w:pPr>
      <w:r w:rsidRPr="000023E3">
        <w:rPr>
          <w:rStyle w:val="2105pt0"/>
          <w:rFonts w:eastAsiaTheme="minorEastAsia"/>
          <w:sz w:val="26"/>
          <w:szCs w:val="26"/>
        </w:rPr>
        <w:t>-</w:t>
      </w:r>
      <w:r w:rsidRPr="000023E3">
        <w:rPr>
          <w:sz w:val="26"/>
          <w:szCs w:val="26"/>
        </w:rPr>
        <w:t xml:space="preserve"> </w:t>
      </w:r>
      <w:r w:rsidRPr="000023E3">
        <w:rPr>
          <w:rStyle w:val="2105pt0"/>
          <w:rFonts w:eastAsiaTheme="minorEastAsia"/>
          <w:sz w:val="26"/>
          <w:szCs w:val="26"/>
        </w:rPr>
        <w:t>Электроснабжение электрифицированных железных дорог.</w:t>
      </w:r>
    </w:p>
    <w:p w:rsidR="008D1874" w:rsidRPr="000023E3" w:rsidRDefault="008D1874" w:rsidP="008D1874">
      <w:pPr>
        <w:suppressAutoHyphens/>
        <w:spacing w:after="0" w:line="240" w:lineRule="auto"/>
        <w:ind w:firstLine="709"/>
        <w:jc w:val="both"/>
        <w:rPr>
          <w:rStyle w:val="211pt0"/>
          <w:rFonts w:eastAsiaTheme="minorEastAsia"/>
          <w:sz w:val="26"/>
          <w:szCs w:val="26"/>
        </w:rPr>
      </w:pPr>
      <w:r w:rsidRPr="000023E3">
        <w:rPr>
          <w:rStyle w:val="2105pt0"/>
          <w:rFonts w:eastAsiaTheme="minorEastAsia"/>
          <w:sz w:val="26"/>
          <w:szCs w:val="26"/>
        </w:rPr>
        <w:t>-</w:t>
      </w:r>
      <w:r w:rsidRPr="000023E3">
        <w:rPr>
          <w:sz w:val="26"/>
          <w:szCs w:val="26"/>
        </w:rPr>
        <w:t xml:space="preserve"> </w:t>
      </w:r>
      <w:r w:rsidRPr="000023E3">
        <w:rPr>
          <w:rStyle w:val="2105pt0"/>
          <w:rFonts w:eastAsiaTheme="minorEastAsia"/>
          <w:sz w:val="26"/>
          <w:szCs w:val="26"/>
        </w:rPr>
        <w:t xml:space="preserve">Организация обучения при подготовке и в практической деятельности  </w:t>
      </w:r>
      <w:proofErr w:type="gramStart"/>
      <w:r w:rsidRPr="000023E3">
        <w:rPr>
          <w:rStyle w:val="2105pt0"/>
          <w:rFonts w:eastAsiaTheme="minorEastAsia"/>
          <w:sz w:val="26"/>
          <w:szCs w:val="26"/>
        </w:rPr>
        <w:t>работников ж</w:t>
      </w:r>
      <w:proofErr w:type="gramEnd"/>
      <w:r w:rsidRPr="000023E3">
        <w:rPr>
          <w:rStyle w:val="2105pt0"/>
          <w:rFonts w:eastAsiaTheme="minorEastAsia"/>
          <w:sz w:val="26"/>
          <w:szCs w:val="26"/>
        </w:rPr>
        <w:t>.д. транспорта</w:t>
      </w:r>
    </w:p>
    <w:p w:rsidR="008D1874" w:rsidRPr="000023E3" w:rsidRDefault="008D1874" w:rsidP="008D1874">
      <w:pPr>
        <w:suppressAutoHyphens/>
        <w:spacing w:after="0" w:line="240" w:lineRule="auto"/>
        <w:ind w:firstLine="709"/>
        <w:jc w:val="both"/>
        <w:rPr>
          <w:rStyle w:val="211pt0"/>
          <w:rFonts w:eastAsiaTheme="minorEastAsia"/>
          <w:sz w:val="26"/>
          <w:szCs w:val="26"/>
        </w:rPr>
      </w:pPr>
    </w:p>
    <w:p w:rsidR="000023E3" w:rsidRDefault="000023E3" w:rsidP="008D18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8D1874" w:rsidRPr="000023E3" w:rsidRDefault="008D1874" w:rsidP="008D18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0023E3">
        <w:rPr>
          <w:rFonts w:ascii="Times New Roman" w:hAnsi="Times New Roman"/>
          <w:b/>
          <w:sz w:val="26"/>
          <w:szCs w:val="26"/>
          <w:lang w:eastAsia="ar-SA"/>
        </w:rPr>
        <w:t>Уметь:</w:t>
      </w:r>
    </w:p>
    <w:p w:rsidR="008D1874" w:rsidRPr="000023E3" w:rsidRDefault="008D1874" w:rsidP="008D1874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874" w:rsidRPr="000023E3" w:rsidRDefault="008D1874" w:rsidP="008D1874">
      <w:pPr>
        <w:pStyle w:val="2"/>
        <w:numPr>
          <w:ilvl w:val="0"/>
          <w:numId w:val="1"/>
        </w:numPr>
        <w:shd w:val="clear" w:color="auto" w:fill="auto"/>
        <w:tabs>
          <w:tab w:val="left" w:pos="14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3E3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работать со специализированной литературой;</w:t>
      </w:r>
    </w:p>
    <w:p w:rsidR="008D1874" w:rsidRPr="000023E3" w:rsidRDefault="008D1874" w:rsidP="008D1874">
      <w:pPr>
        <w:pStyle w:val="2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3E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систематизировать и обобщать полученную информацию;</w:t>
      </w:r>
    </w:p>
    <w:p w:rsidR="008D1874" w:rsidRPr="000023E3" w:rsidRDefault="008D1874" w:rsidP="008D1874">
      <w:pPr>
        <w:pStyle w:val="2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3E3">
        <w:rPr>
          <w:rFonts w:ascii="Times New Roman" w:hAnsi="Times New Roman" w:cs="Times New Roman"/>
          <w:color w:val="000000"/>
          <w:sz w:val="26"/>
          <w:szCs w:val="26"/>
          <w:lang w:bidi="ru-RU"/>
        </w:rPr>
        <w:t>использовать полученные знания для успешного обучения в техникуме;</w:t>
      </w:r>
    </w:p>
    <w:p w:rsidR="008D1874" w:rsidRPr="000023E3" w:rsidRDefault="008D1874" w:rsidP="008D1874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1874" w:rsidRPr="000023E3" w:rsidRDefault="008D1874" w:rsidP="008D1874">
      <w:pPr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0023E3">
        <w:rPr>
          <w:rFonts w:ascii="Times New Roman" w:hAnsi="Times New Roman"/>
          <w:b/>
          <w:sz w:val="26"/>
          <w:szCs w:val="26"/>
        </w:rPr>
        <w:t>Практические занятия:</w:t>
      </w:r>
    </w:p>
    <w:p w:rsidR="008D1874" w:rsidRPr="000023E3" w:rsidRDefault="008D1874" w:rsidP="008D1874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1874" w:rsidRPr="000023E3" w:rsidRDefault="000065F7" w:rsidP="008D1874">
      <w:pPr>
        <w:pStyle w:val="2"/>
        <w:shd w:val="clear" w:color="auto" w:fill="auto"/>
        <w:tabs>
          <w:tab w:val="left" w:pos="230"/>
        </w:tabs>
        <w:spacing w:line="278" w:lineRule="exact"/>
        <w:jc w:val="both"/>
        <w:rPr>
          <w:sz w:val="26"/>
          <w:szCs w:val="26"/>
        </w:rPr>
      </w:pPr>
      <w:r>
        <w:rPr>
          <w:rStyle w:val="2105pt0"/>
          <w:sz w:val="26"/>
          <w:szCs w:val="26"/>
        </w:rPr>
        <w:t>2</w:t>
      </w:r>
      <w:r w:rsidR="008D1874" w:rsidRPr="000023E3">
        <w:rPr>
          <w:rStyle w:val="2105pt0"/>
          <w:sz w:val="26"/>
          <w:szCs w:val="26"/>
        </w:rPr>
        <w:t>.«Экскурсия на базовое предприятие Ремонтное локомотивное депо Поворино».</w:t>
      </w:r>
    </w:p>
    <w:p w:rsidR="008D1874" w:rsidRPr="004F4E80" w:rsidRDefault="000065F7" w:rsidP="000023E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2105pt0"/>
          <w:rFonts w:eastAsiaTheme="minorEastAsia"/>
          <w:sz w:val="26"/>
          <w:szCs w:val="26"/>
        </w:rPr>
        <w:t>3</w:t>
      </w:r>
      <w:r w:rsidR="008D1874" w:rsidRPr="000023E3">
        <w:rPr>
          <w:rStyle w:val="2105pt0"/>
          <w:rFonts w:eastAsiaTheme="minorEastAsia"/>
          <w:sz w:val="26"/>
          <w:szCs w:val="26"/>
        </w:rPr>
        <w:t>.«Экскурсия на базовое предприятие Эксплуатационное локомотивное</w:t>
      </w:r>
      <w:r w:rsidR="008D1874" w:rsidRPr="004F4E80">
        <w:rPr>
          <w:rStyle w:val="2105pt0"/>
          <w:rFonts w:eastAsiaTheme="minorEastAsia"/>
          <w:sz w:val="24"/>
          <w:szCs w:val="24"/>
        </w:rPr>
        <w:t xml:space="preserve"> депо Поворино»</w:t>
      </w:r>
    </w:p>
    <w:p w:rsidR="008D7283" w:rsidRPr="00C37DF2" w:rsidRDefault="008D7283" w:rsidP="008D18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F2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</w:p>
    <w:p w:rsidR="008D7283" w:rsidRPr="004404D6" w:rsidRDefault="004404D6" w:rsidP="008D728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4D6">
        <w:rPr>
          <w:rStyle w:val="2105pt"/>
          <w:rFonts w:eastAsiaTheme="minorEastAsia"/>
          <w:sz w:val="24"/>
          <w:szCs w:val="24"/>
        </w:rPr>
        <w:t>Психологическая и профессиональная культура будущих специалистов в области машиниста локомотива.</w:t>
      </w:r>
    </w:p>
    <w:p w:rsidR="008D7283" w:rsidRDefault="008D7283" w:rsidP="008D728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283" w:rsidRDefault="008D7283" w:rsidP="008D728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4D6" w:rsidRPr="000023E3" w:rsidRDefault="004404D6" w:rsidP="004404D6">
      <w:pPr>
        <w:spacing w:after="0" w:line="240" w:lineRule="auto"/>
        <w:ind w:firstLine="709"/>
        <w:contextualSpacing/>
        <w:rPr>
          <w:rStyle w:val="211pt0"/>
          <w:rFonts w:eastAsiaTheme="minorEastAsia"/>
          <w:b/>
          <w:sz w:val="26"/>
          <w:szCs w:val="26"/>
        </w:rPr>
      </w:pPr>
    </w:p>
    <w:p w:rsidR="00F0695E" w:rsidRDefault="004404D6" w:rsidP="00F0695E">
      <w:pPr>
        <w:pStyle w:val="2"/>
        <w:shd w:val="clear" w:color="auto" w:fill="auto"/>
        <w:spacing w:line="274" w:lineRule="exact"/>
      </w:pPr>
      <w:r w:rsidRPr="000023E3">
        <w:rPr>
          <w:rFonts w:ascii="Times New Roman" w:eastAsiaTheme="minorEastAsia" w:hAnsi="Times New Roman" w:cs="Times New Roman"/>
          <w:sz w:val="26"/>
          <w:szCs w:val="26"/>
        </w:rPr>
        <w:t xml:space="preserve">Содержание:  </w:t>
      </w:r>
      <w:r w:rsidRPr="004404D6">
        <w:rPr>
          <w:rStyle w:val="2105pt"/>
          <w:b w:val="0"/>
          <w:sz w:val="24"/>
          <w:szCs w:val="24"/>
        </w:rPr>
        <w:t>Структура</w:t>
      </w:r>
      <w:r w:rsidRPr="004404D6">
        <w:rPr>
          <w:b/>
          <w:sz w:val="24"/>
          <w:szCs w:val="24"/>
        </w:rPr>
        <w:t xml:space="preserve"> </w:t>
      </w:r>
      <w:r w:rsidRPr="004404D6">
        <w:rPr>
          <w:rStyle w:val="2105pt"/>
          <w:b w:val="0"/>
          <w:sz w:val="24"/>
          <w:szCs w:val="24"/>
        </w:rPr>
        <w:t>локомотивного хозяйства.</w:t>
      </w:r>
      <w:r w:rsidRPr="004404D6">
        <w:t xml:space="preserve"> </w:t>
      </w:r>
      <w:r w:rsidRPr="005800E0">
        <w:rPr>
          <w:rStyle w:val="211pt"/>
          <w:b w:val="0"/>
          <w:sz w:val="24"/>
          <w:szCs w:val="24"/>
        </w:rPr>
        <w:t>Высокоскоростной</w:t>
      </w:r>
      <w:r w:rsidR="005800E0" w:rsidRPr="005800E0">
        <w:rPr>
          <w:b/>
          <w:sz w:val="24"/>
          <w:szCs w:val="24"/>
        </w:rPr>
        <w:t xml:space="preserve"> </w:t>
      </w:r>
      <w:r w:rsidRPr="005800E0">
        <w:rPr>
          <w:rStyle w:val="211pt"/>
          <w:b w:val="0"/>
          <w:sz w:val="24"/>
          <w:szCs w:val="24"/>
        </w:rPr>
        <w:t>железнодорожный</w:t>
      </w:r>
      <w:r w:rsidR="005800E0">
        <w:t xml:space="preserve"> </w:t>
      </w:r>
      <w:r w:rsidRPr="005800E0">
        <w:rPr>
          <w:rStyle w:val="211pt"/>
          <w:b w:val="0"/>
          <w:sz w:val="24"/>
          <w:szCs w:val="24"/>
        </w:rPr>
        <w:t>транспорт.</w:t>
      </w:r>
      <w:r w:rsidR="00F0695E" w:rsidRPr="00F0695E">
        <w:t xml:space="preserve"> </w:t>
      </w:r>
      <w:r w:rsidR="00F0695E" w:rsidRPr="00F0695E">
        <w:rPr>
          <w:rStyle w:val="211pt"/>
          <w:b w:val="0"/>
          <w:sz w:val="24"/>
          <w:szCs w:val="24"/>
        </w:rPr>
        <w:t xml:space="preserve">Характеристика </w:t>
      </w:r>
      <w:proofErr w:type="gramStart"/>
      <w:r w:rsidR="00F0695E" w:rsidRPr="00F0695E">
        <w:rPr>
          <w:rStyle w:val="211pt"/>
          <w:b w:val="0"/>
          <w:sz w:val="24"/>
          <w:szCs w:val="24"/>
        </w:rPr>
        <w:t>профессиональной</w:t>
      </w:r>
      <w:proofErr w:type="gramEnd"/>
    </w:p>
    <w:p w:rsidR="00135C76" w:rsidRPr="00F0695E" w:rsidRDefault="00F0695E" w:rsidP="00F0695E">
      <w:pPr>
        <w:pStyle w:val="2"/>
        <w:shd w:val="clear" w:color="auto" w:fill="auto"/>
        <w:spacing w:line="274" w:lineRule="exact"/>
        <w:rPr>
          <w:b/>
          <w:sz w:val="24"/>
          <w:szCs w:val="24"/>
        </w:rPr>
      </w:pPr>
      <w:r w:rsidRPr="00F0695E">
        <w:rPr>
          <w:rStyle w:val="211pt"/>
          <w:b w:val="0"/>
          <w:sz w:val="24"/>
          <w:szCs w:val="24"/>
        </w:rPr>
        <w:t>деятельности выпускника.</w:t>
      </w:r>
    </w:p>
    <w:p w:rsidR="001805A2" w:rsidRDefault="001805A2"/>
    <w:p w:rsidR="00F0695E" w:rsidRPr="000023E3" w:rsidRDefault="00F0695E" w:rsidP="00F069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023E3">
        <w:rPr>
          <w:rFonts w:ascii="Times New Roman" w:hAnsi="Times New Roman" w:cs="Times New Roman"/>
          <w:b/>
          <w:sz w:val="26"/>
          <w:szCs w:val="26"/>
          <w:lang w:eastAsia="ar-SA"/>
        </w:rPr>
        <w:t>Знать:</w:t>
      </w:r>
    </w:p>
    <w:p w:rsidR="001805A2" w:rsidRPr="0034269D" w:rsidRDefault="0034269D" w:rsidP="0034269D">
      <w:pPr>
        <w:pStyle w:val="a3"/>
        <w:rPr>
          <w:rStyle w:val="2105pt0"/>
          <w:rFonts w:eastAsiaTheme="minorEastAsia"/>
          <w:sz w:val="24"/>
          <w:szCs w:val="24"/>
        </w:rPr>
      </w:pPr>
      <w:r w:rsidRPr="0034269D">
        <w:rPr>
          <w:rStyle w:val="2105pt0"/>
          <w:rFonts w:eastAsiaTheme="minorEastAsia"/>
          <w:sz w:val="24"/>
          <w:szCs w:val="24"/>
        </w:rPr>
        <w:t>-Общие сведения о структуре локомотивного хозяйства.</w:t>
      </w:r>
    </w:p>
    <w:p w:rsidR="0034269D" w:rsidRPr="0034269D" w:rsidRDefault="0034269D" w:rsidP="0034269D">
      <w:pPr>
        <w:pStyle w:val="a3"/>
        <w:rPr>
          <w:rStyle w:val="2105pt0"/>
          <w:rFonts w:eastAsiaTheme="minorEastAsia"/>
          <w:sz w:val="24"/>
          <w:szCs w:val="24"/>
        </w:rPr>
      </w:pPr>
      <w:r w:rsidRPr="0034269D">
        <w:rPr>
          <w:rStyle w:val="2105pt0"/>
          <w:rFonts w:eastAsiaTheme="minorEastAsia"/>
          <w:sz w:val="24"/>
          <w:szCs w:val="24"/>
        </w:rPr>
        <w:t>-</w:t>
      </w:r>
      <w:r w:rsidRPr="0034269D">
        <w:rPr>
          <w:sz w:val="24"/>
          <w:szCs w:val="24"/>
        </w:rPr>
        <w:t xml:space="preserve"> </w:t>
      </w:r>
      <w:r w:rsidRPr="0034269D">
        <w:rPr>
          <w:rStyle w:val="2105pt0"/>
          <w:rFonts w:eastAsiaTheme="minorEastAsia"/>
          <w:sz w:val="24"/>
          <w:szCs w:val="24"/>
        </w:rPr>
        <w:t>Систему технического обслуживания и экипировки тягового подвижного состава</w:t>
      </w:r>
      <w:proofErr w:type="gramStart"/>
      <w:r w:rsidRPr="0034269D">
        <w:rPr>
          <w:rStyle w:val="2105pt0"/>
          <w:rFonts w:eastAsiaTheme="minorEastAsia"/>
          <w:sz w:val="24"/>
          <w:szCs w:val="24"/>
        </w:rPr>
        <w:t xml:space="preserve"> .</w:t>
      </w:r>
      <w:proofErr w:type="gramEnd"/>
    </w:p>
    <w:p w:rsidR="0034269D" w:rsidRPr="0034269D" w:rsidRDefault="0034269D" w:rsidP="0034269D">
      <w:pPr>
        <w:pStyle w:val="a3"/>
        <w:rPr>
          <w:rStyle w:val="2105pt0"/>
          <w:rFonts w:eastAsiaTheme="minorEastAsia"/>
          <w:sz w:val="24"/>
          <w:szCs w:val="24"/>
        </w:rPr>
      </w:pPr>
      <w:r w:rsidRPr="0034269D">
        <w:rPr>
          <w:rStyle w:val="2105pt0"/>
          <w:rFonts w:eastAsiaTheme="minorEastAsia"/>
          <w:sz w:val="24"/>
          <w:szCs w:val="24"/>
        </w:rPr>
        <w:t>-Систему ремонта тягового подвижного состава.</w:t>
      </w:r>
    </w:p>
    <w:p w:rsidR="0034269D" w:rsidRPr="0034269D" w:rsidRDefault="0034269D" w:rsidP="0034269D">
      <w:pPr>
        <w:pStyle w:val="a3"/>
        <w:rPr>
          <w:rStyle w:val="211pt0"/>
          <w:rFonts w:eastAsiaTheme="minorEastAsia"/>
          <w:sz w:val="24"/>
          <w:szCs w:val="24"/>
        </w:rPr>
      </w:pPr>
      <w:r w:rsidRPr="0034269D">
        <w:rPr>
          <w:rStyle w:val="2105pt0"/>
          <w:rFonts w:eastAsiaTheme="minorEastAsia"/>
          <w:sz w:val="24"/>
          <w:szCs w:val="24"/>
        </w:rPr>
        <w:t>-</w:t>
      </w:r>
      <w:r w:rsidRPr="0034269D">
        <w:rPr>
          <w:sz w:val="24"/>
          <w:szCs w:val="24"/>
        </w:rPr>
        <w:t xml:space="preserve"> </w:t>
      </w:r>
      <w:r w:rsidRPr="0034269D">
        <w:rPr>
          <w:rStyle w:val="211pt0"/>
          <w:rFonts w:eastAsiaTheme="minorEastAsia"/>
          <w:sz w:val="24"/>
          <w:szCs w:val="24"/>
        </w:rPr>
        <w:t>Технические средства высокоскоростного железнодорожного транспорта.</w:t>
      </w:r>
    </w:p>
    <w:p w:rsidR="0034269D" w:rsidRPr="0034269D" w:rsidRDefault="0034269D" w:rsidP="0034269D">
      <w:pPr>
        <w:pStyle w:val="a3"/>
        <w:rPr>
          <w:rStyle w:val="2105pt0"/>
          <w:rFonts w:asciiTheme="minorHAnsi" w:eastAsiaTheme="minorEastAsia" w:hAnsiTheme="minorHAnsi" w:cstheme="minorBidi"/>
          <w:color w:val="auto"/>
          <w:sz w:val="24"/>
          <w:szCs w:val="24"/>
          <w:lang w:bidi="ar-SA"/>
        </w:rPr>
      </w:pPr>
      <w:r w:rsidRPr="0034269D">
        <w:rPr>
          <w:rStyle w:val="211pt0"/>
          <w:rFonts w:eastAsiaTheme="minorEastAsia"/>
          <w:sz w:val="24"/>
          <w:szCs w:val="24"/>
        </w:rPr>
        <w:t>-</w:t>
      </w:r>
      <w:r w:rsidRPr="0034269D">
        <w:rPr>
          <w:sz w:val="24"/>
          <w:szCs w:val="24"/>
        </w:rPr>
        <w:t xml:space="preserve"> </w:t>
      </w:r>
      <w:r w:rsidRPr="0034269D">
        <w:rPr>
          <w:rStyle w:val="211pt0"/>
          <w:rFonts w:eastAsiaTheme="minorEastAsia"/>
          <w:sz w:val="24"/>
          <w:szCs w:val="24"/>
        </w:rPr>
        <w:t>Разнородность теоретической подготовки и практической деятельности инженеров русской школы железнодорожного транспорта.</w:t>
      </w:r>
    </w:p>
    <w:p w:rsidR="0034269D" w:rsidRDefault="0034269D"/>
    <w:p w:rsidR="0034269D" w:rsidRPr="000023E3" w:rsidRDefault="0034269D" w:rsidP="003426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0023E3">
        <w:rPr>
          <w:rFonts w:ascii="Times New Roman" w:hAnsi="Times New Roman"/>
          <w:b/>
          <w:sz w:val="26"/>
          <w:szCs w:val="26"/>
          <w:lang w:eastAsia="ar-SA"/>
        </w:rPr>
        <w:t>Уметь:</w:t>
      </w:r>
    </w:p>
    <w:p w:rsidR="00ED4465" w:rsidRPr="00ED4465" w:rsidRDefault="00280FA5" w:rsidP="00ED4465">
      <w:pPr>
        <w:pStyle w:val="2"/>
        <w:shd w:val="clear" w:color="auto" w:fill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3.7pt;margin-top:-2.8pt;width:10.55pt;height:16.6pt;z-index:-251658752;mso-wrap-distance-left:5pt;mso-wrap-distance-top:25.4pt;mso-wrap-distance-right:5pt;mso-wrap-distance-bottom:63.7pt;mso-position-horizontal-relative:margin" filled="f" stroked="f">
            <v:textbox style="mso-fit-shape-to-text:t" inset="0,0,0,0">
              <w:txbxContent>
                <w:p w:rsidR="00ED4465" w:rsidRDefault="00ED4465" w:rsidP="00ED4465">
                  <w:pPr>
                    <w:pStyle w:val="2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  <w:r w:rsidR="00ED4465" w:rsidRPr="00ED446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ED4465" w:rsidRPr="00ED4465" w:rsidRDefault="00ED4465" w:rsidP="00ED4465">
      <w:pPr>
        <w:pStyle w:val="2"/>
        <w:shd w:val="clear" w:color="auto" w:fill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ED446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работать со специализированной литературой;</w:t>
      </w:r>
    </w:p>
    <w:p w:rsidR="00ED4465" w:rsidRPr="00ED4465" w:rsidRDefault="00ED4465" w:rsidP="00ED4465">
      <w:pPr>
        <w:pStyle w:val="2"/>
        <w:shd w:val="clear" w:color="auto" w:fill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ED446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систематизировать и обобщать полученную информацию;</w:t>
      </w:r>
    </w:p>
    <w:p w:rsidR="00ED4465" w:rsidRPr="00ED4465" w:rsidRDefault="00ED4465" w:rsidP="00ED4465">
      <w:pPr>
        <w:pStyle w:val="2"/>
        <w:shd w:val="clear" w:color="auto" w:fill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ED446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использовать полученные знания для успешного обучения в техникуме;</w:t>
      </w:r>
    </w:p>
    <w:p w:rsidR="00ED4465" w:rsidRPr="00ED4465" w:rsidRDefault="00ED4465" w:rsidP="00ED4465">
      <w:pPr>
        <w:pStyle w:val="2"/>
        <w:shd w:val="clear" w:color="auto" w:fill="auto"/>
        <w:tabs>
          <w:tab w:val="left" w:pos="902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ED446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управлять собой, определять свои цели и планировать собственную деятельность;</w:t>
      </w:r>
      <w:r w:rsidRPr="00ED4465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ED4465" w:rsidRPr="00ED4465" w:rsidRDefault="00ED4465" w:rsidP="00ED4465">
      <w:pPr>
        <w:pStyle w:val="2"/>
        <w:shd w:val="clear" w:color="auto" w:fill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Pr="00ED446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принимать решения и активно работать в коллективе, устанавливать и расширять социальные контакты, преодолевать коммуникативные барьеры;</w:t>
      </w:r>
    </w:p>
    <w:p w:rsidR="001805A2" w:rsidRDefault="001805A2"/>
    <w:p w:rsidR="00ED4465" w:rsidRDefault="00ED4465" w:rsidP="00ED4465">
      <w:pPr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0023E3">
        <w:rPr>
          <w:rFonts w:ascii="Times New Roman" w:hAnsi="Times New Roman"/>
          <w:b/>
          <w:sz w:val="26"/>
          <w:szCs w:val="26"/>
        </w:rPr>
        <w:t>Практические занятия:</w:t>
      </w:r>
    </w:p>
    <w:p w:rsidR="00AE4082" w:rsidRPr="00AE4082" w:rsidRDefault="00AE4082" w:rsidP="00ED4465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E4082" w:rsidRPr="00AE4082" w:rsidRDefault="000065F7" w:rsidP="00AE4082">
      <w:pPr>
        <w:pStyle w:val="a3"/>
        <w:rPr>
          <w:rStyle w:val="2105pt0"/>
          <w:rFonts w:eastAsiaTheme="minorEastAsia"/>
          <w:sz w:val="24"/>
          <w:szCs w:val="24"/>
        </w:rPr>
      </w:pPr>
      <w:r w:rsidRPr="000065F7">
        <w:rPr>
          <w:rStyle w:val="2105pt"/>
          <w:rFonts w:eastAsiaTheme="minorEastAsia"/>
          <w:b w:val="0"/>
          <w:sz w:val="24"/>
          <w:szCs w:val="24"/>
        </w:rPr>
        <w:t>4</w:t>
      </w:r>
      <w:r w:rsidR="00AE4082" w:rsidRPr="00AE4082">
        <w:rPr>
          <w:rStyle w:val="2105pt"/>
          <w:rFonts w:eastAsiaTheme="minorEastAsia"/>
          <w:sz w:val="24"/>
          <w:szCs w:val="24"/>
        </w:rPr>
        <w:t>.</w:t>
      </w:r>
      <w:r w:rsidR="00ED4465" w:rsidRPr="00AE4082">
        <w:rPr>
          <w:rStyle w:val="2105pt0"/>
          <w:rFonts w:eastAsiaTheme="minorEastAsia"/>
          <w:sz w:val="24"/>
          <w:szCs w:val="24"/>
        </w:rPr>
        <w:t>Исследование способа обслуживания поездов локомотивами.</w:t>
      </w:r>
    </w:p>
    <w:p w:rsidR="00AE4082" w:rsidRPr="00AE4082" w:rsidRDefault="000065F7" w:rsidP="00AE4082">
      <w:pPr>
        <w:pStyle w:val="a3"/>
        <w:rPr>
          <w:sz w:val="24"/>
          <w:szCs w:val="24"/>
          <w:lang w:bidi="ru-RU"/>
        </w:rPr>
      </w:pPr>
      <w:r>
        <w:rPr>
          <w:rStyle w:val="2105pt0"/>
          <w:rFonts w:eastAsiaTheme="minorEastAsia"/>
          <w:sz w:val="24"/>
          <w:szCs w:val="24"/>
        </w:rPr>
        <w:t>5</w:t>
      </w:r>
      <w:r w:rsidR="00AE4082" w:rsidRPr="00AE4082">
        <w:rPr>
          <w:rStyle w:val="2105pt0"/>
          <w:rFonts w:eastAsiaTheme="minorEastAsia"/>
          <w:sz w:val="24"/>
          <w:szCs w:val="24"/>
        </w:rPr>
        <w:t>.</w:t>
      </w:r>
      <w:r w:rsidR="00AE4082" w:rsidRPr="00AE4082">
        <w:rPr>
          <w:sz w:val="24"/>
          <w:szCs w:val="24"/>
        </w:rPr>
        <w:t xml:space="preserve"> </w:t>
      </w:r>
      <w:r w:rsidR="00AE4082" w:rsidRPr="00AE4082">
        <w:rPr>
          <w:rStyle w:val="211pt0"/>
          <w:rFonts w:eastAsiaTheme="minorEastAsia"/>
          <w:sz w:val="24"/>
          <w:szCs w:val="24"/>
        </w:rPr>
        <w:t>Исследование требований к выпускникам профессии «Машинист локомотива»</w:t>
      </w:r>
    </w:p>
    <w:p w:rsidR="001805A2" w:rsidRDefault="001805A2"/>
    <w:p w:rsidR="001805A2" w:rsidRDefault="001805A2"/>
    <w:p w:rsidR="001805A2" w:rsidRDefault="001805A2"/>
    <w:p w:rsidR="001805A2" w:rsidRDefault="001805A2"/>
    <w:p w:rsidR="00B94D4C" w:rsidRDefault="00B94D4C" w:rsidP="00B94D4C">
      <w:pPr>
        <w:spacing w:before="100" w:beforeAutospacing="1" w:after="100" w:afterAutospacing="1"/>
        <w:jc w:val="center"/>
        <w:rPr>
          <w:color w:val="000000"/>
        </w:rPr>
      </w:pPr>
    </w:p>
    <w:p w:rsidR="00B94D4C" w:rsidRPr="00B94D4C" w:rsidRDefault="00B94D4C" w:rsidP="00B94D4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4D4C" w:rsidRPr="00B94D4C" w:rsidRDefault="00B94D4C" w:rsidP="00B94D4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4D4C">
        <w:rPr>
          <w:rFonts w:ascii="Times New Roman" w:hAnsi="Times New Roman" w:cs="Times New Roman"/>
          <w:b/>
          <w:color w:val="000000"/>
          <w:sz w:val="24"/>
          <w:szCs w:val="24"/>
        </w:rPr>
        <w:t>ИСПОЛЬЗУЕМАЯ ЛИТЕРАТУРА</w:t>
      </w:r>
    </w:p>
    <w:p w:rsidR="00B94D4C" w:rsidRPr="00B94D4C" w:rsidRDefault="00B94D4C" w:rsidP="00B94D4C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4D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4D4C">
        <w:rPr>
          <w:rFonts w:ascii="Times New Roman" w:hAnsi="Times New Roman" w:cs="Times New Roman"/>
          <w:b/>
          <w:color w:val="000000"/>
          <w:sz w:val="24"/>
          <w:szCs w:val="24"/>
        </w:rPr>
        <w:t>Основные источники: </w:t>
      </w:r>
    </w:p>
    <w:p w:rsidR="00B94D4C" w:rsidRPr="00B94D4C" w:rsidRDefault="00B94D4C" w:rsidP="00B94D4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94D4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1.Ю.Н. Ветров, А.А. </w:t>
      </w:r>
      <w:proofErr w:type="spellStart"/>
      <w:r w:rsidRPr="00B94D4C">
        <w:rPr>
          <w:rFonts w:ascii="Times New Roman" w:hAnsi="Times New Roman" w:cs="Times New Roman"/>
          <w:color w:val="000000"/>
          <w:sz w:val="24"/>
          <w:szCs w:val="24"/>
        </w:rPr>
        <w:t>Дайлидко</w:t>
      </w:r>
      <w:proofErr w:type="spellEnd"/>
      <w:r w:rsidRPr="00B94D4C">
        <w:rPr>
          <w:rFonts w:ascii="Times New Roman" w:hAnsi="Times New Roman" w:cs="Times New Roman"/>
          <w:color w:val="000000"/>
          <w:sz w:val="24"/>
          <w:szCs w:val="24"/>
        </w:rPr>
        <w:t>, Л.Ф. Хасин Введение в специальность «Техническая эксплуатация подвижного состава железных дорог»: учебное пособие. – М.: ФГБОУ «</w:t>
      </w:r>
      <w:proofErr w:type="spellStart"/>
      <w:r w:rsidRPr="00B94D4C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B94D4C">
        <w:rPr>
          <w:rFonts w:ascii="Times New Roman" w:hAnsi="Times New Roman" w:cs="Times New Roman"/>
          <w:color w:val="000000"/>
          <w:sz w:val="24"/>
          <w:szCs w:val="24"/>
        </w:rPr>
        <w:t xml:space="preserve"> – методический центр по образованию на железнодорожном транспорте», 2013. – 90с. </w:t>
      </w:r>
    </w:p>
    <w:p w:rsidR="00B94D4C" w:rsidRPr="00B94D4C" w:rsidRDefault="00B94D4C" w:rsidP="00B94D4C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4D4C">
        <w:rPr>
          <w:rFonts w:ascii="Times New Roman" w:hAnsi="Times New Roman" w:cs="Times New Roman"/>
          <w:b/>
          <w:color w:val="000000"/>
          <w:sz w:val="24"/>
          <w:szCs w:val="24"/>
        </w:rPr>
        <w:br/>
        <w:t>Дополнительные источники:</w:t>
      </w:r>
    </w:p>
    <w:p w:rsidR="00B94D4C" w:rsidRPr="00B94D4C" w:rsidRDefault="00B94D4C" w:rsidP="00B94D4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4D4C">
        <w:rPr>
          <w:rFonts w:ascii="Times New Roman" w:hAnsi="Times New Roman" w:cs="Times New Roman"/>
          <w:color w:val="000000"/>
          <w:sz w:val="24"/>
          <w:szCs w:val="24"/>
        </w:rPr>
        <w:br/>
        <w:t>1.Почаевец В.С. Введение в специальность. Электроснабжение на железнодорожном транспорте. М.: Маршрут, 2005, - 139с. (не переиздавалась)</w:t>
      </w:r>
      <w:r w:rsidRPr="00B94D4C">
        <w:rPr>
          <w:rFonts w:ascii="Times New Roman" w:hAnsi="Times New Roman" w:cs="Times New Roman"/>
          <w:color w:val="000000"/>
          <w:sz w:val="24"/>
          <w:szCs w:val="24"/>
        </w:rPr>
        <w:br/>
        <w:t>2.Слагода В.Г. Введение в специальность: Экономика и управление: учеб</w:t>
      </w:r>
      <w:proofErr w:type="gramStart"/>
      <w:r w:rsidRPr="00B94D4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94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4D4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94D4C">
        <w:rPr>
          <w:rFonts w:ascii="Times New Roman" w:hAnsi="Times New Roman" w:cs="Times New Roman"/>
          <w:color w:val="000000"/>
          <w:sz w:val="24"/>
          <w:szCs w:val="24"/>
        </w:rPr>
        <w:t xml:space="preserve">особие / В.Г. </w:t>
      </w:r>
      <w:proofErr w:type="spellStart"/>
      <w:r w:rsidRPr="00B94D4C">
        <w:rPr>
          <w:rFonts w:ascii="Times New Roman" w:hAnsi="Times New Roman" w:cs="Times New Roman"/>
          <w:color w:val="000000"/>
          <w:sz w:val="24"/>
          <w:szCs w:val="24"/>
        </w:rPr>
        <w:t>Сладога</w:t>
      </w:r>
      <w:proofErr w:type="spellEnd"/>
      <w:r w:rsidRPr="00B94D4C">
        <w:rPr>
          <w:rFonts w:ascii="Times New Roman" w:hAnsi="Times New Roman" w:cs="Times New Roman"/>
          <w:color w:val="000000"/>
          <w:sz w:val="24"/>
          <w:szCs w:val="24"/>
        </w:rPr>
        <w:t>. – М.: ФОРУМ: ИНФРА-М, 2007. – 176 с</w:t>
      </w:r>
      <w:proofErr w:type="gramStart"/>
      <w:r w:rsidRPr="00B94D4C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B94D4C">
        <w:rPr>
          <w:rFonts w:ascii="Times New Roman" w:hAnsi="Times New Roman" w:cs="Times New Roman"/>
          <w:color w:val="000000"/>
          <w:sz w:val="24"/>
          <w:szCs w:val="24"/>
        </w:rPr>
        <w:t>не переиздавалась).</w:t>
      </w:r>
      <w:r w:rsidRPr="00B94D4C">
        <w:rPr>
          <w:rFonts w:ascii="Times New Roman" w:hAnsi="Times New Roman" w:cs="Times New Roman"/>
          <w:color w:val="000000"/>
          <w:sz w:val="24"/>
          <w:szCs w:val="24"/>
        </w:rPr>
        <w:br/>
        <w:t>3. Резник С.Д. Введение в специальность: Менеджмент организации: учеб</w:t>
      </w:r>
      <w:proofErr w:type="gramStart"/>
      <w:r w:rsidRPr="00B94D4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94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4D4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94D4C"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вузов / С.Д. Резник, И.А. Игошина, B.C. Резник, под </w:t>
      </w:r>
      <w:proofErr w:type="spellStart"/>
      <w:r w:rsidRPr="00B94D4C">
        <w:rPr>
          <w:rFonts w:ascii="Times New Roman" w:hAnsi="Times New Roman" w:cs="Times New Roman"/>
          <w:color w:val="000000"/>
          <w:sz w:val="24"/>
          <w:szCs w:val="24"/>
        </w:rPr>
        <w:t>общ</w:t>
      </w:r>
      <w:proofErr w:type="gramStart"/>
      <w:r w:rsidRPr="00B94D4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94D4C">
        <w:rPr>
          <w:rFonts w:ascii="Times New Roman" w:hAnsi="Times New Roman" w:cs="Times New Roman"/>
          <w:color w:val="000000"/>
          <w:sz w:val="24"/>
          <w:szCs w:val="24"/>
        </w:rPr>
        <w:t>ед</w:t>
      </w:r>
      <w:proofErr w:type="spellEnd"/>
      <w:r w:rsidRPr="00B94D4C">
        <w:rPr>
          <w:rFonts w:ascii="Times New Roman" w:hAnsi="Times New Roman" w:cs="Times New Roman"/>
          <w:color w:val="000000"/>
          <w:sz w:val="24"/>
          <w:szCs w:val="24"/>
        </w:rPr>
        <w:t>. Э.М. Короткова и С.Д. Резника. — М.: Логос, 2004. — 320 с</w:t>
      </w:r>
      <w:proofErr w:type="gramStart"/>
      <w:r w:rsidRPr="00B94D4C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B94D4C">
        <w:rPr>
          <w:rFonts w:ascii="Times New Roman" w:hAnsi="Times New Roman" w:cs="Times New Roman"/>
          <w:color w:val="000000"/>
          <w:sz w:val="24"/>
          <w:szCs w:val="24"/>
        </w:rPr>
        <w:t>не переиздавалась). 4.Журнал «Локомотив» 2011 – 2016г.г.</w:t>
      </w:r>
    </w:p>
    <w:p w:rsidR="00B94D4C" w:rsidRPr="00B94D4C" w:rsidRDefault="00B94D4C" w:rsidP="00B94D4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4D4C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 ресурсы:</w:t>
      </w:r>
    </w:p>
    <w:p w:rsidR="00B94D4C" w:rsidRPr="00B94D4C" w:rsidRDefault="00B94D4C" w:rsidP="00B94D4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4D4C">
        <w:rPr>
          <w:rFonts w:ascii="Times New Roman" w:eastAsia="Times New Roman" w:hAnsi="Times New Roman" w:cs="Times New Roman"/>
          <w:bCs/>
          <w:sz w:val="24"/>
          <w:szCs w:val="24"/>
        </w:rPr>
        <w:t>https://ru.wikipedia.org/wiki/</w:t>
      </w:r>
    </w:p>
    <w:p w:rsidR="00B94D4C" w:rsidRDefault="00B94D4C" w:rsidP="00B94D4C">
      <w:pPr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</w:rPr>
      </w:pPr>
    </w:p>
    <w:p w:rsidR="001805A2" w:rsidRDefault="001805A2"/>
    <w:p w:rsidR="001805A2" w:rsidRDefault="001805A2"/>
    <w:p w:rsidR="001805A2" w:rsidRDefault="001805A2"/>
    <w:sectPr w:rsidR="001805A2" w:rsidSect="00FD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05E1"/>
    <w:multiLevelType w:val="hybridMultilevel"/>
    <w:tmpl w:val="66646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431242"/>
    <w:multiLevelType w:val="multilevel"/>
    <w:tmpl w:val="3D9AA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237CE9"/>
    <w:multiLevelType w:val="multilevel"/>
    <w:tmpl w:val="77C2B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C7C18"/>
    <w:multiLevelType w:val="multilevel"/>
    <w:tmpl w:val="09F68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EC1523"/>
    <w:rsid w:val="000023E3"/>
    <w:rsid w:val="000065F7"/>
    <w:rsid w:val="000A302A"/>
    <w:rsid w:val="000A4109"/>
    <w:rsid w:val="00135C76"/>
    <w:rsid w:val="00154C82"/>
    <w:rsid w:val="001805A2"/>
    <w:rsid w:val="00195A48"/>
    <w:rsid w:val="00280FA5"/>
    <w:rsid w:val="00331554"/>
    <w:rsid w:val="0034269D"/>
    <w:rsid w:val="004404D6"/>
    <w:rsid w:val="00466E67"/>
    <w:rsid w:val="004E1BC6"/>
    <w:rsid w:val="004F4E80"/>
    <w:rsid w:val="00500746"/>
    <w:rsid w:val="005800E0"/>
    <w:rsid w:val="00647F81"/>
    <w:rsid w:val="00656DEC"/>
    <w:rsid w:val="007933A5"/>
    <w:rsid w:val="007D04E8"/>
    <w:rsid w:val="008D1874"/>
    <w:rsid w:val="008D7283"/>
    <w:rsid w:val="00A2314A"/>
    <w:rsid w:val="00A31E45"/>
    <w:rsid w:val="00A3598F"/>
    <w:rsid w:val="00A4745F"/>
    <w:rsid w:val="00A7361E"/>
    <w:rsid w:val="00AB28AC"/>
    <w:rsid w:val="00AE4082"/>
    <w:rsid w:val="00B1770A"/>
    <w:rsid w:val="00B6207E"/>
    <w:rsid w:val="00B94D4C"/>
    <w:rsid w:val="00C12C13"/>
    <w:rsid w:val="00C37DF2"/>
    <w:rsid w:val="00C50977"/>
    <w:rsid w:val="00CE7D77"/>
    <w:rsid w:val="00D2682D"/>
    <w:rsid w:val="00D44914"/>
    <w:rsid w:val="00DA59F9"/>
    <w:rsid w:val="00DD066A"/>
    <w:rsid w:val="00E909F1"/>
    <w:rsid w:val="00EC1523"/>
    <w:rsid w:val="00ED4465"/>
    <w:rsid w:val="00EE5CAD"/>
    <w:rsid w:val="00F04767"/>
    <w:rsid w:val="00F0695E"/>
    <w:rsid w:val="00F70FC6"/>
    <w:rsid w:val="00FD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rsid w:val="001805A2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1805A2"/>
    <w:pPr>
      <w:widowControl w:val="0"/>
      <w:shd w:val="clear" w:color="auto" w:fill="FFFFFF"/>
      <w:spacing w:after="0" w:line="322" w:lineRule="exac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;Полужирный"/>
    <w:basedOn w:val="a0"/>
    <w:rsid w:val="00D44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D26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D2682D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D2682D"/>
    <w:pPr>
      <w:widowControl w:val="0"/>
      <w:shd w:val="clear" w:color="auto" w:fill="FFFFFF"/>
      <w:spacing w:after="0" w:line="0" w:lineRule="atLeast"/>
      <w:outlineLvl w:val="0"/>
    </w:pPr>
    <w:rPr>
      <w:rFonts w:eastAsia="Times New Roman"/>
      <w:b/>
      <w:bCs/>
      <w:sz w:val="28"/>
      <w:szCs w:val="28"/>
    </w:rPr>
  </w:style>
  <w:style w:type="character" w:customStyle="1" w:styleId="2105pt">
    <w:name w:val="Основной текст (2) + 10;5 pt;Полужирный"/>
    <w:basedOn w:val="a0"/>
    <w:rsid w:val="00D268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a0"/>
    <w:rsid w:val="00D268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Основной текст (2) + Курсив Exact"/>
    <w:basedOn w:val="2Exact"/>
    <w:rsid w:val="004F4E80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3">
    <w:name w:val="No Spacing"/>
    <w:uiPriority w:val="1"/>
    <w:qFormat/>
    <w:rsid w:val="00342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32</cp:revision>
  <dcterms:created xsi:type="dcterms:W3CDTF">2018-01-27T19:08:00Z</dcterms:created>
  <dcterms:modified xsi:type="dcterms:W3CDTF">2018-02-07T16:05:00Z</dcterms:modified>
</cp:coreProperties>
</file>