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3601031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[Укажите должность]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[укажите ФИО]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[Номер приказа]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[число]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месяц]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[год]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7358546</w:t>
      </w:r>
      <w:r>
        <w:rPr>
          <w:rFonts w:ascii="Times New Roman" w:hAnsi="Times New Roman"/>
          <w:color w:val="000000"/>
          <w:sz w:val="28"/>
          <w:lang w:val="ru-RU"/>
        </w:rPr>
        <w:t xml:space="preserve">)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язык (английский)»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Липецк 2023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" w:name="block-3601037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</w:t>
      </w:r>
      <w:r>
        <w:rPr>
          <w:rFonts w:ascii="Times New Roman" w:hAnsi="Times New Roman"/>
          <w:color w:val="000000"/>
          <w:sz w:val="28"/>
          <w:lang w:val="ru-RU"/>
        </w:rPr>
        <w:t xml:space="preserve">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</w:t>
      </w:r>
      <w:r>
        <w:rPr>
          <w:rFonts w:ascii="Times New Roman" w:hAnsi="Times New Roman"/>
          <w:color w:val="000000"/>
          <w:sz w:val="28"/>
          <w:lang w:val="ru-RU"/>
        </w:rPr>
        <w:t xml:space="preserve">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</w:t>
      </w:r>
      <w:r>
        <w:rPr>
          <w:rFonts w:ascii="Times New Roman" w:hAnsi="Times New Roman"/>
          <w:color w:val="000000"/>
          <w:sz w:val="28"/>
          <w:lang w:val="ru-RU"/>
        </w:rPr>
        <w:t xml:space="preserve">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для решения учебных задач интеллектуальных операций (сравнение, анализ, обобщение);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Развивающие 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коммуникативной культуры обучающихся и их общего речевого развития;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обеспечивает: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овладения иностранным языком как средством общения в условиях взаимодействия разных стран и народов;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социокультурной/межкультурной компетенции, позволя</w:t>
      </w:r>
      <w:r>
        <w:rPr>
          <w:rFonts w:ascii="Times New Roman" w:hAnsi="Times New Roman"/>
          <w:color w:val="000000"/>
          <w:sz w:val="28"/>
          <w:lang w:val="ru-RU"/>
        </w:rPr>
        <w:t xml:space="preserve">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эмоционального и познавательного интереса к художественной культуре других народов;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положительной мотивации и устойчивого учебно-познавательного интереса к предмету «Иностранный язык».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2" w:name="8e4de2fd-43cd-4bc5-8d35-2312bb8da802"/>
      <w:r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3601034"/>
      <w:r/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</w:t>
      </w:r>
      <w:r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Моя семья. Мой день рождения. Моя любимая еда.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. Любимый цвет, игрушка. Любимые занятия. Мой питомец. Выходной день.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</w:t>
      </w:r>
      <w:r>
        <w:rPr>
          <w:rFonts w:ascii="Times New Roman" w:hAnsi="Times New Roman"/>
          <w:color w:val="000000"/>
          <w:sz w:val="28"/>
          <w:lang w:val="ru-RU"/>
        </w:rPr>
        <w:t xml:space="preserve">. Моя школа. Мои друзья. Моя малая родина (город, село).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  <w:lang w:val="ru-RU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про себя: диалог, рассказ, сказка, электронное сообщение личного характера.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техникой письма (полупечатное написание букв, буквосочетаний,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коротких поздравлений с праздниками (с днём рождения, Новым годом).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Буквы английского алфавита. Корректное называние букв английского алфавита.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«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» (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</w:t>
      </w:r>
      <w:r>
        <w:rPr>
          <w:rFonts w:ascii="Times New Roman" w:hAnsi="Times New Roman"/>
          <w:color w:val="000000"/>
          <w:sz w:val="28"/>
          <w:lang w:val="ru-RU"/>
        </w:rPr>
        <w:t xml:space="preserve">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isn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 xml:space="preserve">don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doesn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color w:val="000000"/>
          <w:sz w:val="28"/>
          <w:lang w:val="ru-RU"/>
        </w:rPr>
        <w:t xml:space="preserve"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 xml:space="preserve">Ann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s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 xml:space="preserve"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film</w:t>
      </w:r>
      <w:r>
        <w:rPr>
          <w:rFonts w:ascii="Times New Roman" w:hAnsi="Times New Roman"/>
          <w:color w:val="000000"/>
          <w:sz w:val="28"/>
          <w:lang w:val="ru-RU"/>
        </w:rPr>
        <w:t xml:space="preserve">) с помощью языковой догадки.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распространённые простые предложения.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 xml:space="preserve"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 xml:space="preserve"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red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(There is a cat in the room. Is there a cat in the room? – Yes, there </w:t>
      </w:r>
      <w:r>
        <w:rPr>
          <w:rFonts w:ascii="Times New Roman" w:hAnsi="Times New Roman"/>
          <w:i/>
          <w:color w:val="000000"/>
          <w:sz w:val="28"/>
        </w:rPr>
        <w:t xml:space="preserve">is./</w:t>
      </w:r>
      <w:r>
        <w:rPr>
          <w:rFonts w:ascii="Times New Roman" w:hAnsi="Times New Roman"/>
          <w:i/>
          <w:color w:val="000000"/>
          <w:sz w:val="28"/>
        </w:rPr>
        <w:t xml:space="preserve">No, there isn’t. There are four pens on the table. Are there four pens on the table? – Yes, there </w:t>
      </w:r>
      <w:r>
        <w:rPr>
          <w:rFonts w:ascii="Times New Roman" w:hAnsi="Times New Roman"/>
          <w:i/>
          <w:color w:val="000000"/>
          <w:sz w:val="28"/>
        </w:rPr>
        <w:t xml:space="preserve">are./</w:t>
      </w:r>
      <w:r>
        <w:rPr>
          <w:rFonts w:ascii="Times New Roman" w:hAnsi="Times New Roman"/>
          <w:i/>
          <w:color w:val="000000"/>
          <w:sz w:val="28"/>
        </w:rPr>
        <w:t xml:space="preserve">No, there aren’t. How many pens are there on the table? – There are four pens.).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play the piano.).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 xml:space="preserve"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(My father is a doctor. Is it a red ball? – Yes, it </w:t>
      </w:r>
      <w:r>
        <w:rPr>
          <w:rFonts w:ascii="Times New Roman" w:hAnsi="Times New Roman"/>
          <w:i/>
          <w:color w:val="000000"/>
          <w:sz w:val="28"/>
        </w:rPr>
        <w:t xml:space="preserve">is./</w:t>
      </w:r>
      <w:r>
        <w:rPr>
          <w:rFonts w:ascii="Times New Roman" w:hAnsi="Times New Roman"/>
          <w:i/>
          <w:color w:val="000000"/>
          <w:sz w:val="28"/>
        </w:rPr>
        <w:t xml:space="preserve">No, it isn’t.)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swim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don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porridge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please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He’s/She’s got a cat. Have you got a cat? – Yes, I </w:t>
      </w:r>
      <w:r>
        <w:rPr>
          <w:rFonts w:ascii="Times New Roman" w:hAnsi="Times New Roman"/>
          <w:i/>
          <w:color w:val="000000"/>
          <w:sz w:val="28"/>
        </w:rPr>
        <w:t xml:space="preserve">have./</w:t>
      </w:r>
      <w:r>
        <w:rPr>
          <w:rFonts w:ascii="Times New Roman" w:hAnsi="Times New Roman"/>
          <w:i/>
          <w:color w:val="000000"/>
          <w:sz w:val="28"/>
        </w:rPr>
        <w:t xml:space="preserve">No, I haven’t. What have you got?)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tennis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chess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out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book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books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men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these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(1–12).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 xml:space="preserve">(in, on, near, under).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 xml:space="preserve">but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страны/стран изучаемого языка и их столиц.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  <w:r/>
    </w:p>
    <w:p>
      <w:pPr>
        <w:ind w:left="120"/>
        <w:spacing w:after="0"/>
        <w:rPr>
          <w:lang w:val="ru-RU"/>
        </w:rPr>
      </w:pPr>
      <w:r/>
      <w:bookmarkStart w:id="4" w:name="_Toc140053182"/>
      <w:r/>
      <w:bookmarkEnd w:id="4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</w:t>
      </w:r>
      <w:r>
        <w:rPr>
          <w:rFonts w:ascii="Times New Roman" w:hAnsi="Times New Roman"/>
          <w:color w:val="000000"/>
          <w:sz w:val="28"/>
          <w:lang w:val="ru-RU"/>
        </w:rPr>
        <w:t xml:space="preserve">. Моя семья. Мой день рождения. Моя любимая еда. Мой день (распорядок дня).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Любимая сказка. Выходной день. Каникулы.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</w:t>
      </w:r>
      <w:r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 с опорой на ключевые слова, вопросы и (или) иллюстрации основного содержания прочитанного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сказка, электронное сообщение личного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подписей к картинкам, фотографиям с пояснением, что на них изображено.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Буквы английского алфавита. Фонетически корректное озвучивание букв английского алфавита.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«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» (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 xml:space="preserve"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ight</w:t>
      </w:r>
      <w:r>
        <w:rPr>
          <w:rFonts w:ascii="Times New Roman" w:hAnsi="Times New Roman"/>
          <w:color w:val="000000"/>
          <w:sz w:val="28"/>
          <w:lang w:val="ru-RU"/>
        </w:rPr>
        <w:t xml:space="preserve">) в односложных, двусложных и многосложных словах.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Вычленение некоторых звукобуквенных сочетаний при анализе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полной или частичной транскрипции.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teen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th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sportsman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film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teen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th</w:t>
      </w:r>
      <w:r>
        <w:rPr>
          <w:rFonts w:ascii="Times New Roman" w:hAnsi="Times New Roman"/>
          <w:color w:val="000000"/>
          <w:sz w:val="28"/>
          <w:lang w:val="ru-RU"/>
        </w:rPr>
        <w:t xml:space="preserve">) и словосложения (</w:t>
      </w:r>
      <w:r>
        <w:rPr>
          <w:rFonts w:ascii="Times New Roman" w:hAnsi="Times New Roman"/>
          <w:i/>
          <w:color w:val="000000"/>
          <w:sz w:val="28"/>
        </w:rPr>
        <w:t xml:space="preserve"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snowman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 xml:space="preserve">There was an old house near the river</w:t>
      </w:r>
      <w:r>
        <w:rPr>
          <w:rFonts w:ascii="Times New Roman" w:hAnsi="Times New Roman"/>
          <w:color w:val="000000"/>
          <w:sz w:val="28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Don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please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 xml:space="preserve">I’d like to ... (I’d like to read this book.)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 xml:space="preserve">-ing: to like/enjoy doing smth (I like riding my bike.).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 xml:space="preserve"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much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many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of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him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her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us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them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these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 xml:space="preserve"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those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some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friends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 xml:space="preserve">Yes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often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(13–100). Порядковые числительные (1–30).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 xml:space="preserve"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 xml:space="preserve"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o’clock, in the morning, on Monday).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</w:t>
      </w:r>
      <w:r>
        <w:rPr>
          <w:rFonts w:ascii="Times New Roman" w:hAnsi="Times New Roman"/>
          <w:color w:val="000000"/>
          <w:sz w:val="28"/>
          <w:lang w:val="ru-RU"/>
        </w:rPr>
        <w:t xml:space="preserve">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произведений детского фольклора (рифмовок, стихов, песенок), персонажей детских книг.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основного содержания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  <w:r/>
    </w:p>
    <w:p>
      <w:pPr>
        <w:ind w:left="120"/>
        <w:spacing w:after="0"/>
        <w:rPr>
          <w:lang w:val="ru-RU"/>
        </w:rPr>
      </w:pPr>
      <w:r/>
      <w:bookmarkStart w:id="5" w:name="_Toc140053183"/>
      <w:r/>
      <w:bookmarkEnd w:id="5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>
        <w:rPr>
          <w:rFonts w:ascii="Times New Roman" w:hAnsi="Times New Roman"/>
          <w:color w:val="000000"/>
          <w:sz w:val="28"/>
          <w:lang w:val="ru-RU"/>
        </w:rPr>
        <w:t xml:space="preserve">Моя семья. Мой день рождения, подарки. Моя любимая еда. Мой день (распорядок дня, домашние обязанности).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Занятия спортом. Любимая сказка/история/рассказ. Выходной день. Каникулы.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</w:t>
      </w:r>
      <w:r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</w:t>
      </w:r>
      <w:r>
        <w:rPr>
          <w:rFonts w:ascii="Times New Roman" w:hAnsi="Times New Roman"/>
          <w:color w:val="000000"/>
          <w:sz w:val="28"/>
          <w:lang w:val="ru-RU"/>
        </w:rPr>
        <w:t xml:space="preserve">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 прочитанного текста с опорой на ключевые слова, вопросы, план и (или) иллюстрации.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устное изложение результатов выполненного несложного проектного задания.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аудирования.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 с соблюдением правил чтения и соответствующей интонацией, понимание прочитанного.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  <w:lang w:val="ru-RU"/>
        </w:rPr>
        <w:t xml:space="preserve">с опорой и без опоры на иллюстрации,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 про себя учебных и ада</w:t>
      </w:r>
      <w:r>
        <w:rPr>
          <w:rFonts w:ascii="Times New Roman" w:hAnsi="Times New Roman"/>
          <w:color w:val="000000"/>
          <w:sz w:val="28"/>
          <w:lang w:val="ru-RU"/>
        </w:rPr>
        <w:t xml:space="preserve">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Прогнозирование содержания текста на основе заголовка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не 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поздравления с праздниками (с днём рождения, Новым годом, Рождеством) с выражением пожеланий.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с опорой на образец.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«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» (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правила отсутствия ударения на служебных словах; интонации перечисления.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 xml:space="preserve"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ight</w:t>
      </w:r>
      <w:r>
        <w:rPr>
          <w:rFonts w:ascii="Times New Roman" w:hAnsi="Times New Roman"/>
          <w:color w:val="000000"/>
          <w:sz w:val="28"/>
          <w:lang w:val="ru-RU"/>
        </w:rPr>
        <w:t xml:space="preserve">) в односложных, двусложных и многосложных словах.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Вычленение некоторых звукобуквенных сочетаний при анализе изученных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полной или частичной транскрипции, по аналогии.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 Правильная расстановка знаков препинания: точки, воп</w:t>
      </w:r>
      <w:r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 xml:space="preserve"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Case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i/>
          <w:color w:val="000000"/>
          <w:sz w:val="28"/>
        </w:rPr>
        <w:t xml:space="preserve">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 xml:space="preserve">worker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artist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pilot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film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 xml:space="preserve"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 xml:space="preserve"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 xml:space="preserve"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Wait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help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you</w:t>
      </w:r>
      <w:r>
        <w:rPr>
          <w:rFonts w:ascii="Times New Roman" w:hAnsi="Times New Roman"/>
          <w:color w:val="000000"/>
          <w:sz w:val="28"/>
          <w:lang w:val="ru-RU"/>
        </w:rPr>
        <w:t xml:space="preserve">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 xml:space="preserve"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 xml:space="preserve"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 xml:space="preserve">worst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времени.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 xml:space="preserve">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 xml:space="preserve">am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 xml:space="preserve">pm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</w:t>
      </w:r>
      <w:r>
        <w:rPr>
          <w:rFonts w:ascii="Times New Roman" w:hAnsi="Times New Roman"/>
          <w:color w:val="000000"/>
          <w:sz w:val="28"/>
          <w:lang w:val="ru-RU"/>
        </w:rPr>
        <w:t xml:space="preserve">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произведений детского фольклора (рифмовок, стихов, песенок), персонажей детских книг.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при порождении собственных высказываний ключевых слов, вопросов; картинок, фотографий.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Прогнозирование содержание текста для чтения на основе заголовка.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основного содержания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3601035"/>
      <w:r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НАЧАЛЬНОГО ОБЩЕГО ОБРАЗОВАНИЯ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ЛИЧНОСТНЫЕ РЕЗУЛЬТАТЫ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 гражданско-патриотического воспитания: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своему и другим народам;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 духовно-нравственного воспитания: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признание индивидуальности каждого человека;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 эстетического воспитания: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художественной деятельности.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5) трудового воспитания: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 экологического воспитания: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бережное отношение к природе;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ей вред.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 ценности научного познания: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познании.</w:t>
      </w:r>
      <w:r/>
    </w:p>
    <w:p>
      <w:pPr>
        <w:ind w:left="120"/>
        <w:spacing w:after="0"/>
        <w:rPr>
          <w:lang w:val="ru-RU"/>
        </w:rPr>
      </w:pPr>
      <w:r/>
      <w:bookmarkStart w:id="7" w:name="_Toc140053186"/>
      <w:r/>
      <w:bookmarkEnd w:id="7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</w:t>
      </w:r>
      <w:r>
        <w:rPr>
          <w:rFonts w:ascii="Times New Roman" w:hAnsi="Times New Roman"/>
          <w:color w:val="000000"/>
          <w:sz w:val="28"/>
          <w:lang w:val="ru-RU"/>
        </w:rPr>
        <w:t xml:space="preserve">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объекты, устанавливать основания для сравнения, устанавливать аналогии;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педагогического работника формулировать цель, планировать изменения объекта, ситуации;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источник получения информации;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звуковую, информацию в соответствии с учебной задачей;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таблицы для представления информации.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своё мнение;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поставленной задачей;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плакаты) к тексту выступления.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получения результата;</w:t>
      </w:r>
      <w:r/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выстраивать последовательность выбранных действий.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деятельность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/>
      <w:bookmarkStart w:id="8" w:name="_Toc108096413"/>
      <w:r/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свой вклад в общий результат;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</w:t>
      </w:r>
      <w:r/>
    </w:p>
    <w:p>
      <w:pPr>
        <w:ind w:left="120"/>
        <w:spacing w:after="0"/>
        <w:rPr>
          <w:lang w:val="ru-RU"/>
        </w:rPr>
      </w:pPr>
      <w:r/>
      <w:bookmarkStart w:id="9" w:name="_Toc140053187"/>
      <w:r/>
      <w:bookmarkStart w:id="10" w:name="_Toc134720971"/>
      <w:r/>
      <w:bookmarkEnd w:id="9"/>
      <w:r/>
      <w:bookmarkEnd w:id="10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следующие предметные результаты: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</w:t>
      </w:r>
      <w:r>
        <w:rPr>
          <w:rFonts w:ascii="Times New Roman" w:hAnsi="Times New Roman"/>
          <w:color w:val="000000"/>
          <w:sz w:val="28"/>
          <w:lang w:val="ru-RU"/>
        </w:rPr>
        <w:t xml:space="preserve">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</w:t>
      </w:r>
      <w:r>
        <w:rPr>
          <w:rFonts w:ascii="Times New Roman" w:hAnsi="Times New Roman"/>
          <w:color w:val="000000"/>
          <w:sz w:val="28"/>
          <w:lang w:val="ru-RU"/>
        </w:rPr>
        <w:t xml:space="preserve">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 опорой на образец короткие поздравления с праздниками (с днём рождения, Новым годом).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пропуски словами; дописывать предложения;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языковую догадку в распознавании интернациональных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нераспространённые и распространённые простые предложения;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speaks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English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want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dance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skate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well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Dima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eight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fine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sorry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 xml:space="preserve"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 xml:space="preserve"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...?;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краткими глагольными формами;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please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) в повествовательных (утвердительных и отрицательных) и вопросительных (общий и специальный вопрос)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 xml:space="preserve"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 xml:space="preserve"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i/>
          <w:color w:val="000000"/>
          <w:sz w:val="28"/>
        </w:rPr>
        <w:t xml:space="preserve">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out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pen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pens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men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личные и притяжательные местоимения;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these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количественные числительные (1–12);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 xml:space="preserve"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many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 xml:space="preserve"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near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under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 xml:space="preserve">and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 xml:space="preserve">but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отде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названия родной страны и страны/стран изучаемого языка и их столиц.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3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следующие предметные результаты: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диалог-побуждение, диалог-расс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 вербально/невербально реагировать на услышанное;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любимые занятия и другое;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 опорой на образец поздравления с днем рождения, Новым годом, Рождеством с выражением пожеланий;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подписи к иллюстрациям с пояснением, что на них изображено.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 xml:space="preserve">r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ight</w:t>
      </w:r>
      <w:r>
        <w:rPr>
          <w:rFonts w:ascii="Times New Roman" w:hAnsi="Times New Roman"/>
          <w:color w:val="000000"/>
          <w:sz w:val="28"/>
          <w:lang w:val="ru-RU"/>
        </w:rPr>
        <w:t xml:space="preserve"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 xml:space="preserve">international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night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предложения, апостроф).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teen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th</w:t>
      </w:r>
      <w:r>
        <w:rPr>
          <w:rFonts w:ascii="Times New Roman" w:hAnsi="Times New Roman"/>
          <w:color w:val="000000"/>
          <w:sz w:val="28"/>
          <w:lang w:val="ru-RU"/>
        </w:rPr>
        <w:t xml:space="preserve">) и словосложения (</w:t>
      </w:r>
      <w:r>
        <w:rPr>
          <w:rFonts w:ascii="Times New Roman" w:hAnsi="Times New Roman"/>
          <w:i/>
          <w:color w:val="000000"/>
          <w:sz w:val="28"/>
        </w:rPr>
        <w:t xml:space="preserve"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snowman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Don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please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was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bridge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across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river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 xml:space="preserve"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were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mountains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south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i/>
          <w:color w:val="000000"/>
          <w:sz w:val="28"/>
        </w:rPr>
        <w:t xml:space="preserve">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enjoy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doing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 xml:space="preserve"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Case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 xml:space="preserve">much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many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of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 xml:space="preserve"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often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личные местоимения в объектном падеже;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those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some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i/>
          <w:color w:val="000000"/>
          <w:sz w:val="28"/>
        </w:rPr>
        <w:t xml:space="preserve">any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 xml:space="preserve"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why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количественные числительные (13–100);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порядковые числительные (1–30);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 xml:space="preserve">We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went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Moscow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last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year</w:t>
      </w:r>
      <w:r>
        <w:rPr>
          <w:rFonts w:ascii="Times New Roman" w:hAnsi="Times New Roman"/>
          <w:color w:val="000000"/>
          <w:sz w:val="28"/>
          <w:lang w:val="ru-RU"/>
        </w:rPr>
        <w:t xml:space="preserve">.);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 xml:space="preserve">next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front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of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behind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 xml:space="preserve"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 xml:space="preserve">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’</w:t>
      </w:r>
      <w:r>
        <w:rPr>
          <w:rFonts w:ascii="Times New Roman" w:hAnsi="Times New Roman"/>
          <w:i/>
          <w:color w:val="000000"/>
          <w:sz w:val="28"/>
        </w:rPr>
        <w:t xml:space="preserve"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morning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Monday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соц</w:t>
      </w:r>
      <w:r>
        <w:rPr>
          <w:rFonts w:ascii="Times New Roman" w:hAnsi="Times New Roman"/>
          <w:color w:val="000000"/>
          <w:sz w:val="28"/>
          <w:lang w:val="ru-RU"/>
        </w:rPr>
        <w:t xml:space="preserve">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свою страну и страну/страны изучаемого языка на английском языке.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разные вид</w:t>
      </w:r>
      <w:r>
        <w:rPr>
          <w:rFonts w:ascii="Times New Roman" w:hAnsi="Times New Roman"/>
          <w:color w:val="000000"/>
          <w:sz w:val="28"/>
          <w:lang w:val="ru-RU"/>
        </w:rPr>
        <w:t xml:space="preserve">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по образцу; выражать своё отношение к предмету речи;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основное содержание прочитанного текста с вербальными и (или) зрительными опорами в объёме не менее 4–5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услышанное;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</w:t>
      </w:r>
      <w:r>
        <w:rPr>
          <w:rFonts w:ascii="Times New Roman" w:hAnsi="Times New Roman"/>
          <w:color w:val="000000"/>
          <w:sz w:val="28"/>
          <w:lang w:val="ru-RU"/>
        </w:rPr>
        <w:t xml:space="preserve">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контекстуальной, догадки (время звучания текста/текстов для аудирования – до 1 минуты).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</w:t>
      </w:r>
      <w:r>
        <w:rPr>
          <w:rFonts w:ascii="Times New Roman" w:hAnsi="Times New Roman"/>
          <w:color w:val="000000"/>
          <w:sz w:val="28"/>
          <w:lang w:val="ru-RU"/>
        </w:rPr>
        <w:t xml:space="preserve">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содержание текста на основе заголовка;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 и другое) и понимать представленную в них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Письмо: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 опорой на образец поздравления с днем рождения, Новым годом, Рождеством с выражением пожеланий;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 опорой на образец электронное сообщение личного характера (объём сообщения – до 50 слов).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навыки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 xml:space="preserve">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i/>
          <w:color w:val="000000"/>
          <w:sz w:val="28"/>
        </w:rPr>
        <w:t xml:space="preserve">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i/>
          <w:color w:val="000000"/>
          <w:sz w:val="28"/>
        </w:rPr>
        <w:t xml:space="preserve"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 xml:space="preserve">teacher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artist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blackboard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be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going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 xml:space="preserve"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 xml:space="preserve"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 xml:space="preserve"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 xml:space="preserve"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 xml:space="preserve"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 xml:space="preserve"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 xml:space="preserve">worst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времени;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обозначение даты и года;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обозначение времени.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</w:t>
      </w:r>
      <w:r>
        <w:rPr>
          <w:rFonts w:ascii="Times New Roman" w:hAnsi="Times New Roman"/>
          <w:color w:val="000000"/>
          <w:sz w:val="28"/>
          <w:lang w:val="ru-RU"/>
        </w:rPr>
        <w:t xml:space="preserve">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названия родной страны и страны/стран изучаемого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некоторых литературных персонажей;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небольшие произведения детского фольклора (рифмовки, песни);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свою страну на иностранном языке в рамках изучаемой тематики.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11" w:name="block-3601032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Приветствие\знакомство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цвет, игрушка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изучаемого языка; их столиц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игрушка, игра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сказка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 (квартира, дом)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 (месяцы)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интересные факты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 и 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15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домашние обязанности)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игрушка, игра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занятия. Занятия спортом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сказка/история/рассказ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(квартира, дом), предметы мебели и интерьера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любимые учебные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друзья, их внешность и черты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Времена года (месяцы)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основные достопримечательности и интересные факты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12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2" w:name="block-3601033"/>
      <w:r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13993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459"/>
        <w:gridCol w:w="1276"/>
        <w:gridCol w:w="1417"/>
        <w:gridCol w:w="1560"/>
        <w:gridCol w:w="156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40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изучения по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</w:t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43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56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прощание)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(как тебя зовут?)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дела?)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(представляем свою семью)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семьи, этикет знакомства)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родственников: внешность)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родственников: характер)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(наши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(знакомство с семьёй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(предметы интерьера)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(названия комнат)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(мое любимое место в доме)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предметов в доме/квартире)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(описание дома, квартиры)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(дом, квартира мечты)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(моя комната)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(сколько тебе лет?)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(идеи для праздника)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открытку)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моей семьи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Популярная еда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на праздниках. День рождения и Новый Год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моих друзей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цвет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игрушки моей семьи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друзей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одноклассников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детей из разных стран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(отгадай по описанию)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люблю делать)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умеют и любят делать мои друзья)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31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Питомец моего друга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семьёй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для выходного дня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отдых моей мечты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(школьные принадлежности)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(имя, возраст, страна, город)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(выходные с другом)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(отдыхаем с семьёй)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(традиционная еда)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Любимое время 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Любимое время года моих одноклассников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03.04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Одеваемся по погоде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Москва – столица России, Лондон – столица Великобритании)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(Великобритания)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Детский фольклор (сказки и песни)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сказкой)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 персонажами)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01.05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характера персонажей)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внешнего вида персонажей)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(главный герой)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(Новый год, Рождество)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(Рождество и Новый год в Великобритании)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605"/>
        </w:trPr>
        <w:tc>
          <w:tcPr>
            <w:gridSpan w:val="2"/>
            <w:tcMar>
              <w:left w:w="100" w:type="dxa"/>
              <w:top w:w="50" w:type="dxa"/>
            </w:tcMar>
            <w:tcW w:w="54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12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13993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459"/>
        <w:gridCol w:w="1276"/>
        <w:gridCol w:w="1417"/>
        <w:gridCol w:w="1560"/>
        <w:gridCol w:w="1560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405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>
              <w:rPr>
                <w:lang w:val="ru-RU"/>
              </w:rPr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  <w:p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изучения по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прощание)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05.09.2023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(как тебя зовут?)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06.09.2023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дела?)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(представляем свою семью)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13.09.2023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семьи, этикет знакомства)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родственников: внешность)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20.09.2023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родственников: характер)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26.09.2023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(наши увлечения)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27.09.2023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(знакомство с семьёй друга)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(предметы интерьера)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(названия комнат)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(мое любимое место в доме)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предметов в доме/квартире)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(описание дома, квартиры)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(дом, квартира мечты)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(моя комната)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(сколько тебе лет?)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(идеи для праздника)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.11.2023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открытку)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(подарки)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15.10.2023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21.10.2023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моей семьи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.11.2023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Популярная еда в России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28.11.2023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на праздниках. День рождения и Новый Год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29.11.2023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моих друзей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"я"»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моего "я"»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цвет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13.12.2023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19.12.2023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игрушки моей семьи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 (описание)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26.12.2023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друзей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одноклассников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27.12.2023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детей из разных стран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(отгадай по описанию)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35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люблю делать)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умеют и любят делать мои друзья)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(описание)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(любимые занятия)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Питомец моего друга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30.01.2024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семьёй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31.01.2024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для выходного дня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отдых моей мечты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07.02.2024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увлечений»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моих увлечений»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14.02.2024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(школьные принадлежности)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любимые предметы)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21.02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(имя, возраст, страна, город)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27.02.2024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(выходные с другом)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28.02.2024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(отдыхаем с семьёй)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(традиционная еда)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06.03.2024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12.03.2024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Любимое время года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13.03.2024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Любимое время года моих одноклассников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19.03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Одеваемся по погоде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20.03.2024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меня»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меня»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03.04.2024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Москва – столица России, Лондон – столица Великобритании)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(Великобритания)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.04.2024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Детский фольклор (сказки и песни)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16.04.2024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сказкой)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17.04.2024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 персонажами)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23.04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характера персонажей)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24.04.2024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внешнего вида персонажей)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(главный герой)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.05.2024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(Новый год, Рождество)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.05.2024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(Рождество и Новый год в Великобритании)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.05.2024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языка»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21.05.2024</w:t>
            </w:r>
            <w:r>
              <w:rPr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языка»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22.05.2024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605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54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3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 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14276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4224"/>
        <w:gridCol w:w="980"/>
        <w:gridCol w:w="1508"/>
        <w:gridCol w:w="1276"/>
        <w:gridCol w:w="1701"/>
        <w:gridCol w:w="1559"/>
        <w:gridCol w:w="21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7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9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42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</w:t>
            </w:r>
            <w:r>
              <w:rPr>
                <w:lang w:val="ru-RU"/>
              </w:rPr>
              <w:t xml:space="preserve">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 w:line="6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spacing w:after="0" w:line="60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(рассказ о своей семье)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семья/мои родственники (внешность)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spacing w:line="60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  <w:p>
            <w:pPr>
              <w:spacing w:line="600" w:lineRule="auto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7f4456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445692</w:t>
              </w:r>
            </w:hyperlink>
            <w:r/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7f4459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семья/мои родственники (увлечения)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(родословная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(моё детство)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(идеи для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7f4465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(поздравительная открытка)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7f446b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7f445d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моих друзей и одноклассников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7f4464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446416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школьный обед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</w:t>
            </w:r>
            <w:r>
              <w:rPr>
                <w:lang w:val="ru-RU"/>
              </w:rPr>
              <w:t xml:space="preserve">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в моей семье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7f4462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446272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(будний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7f4474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7f446f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7f447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447942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7f447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447942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7f447a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любимые игры и соревнования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7f447e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игры и игрушки моих друзей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7f4480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7f4482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Питомцы моих друзей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7f4485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увлечения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7f4489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448996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Увлечения моих друзей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7f448d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люблю делать я и 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7f448d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(отгадай по описанию)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мультфильмы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</w:t>
            </w:r>
            <w:r>
              <w:rPr>
                <w:lang w:val="ru-RU"/>
              </w:rPr>
              <w:t xml:space="preserve">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(рассказ о любимой сказке)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7f4494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главного героя: внешность)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7f44ce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главного героя: характер)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сказки моих друзей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сказки детей в России и других странах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7f44d1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семьей (в 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7f44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семьей (в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я и мои друзья провели 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любимые занятия в каникулы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7f44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с моей семьей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7f449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провели каникулы 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7f449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7f449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7f449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(комнаты в моей квартире)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7f449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449800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(предметы интерьера)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7f449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(описание дома)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7f449c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(школьные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принадлежности)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7f449e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7f449f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7f44a1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одноклассники)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7f44a5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одноклассникам)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7f44a7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(совместные занятия после уроков, игры, кружки)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7f44a9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(достопримечательности, интересные места для посещения)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7f44bb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раньше)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7f44bd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(разные виды)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7f44aa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7f44a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они умеют)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01.04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7f44ae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</w:t>
            </w:r>
            <w:r>
              <w:rPr>
                <w:lang w:val="ru-RU"/>
              </w:rPr>
              <w:t xml:space="preserve">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7f44b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месяцы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7f44b6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7f44c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7f44c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страна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(главные достопримечательности и интересные факты)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7f44c2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 – Великобритания)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7f44c5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Великобритания)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03.05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7f44c7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достопримечательности, интересные факты – США)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</w:t>
            </w:r>
            <w:r>
              <w:rPr>
                <w:lang w:val="ru-RU"/>
              </w:rPr>
              <w:t xml:space="preserve">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7f44ca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Австралия)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7f44c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детских книг (расскажи о своем любимом персонаже)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13.0</w:t>
            </w:r>
            <w:r>
              <w:rPr>
                <w:lang w:val="ru-RU"/>
              </w:rPr>
              <w:t xml:space="preserve">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7f44d3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7f44d8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7f44dc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7f44e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7f44e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51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68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tbl>
      <w:tblPr>
        <w:tblW w:w="14276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4224"/>
        <w:gridCol w:w="980"/>
        <w:gridCol w:w="1508"/>
        <w:gridCol w:w="1276"/>
        <w:gridCol w:w="1701"/>
        <w:gridCol w:w="1559"/>
        <w:gridCol w:w="2127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37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</w:t>
            </w:r>
            <w:r>
              <w:rPr>
                <w:lang w:val="ru-RU"/>
              </w:rPr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  <w:p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по факту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(рассказ о своей семье)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</w:t>
            </w:r>
            <w:r>
              <w:rPr>
                <w:lang w:val="ru-RU"/>
              </w:rPr>
              <w:t xml:space="preserve">09.2023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 w:line="6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spacing w:after="0" w:line="600" w:lineRule="auto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семья/мои родственники (внешность)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spacing w:line="600" w:lineRule="auto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  <w:p>
            <w:pPr>
              <w:spacing w:line="60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.09.2023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7f4456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445692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7f4459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семья/мои родственники (увлечения)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(родословная семьи)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.09.2023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(моё детство)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(идеи для подарков)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21.09.2023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7f4465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(поздравительная открытка)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7f446b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28.09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7f445d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моих друзей и одноклассников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02.10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7f4464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446416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школьный обед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05.</w:t>
            </w:r>
            <w:r>
              <w:rPr>
                <w:lang w:val="ru-RU"/>
              </w:rPr>
              <w:t xml:space="preserve">10.2023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в моей семье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7f4462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446272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(будний день)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12.10.2023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7f4474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(выходной день)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7f446f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"я"»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.10.2023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7f447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447942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моего "я"»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7f447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447942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игрушки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.10.2023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7f447a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любимые игры и соревнования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06.11.2023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7f447e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игры и игрушки моих друзей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.11.2023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7f4480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7f4482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448202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Питомцы моих друзей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16.11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7f4485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увлечения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20.11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7f4489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448996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Увлечения моих друзей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.11.2023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7f448d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люблю делать я и мои друзья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7f448d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(отгадай по описанию)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30.11</w:t>
            </w:r>
            <w:r>
              <w:rPr>
                <w:lang w:val="ru-RU"/>
              </w:rPr>
              <w:t xml:space="preserve">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мультфильмы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04.</w:t>
            </w:r>
            <w:r>
              <w:rPr>
                <w:lang w:val="ru-RU"/>
              </w:rPr>
              <w:t xml:space="preserve">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(рассказ о любимой сказке)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7f4494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главного героя: внешность)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7f44ce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главного героя: характер)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сказки моих друзей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сказки детей в России и других странах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7f44d1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31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семьей (в парке)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7f44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семьей (в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.12.2023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я и мои друзья провели выходной день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любимые занятия в каникулы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.01.2024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7f44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с моей семьей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</w:t>
            </w:r>
            <w:r>
              <w:rPr>
                <w:lang w:val="ru-RU"/>
              </w:rPr>
              <w:t xml:space="preserve">.01.2024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7f449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провели каникулы мои друзья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22.01.2024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7f449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увлечений»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</w:t>
            </w:r>
            <w:r>
              <w:rPr>
                <w:lang w:val="ru-RU"/>
              </w:rPr>
              <w:t xml:space="preserve">01.2024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7f449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449666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38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моих увлечений»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.01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7f449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449666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(комнаты в моей квартире)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01.</w:t>
            </w: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7f449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449800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(предметы интерьера)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.02.2024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7f449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41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(описание дома)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7f449c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12.02.2024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43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(школьные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принадлежности)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.02.2024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7f449e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предметы)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.02.2024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7f449f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45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(правила поведения)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22.02.2024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7f44a1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46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одноклассники)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26.02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7f44a5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одноклассникам)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29.02.2024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7f44a7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(совместные занятия после уроков, игры, кружки)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.03.2024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7f44a9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(достопримечательности, интересные места для посещения)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7f44bb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раньше)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.03.2024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7f44bd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(разные виды)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14.03.2024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7f44aa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внешности)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18.03.2024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7f44a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они умеют)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21.03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7f44ae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54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01.</w:t>
            </w:r>
            <w:r>
              <w:rPr>
                <w:lang w:val="ru-RU"/>
              </w:rPr>
              <w:t xml:space="preserve">04.2024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7f44b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месяцы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04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7f44b6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меня»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08.04.2024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7f44c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меня»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7f44c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страна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15.</w:t>
            </w:r>
            <w:r>
              <w:rPr>
                <w:lang w:val="ru-RU"/>
              </w:rPr>
              <w:t xml:space="preserve">04.2024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(главные достопримечательности и интересные факты)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18.04.2024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7f44c2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 – Великобритания)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.04.2024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7f44c5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Великобритания)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25.04</w:t>
            </w:r>
            <w:r>
              <w:rPr>
                <w:lang w:val="ru-RU"/>
              </w:rPr>
              <w:t xml:space="preserve">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7f44c7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62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достопримечательности, интересные факты – США)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06.</w:t>
            </w:r>
            <w:r>
              <w:rPr>
                <w:lang w:val="ru-RU"/>
              </w:rPr>
              <w:t xml:space="preserve">05.2024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7f44ca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Австралия)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7f44c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детских книг (расскажи о своем любимом персонаже)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16.0</w:t>
            </w:r>
            <w:r>
              <w:rPr>
                <w:lang w:val="ru-RU"/>
              </w:rPr>
              <w:t xml:space="preserve">5.2024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7f44d3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20.05.2024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7f44d8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20.05.2024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7f44dc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языка»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.05.2024</w:t>
            </w:r>
            <w:r>
              <w:rPr>
                <w:lang w:val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7f44e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2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языка»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1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7f44e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51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5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368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  <w:t xml:space="preserve">ПОУРОЧНОЕ ПЛАНИРОВАНИЕ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35"/>
        <w:gridCol w:w="4188"/>
        <w:gridCol w:w="1046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День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семьи)</w:t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7f44e8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832</w:t>
              </w:r>
            </w:hyperlink>
            <w:r/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7f44ef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рождения, подарки (идеи для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7f44f7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рождения, подарки (где и как провести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7f44fa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(приглашение друга на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7f4500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продуктов)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.09.2023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7f4501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(продукты в магазине)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7f4503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450330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(правила поведения за столом)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29.09</w:t>
            </w:r>
            <w:r>
              <w:rPr>
                <w:lang w:val="ru-RU"/>
              </w:rPr>
              <w:t xml:space="preserve">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03.10.2</w:t>
            </w:r>
            <w:r>
              <w:rPr>
                <w:lang w:val="ru-RU"/>
              </w:rPr>
              <w:t xml:space="preserve">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(домашние обязанности)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7f4512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7f450a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7f450b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7f4514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451406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моего "я"»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20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7f4514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451406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игрушка, игра (выбираем подарок другу/однокласснику)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7f4518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451816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питомец (чем он питается?)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7f451b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7f451d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(мои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(увлечения моих одноклассников)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(как я провёл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.10.2023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спортом (виды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21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7f451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сказка/история/рассказ (описание любимой сказки)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24</w:t>
            </w:r>
            <w:r>
              <w:rPr>
                <w:lang w:val="ru-RU"/>
              </w:rPr>
              <w:t xml:space="preserve">.11.2023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7f4524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сказка/история/рассказ (чему нас учат сказки)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28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11.</w:t>
            </w:r>
            <w:r>
              <w:rPr>
                <w:lang w:val="ru-RU"/>
              </w:rPr>
              <w:t xml:space="preserve">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7f452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сказка (описание перс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онажей)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7f4528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(занятия в свободное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7f4529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(планы на 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08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7f452c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(куда можно сходить)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7f4530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с семьей (куда поехать на каникулы)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7f4529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заняться)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7f4521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22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7f4532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моих увлечений»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7f4532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(что есть в моей комнате)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.12.2023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7f4534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453422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 (местоположение)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7f4535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(мой школьный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8350fe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(кем мечтают стать мои одноклассники)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19.</w:t>
            </w:r>
            <w:r>
              <w:rPr>
                <w:lang w:val="ru-RU"/>
              </w:rPr>
              <w:t xml:space="preserve">01.2024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8350ff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(проводим время с одноклассниками)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835102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(описание характера,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увлечений)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30.01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835103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(профессии)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02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83512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/83512080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835121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83512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(собираемся в дорогу)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13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835124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/83512472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(идеи для семейного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.02.2024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83512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/83512648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животные (животные в зоопарке/заповеднике)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20.02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835113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(интересные факты)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27.02</w:t>
            </w:r>
            <w:r>
              <w:rPr>
                <w:lang w:val="ru-RU"/>
              </w:rPr>
              <w:t xml:space="preserve">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835115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/83511568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животные (места их обитания)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01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(чем они питаются)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в разных частях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83511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 (месяцы)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83510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продукты, книги)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835116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 с семьей: 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29</w:t>
            </w:r>
            <w:r>
              <w:rPr>
                <w:lang w:val="ru-RU"/>
              </w:rPr>
              <w:t xml:space="preserve">.03.2024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835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02.</w:t>
            </w:r>
            <w:r>
              <w:rPr>
                <w:lang w:val="ru-RU"/>
              </w:rPr>
              <w:t xml:space="preserve">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83511e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вокруг меня»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05.</w:t>
            </w:r>
            <w:r>
              <w:rPr>
                <w:lang w:val="ru-RU"/>
              </w:rPr>
              <w:t xml:space="preserve">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83511e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835131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(интересные факты: традиционные угощения)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12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835134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/83513426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основные достопримечательности: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835139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основные достопримечательности, интересные факты, популярные 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19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835135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(произведения детского фольклора)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23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7f452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(сказки)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26</w:t>
            </w:r>
            <w:r>
              <w:rPr>
                <w:lang w:val="ru-RU"/>
              </w:rPr>
              <w:t xml:space="preserve">.04.2024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7f4524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внешности литературных героев)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03.</w:t>
            </w:r>
            <w:r>
              <w:rPr>
                <w:lang w:val="ru-RU"/>
              </w:rPr>
              <w:t xml:space="preserve">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83513a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характера литературных героев)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07.</w:t>
            </w:r>
            <w:r>
              <w:rPr>
                <w:lang w:val="ru-RU"/>
              </w:rPr>
              <w:t xml:space="preserve">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835137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странах)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07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России)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83513c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стран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14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835149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83514b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1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языка»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lang w:val="ru-RU"/>
              </w:rPr>
              <w:t xml:space="preserve">17</w:t>
            </w:r>
            <w:r>
              <w:rPr>
                <w:lang w:val="ru-RU"/>
              </w:rPr>
              <w:t xml:space="preserve">.05.2024</w:t>
            </w:r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83514b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/>
      <w:bookmarkStart w:id="13" w:name="block-3601036"/>
      <w:r/>
      <w:bookmarkStart w:id="14" w:name="_GoBack"/>
      <w:r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ОБРАЗОВАТЕЛЬНОГО ПРОЦЕССА</w:t>
      </w:r>
      <w:r/>
    </w:p>
    <w:p>
      <w:pPr>
        <w:ind w:left="120"/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</w:t>
      </w:r>
      <w:r/>
    </w:p>
    <w:p>
      <w:pPr>
        <w:ind w:left="120"/>
        <w:spacing w:after="0" w:line="240" w:lineRule="auto"/>
        <w:rPr>
          <w:rStyle w:val="85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Английский яз</w:t>
      </w: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ык (в 2 частях), 2 класс/О.В. Афанасьева, И.В. Михеева. – </w:t>
      </w:r>
      <w:r/>
    </w:p>
    <w:p>
      <w:pPr>
        <w:ind w:left="120"/>
        <w:spacing w:after="0" w:line="240" w:lineRule="auto"/>
        <w:rPr>
          <w:rStyle w:val="85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М.: Просвещение, 2021.</w:t>
      </w:r>
      <w:r/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ind w:left="120"/>
        <w:spacing w:after="0" w:line="240" w:lineRule="auto"/>
        <w:rPr>
          <w:rStyle w:val="85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Английский язык (в 2 частях), 3 класс/В.П. Кузовлев, Н.М. Лапа, И.П. Костина, Е.В. Кузнецова. – М.: Просвещение, 2017.</w:t>
      </w:r>
      <w:r/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12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Английский язык (в 2 частях), 4 класс/В.П. Кузовлев, Э.Ш. Перегудова, О.В. Стрельникова, О.В. Дуванова. – М.: Просвещение, 2017.</w:t>
      </w:r>
      <w:r/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/>
    </w:p>
    <w:p>
      <w:pPr>
        <w:spacing w:after="0" w:line="240" w:lineRule="auto"/>
        <w:rPr>
          <w:rStyle w:val="85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Информационные компьютерные технологии; информационные источники, плакаты, иллюстрации</w:t>
      </w:r>
      <w:r>
        <w:rPr>
          <w:rStyle w:val="859"/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/>
    </w:p>
    <w:p>
      <w:pPr>
        <w:pStyle w:val="8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ИНТЕРНЕТ</w:t>
      </w:r>
      <w:r/>
    </w:p>
    <w:p>
      <w:pPr>
        <w:pStyle w:val="860"/>
        <w:rPr>
          <w:sz w:val="28"/>
          <w:szCs w:val="28"/>
        </w:rPr>
      </w:pPr>
      <w:r>
        <w:rPr>
          <w:sz w:val="28"/>
          <w:szCs w:val="28"/>
        </w:rPr>
        <w:t xml:space="preserve">https://resh.edu.ru/subject/11/2/ https://</w:t>
      </w:r>
      <w:hyperlink r:id="rId228" w:tooltip="https://www.google.com/url?q=http://www.youtube.com/watch?v%3DfB7Ruj0xGcc&amp;sa=D&amp;source=editors&amp;ust=1690893006562422&amp;usg=AOvVaw1XqXAm8JtNFWEZEHdQcmQQ" w:history="1">
        <w:r>
          <w:rPr>
            <w:color w:val="0000ff"/>
            <w:sz w:val="28"/>
            <w:szCs w:val="28"/>
            <w:u w:val="single"/>
          </w:rPr>
          <w:t xml:space="preserve">www.youtube.com/watch?v=fB7Ruj0xGcc</w:t>
        </w:r>
      </w:hyperlink>
      <w:r/>
      <w:r/>
    </w:p>
    <w:p>
      <w:pPr>
        <w:pStyle w:val="860"/>
        <w:rPr>
          <w:sz w:val="28"/>
          <w:szCs w:val="28"/>
        </w:rPr>
      </w:pPr>
      <w:r>
        <w:rPr>
          <w:sz w:val="28"/>
          <w:szCs w:val="28"/>
        </w:rPr>
        <w:t xml:space="preserve">учи.</w:t>
      </w:r>
      <w:r>
        <w:rPr>
          <w:sz w:val="28"/>
          <w:szCs w:val="28"/>
          <w:lang w:val="en-US"/>
        </w:rPr>
        <w:t xml:space="preserve">ru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bookmarkEnd w:id="14"/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End w:id="13"/>
      <w:r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1"/>
    <w:link w:val="837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841"/>
    <w:link w:val="838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41"/>
    <w:link w:val="839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1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1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1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1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6"/>
    <w:next w:val="836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6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character" w:styleId="684">
    <w:name w:val="Title Char"/>
    <w:basedOn w:val="841"/>
    <w:link w:val="853"/>
    <w:uiPriority w:val="10"/>
    <w:rPr>
      <w:sz w:val="48"/>
      <w:szCs w:val="48"/>
    </w:rPr>
  </w:style>
  <w:style w:type="character" w:styleId="685">
    <w:name w:val="Subtitle Char"/>
    <w:basedOn w:val="841"/>
    <w:link w:val="851"/>
    <w:uiPriority w:val="11"/>
    <w:rPr>
      <w:sz w:val="24"/>
      <w:szCs w:val="24"/>
    </w:rPr>
  </w:style>
  <w:style w:type="paragraph" w:styleId="686">
    <w:name w:val="Quote"/>
    <w:basedOn w:val="836"/>
    <w:next w:val="836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6"/>
    <w:next w:val="836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41"/>
    <w:link w:val="844"/>
    <w:uiPriority w:val="99"/>
  </w:style>
  <w:style w:type="paragraph" w:styleId="691">
    <w:name w:val="Footer"/>
    <w:basedOn w:val="836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1"/>
    <w:link w:val="691"/>
    <w:uiPriority w:val="99"/>
  </w:style>
  <w:style w:type="character" w:styleId="693">
    <w:name w:val="Caption Char"/>
    <w:basedOn w:val="858"/>
    <w:link w:val="691"/>
    <w:uiPriority w:val="99"/>
  </w:style>
  <w:style w:type="table" w:styleId="694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41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41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paragraph" w:styleId="837">
    <w:name w:val="Heading 1"/>
    <w:basedOn w:val="836"/>
    <w:next w:val="836"/>
    <w:link w:val="84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8">
    <w:name w:val="Heading 2"/>
    <w:basedOn w:val="836"/>
    <w:next w:val="836"/>
    <w:link w:val="84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9">
    <w:name w:val="Heading 3"/>
    <w:basedOn w:val="836"/>
    <w:next w:val="836"/>
    <w:link w:val="84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0">
    <w:name w:val="Heading 4"/>
    <w:basedOn w:val="836"/>
    <w:next w:val="836"/>
    <w:link w:val="84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Header"/>
    <w:basedOn w:val="836"/>
    <w:link w:val="84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5" w:customStyle="1">
    <w:name w:val="Верхний колонтитул Знак"/>
    <w:basedOn w:val="841"/>
    <w:link w:val="844"/>
    <w:uiPriority w:val="99"/>
  </w:style>
  <w:style w:type="character" w:styleId="846" w:customStyle="1">
    <w:name w:val="Заголовок 1 Знак"/>
    <w:basedOn w:val="841"/>
    <w:link w:val="83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7" w:customStyle="1">
    <w:name w:val="Заголовок 2 Знак"/>
    <w:basedOn w:val="841"/>
    <w:link w:val="83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8" w:customStyle="1">
    <w:name w:val="Заголовок 3 Знак"/>
    <w:basedOn w:val="841"/>
    <w:link w:val="83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9" w:customStyle="1">
    <w:name w:val="Заголовок 4 Знак"/>
    <w:basedOn w:val="841"/>
    <w:link w:val="840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0">
    <w:name w:val="Normal Indent"/>
    <w:basedOn w:val="836"/>
    <w:uiPriority w:val="99"/>
    <w:unhideWhenUsed/>
    <w:pPr>
      <w:ind w:left="720"/>
    </w:pPr>
  </w:style>
  <w:style w:type="paragraph" w:styleId="851">
    <w:name w:val="Subtitle"/>
    <w:basedOn w:val="836"/>
    <w:next w:val="836"/>
    <w:link w:val="85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2" w:customStyle="1">
    <w:name w:val="Подзаголовок Знак"/>
    <w:basedOn w:val="841"/>
    <w:link w:val="85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3">
    <w:name w:val="Title"/>
    <w:basedOn w:val="836"/>
    <w:next w:val="836"/>
    <w:link w:val="85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4" w:customStyle="1">
    <w:name w:val="Заголовок Знак"/>
    <w:basedOn w:val="841"/>
    <w:link w:val="85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5">
    <w:name w:val="Emphasis"/>
    <w:basedOn w:val="841"/>
    <w:uiPriority w:val="20"/>
    <w:qFormat/>
    <w:rPr>
      <w:i/>
      <w:iCs/>
    </w:rPr>
  </w:style>
  <w:style w:type="character" w:styleId="856">
    <w:name w:val="Hyperlink"/>
    <w:basedOn w:val="841"/>
    <w:uiPriority w:val="99"/>
    <w:unhideWhenUsed/>
    <w:rPr>
      <w:color w:val="0000ff" w:themeColor="hyperlink"/>
      <w:u w:val="single"/>
    </w:rPr>
  </w:style>
  <w:style w:type="table" w:styleId="857">
    <w:name w:val="Table Grid"/>
    <w:basedOn w:val="84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8">
    <w:name w:val="Caption"/>
    <w:basedOn w:val="836"/>
    <w:next w:val="836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859" w:customStyle="1">
    <w:name w:val="c3"/>
    <w:basedOn w:val="841"/>
  </w:style>
  <w:style w:type="paragraph" w:styleId="860" w:customStyle="1">
    <w:name w:val="c252"/>
    <w:basedOn w:val="8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61">
    <w:name w:val="Normal (Web)"/>
    <w:basedOn w:val="83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862">
    <w:name w:val="Strong"/>
    <w:basedOn w:val="841"/>
    <w:uiPriority w:val="22"/>
    <w:qFormat/>
    <w:rPr>
      <w:b/>
      <w:bCs/>
    </w:rPr>
  </w:style>
  <w:style w:type="paragraph" w:styleId="863">
    <w:name w:val="Balloon Text"/>
    <w:basedOn w:val="836"/>
    <w:link w:val="86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4" w:customStyle="1">
    <w:name w:val="Текст выноски Знак"/>
    <w:basedOn w:val="841"/>
    <w:link w:val="86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16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692" TargetMode="External"/><Relationship Id="rId60" Type="http://schemas.openxmlformats.org/officeDocument/2006/relationships/hyperlink" Target="https://m.edsoo.ru/7f44594e" TargetMode="External"/><Relationship Id="rId61" Type="http://schemas.openxmlformats.org/officeDocument/2006/relationships/hyperlink" Target="https://m.edsoo.ru/7f4465b0" TargetMode="External"/><Relationship Id="rId62" Type="http://schemas.openxmlformats.org/officeDocument/2006/relationships/hyperlink" Target="https://m.edsoo.ru/7f446b1e" TargetMode="External"/><Relationship Id="rId63" Type="http://schemas.openxmlformats.org/officeDocument/2006/relationships/hyperlink" Target="https://m.edsoo.ru/7f445dcc" TargetMode="External"/><Relationship Id="rId64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6272" TargetMode="External"/><Relationship Id="rId66" Type="http://schemas.openxmlformats.org/officeDocument/2006/relationships/hyperlink" Target="https://m.edsoo.ru/7f44741a" TargetMode="External"/><Relationship Id="rId67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7942" TargetMode="External"/><Relationship Id="rId70" Type="http://schemas.openxmlformats.org/officeDocument/2006/relationships/hyperlink" Target="https://m.edsoo.ru/7f447ae6" TargetMode="External"/><Relationship Id="rId71" Type="http://schemas.openxmlformats.org/officeDocument/2006/relationships/hyperlink" Target="https://m.edsoo.ru/7f447ea6" TargetMode="External"/><Relationship Id="rId72" Type="http://schemas.openxmlformats.org/officeDocument/2006/relationships/hyperlink" Target="https://m.edsoo.ru/7f44807c" TargetMode="External"/><Relationship Id="rId73" Type="http://schemas.openxmlformats.org/officeDocument/2006/relationships/hyperlink" Target="https://m.edsoo.ru/7f448202" TargetMode="External"/><Relationship Id="rId74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8996" TargetMode="External"/><Relationship Id="rId76" Type="http://schemas.openxmlformats.org/officeDocument/2006/relationships/hyperlink" Target="https://m.edsoo.ru/7f448d10" TargetMode="External"/><Relationship Id="rId77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ce6a" TargetMode="External"/><Relationship Id="rId80" Type="http://schemas.openxmlformats.org/officeDocument/2006/relationships/hyperlink" Target="https://m.edsoo.ru/7f44d158" TargetMode="External"/><Relationship Id="rId81" Type="http://schemas.openxmlformats.org/officeDocument/2006/relationships/hyperlink" Target="https://m.edsoo.ru/7f448eb4" TargetMode="External"/><Relationship Id="rId82" Type="http://schemas.openxmlformats.org/officeDocument/2006/relationships/hyperlink" Target="https://m.edsoo.ru/7f448eb4" TargetMode="External"/><Relationship Id="rId83" Type="http://schemas.openxmlformats.org/officeDocument/2006/relationships/hyperlink" Target="https://m.edsoo.ru/7f44930a" TargetMode="External"/><Relationship Id="rId84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666" TargetMode="External"/><Relationship Id="rId87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9c6a" TargetMode="External"/><Relationship Id="rId90" Type="http://schemas.openxmlformats.org/officeDocument/2006/relationships/hyperlink" Target="https://m.edsoo.ru/7f449e22" TargetMode="External"/><Relationship Id="rId91" Type="http://schemas.openxmlformats.org/officeDocument/2006/relationships/hyperlink" Target="https://m.edsoo.ru/7f449fc6" TargetMode="External"/><Relationship Id="rId92" Type="http://schemas.openxmlformats.org/officeDocument/2006/relationships/hyperlink" Target="https://m.edsoo.ru/7f44a19c" TargetMode="External"/><Relationship Id="rId93" Type="http://schemas.openxmlformats.org/officeDocument/2006/relationships/hyperlink" Target="https://m.edsoo.ru/7f44a570" TargetMode="External"/><Relationship Id="rId94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bb96" TargetMode="External"/><Relationship Id="rId97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ac8c" TargetMode="External"/><Relationship Id="rId100" Type="http://schemas.openxmlformats.org/officeDocument/2006/relationships/hyperlink" Target="https://m.edsoo.ru/7f44ae44" TargetMode="External"/><Relationship Id="rId101" Type="http://schemas.openxmlformats.org/officeDocument/2006/relationships/hyperlink" Target="https://m.edsoo.ru/7f44b344" TargetMode="External"/><Relationship Id="rId102" Type="http://schemas.openxmlformats.org/officeDocument/2006/relationships/hyperlink" Target="https://m.edsoo.ru/7f44b6aa" TargetMode="External"/><Relationship Id="rId103" Type="http://schemas.openxmlformats.org/officeDocument/2006/relationships/hyperlink" Target="https://m.edsoo.ru/7f44c0b4" TargetMode="External"/><Relationship Id="rId104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276" TargetMode="External"/><Relationship Id="rId106" Type="http://schemas.openxmlformats.org/officeDocument/2006/relationships/hyperlink" Target="https://m.edsoo.ru/7f44c5fa" TargetMode="External"/><Relationship Id="rId107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cab4" TargetMode="External"/><Relationship Id="rId109" Type="http://schemas.openxmlformats.org/officeDocument/2006/relationships/hyperlink" Target="https://m.edsoo.ru/7f44cc80" TargetMode="External"/><Relationship Id="rId110" Type="http://schemas.openxmlformats.org/officeDocument/2006/relationships/hyperlink" Target="https://m.edsoo.ru/7f44d3d8" TargetMode="External"/><Relationship Id="rId111" Type="http://schemas.openxmlformats.org/officeDocument/2006/relationships/hyperlink" Target="https://m.edsoo.ru/7f44d8f6" TargetMode="External"/><Relationship Id="rId112" Type="http://schemas.openxmlformats.org/officeDocument/2006/relationships/hyperlink" Target="https://m.edsoo.ru/7f44dc70" TargetMode="External"/><Relationship Id="rId113" Type="http://schemas.openxmlformats.org/officeDocument/2006/relationships/hyperlink" Target="https://m.edsoo.ru/7f44e5a8" TargetMode="External"/><Relationship Id="rId114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45692" TargetMode="External"/><Relationship Id="rId116" Type="http://schemas.openxmlformats.org/officeDocument/2006/relationships/hyperlink" Target="https://m.edsoo.ru/7f44594e" TargetMode="External"/><Relationship Id="rId117" Type="http://schemas.openxmlformats.org/officeDocument/2006/relationships/hyperlink" Target="https://m.edsoo.ru/7f4465b0" TargetMode="External"/><Relationship Id="rId118" Type="http://schemas.openxmlformats.org/officeDocument/2006/relationships/hyperlink" Target="https://m.edsoo.ru/7f446b1e" TargetMode="External"/><Relationship Id="rId119" Type="http://schemas.openxmlformats.org/officeDocument/2006/relationships/hyperlink" Target="https://m.edsoo.ru/7f445dcc" TargetMode="External"/><Relationship Id="rId120" Type="http://schemas.openxmlformats.org/officeDocument/2006/relationships/hyperlink" Target="https://m.edsoo.ru/7f446416" TargetMode="External"/><Relationship Id="rId121" Type="http://schemas.openxmlformats.org/officeDocument/2006/relationships/hyperlink" Target="https://m.edsoo.ru/7f446272" TargetMode="External"/><Relationship Id="rId122" Type="http://schemas.openxmlformats.org/officeDocument/2006/relationships/hyperlink" Target="https://m.edsoo.ru/7f44741a" TargetMode="External"/><Relationship Id="rId123" Type="http://schemas.openxmlformats.org/officeDocument/2006/relationships/hyperlink" Target="https://m.edsoo.ru/7f446fd8" TargetMode="External"/><Relationship Id="rId124" Type="http://schemas.openxmlformats.org/officeDocument/2006/relationships/hyperlink" Target="https://m.edsoo.ru/7f447942" TargetMode="External"/><Relationship Id="rId125" Type="http://schemas.openxmlformats.org/officeDocument/2006/relationships/hyperlink" Target="https://m.edsoo.ru/7f447942" TargetMode="External"/><Relationship Id="rId126" Type="http://schemas.openxmlformats.org/officeDocument/2006/relationships/hyperlink" Target="https://m.edsoo.ru/7f447ae6" TargetMode="External"/><Relationship Id="rId127" Type="http://schemas.openxmlformats.org/officeDocument/2006/relationships/hyperlink" Target="https://m.edsoo.ru/7f447ea6" TargetMode="External"/><Relationship Id="rId128" Type="http://schemas.openxmlformats.org/officeDocument/2006/relationships/hyperlink" Target="https://m.edsoo.ru/7f44807c" TargetMode="External"/><Relationship Id="rId129" Type="http://schemas.openxmlformats.org/officeDocument/2006/relationships/hyperlink" Target="https://m.edsoo.ru/7f448202" TargetMode="External"/><Relationship Id="rId130" Type="http://schemas.openxmlformats.org/officeDocument/2006/relationships/hyperlink" Target="https://m.edsoo.ru/7f44852c" TargetMode="External"/><Relationship Id="rId131" Type="http://schemas.openxmlformats.org/officeDocument/2006/relationships/hyperlink" Target="https://m.edsoo.ru/7f448996" TargetMode="External"/><Relationship Id="rId132" Type="http://schemas.openxmlformats.org/officeDocument/2006/relationships/hyperlink" Target="https://m.edsoo.ru/7f448d10" TargetMode="External"/><Relationship Id="rId133" Type="http://schemas.openxmlformats.org/officeDocument/2006/relationships/hyperlink" Target="https://m.edsoo.ru/7f448d10" TargetMode="External"/><Relationship Id="rId134" Type="http://schemas.openxmlformats.org/officeDocument/2006/relationships/hyperlink" Target="https://m.edsoo.ru/7f4494b8" TargetMode="External"/><Relationship Id="rId135" Type="http://schemas.openxmlformats.org/officeDocument/2006/relationships/hyperlink" Target="https://m.edsoo.ru/7f44ce6a" TargetMode="External"/><Relationship Id="rId136" Type="http://schemas.openxmlformats.org/officeDocument/2006/relationships/hyperlink" Target="https://m.edsoo.ru/7f44d158" TargetMode="External"/><Relationship Id="rId137" Type="http://schemas.openxmlformats.org/officeDocument/2006/relationships/hyperlink" Target="https://m.edsoo.ru/7f448eb4" TargetMode="External"/><Relationship Id="rId138" Type="http://schemas.openxmlformats.org/officeDocument/2006/relationships/hyperlink" Target="https://m.edsoo.ru/7f448eb4" TargetMode="External"/><Relationship Id="rId139" Type="http://schemas.openxmlformats.org/officeDocument/2006/relationships/hyperlink" Target="https://m.edsoo.ru/7f44930a" TargetMode="External"/><Relationship Id="rId140" Type="http://schemas.openxmlformats.org/officeDocument/2006/relationships/hyperlink" Target="https://m.edsoo.ru/7f44930a" TargetMode="External"/><Relationship Id="rId141" Type="http://schemas.openxmlformats.org/officeDocument/2006/relationships/hyperlink" Target="https://m.edsoo.ru/7f449666" TargetMode="External"/><Relationship Id="rId142" Type="http://schemas.openxmlformats.org/officeDocument/2006/relationships/hyperlink" Target="https://m.edsoo.ru/7f449666" TargetMode="External"/><Relationship Id="rId143" Type="http://schemas.openxmlformats.org/officeDocument/2006/relationships/hyperlink" Target="https://m.edsoo.ru/7f449800" TargetMode="External"/><Relationship Id="rId144" Type="http://schemas.openxmlformats.org/officeDocument/2006/relationships/hyperlink" Target="https://m.edsoo.ru/7f4499a4" TargetMode="External"/><Relationship Id="rId145" Type="http://schemas.openxmlformats.org/officeDocument/2006/relationships/hyperlink" Target="https://m.edsoo.ru/7f449c6a" TargetMode="External"/><Relationship Id="rId146" Type="http://schemas.openxmlformats.org/officeDocument/2006/relationships/hyperlink" Target="https://m.edsoo.ru/7f449e22" TargetMode="External"/><Relationship Id="rId147" Type="http://schemas.openxmlformats.org/officeDocument/2006/relationships/hyperlink" Target="https://m.edsoo.ru/7f449fc6" TargetMode="External"/><Relationship Id="rId148" Type="http://schemas.openxmlformats.org/officeDocument/2006/relationships/hyperlink" Target="https://m.edsoo.ru/7f44a19c" TargetMode="External"/><Relationship Id="rId149" Type="http://schemas.openxmlformats.org/officeDocument/2006/relationships/hyperlink" Target="https://m.edsoo.ru/7f44a570" TargetMode="External"/><Relationship Id="rId150" Type="http://schemas.openxmlformats.org/officeDocument/2006/relationships/hyperlink" Target="https://m.edsoo.ru/7f44a778" TargetMode="External"/><Relationship Id="rId151" Type="http://schemas.openxmlformats.org/officeDocument/2006/relationships/hyperlink" Target="https://m.edsoo.ru/7f44a930" TargetMode="External"/><Relationship Id="rId152" Type="http://schemas.openxmlformats.org/officeDocument/2006/relationships/hyperlink" Target="https://m.edsoo.ru/7f44bb96" TargetMode="External"/><Relationship Id="rId153" Type="http://schemas.openxmlformats.org/officeDocument/2006/relationships/hyperlink" Target="https://m.edsoo.ru/7f44bd6c" TargetMode="External"/><Relationship Id="rId154" Type="http://schemas.openxmlformats.org/officeDocument/2006/relationships/hyperlink" Target="https://m.edsoo.ru/7f44aae8" TargetMode="External"/><Relationship Id="rId155" Type="http://schemas.openxmlformats.org/officeDocument/2006/relationships/hyperlink" Target="https://m.edsoo.ru/7f44ac8c" TargetMode="External"/><Relationship Id="rId156" Type="http://schemas.openxmlformats.org/officeDocument/2006/relationships/hyperlink" Target="https://m.edsoo.ru/7f44ae44" TargetMode="External"/><Relationship Id="rId157" Type="http://schemas.openxmlformats.org/officeDocument/2006/relationships/hyperlink" Target="https://m.edsoo.ru/7f44b344" TargetMode="External"/><Relationship Id="rId158" Type="http://schemas.openxmlformats.org/officeDocument/2006/relationships/hyperlink" Target="https://m.edsoo.ru/7f44b6aa" TargetMode="External"/><Relationship Id="rId159" Type="http://schemas.openxmlformats.org/officeDocument/2006/relationships/hyperlink" Target="https://m.edsoo.ru/7f44c0b4" TargetMode="External"/><Relationship Id="rId160" Type="http://schemas.openxmlformats.org/officeDocument/2006/relationships/hyperlink" Target="https://m.edsoo.ru/7f44c0b4" TargetMode="External"/><Relationship Id="rId161" Type="http://schemas.openxmlformats.org/officeDocument/2006/relationships/hyperlink" Target="https://m.edsoo.ru/7f44c276" TargetMode="External"/><Relationship Id="rId162" Type="http://schemas.openxmlformats.org/officeDocument/2006/relationships/hyperlink" Target="https://m.edsoo.ru/7f44c5fa" TargetMode="External"/><Relationship Id="rId163" Type="http://schemas.openxmlformats.org/officeDocument/2006/relationships/hyperlink" Target="https://m.edsoo.ru/7f44c7e4" TargetMode="External"/><Relationship Id="rId164" Type="http://schemas.openxmlformats.org/officeDocument/2006/relationships/hyperlink" Target="https://m.edsoo.ru/7f44cab4" TargetMode="External"/><Relationship Id="rId165" Type="http://schemas.openxmlformats.org/officeDocument/2006/relationships/hyperlink" Target="https://m.edsoo.ru/7f44cc80" TargetMode="External"/><Relationship Id="rId166" Type="http://schemas.openxmlformats.org/officeDocument/2006/relationships/hyperlink" Target="https://m.edsoo.ru/7f44d3d8" TargetMode="External"/><Relationship Id="rId167" Type="http://schemas.openxmlformats.org/officeDocument/2006/relationships/hyperlink" Target="https://m.edsoo.ru/7f44d8f6" TargetMode="External"/><Relationship Id="rId168" Type="http://schemas.openxmlformats.org/officeDocument/2006/relationships/hyperlink" Target="https://m.edsoo.ru/7f44dc70" TargetMode="External"/><Relationship Id="rId169" Type="http://schemas.openxmlformats.org/officeDocument/2006/relationships/hyperlink" Target="https://m.edsoo.ru/7f44e5a8" TargetMode="External"/><Relationship Id="rId170" Type="http://schemas.openxmlformats.org/officeDocument/2006/relationships/hyperlink" Target="https://m.edsoo.ru/7f44e5a8" TargetMode="External"/><Relationship Id="rId171" Type="http://schemas.openxmlformats.org/officeDocument/2006/relationships/hyperlink" Target="https://m.edsoo.ru/7f44e832" TargetMode="External"/><Relationship Id="rId172" Type="http://schemas.openxmlformats.org/officeDocument/2006/relationships/hyperlink" Target="https://m.edsoo.ru/7f44ef8a" TargetMode="External"/><Relationship Id="rId173" Type="http://schemas.openxmlformats.org/officeDocument/2006/relationships/hyperlink" Target="https://m.edsoo.ru/7f44f7e6" TargetMode="External"/><Relationship Id="rId174" Type="http://schemas.openxmlformats.org/officeDocument/2006/relationships/hyperlink" Target="https://m.edsoo.ru/7f44fa5c" TargetMode="External"/><Relationship Id="rId175" Type="http://schemas.openxmlformats.org/officeDocument/2006/relationships/hyperlink" Target="https://m.edsoo.ru/7f45002e" TargetMode="External"/><Relationship Id="rId176" Type="http://schemas.openxmlformats.org/officeDocument/2006/relationships/hyperlink" Target="https://m.edsoo.ru/7f4501b4" TargetMode="External"/><Relationship Id="rId177" Type="http://schemas.openxmlformats.org/officeDocument/2006/relationships/hyperlink" Target="https://m.edsoo.ru/7f450330" TargetMode="External"/><Relationship Id="rId178" Type="http://schemas.openxmlformats.org/officeDocument/2006/relationships/hyperlink" Target="https://m.edsoo.ru/7f451258" TargetMode="External"/><Relationship Id="rId179" Type="http://schemas.openxmlformats.org/officeDocument/2006/relationships/hyperlink" Target="https://m.edsoo.ru/7f450a56" TargetMode="External"/><Relationship Id="rId180" Type="http://schemas.openxmlformats.org/officeDocument/2006/relationships/hyperlink" Target="https://m.edsoo.ru/7f450bdc" TargetMode="External"/><Relationship Id="rId181" Type="http://schemas.openxmlformats.org/officeDocument/2006/relationships/hyperlink" Target="https://m.edsoo.ru/7f451406" TargetMode="External"/><Relationship Id="rId182" Type="http://schemas.openxmlformats.org/officeDocument/2006/relationships/hyperlink" Target="https://m.edsoo.ru/7f451406" TargetMode="External"/><Relationship Id="rId183" Type="http://schemas.openxmlformats.org/officeDocument/2006/relationships/hyperlink" Target="https://m.edsoo.ru/7f451816" TargetMode="External"/><Relationship Id="rId184" Type="http://schemas.openxmlformats.org/officeDocument/2006/relationships/hyperlink" Target="https://m.edsoo.ru/7f451bb8" TargetMode="External"/><Relationship Id="rId185" Type="http://schemas.openxmlformats.org/officeDocument/2006/relationships/hyperlink" Target="https://m.edsoo.ru/7f451dac" TargetMode="External"/><Relationship Id="rId186" Type="http://schemas.openxmlformats.org/officeDocument/2006/relationships/hyperlink" Target="https://m.edsoo.ru/7f451f46" TargetMode="External"/><Relationship Id="rId187" Type="http://schemas.openxmlformats.org/officeDocument/2006/relationships/hyperlink" Target="https://m.edsoo.ru/7f45241e" TargetMode="External"/><Relationship Id="rId188" Type="http://schemas.openxmlformats.org/officeDocument/2006/relationships/hyperlink" Target="https://m.edsoo.ru/7f4526b2" TargetMode="External"/><Relationship Id="rId189" Type="http://schemas.openxmlformats.org/officeDocument/2006/relationships/hyperlink" Target="https://m.edsoo.ru/7f45284c" TargetMode="External"/><Relationship Id="rId190" Type="http://schemas.openxmlformats.org/officeDocument/2006/relationships/hyperlink" Target="https://m.edsoo.ru/7f4529e6" TargetMode="External"/><Relationship Id="rId191" Type="http://schemas.openxmlformats.org/officeDocument/2006/relationships/hyperlink" Target="https://m.edsoo.ru/7f452c8e" TargetMode="External"/><Relationship Id="rId192" Type="http://schemas.openxmlformats.org/officeDocument/2006/relationships/hyperlink" Target="https://m.edsoo.ru/7f4530bc" TargetMode="External"/><Relationship Id="rId193" Type="http://schemas.openxmlformats.org/officeDocument/2006/relationships/hyperlink" Target="https://m.edsoo.ru/7f4529e6" TargetMode="External"/><Relationship Id="rId194" Type="http://schemas.openxmlformats.org/officeDocument/2006/relationships/hyperlink" Target="https://m.edsoo.ru/7f452108" TargetMode="External"/><Relationship Id="rId195" Type="http://schemas.openxmlformats.org/officeDocument/2006/relationships/hyperlink" Target="https://m.edsoo.ru/7f45327e" TargetMode="External"/><Relationship Id="rId196" Type="http://schemas.openxmlformats.org/officeDocument/2006/relationships/hyperlink" Target="https://m.edsoo.ru/7f45327e" TargetMode="External"/><Relationship Id="rId197" Type="http://schemas.openxmlformats.org/officeDocument/2006/relationships/hyperlink" Target="https://m.edsoo.ru/7f453422" TargetMode="External"/><Relationship Id="rId198" Type="http://schemas.openxmlformats.org/officeDocument/2006/relationships/hyperlink" Target="https://m.edsoo.ru/7f4535da" TargetMode="External"/><Relationship Id="rId199" Type="http://schemas.openxmlformats.org/officeDocument/2006/relationships/hyperlink" Target="https://m.edsoo.ru/8350fe8e" TargetMode="External"/><Relationship Id="rId200" Type="http://schemas.openxmlformats.org/officeDocument/2006/relationships/hyperlink" Target="https://m.edsoo.ru/8350ffec" TargetMode="External"/><Relationship Id="rId201" Type="http://schemas.openxmlformats.org/officeDocument/2006/relationships/hyperlink" Target="https://m.edsoo.ru/8351026c" TargetMode="External"/><Relationship Id="rId202" Type="http://schemas.openxmlformats.org/officeDocument/2006/relationships/hyperlink" Target="https://m.edsoo.ru/835103d4" TargetMode="External"/><Relationship Id="rId203" Type="http://schemas.openxmlformats.org/officeDocument/2006/relationships/hyperlink" Target="https://m.edsoo.ru/83512080" TargetMode="External"/><Relationship Id="rId204" Type="http://schemas.openxmlformats.org/officeDocument/2006/relationships/hyperlink" Target="https://m.edsoo.ru/835121d4" TargetMode="External"/><Relationship Id="rId205" Type="http://schemas.openxmlformats.org/officeDocument/2006/relationships/hyperlink" Target="https://m.edsoo.ru/8351230a" TargetMode="External"/><Relationship Id="rId206" Type="http://schemas.openxmlformats.org/officeDocument/2006/relationships/hyperlink" Target="https://m.edsoo.ru/83512472" TargetMode="External"/><Relationship Id="rId207" Type="http://schemas.openxmlformats.org/officeDocument/2006/relationships/hyperlink" Target="https://m.edsoo.ru/83512648" TargetMode="External"/><Relationship Id="rId208" Type="http://schemas.openxmlformats.org/officeDocument/2006/relationships/hyperlink" Target="https://m.edsoo.ru/835113b0" TargetMode="External"/><Relationship Id="rId209" Type="http://schemas.openxmlformats.org/officeDocument/2006/relationships/hyperlink" Target="https://m.edsoo.ru/83511568" TargetMode="External"/><Relationship Id="rId210" Type="http://schemas.openxmlformats.org/officeDocument/2006/relationships/hyperlink" Target="https://m.edsoo.ru/8351109a" TargetMode="External"/><Relationship Id="rId211" Type="http://schemas.openxmlformats.org/officeDocument/2006/relationships/hyperlink" Target="https://m.edsoo.ru/83510eb0" TargetMode="External"/><Relationship Id="rId212" Type="http://schemas.openxmlformats.org/officeDocument/2006/relationships/hyperlink" Target="https://m.edsoo.ru/835116ee" TargetMode="External"/><Relationship Id="rId213" Type="http://schemas.openxmlformats.org/officeDocument/2006/relationships/hyperlink" Target="https://m.edsoo.ru/83511a40" TargetMode="External"/><Relationship Id="rId214" Type="http://schemas.openxmlformats.org/officeDocument/2006/relationships/hyperlink" Target="https://m.edsoo.ru/83511edc" TargetMode="External"/><Relationship Id="rId215" Type="http://schemas.openxmlformats.org/officeDocument/2006/relationships/hyperlink" Target="https://m.edsoo.ru/83511edc" TargetMode="External"/><Relationship Id="rId216" Type="http://schemas.openxmlformats.org/officeDocument/2006/relationships/hyperlink" Target="https://m.edsoo.ru/835131d8" TargetMode="External"/><Relationship Id="rId217" Type="http://schemas.openxmlformats.org/officeDocument/2006/relationships/hyperlink" Target="https://m.edsoo.ru/83513426" TargetMode="External"/><Relationship Id="rId218" Type="http://schemas.openxmlformats.org/officeDocument/2006/relationships/hyperlink" Target="https://m.edsoo.ru/8351394e" TargetMode="External"/><Relationship Id="rId219" Type="http://schemas.openxmlformats.org/officeDocument/2006/relationships/hyperlink" Target="https://m.edsoo.ru/835135de" TargetMode="External"/><Relationship Id="rId220" Type="http://schemas.openxmlformats.org/officeDocument/2006/relationships/hyperlink" Target="https://m.edsoo.ru/7f4526b2" TargetMode="External"/><Relationship Id="rId221" Type="http://schemas.openxmlformats.org/officeDocument/2006/relationships/hyperlink" Target="https://m.edsoo.ru/7f45241e" TargetMode="External"/><Relationship Id="rId222" Type="http://schemas.openxmlformats.org/officeDocument/2006/relationships/hyperlink" Target="https://m.edsoo.ru/83513af2" TargetMode="External"/><Relationship Id="rId223" Type="http://schemas.openxmlformats.org/officeDocument/2006/relationships/hyperlink" Target="https://m.edsoo.ru/835137aa" TargetMode="External"/><Relationship Id="rId224" Type="http://schemas.openxmlformats.org/officeDocument/2006/relationships/hyperlink" Target="https://m.edsoo.ru/83513c50" TargetMode="External"/><Relationship Id="rId225" Type="http://schemas.openxmlformats.org/officeDocument/2006/relationships/hyperlink" Target="https://m.edsoo.ru/835149fc" TargetMode="External"/><Relationship Id="rId226" Type="http://schemas.openxmlformats.org/officeDocument/2006/relationships/hyperlink" Target="https://m.edsoo.ru/83514baa" TargetMode="External"/><Relationship Id="rId227" Type="http://schemas.openxmlformats.org/officeDocument/2006/relationships/hyperlink" Target="https://m.edsoo.ru/83514baa" TargetMode="External"/><Relationship Id="rId228" Type="http://schemas.openxmlformats.org/officeDocument/2006/relationships/hyperlink" Target="https://www.google.com/url?q=http://www.youtube.com/watch?v%3DfB7Ruj0xGcc&amp;sa=D&amp;source=editors&amp;ust=1690893006562422&amp;usg=AOvVaw1XqXAm8JtNFWEZEHdQcmQ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5AE0-C66A-4D37-8A72-8C328C04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Антоненко</cp:lastModifiedBy>
  <cp:revision>38</cp:revision>
  <dcterms:created xsi:type="dcterms:W3CDTF">2023-08-17T20:10:00Z</dcterms:created>
  <dcterms:modified xsi:type="dcterms:W3CDTF">2023-09-11T16:39:36Z</dcterms:modified>
</cp:coreProperties>
</file>