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7B" w:rsidRPr="002B4C5F" w:rsidRDefault="00602F7B" w:rsidP="000313BB">
      <w:pPr>
        <w:numPr>
          <w:ilvl w:val="0"/>
          <w:numId w:val="3"/>
        </w:numPr>
        <w:jc w:val="center"/>
        <w:rPr>
          <w:b/>
          <w:i/>
          <w:sz w:val="20"/>
          <w:szCs w:val="20"/>
        </w:rPr>
      </w:pPr>
      <w:r w:rsidRPr="002B4C5F">
        <w:rPr>
          <w:b/>
          <w:i/>
          <w:sz w:val="20"/>
          <w:szCs w:val="20"/>
        </w:rPr>
        <w:t>Пояснительная записка</w:t>
      </w: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 xml:space="preserve">Рабочая программа по русскому языку составлена для учащихся </w:t>
      </w:r>
      <w:r w:rsidRPr="002B4C5F">
        <w:rPr>
          <w:sz w:val="20"/>
          <w:szCs w:val="20"/>
          <w:lang w:val="en-US"/>
        </w:rPr>
        <w:t>XI</w:t>
      </w:r>
      <w:r w:rsidRPr="002B4C5F">
        <w:rPr>
          <w:sz w:val="20"/>
          <w:szCs w:val="20"/>
        </w:rPr>
        <w:t xml:space="preserve"> класса общеобразовательных учреждений на  б</w:t>
      </w:r>
      <w:r w:rsidRPr="002B4C5F">
        <w:rPr>
          <w:sz w:val="20"/>
          <w:szCs w:val="20"/>
        </w:rPr>
        <w:t>а</w:t>
      </w:r>
      <w:r w:rsidRPr="002B4C5F">
        <w:rPr>
          <w:sz w:val="20"/>
          <w:szCs w:val="20"/>
        </w:rPr>
        <w:t>зовом уровне.</w:t>
      </w: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Рабочая программа по русскому языку составлена в соответствии с требованиями Федерального компонента Гос</w:t>
      </w:r>
      <w:r w:rsidRPr="002B4C5F">
        <w:rPr>
          <w:sz w:val="20"/>
          <w:szCs w:val="20"/>
        </w:rPr>
        <w:t>у</w:t>
      </w:r>
      <w:r w:rsidRPr="002B4C5F">
        <w:rPr>
          <w:sz w:val="20"/>
          <w:szCs w:val="20"/>
        </w:rPr>
        <w:t>дарственного стандарта основного общего образования.</w:t>
      </w: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Разработана на основе:</w:t>
      </w: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-Примерной программы по русскому языку</w:t>
      </w:r>
      <w:r w:rsidR="008806A0" w:rsidRPr="002B4C5F">
        <w:rPr>
          <w:sz w:val="20"/>
          <w:szCs w:val="20"/>
        </w:rPr>
        <w:t xml:space="preserve"> среднего</w:t>
      </w:r>
      <w:r w:rsidRPr="002B4C5F">
        <w:rPr>
          <w:sz w:val="20"/>
          <w:szCs w:val="20"/>
        </w:rPr>
        <w:t xml:space="preserve"> общего образования;</w:t>
      </w: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 xml:space="preserve">-Авторской программы под редакцией Н.Г.Гольцовой (М.: «Русское слово», </w:t>
      </w:r>
      <w:smartTag w:uri="urn:schemas-microsoft-com:office:smarttags" w:element="metricconverter">
        <w:smartTagPr>
          <w:attr w:name="ProductID" w:val="2009 г"/>
        </w:smartTagPr>
        <w:r w:rsidRPr="002B4C5F">
          <w:rPr>
            <w:sz w:val="20"/>
            <w:szCs w:val="20"/>
          </w:rPr>
          <w:t>2009 г</w:t>
        </w:r>
      </w:smartTag>
      <w:r w:rsidRPr="002B4C5F">
        <w:rPr>
          <w:sz w:val="20"/>
          <w:szCs w:val="20"/>
        </w:rPr>
        <w:t>.);</w:t>
      </w: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-Учебного плана МБОУ «СОШ № 65» на 2017-2018 учебный год;</w:t>
      </w:r>
    </w:p>
    <w:p w:rsidR="00602F7B" w:rsidRPr="002B4C5F" w:rsidRDefault="00602F7B" w:rsidP="00F7734F">
      <w:p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Место предмета в базисном учебном плане.</w:t>
      </w:r>
    </w:p>
    <w:p w:rsidR="00602F7B" w:rsidRPr="002B4C5F" w:rsidRDefault="00602F7B" w:rsidP="00F7734F">
      <w:p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Федеральный базисный учебный план для образовательных учреждений Российской Федерации отводит 34 часа для обяз</w:t>
      </w:r>
      <w:r w:rsidRPr="002B4C5F">
        <w:rPr>
          <w:sz w:val="20"/>
          <w:szCs w:val="20"/>
        </w:rPr>
        <w:t>а</w:t>
      </w:r>
      <w:r w:rsidRPr="002B4C5F">
        <w:rPr>
          <w:sz w:val="20"/>
          <w:szCs w:val="20"/>
        </w:rPr>
        <w:t>тельного изучения учебного предмета «Русский язык»,из расчёта – 1 учебный час в неделю.</w:t>
      </w:r>
    </w:p>
    <w:p w:rsidR="00602F7B" w:rsidRPr="002B4C5F" w:rsidRDefault="00602F7B" w:rsidP="00F7734F">
      <w:p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Настоящая программа рассчитана на 68 часов в год ( 1 час из федерального компонента и 1 час из регионального компоне</w:t>
      </w:r>
      <w:r w:rsidRPr="002B4C5F">
        <w:rPr>
          <w:sz w:val="20"/>
          <w:szCs w:val="20"/>
        </w:rPr>
        <w:t>н</w:t>
      </w:r>
      <w:r w:rsidRPr="002B4C5F">
        <w:rPr>
          <w:sz w:val="20"/>
          <w:szCs w:val="20"/>
        </w:rPr>
        <w:t>та); - 2 часа в неделю.</w:t>
      </w:r>
    </w:p>
    <w:p w:rsidR="00602F7B" w:rsidRPr="002B4C5F" w:rsidRDefault="00602F7B" w:rsidP="00F7734F">
      <w:p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Рабочая программа ориентирована на использование учебника Гольцовой Н.Г. Русский язык. 10-11 классы: учебник для о</w:t>
      </w:r>
      <w:r w:rsidRPr="002B4C5F">
        <w:rPr>
          <w:sz w:val="20"/>
          <w:szCs w:val="20"/>
        </w:rPr>
        <w:t>б</w:t>
      </w:r>
      <w:r w:rsidRPr="002B4C5F">
        <w:rPr>
          <w:sz w:val="20"/>
          <w:szCs w:val="20"/>
        </w:rPr>
        <w:t>щеобразовательных учреждений /Н.Г. Гольцова, И.В. Шамшин, М.А. Мищерина.- 9-ое изд.- М.: ООО «Русское слово- уче</w:t>
      </w:r>
      <w:r w:rsidRPr="002B4C5F">
        <w:rPr>
          <w:sz w:val="20"/>
          <w:szCs w:val="20"/>
        </w:rPr>
        <w:t>б</w:t>
      </w:r>
      <w:r w:rsidRPr="002B4C5F">
        <w:rPr>
          <w:sz w:val="20"/>
          <w:szCs w:val="20"/>
        </w:rPr>
        <w:t>ник»,2012.- 448 с.</w:t>
      </w:r>
    </w:p>
    <w:p w:rsidR="00602F7B" w:rsidRPr="002B4C5F" w:rsidRDefault="00602F7B" w:rsidP="00F7734F">
      <w:pPr>
        <w:ind w:left="360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Рабочая программа имеет целью совершенствование коммуникативной, языковой и лингвистической компетенций уч</w:t>
      </w:r>
      <w:r w:rsidRPr="002B4C5F">
        <w:rPr>
          <w:sz w:val="20"/>
          <w:szCs w:val="20"/>
        </w:rPr>
        <w:t>а</w:t>
      </w:r>
      <w:r w:rsidRPr="002B4C5F">
        <w:rPr>
          <w:sz w:val="20"/>
          <w:szCs w:val="20"/>
        </w:rPr>
        <w:t>щихся и способствует решению следующих задач изучения: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закрепление и углубление знаний, развитие умений учащихся по фонетике и графике, лексике и фразеологии, грамматике и правописанию;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совершенствование орфографической и пунктуационной грамотности учащихся;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закрепление и расширение знаний учащихся о тексте, совершенствование умений конструирования текстов;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дальнейшее овладение функциональными стилями речи  с одновременным расширением знаний учащихся о стилях, их признаках, правилах их пользования;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развитие речи и мышления на межпредметной основе;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углубление знаний о лингвистике как науке, о языке как развивающейся системе  и взаимосвязи всех уровней языка;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совершенствование умений сопоставлять явления и факты языка, оценивать их с точки зрения нормативности;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развитие способностей к речевому взаимодействию;</w:t>
      </w:r>
    </w:p>
    <w:p w:rsidR="00602F7B" w:rsidRPr="002B4C5F" w:rsidRDefault="00602F7B" w:rsidP="00F7734F">
      <w:pPr>
        <w:numPr>
          <w:ilvl w:val="0"/>
          <w:numId w:val="2"/>
        </w:numPr>
        <w:jc w:val="both"/>
        <w:rPr>
          <w:sz w:val="20"/>
          <w:szCs w:val="20"/>
        </w:rPr>
      </w:pPr>
      <w:r w:rsidRPr="002B4C5F">
        <w:rPr>
          <w:sz w:val="20"/>
          <w:szCs w:val="20"/>
        </w:rPr>
        <w:t>применение полученных знаний и умений в собственной речевой практике, повышение уровня орфографич</w:t>
      </w:r>
      <w:r w:rsidRPr="002B4C5F">
        <w:rPr>
          <w:sz w:val="20"/>
          <w:szCs w:val="20"/>
        </w:rPr>
        <w:t>е</w:t>
      </w:r>
      <w:r w:rsidRPr="002B4C5F">
        <w:rPr>
          <w:sz w:val="20"/>
          <w:szCs w:val="20"/>
        </w:rPr>
        <w:t>ской и пунктуационной грамотности.</w:t>
      </w:r>
    </w:p>
    <w:p w:rsidR="00602F7B" w:rsidRPr="002B4C5F" w:rsidRDefault="00602F7B" w:rsidP="00F7734F">
      <w:pPr>
        <w:jc w:val="both"/>
        <w:rPr>
          <w:sz w:val="20"/>
          <w:szCs w:val="20"/>
        </w:rPr>
      </w:pPr>
      <w:r w:rsidRPr="002B4C5F">
        <w:rPr>
          <w:sz w:val="20"/>
          <w:szCs w:val="20"/>
        </w:rPr>
        <w:tab/>
        <w:t>Особенностью преподавания курса русского языка в 11 классе является ярко выраженная практическая направле</w:t>
      </w:r>
      <w:r w:rsidRPr="002B4C5F">
        <w:rPr>
          <w:sz w:val="20"/>
          <w:szCs w:val="20"/>
        </w:rPr>
        <w:t>н</w:t>
      </w:r>
      <w:r w:rsidRPr="002B4C5F">
        <w:rPr>
          <w:sz w:val="20"/>
          <w:szCs w:val="20"/>
        </w:rPr>
        <w:t>ность, организация индивидуальной работы по ликвидации пробелов знаний по русскому языку; развитие творческой сам</w:t>
      </w:r>
      <w:r w:rsidRPr="002B4C5F">
        <w:rPr>
          <w:sz w:val="20"/>
          <w:szCs w:val="20"/>
        </w:rPr>
        <w:t>о</w:t>
      </w:r>
      <w:r w:rsidRPr="002B4C5F">
        <w:rPr>
          <w:sz w:val="20"/>
          <w:szCs w:val="20"/>
        </w:rPr>
        <w:t>стоятельности учащихся, их стремление совершенствовать свою грамотность и культуру устной речи; подготовка к ЕГЭ.</w:t>
      </w:r>
    </w:p>
    <w:p w:rsidR="00602F7B" w:rsidRPr="002B4C5F" w:rsidRDefault="00602F7B" w:rsidP="00F7734F">
      <w:pPr>
        <w:jc w:val="both"/>
        <w:rPr>
          <w:sz w:val="20"/>
          <w:szCs w:val="20"/>
        </w:rPr>
      </w:pPr>
      <w:r w:rsidRPr="002B4C5F">
        <w:rPr>
          <w:sz w:val="20"/>
          <w:szCs w:val="20"/>
        </w:rPr>
        <w:tab/>
        <w:t>Одним из акцентов успешности  познания русского языка является создание творческих работ (часть 2). Известно, что трудно получить качественное сочинение-рассуждение от  человека, боящегося или не умеющего выражать свои мысли в письменной форме. Составление экспромтных сочинений-миниатюр поможет в какой-то мере восполнить отсутствие п</w:t>
      </w:r>
      <w:r w:rsidRPr="002B4C5F">
        <w:rPr>
          <w:sz w:val="20"/>
          <w:szCs w:val="20"/>
        </w:rPr>
        <w:t>о</w:t>
      </w:r>
      <w:r w:rsidRPr="002B4C5F">
        <w:rPr>
          <w:sz w:val="20"/>
          <w:szCs w:val="20"/>
        </w:rPr>
        <w:t>требности выражать свои мысли в письменной форме. Небольшой объём, экспромтность позволяют, с одной стороны, отр</w:t>
      </w:r>
      <w:r w:rsidRPr="002B4C5F">
        <w:rPr>
          <w:sz w:val="20"/>
          <w:szCs w:val="20"/>
        </w:rPr>
        <w:t>а</w:t>
      </w:r>
      <w:r w:rsidRPr="002B4C5F">
        <w:rPr>
          <w:sz w:val="20"/>
          <w:szCs w:val="20"/>
        </w:rPr>
        <w:t>ботать навыки создания текстов разных типов (описаний, повествований, рассуждений), научить ребят соблюдать  трёхчле</w:t>
      </w:r>
      <w:r w:rsidRPr="002B4C5F">
        <w:rPr>
          <w:sz w:val="20"/>
          <w:szCs w:val="20"/>
        </w:rPr>
        <w:t>н</w:t>
      </w:r>
      <w:r w:rsidRPr="002B4C5F">
        <w:rPr>
          <w:sz w:val="20"/>
          <w:szCs w:val="20"/>
        </w:rPr>
        <w:t>ное строение сочинения (вступление, основную часть, заключение),  дают возможность поэкспериментировать со словом и со стилем (включать в свои работы различные средства выразительности, речевые конструкции, стилистически допустимые в избранном учеником тексте), с другой стороны – элемент игры, неожиданности позволяет учащимся не бояться  письме</w:t>
      </w:r>
      <w:r w:rsidRPr="002B4C5F">
        <w:rPr>
          <w:sz w:val="20"/>
          <w:szCs w:val="20"/>
        </w:rPr>
        <w:t>н</w:t>
      </w:r>
      <w:r w:rsidRPr="002B4C5F">
        <w:rPr>
          <w:sz w:val="20"/>
          <w:szCs w:val="20"/>
        </w:rPr>
        <w:t>ной речи.</w:t>
      </w:r>
    </w:p>
    <w:p w:rsidR="00602F7B" w:rsidRPr="002B4C5F" w:rsidRDefault="00602F7B" w:rsidP="00F7734F">
      <w:pPr>
        <w:ind w:firstLine="12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Формирование интеллектуальных навыков, навыков работы с текстом объективно способствуют  повышению коммуник</w:t>
      </w:r>
      <w:r w:rsidRPr="002B4C5F">
        <w:rPr>
          <w:sz w:val="20"/>
          <w:szCs w:val="20"/>
        </w:rPr>
        <w:t>а</w:t>
      </w:r>
      <w:r w:rsidRPr="002B4C5F">
        <w:rPr>
          <w:sz w:val="20"/>
          <w:szCs w:val="20"/>
        </w:rPr>
        <w:t>тивной культуры  старшеклассников. Особая роль здесь принадлежит русскому языку.</w:t>
      </w:r>
    </w:p>
    <w:p w:rsidR="00602F7B" w:rsidRPr="002B4C5F" w:rsidRDefault="00602F7B" w:rsidP="00F7734F">
      <w:pPr>
        <w:ind w:left="708" w:firstLine="12"/>
        <w:jc w:val="both"/>
        <w:rPr>
          <w:b/>
          <w:sz w:val="20"/>
          <w:szCs w:val="20"/>
        </w:rPr>
      </w:pP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При организации процесса обучения в рамках данной программы предполагается применение следующих педагог</w:t>
      </w:r>
      <w:r w:rsidRPr="002B4C5F">
        <w:rPr>
          <w:sz w:val="20"/>
          <w:szCs w:val="20"/>
        </w:rPr>
        <w:t>и</w:t>
      </w:r>
      <w:r w:rsidRPr="002B4C5F">
        <w:rPr>
          <w:sz w:val="20"/>
          <w:szCs w:val="20"/>
        </w:rPr>
        <w:t>ческих технологий обучения и их элементов: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- личностно-ориентированная технология;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- технологии уровневой дифференциации;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 xml:space="preserve">- технология проектного обучения; 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- КСО;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- здоровьесберегающие технологии.</w:t>
      </w:r>
    </w:p>
    <w:p w:rsidR="00602F7B" w:rsidRPr="002B4C5F" w:rsidRDefault="00602F7B" w:rsidP="00F7734F">
      <w:pPr>
        <w:spacing w:line="276" w:lineRule="auto"/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Программой предусмотрено проведение: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контрольных работ - 1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сочинений - 5</w:t>
      </w:r>
    </w:p>
    <w:p w:rsidR="00602F7B" w:rsidRPr="002B4C5F" w:rsidRDefault="00602F7B" w:rsidP="00F7734F">
      <w:pPr>
        <w:spacing w:line="276" w:lineRule="auto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тестов - 4</w:t>
      </w:r>
    </w:p>
    <w:p w:rsidR="00602F7B" w:rsidRPr="002B4C5F" w:rsidRDefault="00602F7B" w:rsidP="00F7734F">
      <w:pPr>
        <w:ind w:firstLine="708"/>
        <w:jc w:val="both"/>
        <w:rPr>
          <w:sz w:val="20"/>
          <w:szCs w:val="20"/>
        </w:rPr>
      </w:pPr>
      <w:r w:rsidRPr="002B4C5F">
        <w:rPr>
          <w:sz w:val="20"/>
          <w:szCs w:val="20"/>
        </w:rPr>
        <w:t>Контроль достижения учащимися уровня федерального государственного образовательного стандарта осуществл</w:t>
      </w:r>
      <w:r w:rsidRPr="002B4C5F">
        <w:rPr>
          <w:sz w:val="20"/>
          <w:szCs w:val="20"/>
        </w:rPr>
        <w:t>я</w:t>
      </w:r>
      <w:r w:rsidRPr="002B4C5F">
        <w:rPr>
          <w:sz w:val="20"/>
          <w:szCs w:val="20"/>
        </w:rPr>
        <w:t>ется в виде текущего и итогового контроля в следующих формах: зачёт, контрольная работа, диктант, тест.</w:t>
      </w:r>
    </w:p>
    <w:p w:rsidR="00602F7B" w:rsidRDefault="00602F7B" w:rsidP="00F7734F">
      <w:pPr>
        <w:ind w:left="708" w:firstLine="12"/>
        <w:jc w:val="both"/>
        <w:rPr>
          <w:b/>
          <w:sz w:val="20"/>
          <w:szCs w:val="20"/>
        </w:rPr>
      </w:pPr>
    </w:p>
    <w:p w:rsidR="00162865" w:rsidRPr="002B4C5F" w:rsidRDefault="00162865" w:rsidP="00F7734F">
      <w:pPr>
        <w:ind w:left="708" w:firstLine="12"/>
        <w:jc w:val="both"/>
        <w:rPr>
          <w:b/>
          <w:sz w:val="20"/>
          <w:szCs w:val="20"/>
        </w:rPr>
      </w:pPr>
    </w:p>
    <w:p w:rsidR="00602F7B" w:rsidRPr="002B4C5F" w:rsidRDefault="00602F7B" w:rsidP="00F7734F">
      <w:pPr>
        <w:ind w:left="708" w:firstLine="12"/>
        <w:jc w:val="center"/>
        <w:rPr>
          <w:b/>
          <w:i/>
          <w:sz w:val="20"/>
          <w:szCs w:val="20"/>
        </w:rPr>
      </w:pPr>
      <w:r w:rsidRPr="002B4C5F">
        <w:rPr>
          <w:b/>
          <w:i/>
          <w:sz w:val="20"/>
          <w:szCs w:val="20"/>
          <w:lang w:val="en-US"/>
        </w:rPr>
        <w:t>II.</w:t>
      </w:r>
      <w:r w:rsidRPr="002B4C5F">
        <w:rPr>
          <w:b/>
          <w:i/>
          <w:sz w:val="20"/>
          <w:szCs w:val="20"/>
        </w:rPr>
        <w:t xml:space="preserve"> Тематическое планирование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2"/>
        <w:gridCol w:w="1620"/>
      </w:tblGrid>
      <w:tr w:rsidR="00602F7B" w:rsidRPr="002B4C5F" w:rsidTr="00F7734F">
        <w:trPr>
          <w:trHeight w:val="473"/>
        </w:trPr>
        <w:tc>
          <w:tcPr>
            <w:tcW w:w="1242" w:type="dxa"/>
            <w:vMerge w:val="restart"/>
          </w:tcPr>
          <w:p w:rsidR="00602F7B" w:rsidRPr="002B4C5F" w:rsidRDefault="00602F7B">
            <w:pPr>
              <w:jc w:val="center"/>
              <w:rPr>
                <w:b/>
                <w:sz w:val="20"/>
                <w:szCs w:val="20"/>
              </w:rPr>
            </w:pPr>
            <w:r w:rsidRPr="002B4C5F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7092" w:type="dxa"/>
            <w:vMerge w:val="restart"/>
          </w:tcPr>
          <w:p w:rsidR="00602F7B" w:rsidRPr="002B4C5F" w:rsidRDefault="00602F7B">
            <w:pPr>
              <w:jc w:val="center"/>
              <w:rPr>
                <w:b/>
                <w:sz w:val="20"/>
                <w:szCs w:val="20"/>
              </w:rPr>
            </w:pPr>
            <w:r w:rsidRPr="002B4C5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620" w:type="dxa"/>
            <w:vMerge w:val="restart"/>
          </w:tcPr>
          <w:p w:rsidR="00602F7B" w:rsidRPr="002B4C5F" w:rsidRDefault="00602F7B">
            <w:pPr>
              <w:rPr>
                <w:b/>
                <w:sz w:val="20"/>
                <w:szCs w:val="20"/>
              </w:rPr>
            </w:pPr>
            <w:r w:rsidRPr="002B4C5F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602F7B" w:rsidRPr="002B4C5F" w:rsidTr="00F7734F">
        <w:trPr>
          <w:trHeight w:val="322"/>
        </w:trPr>
        <w:tc>
          <w:tcPr>
            <w:tcW w:w="1242" w:type="dxa"/>
            <w:vMerge/>
            <w:vAlign w:val="center"/>
          </w:tcPr>
          <w:p w:rsidR="00602F7B" w:rsidRPr="002B4C5F" w:rsidRDefault="00602F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2" w:type="dxa"/>
            <w:vMerge/>
            <w:vAlign w:val="center"/>
          </w:tcPr>
          <w:p w:rsidR="00602F7B" w:rsidRPr="002B4C5F" w:rsidRDefault="00602F7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02F7B" w:rsidRPr="002B4C5F" w:rsidRDefault="00602F7B">
            <w:pPr>
              <w:rPr>
                <w:b/>
                <w:sz w:val="20"/>
                <w:szCs w:val="20"/>
              </w:rPr>
            </w:pP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1.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Основные принципы русской орфографии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1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2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 xml:space="preserve">Словосочетание 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2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3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Простое  неосложнённое предложение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2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4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Простое осложнённое предложение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8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5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Обособленные члены предложения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10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6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Сложное предложение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11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7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Способы передачи  чужой речи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3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8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Язык и речь. Нормы литературного языка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3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9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Повторение. Морфология. Орфография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13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10</w:t>
            </w:r>
          </w:p>
        </w:tc>
        <w:tc>
          <w:tcPr>
            <w:tcW w:w="7092" w:type="dxa"/>
          </w:tcPr>
          <w:p w:rsidR="00602F7B" w:rsidRPr="002B4C5F" w:rsidRDefault="00602F7B">
            <w:pPr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Подготовка к ЕГЭ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15</w:t>
            </w:r>
          </w:p>
        </w:tc>
      </w:tr>
      <w:tr w:rsidR="00602F7B" w:rsidRPr="002B4C5F" w:rsidTr="00F7734F">
        <w:tc>
          <w:tcPr>
            <w:tcW w:w="1242" w:type="dxa"/>
          </w:tcPr>
          <w:p w:rsidR="00602F7B" w:rsidRPr="002B4C5F" w:rsidRDefault="00602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2" w:type="dxa"/>
          </w:tcPr>
          <w:p w:rsidR="00602F7B" w:rsidRPr="002B4C5F" w:rsidRDefault="00602F7B">
            <w:pPr>
              <w:rPr>
                <w:b/>
                <w:sz w:val="20"/>
                <w:szCs w:val="20"/>
              </w:rPr>
            </w:pPr>
            <w:r w:rsidRPr="002B4C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602F7B" w:rsidRPr="002B4C5F" w:rsidRDefault="00602F7B">
            <w:pPr>
              <w:jc w:val="center"/>
              <w:rPr>
                <w:b/>
                <w:sz w:val="20"/>
                <w:szCs w:val="20"/>
              </w:rPr>
            </w:pPr>
            <w:r w:rsidRPr="002B4C5F">
              <w:rPr>
                <w:b/>
                <w:sz w:val="20"/>
                <w:szCs w:val="20"/>
              </w:rPr>
              <w:t>68</w:t>
            </w:r>
          </w:p>
        </w:tc>
      </w:tr>
    </w:tbl>
    <w:p w:rsidR="00602F7B" w:rsidRPr="002B4C5F" w:rsidRDefault="00602F7B" w:rsidP="00F7734F">
      <w:pPr>
        <w:ind w:left="708" w:firstLine="12"/>
        <w:jc w:val="both"/>
        <w:rPr>
          <w:b/>
          <w:sz w:val="20"/>
          <w:szCs w:val="20"/>
        </w:rPr>
      </w:pPr>
    </w:p>
    <w:p w:rsidR="00602F7B" w:rsidRPr="002B4C5F" w:rsidRDefault="00602F7B" w:rsidP="00F7734F">
      <w:pPr>
        <w:ind w:left="708" w:firstLine="12"/>
        <w:jc w:val="both"/>
        <w:rPr>
          <w:b/>
          <w:sz w:val="20"/>
          <w:szCs w:val="20"/>
        </w:rPr>
      </w:pPr>
    </w:p>
    <w:p w:rsidR="008066BF" w:rsidRPr="002B4C5F" w:rsidRDefault="008066BF" w:rsidP="00F7734F">
      <w:pPr>
        <w:ind w:left="708" w:firstLine="12"/>
        <w:jc w:val="center"/>
        <w:rPr>
          <w:b/>
          <w:i/>
          <w:sz w:val="20"/>
          <w:szCs w:val="20"/>
        </w:rPr>
      </w:pPr>
    </w:p>
    <w:p w:rsidR="00396DE6" w:rsidRPr="002B4C5F" w:rsidRDefault="00396DE6" w:rsidP="00F7734F">
      <w:pPr>
        <w:ind w:left="540" w:firstLine="168"/>
        <w:jc w:val="center"/>
        <w:rPr>
          <w:b/>
          <w:i/>
          <w:sz w:val="20"/>
          <w:szCs w:val="20"/>
        </w:rPr>
        <w:sectPr w:rsidR="00396DE6" w:rsidRPr="002B4C5F" w:rsidSect="00396DE6">
          <w:footerReference w:type="even" r:id="rId7"/>
          <w:footerReference w:type="default" r:id="rId8"/>
          <w:pgSz w:w="11906" w:h="16838"/>
          <w:pgMar w:top="567" w:right="567" w:bottom="818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02F7B" w:rsidRPr="002B4C5F" w:rsidRDefault="00602F7B" w:rsidP="00F7734F">
      <w:pPr>
        <w:ind w:left="540" w:firstLine="168"/>
        <w:jc w:val="center"/>
        <w:rPr>
          <w:b/>
          <w:i/>
          <w:sz w:val="20"/>
          <w:szCs w:val="20"/>
        </w:rPr>
      </w:pPr>
      <w:r w:rsidRPr="002B4C5F">
        <w:rPr>
          <w:b/>
          <w:i/>
          <w:sz w:val="20"/>
          <w:szCs w:val="20"/>
        </w:rPr>
        <w:lastRenderedPageBreak/>
        <w:t xml:space="preserve">Календарно-тематическое планирование </w:t>
      </w:r>
    </w:p>
    <w:tbl>
      <w:tblPr>
        <w:tblW w:w="15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329"/>
        <w:gridCol w:w="1735"/>
        <w:gridCol w:w="2126"/>
        <w:gridCol w:w="2259"/>
      </w:tblGrid>
      <w:tr w:rsidR="00602F7B" w:rsidRPr="002B4C5F" w:rsidTr="00D94373">
        <w:trPr>
          <w:trHeight w:val="975"/>
        </w:trPr>
        <w:tc>
          <w:tcPr>
            <w:tcW w:w="851" w:type="dxa"/>
          </w:tcPr>
          <w:p w:rsidR="00602F7B" w:rsidRPr="002B4C5F" w:rsidRDefault="00602F7B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№ ур</w:t>
            </w: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8329" w:type="dxa"/>
          </w:tcPr>
          <w:p w:rsidR="00602F7B" w:rsidRPr="002B4C5F" w:rsidRDefault="00602F7B">
            <w:pPr>
              <w:pStyle w:val="a3"/>
              <w:ind w:left="540" w:firstLine="1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Тематика уроков</w:t>
            </w:r>
          </w:p>
        </w:tc>
        <w:tc>
          <w:tcPr>
            <w:tcW w:w="1735" w:type="dxa"/>
          </w:tcPr>
          <w:p w:rsidR="00602F7B" w:rsidRPr="002B4C5F" w:rsidRDefault="00602F7B" w:rsidP="00F7734F">
            <w:pPr>
              <w:pStyle w:val="a3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Планируемая дата провед</w:t>
            </w: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602F7B" w:rsidRPr="002B4C5F" w:rsidRDefault="00602F7B" w:rsidP="00F7734F">
            <w:pPr>
              <w:pStyle w:val="a3"/>
              <w:ind w:lef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Фактическая дата проведения</w:t>
            </w:r>
          </w:p>
        </w:tc>
        <w:tc>
          <w:tcPr>
            <w:tcW w:w="2259" w:type="dxa"/>
          </w:tcPr>
          <w:p w:rsidR="00602F7B" w:rsidRPr="002B4C5F" w:rsidRDefault="00602F7B" w:rsidP="00F7734F">
            <w:pPr>
              <w:pStyle w:val="a3"/>
              <w:ind w:lef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2B4C5F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Основные принципы русской орфографии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Словосочетание. Классификация словосочетаний.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Виды синтаксической связи. Синтаксический разбор словосочетаний</w:t>
            </w:r>
            <w:r w:rsidR="00BF77A1" w:rsidRPr="002B4C5F">
              <w:rPr>
                <w:bCs/>
                <w:sz w:val="20"/>
                <w:szCs w:val="20"/>
              </w:rPr>
              <w:t xml:space="preserve">. </w:t>
            </w:r>
            <w:r w:rsidR="00BF77A1" w:rsidRPr="002B4C5F">
              <w:rPr>
                <w:bCs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Простое предложение. Виды предложений по структуре. </w:t>
            </w:r>
          </w:p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Анализ теста на региональном материале</w:t>
            </w:r>
            <w:r w:rsidR="00BF77A1" w:rsidRPr="002B4C5F">
              <w:rPr>
                <w:bCs/>
                <w:sz w:val="20"/>
                <w:szCs w:val="20"/>
              </w:rPr>
              <w:t xml:space="preserve">. </w:t>
            </w:r>
            <w:r w:rsidR="00BF77A1" w:rsidRPr="002B4C5F">
              <w:rPr>
                <w:bCs/>
                <w:i/>
                <w:sz w:val="20"/>
                <w:szCs w:val="20"/>
              </w:rPr>
              <w:t>Тест.</w:t>
            </w:r>
            <w:r w:rsidRPr="002B4C5F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Простое предложение. Трудные случаи согласования подлежащего и сказуемого.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Простое осложненное предложение.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Предложение с однородными членами предложения.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Диагностическое тестирование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Типы речи. Способы и средства связи предложений в тексте.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Знаки препинания при однородных членах предложения.</w:t>
            </w:r>
            <w:r w:rsidR="001D7B37" w:rsidRPr="002B4C5F">
              <w:rPr>
                <w:bCs/>
                <w:sz w:val="20"/>
                <w:szCs w:val="20"/>
              </w:rPr>
              <w:t xml:space="preserve"> </w:t>
            </w:r>
            <w:r w:rsidRPr="002B4C5F">
              <w:rPr>
                <w:bCs/>
                <w:sz w:val="20"/>
                <w:szCs w:val="20"/>
              </w:rPr>
              <w:t>Анализ текста на региональном яз</w:t>
            </w:r>
            <w:r w:rsidRPr="002B4C5F">
              <w:rPr>
                <w:bCs/>
                <w:sz w:val="20"/>
                <w:szCs w:val="20"/>
              </w:rPr>
              <w:t>ы</w:t>
            </w:r>
            <w:r w:rsidRPr="002B4C5F">
              <w:rPr>
                <w:bCs/>
                <w:sz w:val="20"/>
                <w:szCs w:val="20"/>
              </w:rPr>
              <w:t>ковом материале</w:t>
            </w:r>
            <w:r w:rsidR="00BF77A1" w:rsidRPr="002B4C5F">
              <w:rPr>
                <w:bCs/>
                <w:i/>
                <w:sz w:val="20"/>
                <w:szCs w:val="20"/>
              </w:rPr>
              <w:t>. Самостоятельная работа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Обобщающее слово при однородных членах предложения.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Функциональные стили. Научный стиль.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Топонимика Кузбасса  «Тайны имён земли Кузнецкой»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Обособленные члены предложения. Обособление определения.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Обособление приложений.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Обособление обстоятельств. </w:t>
            </w:r>
            <w:r w:rsidR="00BF77A1" w:rsidRPr="002B4C5F">
              <w:rPr>
                <w:bCs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Обособление дополнений.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Обособление уточняющих членов предложения. </w:t>
            </w:r>
            <w:r w:rsidR="00BF77A1" w:rsidRPr="002B4C5F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Пояснительные и присоединительные члены предложения.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B4C5F">
              <w:rPr>
                <w:b/>
                <w:bCs/>
                <w:sz w:val="20"/>
                <w:szCs w:val="20"/>
              </w:rPr>
              <w:t>Урок развития речи</w:t>
            </w:r>
          </w:p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Тема. Проблема. Комплексный анализ текста  на языковом  региональном ма</w:t>
            </w:r>
            <w:r w:rsidR="00BF77A1" w:rsidRPr="002B4C5F">
              <w:rPr>
                <w:bCs/>
                <w:sz w:val="20"/>
                <w:szCs w:val="20"/>
              </w:rPr>
              <w:t>териале.</w:t>
            </w:r>
            <w:r w:rsidRPr="002B4C5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B4C5F">
              <w:rPr>
                <w:b/>
                <w:bCs/>
                <w:sz w:val="20"/>
                <w:szCs w:val="20"/>
              </w:rPr>
              <w:t>Урок развития речи</w:t>
            </w:r>
          </w:p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Тема и проблема. Тематика и проблематика.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02F7B" w:rsidRPr="002B4C5F" w:rsidTr="001D7B37">
        <w:trPr>
          <w:trHeight w:val="581"/>
        </w:trPr>
        <w:tc>
          <w:tcPr>
            <w:tcW w:w="851" w:type="dxa"/>
            <w:vAlign w:val="center"/>
          </w:tcPr>
          <w:p w:rsidR="00602F7B" w:rsidRPr="002B4C5F" w:rsidRDefault="00602F7B" w:rsidP="00BF77A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B4C5F">
              <w:rPr>
                <w:b/>
                <w:bCs/>
                <w:sz w:val="20"/>
                <w:szCs w:val="20"/>
              </w:rPr>
              <w:t xml:space="preserve">Урок развития речи. 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Комментарий проблемы</w:t>
            </w:r>
            <w:r w:rsidR="00BF77A1" w:rsidRPr="002B4C5F">
              <w:rPr>
                <w:bCs/>
                <w:sz w:val="20"/>
                <w:szCs w:val="20"/>
              </w:rPr>
              <w:t xml:space="preserve">. </w:t>
            </w:r>
            <w:r w:rsidR="00BF77A1" w:rsidRPr="002B4C5F">
              <w:rPr>
                <w:bCs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Сравнительные обороты. Знаки препинания при сравнительных оборотах.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Орфография. Орфограммы – гласные и согласные в корнях слов.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2B4C5F">
              <w:rPr>
                <w:b/>
                <w:bCs/>
                <w:i/>
                <w:sz w:val="20"/>
                <w:szCs w:val="20"/>
              </w:rPr>
              <w:t>Урок развития речи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Комментарий текста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Знаки препинания в предложениях с междометиями, утвердительными, отрицательными и вопросительными словами.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Тестовая часть задания ЕГЭ. Классификация грамматических ошибок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Анализ текста. Аргументация.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Аргументы к тексту из художественной литературы</w:t>
            </w:r>
            <w:r w:rsidR="00BF77A1" w:rsidRPr="002B4C5F">
              <w:rPr>
                <w:bCs/>
                <w:sz w:val="20"/>
                <w:szCs w:val="20"/>
              </w:rPr>
              <w:t xml:space="preserve">. </w:t>
            </w:r>
            <w:r w:rsidR="00BF77A1" w:rsidRPr="002B4C5F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Сложносочинённое предложение и простое осложненное предложение. Пунктуация в ССП.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Анализ текста. Главная информация</w:t>
            </w:r>
            <w:r w:rsidR="00BF77A1" w:rsidRPr="002B4C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Орфоэпические нормы. Знаки препинания при однородных членах предложения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Грамматические нормы. Образование форм слова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Сложноподчинённое предложение. Особенности придаточных предложений.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Пунктуация в СПП с несколькими придаточными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Синтаксический разбор сложноподчиненного предложения с несколькими придаточными.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2B4C5F">
              <w:rPr>
                <w:b/>
                <w:bCs/>
                <w:i/>
                <w:sz w:val="20"/>
                <w:szCs w:val="20"/>
              </w:rPr>
              <w:t>Урок развития речи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Сочинение по тексту (из Открытого банка ФИПИ)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Контрольная работа по теме «Сложноподчинённое предложение»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rPr>
          <w:trHeight w:val="77"/>
        </w:trPr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Бессоюзное сложное предложение. Знаки препинания в бессоюзном сложном предложении.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Бессоюзное сложное предложение. Знаки препинания в бессоюзном сложном предложении. </w:t>
            </w:r>
            <w:r w:rsidR="00BF77A1" w:rsidRPr="002B4C5F">
              <w:rPr>
                <w:bCs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Синтаксический разбор сложных предложений.  </w:t>
            </w:r>
            <w:r w:rsidRPr="002B4C5F">
              <w:rPr>
                <w:bCs/>
                <w:i/>
                <w:sz w:val="20"/>
                <w:szCs w:val="20"/>
              </w:rPr>
              <w:t>Тест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Тестовая часть КИМов ЕГЭ. Грамматические ошибки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Урок-практикум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Аргументы из художественной литературы.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Сложное предложение с разными видами союзной и бессоюзной связи.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Синтаксические конструкции с союзами </w:t>
            </w:r>
            <w:r w:rsidRPr="002B4C5F">
              <w:rPr>
                <w:bCs/>
                <w:i/>
                <w:sz w:val="20"/>
                <w:szCs w:val="20"/>
              </w:rPr>
              <w:t xml:space="preserve">как, будто, словно.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Период. Знаки препинания в периоде.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Способы передачи чужой речи. Знаки препинания при прямой речи.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2B4C5F">
              <w:rPr>
                <w:bCs/>
                <w:i/>
                <w:sz w:val="20"/>
                <w:szCs w:val="20"/>
              </w:rPr>
              <w:t>Домашнее сочинение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Знаки препинания при диалоге. Знаки препинания при цитатах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Сочетание знаков препинания. Факультативные знаки препинания. Авторская пунктуация.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Пробная экзаменационная работа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Пробная экзаменационная работа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29" w:type="dxa"/>
          </w:tcPr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Язык и речь. Нормы  литературного </w:t>
            </w:r>
            <w:r w:rsidR="00161213" w:rsidRPr="002B4C5F">
              <w:rPr>
                <w:bCs/>
                <w:sz w:val="20"/>
                <w:szCs w:val="20"/>
              </w:rPr>
              <w:t>языка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B4C5F">
              <w:rPr>
                <w:b/>
                <w:bCs/>
                <w:sz w:val="20"/>
                <w:szCs w:val="20"/>
              </w:rPr>
              <w:t>Урок развития речи</w:t>
            </w:r>
          </w:p>
          <w:p w:rsidR="00602F7B" w:rsidRPr="002B4C5F" w:rsidRDefault="00602F7B" w:rsidP="00BF77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Соч</w:t>
            </w:r>
            <w:r w:rsidR="00161213" w:rsidRPr="002B4C5F">
              <w:rPr>
                <w:bCs/>
                <w:sz w:val="20"/>
                <w:szCs w:val="20"/>
              </w:rPr>
              <w:t>инение по прочитанному тексту (н</w:t>
            </w:r>
            <w:r w:rsidRPr="002B4C5F">
              <w:rPr>
                <w:bCs/>
                <w:sz w:val="20"/>
                <w:szCs w:val="20"/>
              </w:rPr>
              <w:t>а региональном языковом материале</w:t>
            </w:r>
            <w:r w:rsidR="00161213" w:rsidRPr="002B4C5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Анализ сочинений. Классификация ошибок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29" w:type="dxa"/>
          </w:tcPr>
          <w:p w:rsidR="00602F7B" w:rsidRPr="002B4C5F" w:rsidRDefault="00602F7B" w:rsidP="00D94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Морфемика и словообразование. Комплексный анализ краеведческого текста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29" w:type="dxa"/>
          </w:tcPr>
          <w:p w:rsidR="00602F7B" w:rsidRPr="002B4C5F" w:rsidRDefault="00602F7B" w:rsidP="00D94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Фонетика и орфоэпия. </w:t>
            </w:r>
            <w:r w:rsidR="00D94373" w:rsidRPr="002B4C5F">
              <w:rPr>
                <w:bCs/>
                <w:sz w:val="20"/>
                <w:szCs w:val="20"/>
              </w:rPr>
              <w:t xml:space="preserve">Комплексный анализ текста </w:t>
            </w:r>
            <w:r w:rsidRPr="002B4C5F">
              <w:rPr>
                <w:bCs/>
                <w:sz w:val="20"/>
                <w:szCs w:val="20"/>
              </w:rPr>
              <w:t xml:space="preserve">на языковом региональном материале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Морфология. Служебные и самостоятельные части речи.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«С тревогой и болью». Составление публичного выступления о состоянии родной природы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Урок-практикум</w:t>
            </w:r>
          </w:p>
          <w:p w:rsidR="00602F7B" w:rsidRPr="002B4C5F" w:rsidRDefault="00602F7B" w:rsidP="00D94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Отработка навыков написания вступления, нахождения проблемы, комментария</w:t>
            </w:r>
            <w:r w:rsidR="00161213" w:rsidRPr="002B4C5F">
              <w:rPr>
                <w:bCs/>
                <w:sz w:val="20"/>
                <w:szCs w:val="20"/>
              </w:rPr>
              <w:t xml:space="preserve"> </w:t>
            </w:r>
            <w:r w:rsidRPr="002B4C5F">
              <w:rPr>
                <w:bCs/>
                <w:sz w:val="20"/>
                <w:szCs w:val="20"/>
              </w:rPr>
              <w:t xml:space="preserve"> текста, о</w:t>
            </w:r>
            <w:r w:rsidRPr="002B4C5F">
              <w:rPr>
                <w:bCs/>
                <w:sz w:val="20"/>
                <w:szCs w:val="20"/>
              </w:rPr>
              <w:t>п</w:t>
            </w:r>
            <w:r w:rsidRPr="002B4C5F">
              <w:rPr>
                <w:bCs/>
                <w:sz w:val="20"/>
                <w:szCs w:val="20"/>
              </w:rPr>
              <w:t>ределения точки зрения автора</w:t>
            </w:r>
            <w:r w:rsidR="00D94373" w:rsidRPr="002B4C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Урок-практикум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 Отработка тестовой части ЕГЭ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29" w:type="dxa"/>
          </w:tcPr>
          <w:p w:rsidR="00602F7B" w:rsidRPr="002B4C5F" w:rsidRDefault="00602F7B" w:rsidP="00D94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Орфография. Орфограммы – гласные и согласные в корнях слов. </w:t>
            </w:r>
            <w:r w:rsidR="00D94373" w:rsidRPr="002B4C5F">
              <w:rPr>
                <w:bCs/>
                <w:i/>
                <w:sz w:val="20"/>
                <w:szCs w:val="20"/>
              </w:rPr>
              <w:t>Проверочная работа.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Орфография. Орфограммы – гласные и согласные в корнях слов.</w:t>
            </w:r>
          </w:p>
          <w:p w:rsidR="00602F7B" w:rsidRPr="002B4C5F" w:rsidRDefault="00D94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Комплексный анализ краеведческого текста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 xml:space="preserve">Правописание суффиксов и приставок. </w:t>
            </w:r>
            <w:r w:rsidR="00D94373" w:rsidRPr="002B4C5F">
              <w:rPr>
                <w:bCs/>
                <w:sz w:val="20"/>
                <w:szCs w:val="20"/>
              </w:rPr>
              <w:t>Комплексный анализ краеведческого текста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2B4C5F">
              <w:rPr>
                <w:b/>
                <w:bCs/>
                <w:i/>
                <w:sz w:val="20"/>
                <w:szCs w:val="20"/>
              </w:rPr>
              <w:t>Урок развития речи</w:t>
            </w:r>
          </w:p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lastRenderedPageBreak/>
              <w:t>Сочинение по тексту  «Сибирский кедр»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Правописание окончаний слов разных частей речи.</w:t>
            </w:r>
          </w:p>
          <w:p w:rsidR="00602F7B" w:rsidRPr="002B4C5F" w:rsidRDefault="00602F7B" w:rsidP="001D7B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i/>
                <w:sz w:val="20"/>
                <w:szCs w:val="20"/>
              </w:rPr>
              <w:t>Домашнее сочинение</w:t>
            </w:r>
            <w:r w:rsidRPr="002B4C5F">
              <w:rPr>
                <w:bCs/>
                <w:sz w:val="20"/>
                <w:szCs w:val="20"/>
              </w:rPr>
              <w:t xml:space="preserve"> по </w:t>
            </w:r>
            <w:r w:rsidR="00D94373" w:rsidRPr="002B4C5F">
              <w:rPr>
                <w:bCs/>
                <w:sz w:val="20"/>
                <w:szCs w:val="20"/>
              </w:rPr>
              <w:t xml:space="preserve">краеведческому </w:t>
            </w:r>
            <w:r w:rsidRPr="002B4C5F">
              <w:rPr>
                <w:bCs/>
                <w:sz w:val="20"/>
                <w:szCs w:val="20"/>
              </w:rPr>
              <w:t xml:space="preserve">тексту 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29" w:type="dxa"/>
          </w:tcPr>
          <w:p w:rsidR="00602F7B" w:rsidRPr="002B4C5F" w:rsidRDefault="00602F7B" w:rsidP="001612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Правописание предлогов, союзов, частиц. Комплексный анализ текста</w:t>
            </w:r>
            <w:r w:rsidR="00161213" w:rsidRPr="002B4C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a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C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Правописание предлогов, союзов, частиц.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1D7B37">
        <w:trPr>
          <w:trHeight w:val="320"/>
        </w:trPr>
        <w:tc>
          <w:tcPr>
            <w:tcW w:w="851" w:type="dxa"/>
            <w:vAlign w:val="center"/>
          </w:tcPr>
          <w:p w:rsidR="00602F7B" w:rsidRPr="002B4C5F" w:rsidRDefault="00602F7B">
            <w:pPr>
              <w:pStyle w:val="a9"/>
              <w:ind w:left="72"/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66</w:t>
            </w:r>
          </w:p>
        </w:tc>
        <w:tc>
          <w:tcPr>
            <w:tcW w:w="8329" w:type="dxa"/>
          </w:tcPr>
          <w:p w:rsidR="00602F7B" w:rsidRPr="002B4C5F" w:rsidRDefault="00602F7B" w:rsidP="001612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Комплексный анализ текста на языковом региональном материале</w:t>
            </w:r>
            <w:r w:rsidR="00161213" w:rsidRPr="002B4C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9"/>
              <w:ind w:left="72"/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67</w:t>
            </w:r>
          </w:p>
        </w:tc>
        <w:tc>
          <w:tcPr>
            <w:tcW w:w="8329" w:type="dxa"/>
          </w:tcPr>
          <w:p w:rsidR="00602F7B" w:rsidRPr="002B4C5F" w:rsidRDefault="00602F7B" w:rsidP="00D943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Комплексный анализ текста на языковом региональном материал</w:t>
            </w:r>
            <w:r w:rsidR="00161213" w:rsidRPr="002B4C5F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02F7B" w:rsidRPr="002B4C5F" w:rsidTr="00D94373">
        <w:tc>
          <w:tcPr>
            <w:tcW w:w="851" w:type="dxa"/>
            <w:vAlign w:val="center"/>
          </w:tcPr>
          <w:p w:rsidR="00602F7B" w:rsidRPr="002B4C5F" w:rsidRDefault="00602F7B">
            <w:pPr>
              <w:pStyle w:val="a9"/>
              <w:ind w:left="72"/>
              <w:jc w:val="center"/>
              <w:rPr>
                <w:sz w:val="20"/>
                <w:szCs w:val="20"/>
              </w:rPr>
            </w:pPr>
            <w:r w:rsidRPr="002B4C5F">
              <w:rPr>
                <w:sz w:val="20"/>
                <w:szCs w:val="20"/>
              </w:rPr>
              <w:t>68</w:t>
            </w:r>
          </w:p>
        </w:tc>
        <w:tc>
          <w:tcPr>
            <w:tcW w:w="832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B4C5F">
              <w:rPr>
                <w:bCs/>
                <w:sz w:val="20"/>
                <w:szCs w:val="20"/>
              </w:rPr>
              <w:t>Итоговое тестирование.</w:t>
            </w:r>
          </w:p>
        </w:tc>
        <w:tc>
          <w:tcPr>
            <w:tcW w:w="1735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9" w:type="dxa"/>
          </w:tcPr>
          <w:p w:rsidR="00602F7B" w:rsidRPr="002B4C5F" w:rsidRDefault="00602F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602F7B" w:rsidRPr="002B4C5F" w:rsidRDefault="00602F7B" w:rsidP="002B4C5F">
      <w:pPr>
        <w:rPr>
          <w:sz w:val="20"/>
          <w:szCs w:val="20"/>
        </w:rPr>
      </w:pPr>
    </w:p>
    <w:sectPr w:rsidR="00602F7B" w:rsidRPr="002B4C5F" w:rsidSect="00396DE6">
      <w:pgSz w:w="16838" w:h="11906" w:orient="landscape"/>
      <w:pgMar w:top="567" w:right="8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BE" w:rsidRDefault="00464BBE">
      <w:r>
        <w:separator/>
      </w:r>
    </w:p>
  </w:endnote>
  <w:endnote w:type="continuationSeparator" w:id="1">
    <w:p w:rsidR="00464BBE" w:rsidRDefault="0046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41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3" w:rsidRDefault="00537648" w:rsidP="00A47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43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4373" w:rsidRDefault="00D94373" w:rsidP="00A478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73" w:rsidRDefault="00537648" w:rsidP="00A478C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43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2865">
      <w:rPr>
        <w:rStyle w:val="a7"/>
        <w:noProof/>
      </w:rPr>
      <w:t>5</w:t>
    </w:r>
    <w:r>
      <w:rPr>
        <w:rStyle w:val="a7"/>
      </w:rPr>
      <w:fldChar w:fldCharType="end"/>
    </w:r>
  </w:p>
  <w:p w:rsidR="00D94373" w:rsidRDefault="00D94373" w:rsidP="00A478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BE" w:rsidRDefault="00464BBE">
      <w:r>
        <w:separator/>
      </w:r>
    </w:p>
  </w:footnote>
  <w:footnote w:type="continuationSeparator" w:id="1">
    <w:p w:rsidR="00464BBE" w:rsidRDefault="0046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CD5"/>
    <w:multiLevelType w:val="hybridMultilevel"/>
    <w:tmpl w:val="3B98B3A8"/>
    <w:lvl w:ilvl="0" w:tplc="288CD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3646"/>
    <w:multiLevelType w:val="hybridMultilevel"/>
    <w:tmpl w:val="CB74C3D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E3"/>
    <w:rsid w:val="000014D2"/>
    <w:rsid w:val="00004DA0"/>
    <w:rsid w:val="00006A66"/>
    <w:rsid w:val="00015C3F"/>
    <w:rsid w:val="00016CC3"/>
    <w:rsid w:val="000178E7"/>
    <w:rsid w:val="000313BB"/>
    <w:rsid w:val="0003518F"/>
    <w:rsid w:val="00036716"/>
    <w:rsid w:val="00046E1A"/>
    <w:rsid w:val="00050F1D"/>
    <w:rsid w:val="00051EC5"/>
    <w:rsid w:val="000621FC"/>
    <w:rsid w:val="00063283"/>
    <w:rsid w:val="00081935"/>
    <w:rsid w:val="00091B8E"/>
    <w:rsid w:val="000B15A4"/>
    <w:rsid w:val="000B7362"/>
    <w:rsid w:val="000C40CE"/>
    <w:rsid w:val="000C4447"/>
    <w:rsid w:val="000C6904"/>
    <w:rsid w:val="000C76EE"/>
    <w:rsid w:val="000D111D"/>
    <w:rsid w:val="000D3759"/>
    <w:rsid w:val="000D3B5D"/>
    <w:rsid w:val="000D52E3"/>
    <w:rsid w:val="000D5512"/>
    <w:rsid w:val="000D6A1C"/>
    <w:rsid w:val="00105902"/>
    <w:rsid w:val="001061DC"/>
    <w:rsid w:val="00114EE3"/>
    <w:rsid w:val="00122533"/>
    <w:rsid w:val="0012381D"/>
    <w:rsid w:val="00161213"/>
    <w:rsid w:val="00162865"/>
    <w:rsid w:val="00170306"/>
    <w:rsid w:val="00177123"/>
    <w:rsid w:val="00182E57"/>
    <w:rsid w:val="001841DA"/>
    <w:rsid w:val="00190653"/>
    <w:rsid w:val="00193082"/>
    <w:rsid w:val="001955CD"/>
    <w:rsid w:val="0019562F"/>
    <w:rsid w:val="001A023A"/>
    <w:rsid w:val="001A3FC0"/>
    <w:rsid w:val="001B19D0"/>
    <w:rsid w:val="001B2E0E"/>
    <w:rsid w:val="001B5176"/>
    <w:rsid w:val="001B5CCD"/>
    <w:rsid w:val="001B6D35"/>
    <w:rsid w:val="001C6C6D"/>
    <w:rsid w:val="001D18B3"/>
    <w:rsid w:val="001D234C"/>
    <w:rsid w:val="001D60AC"/>
    <w:rsid w:val="001D7191"/>
    <w:rsid w:val="001D7B37"/>
    <w:rsid w:val="001E59AA"/>
    <w:rsid w:val="001F22E2"/>
    <w:rsid w:val="001F581F"/>
    <w:rsid w:val="00201FFB"/>
    <w:rsid w:val="00203158"/>
    <w:rsid w:val="00216AD9"/>
    <w:rsid w:val="002425ED"/>
    <w:rsid w:val="0024410E"/>
    <w:rsid w:val="0024539D"/>
    <w:rsid w:val="00245BA3"/>
    <w:rsid w:val="00247853"/>
    <w:rsid w:val="002502E2"/>
    <w:rsid w:val="00272F04"/>
    <w:rsid w:val="00275DAA"/>
    <w:rsid w:val="00276A01"/>
    <w:rsid w:val="00281673"/>
    <w:rsid w:val="00283D19"/>
    <w:rsid w:val="00292E76"/>
    <w:rsid w:val="002972E5"/>
    <w:rsid w:val="002A3702"/>
    <w:rsid w:val="002A41AA"/>
    <w:rsid w:val="002B125B"/>
    <w:rsid w:val="002B17AE"/>
    <w:rsid w:val="002B4C5F"/>
    <w:rsid w:val="002C6449"/>
    <w:rsid w:val="002D172A"/>
    <w:rsid w:val="002D1B9C"/>
    <w:rsid w:val="002D3D6E"/>
    <w:rsid w:val="002E49A3"/>
    <w:rsid w:val="002E4C76"/>
    <w:rsid w:val="002E4F55"/>
    <w:rsid w:val="002E4F64"/>
    <w:rsid w:val="002E51E6"/>
    <w:rsid w:val="002E6114"/>
    <w:rsid w:val="002E6BD0"/>
    <w:rsid w:val="002F2DFB"/>
    <w:rsid w:val="002F3DD0"/>
    <w:rsid w:val="00303A0C"/>
    <w:rsid w:val="0031114B"/>
    <w:rsid w:val="0031295B"/>
    <w:rsid w:val="003132F8"/>
    <w:rsid w:val="00313775"/>
    <w:rsid w:val="00321DDD"/>
    <w:rsid w:val="00325ED2"/>
    <w:rsid w:val="0032673B"/>
    <w:rsid w:val="0033192B"/>
    <w:rsid w:val="003450D8"/>
    <w:rsid w:val="00360F26"/>
    <w:rsid w:val="00361CA8"/>
    <w:rsid w:val="00365AAF"/>
    <w:rsid w:val="00366F0D"/>
    <w:rsid w:val="00367532"/>
    <w:rsid w:val="00372DA2"/>
    <w:rsid w:val="00374EEA"/>
    <w:rsid w:val="00375BBF"/>
    <w:rsid w:val="00381FD4"/>
    <w:rsid w:val="0038525C"/>
    <w:rsid w:val="00386F21"/>
    <w:rsid w:val="00392F9A"/>
    <w:rsid w:val="00396DE6"/>
    <w:rsid w:val="003A1EB2"/>
    <w:rsid w:val="003A7B90"/>
    <w:rsid w:val="003B4858"/>
    <w:rsid w:val="003B7D50"/>
    <w:rsid w:val="003C6100"/>
    <w:rsid w:val="003D6F29"/>
    <w:rsid w:val="003E2456"/>
    <w:rsid w:val="003F0CC7"/>
    <w:rsid w:val="003F129F"/>
    <w:rsid w:val="003F185A"/>
    <w:rsid w:val="003F6E57"/>
    <w:rsid w:val="00401802"/>
    <w:rsid w:val="00403666"/>
    <w:rsid w:val="00410981"/>
    <w:rsid w:val="0042626D"/>
    <w:rsid w:val="00427704"/>
    <w:rsid w:val="00431685"/>
    <w:rsid w:val="00434F9D"/>
    <w:rsid w:val="00440218"/>
    <w:rsid w:val="0044351A"/>
    <w:rsid w:val="004450C2"/>
    <w:rsid w:val="0045236C"/>
    <w:rsid w:val="00464BBE"/>
    <w:rsid w:val="00467B5D"/>
    <w:rsid w:val="00472726"/>
    <w:rsid w:val="004837FD"/>
    <w:rsid w:val="00484F1D"/>
    <w:rsid w:val="0048712C"/>
    <w:rsid w:val="0049049D"/>
    <w:rsid w:val="004933CC"/>
    <w:rsid w:val="004A5147"/>
    <w:rsid w:val="004E00C5"/>
    <w:rsid w:val="004E28A9"/>
    <w:rsid w:val="004E2EA1"/>
    <w:rsid w:val="004E325B"/>
    <w:rsid w:val="004E7E95"/>
    <w:rsid w:val="00500BA3"/>
    <w:rsid w:val="0050322A"/>
    <w:rsid w:val="00505CA9"/>
    <w:rsid w:val="00511FD2"/>
    <w:rsid w:val="0051249D"/>
    <w:rsid w:val="00515F49"/>
    <w:rsid w:val="005174BD"/>
    <w:rsid w:val="005202C2"/>
    <w:rsid w:val="00524369"/>
    <w:rsid w:val="005276D2"/>
    <w:rsid w:val="00531492"/>
    <w:rsid w:val="00531F17"/>
    <w:rsid w:val="005350F2"/>
    <w:rsid w:val="00537648"/>
    <w:rsid w:val="005406D4"/>
    <w:rsid w:val="0054339C"/>
    <w:rsid w:val="0054489F"/>
    <w:rsid w:val="005452B9"/>
    <w:rsid w:val="0056348B"/>
    <w:rsid w:val="00564C5F"/>
    <w:rsid w:val="005670B2"/>
    <w:rsid w:val="00575788"/>
    <w:rsid w:val="00577F6A"/>
    <w:rsid w:val="00581BF7"/>
    <w:rsid w:val="00587EFD"/>
    <w:rsid w:val="005900A2"/>
    <w:rsid w:val="005943CA"/>
    <w:rsid w:val="0059501D"/>
    <w:rsid w:val="005A116B"/>
    <w:rsid w:val="005A5A80"/>
    <w:rsid w:val="005A5D08"/>
    <w:rsid w:val="005B617F"/>
    <w:rsid w:val="005C139F"/>
    <w:rsid w:val="005C1543"/>
    <w:rsid w:val="005C31BA"/>
    <w:rsid w:val="005C4B85"/>
    <w:rsid w:val="005D28A7"/>
    <w:rsid w:val="005D4668"/>
    <w:rsid w:val="005D6740"/>
    <w:rsid w:val="005E2C89"/>
    <w:rsid w:val="005E35CC"/>
    <w:rsid w:val="005E690D"/>
    <w:rsid w:val="005F5DDC"/>
    <w:rsid w:val="00602F7B"/>
    <w:rsid w:val="00607A0A"/>
    <w:rsid w:val="00621E54"/>
    <w:rsid w:val="0062419B"/>
    <w:rsid w:val="00627222"/>
    <w:rsid w:val="00627D3F"/>
    <w:rsid w:val="006323AB"/>
    <w:rsid w:val="006425D6"/>
    <w:rsid w:val="00644E6A"/>
    <w:rsid w:val="0064591C"/>
    <w:rsid w:val="00652E8B"/>
    <w:rsid w:val="006615DE"/>
    <w:rsid w:val="006639E0"/>
    <w:rsid w:val="0066458B"/>
    <w:rsid w:val="00664D1D"/>
    <w:rsid w:val="0067457E"/>
    <w:rsid w:val="0067698A"/>
    <w:rsid w:val="00691AA8"/>
    <w:rsid w:val="006922E1"/>
    <w:rsid w:val="00693409"/>
    <w:rsid w:val="006A6A2A"/>
    <w:rsid w:val="006B4E2E"/>
    <w:rsid w:val="006C07EE"/>
    <w:rsid w:val="006C3F5E"/>
    <w:rsid w:val="006C6C29"/>
    <w:rsid w:val="006D6940"/>
    <w:rsid w:val="006E6AEB"/>
    <w:rsid w:val="006E7261"/>
    <w:rsid w:val="006F1A97"/>
    <w:rsid w:val="006F3192"/>
    <w:rsid w:val="007008BC"/>
    <w:rsid w:val="0070154A"/>
    <w:rsid w:val="00706CB5"/>
    <w:rsid w:val="00706FAE"/>
    <w:rsid w:val="007163CD"/>
    <w:rsid w:val="00720C29"/>
    <w:rsid w:val="007265C1"/>
    <w:rsid w:val="00735387"/>
    <w:rsid w:val="00737FA2"/>
    <w:rsid w:val="00745BD8"/>
    <w:rsid w:val="00747D2A"/>
    <w:rsid w:val="00762782"/>
    <w:rsid w:val="00773B92"/>
    <w:rsid w:val="00774983"/>
    <w:rsid w:val="007809D8"/>
    <w:rsid w:val="00783826"/>
    <w:rsid w:val="00784DD2"/>
    <w:rsid w:val="007867FD"/>
    <w:rsid w:val="00792412"/>
    <w:rsid w:val="00796F39"/>
    <w:rsid w:val="007A14EF"/>
    <w:rsid w:val="007A1F4C"/>
    <w:rsid w:val="007A4226"/>
    <w:rsid w:val="007A5D8E"/>
    <w:rsid w:val="007A785A"/>
    <w:rsid w:val="007B41EC"/>
    <w:rsid w:val="007B7624"/>
    <w:rsid w:val="007C5FC1"/>
    <w:rsid w:val="007D08BD"/>
    <w:rsid w:val="007D125E"/>
    <w:rsid w:val="007E16DD"/>
    <w:rsid w:val="007E2C65"/>
    <w:rsid w:val="007E2F73"/>
    <w:rsid w:val="007E42BC"/>
    <w:rsid w:val="007E5CDE"/>
    <w:rsid w:val="007F1A1A"/>
    <w:rsid w:val="00804067"/>
    <w:rsid w:val="00804687"/>
    <w:rsid w:val="008066BF"/>
    <w:rsid w:val="00810FBF"/>
    <w:rsid w:val="00813111"/>
    <w:rsid w:val="00823A83"/>
    <w:rsid w:val="00827CE0"/>
    <w:rsid w:val="0083109E"/>
    <w:rsid w:val="00847966"/>
    <w:rsid w:val="00871331"/>
    <w:rsid w:val="008806A0"/>
    <w:rsid w:val="008809DD"/>
    <w:rsid w:val="008821A3"/>
    <w:rsid w:val="00891886"/>
    <w:rsid w:val="00897845"/>
    <w:rsid w:val="008B0C66"/>
    <w:rsid w:val="008B0D84"/>
    <w:rsid w:val="008D0C23"/>
    <w:rsid w:val="008D52EC"/>
    <w:rsid w:val="008E549D"/>
    <w:rsid w:val="008E5F84"/>
    <w:rsid w:val="008F0728"/>
    <w:rsid w:val="008F2978"/>
    <w:rsid w:val="008F3312"/>
    <w:rsid w:val="008F3D25"/>
    <w:rsid w:val="008F4D02"/>
    <w:rsid w:val="008F4D04"/>
    <w:rsid w:val="008F4F70"/>
    <w:rsid w:val="008F6A0C"/>
    <w:rsid w:val="009022CB"/>
    <w:rsid w:val="00911272"/>
    <w:rsid w:val="009160D9"/>
    <w:rsid w:val="009167EC"/>
    <w:rsid w:val="00925F3C"/>
    <w:rsid w:val="009337AD"/>
    <w:rsid w:val="009537AD"/>
    <w:rsid w:val="009712E6"/>
    <w:rsid w:val="00981FD9"/>
    <w:rsid w:val="00984B06"/>
    <w:rsid w:val="00986319"/>
    <w:rsid w:val="00992CCD"/>
    <w:rsid w:val="00997E74"/>
    <w:rsid w:val="009A2713"/>
    <w:rsid w:val="009A303C"/>
    <w:rsid w:val="009A3950"/>
    <w:rsid w:val="009A4347"/>
    <w:rsid w:val="009A5139"/>
    <w:rsid w:val="009A5312"/>
    <w:rsid w:val="009A5577"/>
    <w:rsid w:val="009A7A4C"/>
    <w:rsid w:val="009B2195"/>
    <w:rsid w:val="009B3238"/>
    <w:rsid w:val="009C1A10"/>
    <w:rsid w:val="009C2F3F"/>
    <w:rsid w:val="009C6AE5"/>
    <w:rsid w:val="009D0640"/>
    <w:rsid w:val="009D3186"/>
    <w:rsid w:val="009D5A37"/>
    <w:rsid w:val="009D600F"/>
    <w:rsid w:val="009E6751"/>
    <w:rsid w:val="009F112C"/>
    <w:rsid w:val="009F2957"/>
    <w:rsid w:val="009F36BA"/>
    <w:rsid w:val="009F4209"/>
    <w:rsid w:val="009F6CA2"/>
    <w:rsid w:val="00A007D4"/>
    <w:rsid w:val="00A07EE4"/>
    <w:rsid w:val="00A11F8F"/>
    <w:rsid w:val="00A139BC"/>
    <w:rsid w:val="00A24BD6"/>
    <w:rsid w:val="00A33960"/>
    <w:rsid w:val="00A35941"/>
    <w:rsid w:val="00A37C89"/>
    <w:rsid w:val="00A478C0"/>
    <w:rsid w:val="00A47C0D"/>
    <w:rsid w:val="00A52B98"/>
    <w:rsid w:val="00A5754A"/>
    <w:rsid w:val="00A63CF8"/>
    <w:rsid w:val="00A6572E"/>
    <w:rsid w:val="00A70793"/>
    <w:rsid w:val="00A82020"/>
    <w:rsid w:val="00A82EE6"/>
    <w:rsid w:val="00A84811"/>
    <w:rsid w:val="00A862E4"/>
    <w:rsid w:val="00A87108"/>
    <w:rsid w:val="00A87A53"/>
    <w:rsid w:val="00A91A92"/>
    <w:rsid w:val="00A93423"/>
    <w:rsid w:val="00A93D84"/>
    <w:rsid w:val="00AA034D"/>
    <w:rsid w:val="00AA543A"/>
    <w:rsid w:val="00AA589E"/>
    <w:rsid w:val="00AA5954"/>
    <w:rsid w:val="00AA7B6F"/>
    <w:rsid w:val="00AB06C6"/>
    <w:rsid w:val="00AB5D08"/>
    <w:rsid w:val="00AC683E"/>
    <w:rsid w:val="00AC79AC"/>
    <w:rsid w:val="00AD0683"/>
    <w:rsid w:val="00AD77C9"/>
    <w:rsid w:val="00AE2925"/>
    <w:rsid w:val="00AF2D7A"/>
    <w:rsid w:val="00AF57B0"/>
    <w:rsid w:val="00AF5F12"/>
    <w:rsid w:val="00B004BD"/>
    <w:rsid w:val="00B02167"/>
    <w:rsid w:val="00B10B7E"/>
    <w:rsid w:val="00B13961"/>
    <w:rsid w:val="00B17421"/>
    <w:rsid w:val="00B23D94"/>
    <w:rsid w:val="00B24028"/>
    <w:rsid w:val="00B24A87"/>
    <w:rsid w:val="00B372CC"/>
    <w:rsid w:val="00B40750"/>
    <w:rsid w:val="00B4076A"/>
    <w:rsid w:val="00B479C9"/>
    <w:rsid w:val="00B50DFE"/>
    <w:rsid w:val="00B522B1"/>
    <w:rsid w:val="00B52D86"/>
    <w:rsid w:val="00B57366"/>
    <w:rsid w:val="00B60A3A"/>
    <w:rsid w:val="00B73A14"/>
    <w:rsid w:val="00B75ABB"/>
    <w:rsid w:val="00B75D4A"/>
    <w:rsid w:val="00B77723"/>
    <w:rsid w:val="00B81D41"/>
    <w:rsid w:val="00B84C83"/>
    <w:rsid w:val="00B90C25"/>
    <w:rsid w:val="00B95403"/>
    <w:rsid w:val="00B96B4E"/>
    <w:rsid w:val="00BA3701"/>
    <w:rsid w:val="00BA7B41"/>
    <w:rsid w:val="00BB02F8"/>
    <w:rsid w:val="00BB0986"/>
    <w:rsid w:val="00BB7AAA"/>
    <w:rsid w:val="00BC0A9F"/>
    <w:rsid w:val="00BC4BF7"/>
    <w:rsid w:val="00BC6A14"/>
    <w:rsid w:val="00BD4058"/>
    <w:rsid w:val="00BE02F0"/>
    <w:rsid w:val="00BE15BC"/>
    <w:rsid w:val="00BE1FB1"/>
    <w:rsid w:val="00BE20A8"/>
    <w:rsid w:val="00BE2C00"/>
    <w:rsid w:val="00BE53A1"/>
    <w:rsid w:val="00BE6671"/>
    <w:rsid w:val="00BF77A1"/>
    <w:rsid w:val="00C105AF"/>
    <w:rsid w:val="00C1692E"/>
    <w:rsid w:val="00C255EA"/>
    <w:rsid w:val="00C30096"/>
    <w:rsid w:val="00C32C46"/>
    <w:rsid w:val="00C3472B"/>
    <w:rsid w:val="00C352F3"/>
    <w:rsid w:val="00C371F2"/>
    <w:rsid w:val="00C40574"/>
    <w:rsid w:val="00C44D67"/>
    <w:rsid w:val="00C50F6D"/>
    <w:rsid w:val="00C51637"/>
    <w:rsid w:val="00C540F5"/>
    <w:rsid w:val="00C546AD"/>
    <w:rsid w:val="00C639D8"/>
    <w:rsid w:val="00C6786C"/>
    <w:rsid w:val="00C743BA"/>
    <w:rsid w:val="00C8292D"/>
    <w:rsid w:val="00C83A21"/>
    <w:rsid w:val="00C84014"/>
    <w:rsid w:val="00C84DE6"/>
    <w:rsid w:val="00C91721"/>
    <w:rsid w:val="00C97858"/>
    <w:rsid w:val="00CA4B7F"/>
    <w:rsid w:val="00CB1898"/>
    <w:rsid w:val="00CB5271"/>
    <w:rsid w:val="00CB7CA7"/>
    <w:rsid w:val="00CC107D"/>
    <w:rsid w:val="00CC58C2"/>
    <w:rsid w:val="00CD38B1"/>
    <w:rsid w:val="00CD5B63"/>
    <w:rsid w:val="00CD7F9A"/>
    <w:rsid w:val="00CE2DF6"/>
    <w:rsid w:val="00CE465F"/>
    <w:rsid w:val="00CE5A00"/>
    <w:rsid w:val="00CF3EC5"/>
    <w:rsid w:val="00CF56BC"/>
    <w:rsid w:val="00CF5B0D"/>
    <w:rsid w:val="00D1298D"/>
    <w:rsid w:val="00D16A73"/>
    <w:rsid w:val="00D21A7A"/>
    <w:rsid w:val="00D263D0"/>
    <w:rsid w:val="00D26B7B"/>
    <w:rsid w:val="00D26F53"/>
    <w:rsid w:val="00D3490E"/>
    <w:rsid w:val="00D44352"/>
    <w:rsid w:val="00D54B45"/>
    <w:rsid w:val="00D5795B"/>
    <w:rsid w:val="00D607C7"/>
    <w:rsid w:val="00D6190B"/>
    <w:rsid w:val="00D63DBB"/>
    <w:rsid w:val="00D6522F"/>
    <w:rsid w:val="00D666C5"/>
    <w:rsid w:val="00D72E92"/>
    <w:rsid w:val="00D774CB"/>
    <w:rsid w:val="00D803B3"/>
    <w:rsid w:val="00D83934"/>
    <w:rsid w:val="00D85647"/>
    <w:rsid w:val="00D86A10"/>
    <w:rsid w:val="00D876BC"/>
    <w:rsid w:val="00D91915"/>
    <w:rsid w:val="00D93842"/>
    <w:rsid w:val="00D94373"/>
    <w:rsid w:val="00D96F10"/>
    <w:rsid w:val="00D97964"/>
    <w:rsid w:val="00DA0CBA"/>
    <w:rsid w:val="00DA1317"/>
    <w:rsid w:val="00DB067A"/>
    <w:rsid w:val="00DB717D"/>
    <w:rsid w:val="00DC45B6"/>
    <w:rsid w:val="00DC6806"/>
    <w:rsid w:val="00DD6788"/>
    <w:rsid w:val="00DE4256"/>
    <w:rsid w:val="00DE7090"/>
    <w:rsid w:val="00DE78D7"/>
    <w:rsid w:val="00DF2749"/>
    <w:rsid w:val="00DF3577"/>
    <w:rsid w:val="00DF4ECD"/>
    <w:rsid w:val="00DF7B24"/>
    <w:rsid w:val="00E107BF"/>
    <w:rsid w:val="00E111E3"/>
    <w:rsid w:val="00E1519E"/>
    <w:rsid w:val="00E257B5"/>
    <w:rsid w:val="00E36331"/>
    <w:rsid w:val="00E41444"/>
    <w:rsid w:val="00E43AA8"/>
    <w:rsid w:val="00E51459"/>
    <w:rsid w:val="00E605CB"/>
    <w:rsid w:val="00E63ED3"/>
    <w:rsid w:val="00E70D07"/>
    <w:rsid w:val="00E76AFC"/>
    <w:rsid w:val="00E77825"/>
    <w:rsid w:val="00E82614"/>
    <w:rsid w:val="00E866D9"/>
    <w:rsid w:val="00E86BFB"/>
    <w:rsid w:val="00E9350B"/>
    <w:rsid w:val="00E978ED"/>
    <w:rsid w:val="00EA4988"/>
    <w:rsid w:val="00EA57D9"/>
    <w:rsid w:val="00EB0D94"/>
    <w:rsid w:val="00EB6702"/>
    <w:rsid w:val="00EC0A08"/>
    <w:rsid w:val="00ED1CF5"/>
    <w:rsid w:val="00ED5F31"/>
    <w:rsid w:val="00EE1716"/>
    <w:rsid w:val="00EE7B4F"/>
    <w:rsid w:val="00EF3816"/>
    <w:rsid w:val="00EF4D2F"/>
    <w:rsid w:val="00F007CF"/>
    <w:rsid w:val="00F01862"/>
    <w:rsid w:val="00F03000"/>
    <w:rsid w:val="00F10100"/>
    <w:rsid w:val="00F23BA4"/>
    <w:rsid w:val="00F240C9"/>
    <w:rsid w:val="00F27038"/>
    <w:rsid w:val="00F34D1A"/>
    <w:rsid w:val="00F410F0"/>
    <w:rsid w:val="00F538E5"/>
    <w:rsid w:val="00F559E6"/>
    <w:rsid w:val="00F56037"/>
    <w:rsid w:val="00F5755C"/>
    <w:rsid w:val="00F606BC"/>
    <w:rsid w:val="00F63B5C"/>
    <w:rsid w:val="00F63DC4"/>
    <w:rsid w:val="00F7734F"/>
    <w:rsid w:val="00F80AD3"/>
    <w:rsid w:val="00F80C1F"/>
    <w:rsid w:val="00F82435"/>
    <w:rsid w:val="00F84DB6"/>
    <w:rsid w:val="00FB0203"/>
    <w:rsid w:val="00FB3F5C"/>
    <w:rsid w:val="00FB453E"/>
    <w:rsid w:val="00FC41AF"/>
    <w:rsid w:val="00FC4F64"/>
    <w:rsid w:val="00FD459B"/>
    <w:rsid w:val="00FD547B"/>
    <w:rsid w:val="00FD5986"/>
    <w:rsid w:val="00FD7187"/>
    <w:rsid w:val="00FD760F"/>
    <w:rsid w:val="00FD7F72"/>
    <w:rsid w:val="00FE188A"/>
    <w:rsid w:val="00FE2419"/>
    <w:rsid w:val="00FE51E6"/>
    <w:rsid w:val="00FE776E"/>
    <w:rsid w:val="00FE7F27"/>
    <w:rsid w:val="00FE7F4B"/>
    <w:rsid w:val="00FF5C09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4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589E"/>
    <w:pPr>
      <w:keepNext/>
      <w:suppressAutoHyphens/>
      <w:spacing w:before="120" w:after="60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A589E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64D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014D2"/>
    <w:rPr>
      <w:rFonts w:cs="Times New Roman"/>
      <w:sz w:val="24"/>
      <w:szCs w:val="24"/>
    </w:rPr>
  </w:style>
  <w:style w:type="paragraph" w:styleId="a3">
    <w:name w:val="No Spacing"/>
    <w:uiPriority w:val="99"/>
    <w:qFormat/>
    <w:rsid w:val="00114EE3"/>
    <w:rPr>
      <w:rFonts w:ascii="Calibri" w:hAnsi="Calibri"/>
      <w:lang w:eastAsia="en-US"/>
    </w:rPr>
  </w:style>
  <w:style w:type="table" w:styleId="a4">
    <w:name w:val="Table Grid"/>
    <w:basedOn w:val="a1"/>
    <w:uiPriority w:val="99"/>
    <w:rsid w:val="00F018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A47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14D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478C0"/>
    <w:rPr>
      <w:rFonts w:cs="Times New Roman"/>
    </w:rPr>
  </w:style>
  <w:style w:type="paragraph" w:styleId="a8">
    <w:name w:val="Block Text"/>
    <w:basedOn w:val="a"/>
    <w:uiPriority w:val="99"/>
    <w:rsid w:val="00FE7F27"/>
    <w:pPr>
      <w:ind w:left="-1080" w:right="-185" w:firstLine="360"/>
    </w:pPr>
    <w:rPr>
      <w:sz w:val="16"/>
    </w:rPr>
  </w:style>
  <w:style w:type="paragraph" w:styleId="a9">
    <w:name w:val="List Paragraph"/>
    <w:basedOn w:val="a"/>
    <w:uiPriority w:val="99"/>
    <w:qFormat/>
    <w:rsid w:val="00644E6A"/>
    <w:pPr>
      <w:spacing w:after="200" w:line="276" w:lineRule="auto"/>
      <w:ind w:left="720"/>
      <w:contextualSpacing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644E6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44E6A"/>
    <w:rPr>
      <w:rFonts w:ascii="Calibri" w:hAnsi="Calibri" w:cs="Times New Roman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247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853"/>
    <w:rPr>
      <w:rFonts w:ascii="Courier New" w:hAnsi="Courier New" w:cs="Courier New"/>
      <w:lang w:val="ru-RU" w:eastAsia="ru-RU" w:bidi="he-IL"/>
    </w:rPr>
  </w:style>
  <w:style w:type="character" w:styleId="ac">
    <w:name w:val="Hyperlink"/>
    <w:basedOn w:val="a0"/>
    <w:uiPriority w:val="99"/>
    <w:rsid w:val="0033192B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891886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C371F2"/>
    <w:pPr>
      <w:jc w:val="center"/>
    </w:pPr>
    <w:rPr>
      <w:rFonts w:ascii="Arial" w:hAnsi="Arial"/>
      <w:b/>
      <w:color w:val="000000"/>
      <w:kern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014D2"/>
    <w:rPr>
      <w:rFonts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A5954"/>
    <w:pPr>
      <w:suppressAutoHyphens/>
      <w:spacing w:after="200" w:line="276" w:lineRule="auto"/>
    </w:pPr>
    <w:rPr>
      <w:rFonts w:ascii="Calibri" w:eastAsia="Arial Unicode MS" w:hAnsi="Calibri" w:cs="font414"/>
      <w:kern w:val="1"/>
      <w:sz w:val="22"/>
      <w:szCs w:val="22"/>
      <w:lang w:eastAsia="ar-SA"/>
    </w:rPr>
  </w:style>
  <w:style w:type="paragraph" w:styleId="af0">
    <w:name w:val="Balloon Text"/>
    <w:basedOn w:val="a"/>
    <w:link w:val="af1"/>
    <w:uiPriority w:val="99"/>
    <w:rsid w:val="00531F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3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Галина Черницова</dc:creator>
  <cp:keywords/>
  <dc:description/>
  <cp:lastModifiedBy>Учитель</cp:lastModifiedBy>
  <cp:revision>19</cp:revision>
  <cp:lastPrinted>2017-09-13T01:33:00Z</cp:lastPrinted>
  <dcterms:created xsi:type="dcterms:W3CDTF">2015-05-04T17:22:00Z</dcterms:created>
  <dcterms:modified xsi:type="dcterms:W3CDTF">2017-12-23T05:22:00Z</dcterms:modified>
</cp:coreProperties>
</file>