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2B" w:rsidRPr="007B5403" w:rsidRDefault="0075012B" w:rsidP="007E19FF">
      <w:pPr>
        <w:spacing w:line="276" w:lineRule="auto"/>
        <w:jc w:val="center"/>
        <w:rPr>
          <w:b/>
        </w:rPr>
      </w:pPr>
      <w:r w:rsidRPr="007B5403">
        <w:rPr>
          <w:b/>
        </w:rPr>
        <w:t>Календарно – тематическое планирование по курсу «Обществознание» 5 класс</w:t>
      </w:r>
    </w:p>
    <w:p w:rsidR="0075012B" w:rsidRPr="007B5403" w:rsidRDefault="0075012B" w:rsidP="007E19FF">
      <w:pPr>
        <w:spacing w:line="276" w:lineRule="auto"/>
        <w:jc w:val="center"/>
        <w:rPr>
          <w:b/>
        </w:rPr>
      </w:pPr>
      <w:r w:rsidRPr="007B5403">
        <w:rPr>
          <w:b/>
        </w:rPr>
        <w:t>(35 часов, 1 час в неделю)</w:t>
      </w:r>
      <w:r w:rsidR="007E19FF" w:rsidRPr="007B5403">
        <w:rPr>
          <w:b/>
        </w:rPr>
        <w:t>.</w:t>
      </w:r>
    </w:p>
    <w:p w:rsidR="0075012B" w:rsidRPr="007B5403" w:rsidRDefault="0075012B" w:rsidP="0075012B">
      <w:pPr>
        <w:jc w:val="center"/>
        <w:rPr>
          <w:b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1701"/>
        <w:gridCol w:w="1843"/>
        <w:gridCol w:w="2835"/>
        <w:gridCol w:w="1984"/>
        <w:gridCol w:w="993"/>
        <w:gridCol w:w="708"/>
        <w:gridCol w:w="709"/>
        <w:gridCol w:w="709"/>
        <w:gridCol w:w="1276"/>
      </w:tblGrid>
      <w:tr w:rsidR="00B36822" w:rsidRPr="007B5403" w:rsidTr="00551EFF">
        <w:tc>
          <w:tcPr>
            <w:tcW w:w="710" w:type="dxa"/>
            <w:vMerge w:val="restart"/>
            <w:vAlign w:val="center"/>
          </w:tcPr>
          <w:p w:rsidR="00B36822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№</w:t>
            </w: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B36822" w:rsidRPr="00551EFF" w:rsidRDefault="00B36822" w:rsidP="00551EFF">
            <w:pPr>
              <w:jc w:val="center"/>
              <w:rPr>
                <w:b/>
                <w:sz w:val="20"/>
                <w:szCs w:val="20"/>
              </w:rPr>
            </w:pP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B36822" w:rsidRPr="00551EFF" w:rsidRDefault="00B36822" w:rsidP="00551EFF">
            <w:pPr>
              <w:jc w:val="center"/>
              <w:rPr>
                <w:b/>
                <w:sz w:val="20"/>
                <w:szCs w:val="20"/>
              </w:rPr>
            </w:pP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Тип</w:t>
            </w: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Основные</w:t>
            </w: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виды</w:t>
            </w: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6662" w:type="dxa"/>
            <w:gridSpan w:val="3"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Планируемые результаты</w:t>
            </w:r>
          </w:p>
          <w:p w:rsidR="00B36822" w:rsidRPr="00551EFF" w:rsidRDefault="00B36822" w:rsidP="00551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6822" w:rsidRPr="00551EFF" w:rsidRDefault="00B36822" w:rsidP="00551EFF">
            <w:pPr>
              <w:jc w:val="center"/>
              <w:rPr>
                <w:b/>
                <w:sz w:val="20"/>
                <w:szCs w:val="20"/>
              </w:rPr>
            </w:pP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Кол-во</w:t>
            </w:r>
          </w:p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126" w:type="dxa"/>
            <w:gridSpan w:val="3"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Дата/класс</w:t>
            </w:r>
          </w:p>
        </w:tc>
        <w:tc>
          <w:tcPr>
            <w:tcW w:w="1276" w:type="dxa"/>
            <w:vMerge w:val="restart"/>
          </w:tcPr>
          <w:p w:rsidR="00B36822" w:rsidRPr="004F2A3A" w:rsidRDefault="00B36822" w:rsidP="00B36822">
            <w:pPr>
              <w:jc w:val="center"/>
              <w:rPr>
                <w:b/>
                <w:sz w:val="20"/>
                <w:szCs w:val="20"/>
              </w:rPr>
            </w:pPr>
          </w:p>
          <w:p w:rsidR="007B5403" w:rsidRPr="004F2A3A" w:rsidRDefault="007B5403" w:rsidP="00B368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F2A3A">
              <w:rPr>
                <w:b/>
                <w:sz w:val="20"/>
                <w:szCs w:val="20"/>
              </w:rPr>
              <w:t>Приме-</w:t>
            </w:r>
            <w:proofErr w:type="spellStart"/>
            <w:r w:rsidRPr="004F2A3A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B36822" w:rsidRPr="007B5403" w:rsidTr="00551EFF">
        <w:tc>
          <w:tcPr>
            <w:tcW w:w="710" w:type="dxa"/>
            <w:vMerge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1EFF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993" w:type="dxa"/>
            <w:vMerge/>
            <w:vAlign w:val="center"/>
          </w:tcPr>
          <w:p w:rsidR="007B5403" w:rsidRPr="00551EFF" w:rsidRDefault="007B5403" w:rsidP="00551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5403" w:rsidRPr="00551EFF" w:rsidRDefault="00B36822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709" w:type="dxa"/>
            <w:vAlign w:val="center"/>
          </w:tcPr>
          <w:p w:rsidR="007B5403" w:rsidRPr="00551EFF" w:rsidRDefault="00B36822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709" w:type="dxa"/>
            <w:vAlign w:val="center"/>
          </w:tcPr>
          <w:p w:rsidR="007B5403" w:rsidRPr="00551EFF" w:rsidRDefault="00B36822" w:rsidP="00551EFF">
            <w:pPr>
              <w:jc w:val="center"/>
              <w:rPr>
                <w:b/>
                <w:sz w:val="20"/>
                <w:szCs w:val="20"/>
              </w:rPr>
            </w:pPr>
            <w:r w:rsidRPr="00551EFF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1276" w:type="dxa"/>
            <w:vMerge/>
          </w:tcPr>
          <w:p w:rsidR="007B5403" w:rsidRPr="007B5403" w:rsidRDefault="007B5403" w:rsidP="00B36822">
            <w:pPr>
              <w:jc w:val="center"/>
              <w:rPr>
                <w:sz w:val="20"/>
                <w:szCs w:val="20"/>
              </w:rPr>
            </w:pPr>
          </w:p>
        </w:tc>
      </w:tr>
      <w:tr w:rsidR="006105D4" w:rsidRPr="007B5403" w:rsidTr="00271A83">
        <w:tc>
          <w:tcPr>
            <w:tcW w:w="16019" w:type="dxa"/>
            <w:gridSpan w:val="12"/>
          </w:tcPr>
          <w:p w:rsidR="006105D4" w:rsidRPr="00B36822" w:rsidRDefault="006105D4" w:rsidP="00B368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(1 час)</w:t>
            </w: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B36822" w:rsidP="005E3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Что изучает предмет «</w:t>
            </w:r>
            <w:proofErr w:type="spellStart"/>
            <w:proofErr w:type="gramStart"/>
            <w:r w:rsidRPr="007B5403">
              <w:rPr>
                <w:sz w:val="20"/>
                <w:szCs w:val="20"/>
              </w:rPr>
              <w:t>Обществоз-нание</w:t>
            </w:r>
            <w:proofErr w:type="spellEnd"/>
            <w:proofErr w:type="gramEnd"/>
            <w:r w:rsidRPr="007B5403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ED3C3E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701" w:type="dxa"/>
          </w:tcPr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1. Знакомство с курсом </w:t>
            </w:r>
            <w:proofErr w:type="spellStart"/>
            <w:proofErr w:type="gramStart"/>
            <w:r w:rsidRPr="007B5403">
              <w:rPr>
                <w:sz w:val="20"/>
                <w:szCs w:val="20"/>
              </w:rPr>
              <w:t>обществозна-ния</w:t>
            </w:r>
            <w:proofErr w:type="spellEnd"/>
            <w:proofErr w:type="gramEnd"/>
            <w:r w:rsidRPr="007B5403">
              <w:rPr>
                <w:sz w:val="20"/>
                <w:szCs w:val="20"/>
              </w:rPr>
              <w:t>.</w:t>
            </w:r>
          </w:p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2. Работа с учебником.</w:t>
            </w:r>
          </w:p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3. Правила пользования значками.</w:t>
            </w:r>
          </w:p>
        </w:tc>
        <w:tc>
          <w:tcPr>
            <w:tcW w:w="1843" w:type="dxa"/>
          </w:tcPr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i/>
                <w:sz w:val="20"/>
                <w:szCs w:val="20"/>
              </w:rPr>
              <w:t>Познакомятся</w:t>
            </w:r>
            <w:r w:rsidRPr="007B5403">
              <w:rPr>
                <w:sz w:val="20"/>
                <w:szCs w:val="20"/>
              </w:rPr>
              <w:t xml:space="preserve"> с новым предметом «</w:t>
            </w:r>
            <w:proofErr w:type="spellStart"/>
            <w:proofErr w:type="gramStart"/>
            <w:r w:rsidRPr="007B5403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Pr="007B5403">
              <w:rPr>
                <w:sz w:val="20"/>
                <w:szCs w:val="20"/>
              </w:rPr>
              <w:t xml:space="preserve">». </w:t>
            </w:r>
          </w:p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i/>
                <w:sz w:val="20"/>
                <w:szCs w:val="20"/>
              </w:rPr>
              <w:t>Научатся:</w:t>
            </w:r>
            <w:r w:rsidRPr="007B5403">
              <w:rPr>
                <w:sz w:val="20"/>
                <w:szCs w:val="20"/>
              </w:rPr>
              <w:t xml:space="preserve"> работать с учебником, понимать содержание различных рубрик, значков. Давать определение понятиям, изучаемым по теме.</w:t>
            </w:r>
          </w:p>
        </w:tc>
        <w:tc>
          <w:tcPr>
            <w:tcW w:w="2835" w:type="dxa"/>
          </w:tcPr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7B5403">
              <w:rPr>
                <w:sz w:val="20"/>
                <w:szCs w:val="20"/>
              </w:rPr>
              <w:t>смогут ориентироваться в учебнике, рабочей тетради при выполнении познавательных заданий, осознавать необходимость нового знания.</w:t>
            </w:r>
          </w:p>
          <w:p w:rsidR="007B5403" w:rsidRPr="007B5403" w:rsidRDefault="007B5403" w:rsidP="005E3AA5">
            <w:pPr>
              <w:rPr>
                <w:b/>
                <w:i/>
                <w:sz w:val="20"/>
                <w:szCs w:val="20"/>
              </w:rPr>
            </w:pPr>
            <w:r w:rsidRPr="007B540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смогут понимать свои интересы при изучении нового курса, организовать работу в паре, задавая друг другу вопросы при знакомстве с курсом.</w:t>
            </w:r>
          </w:p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7B5403">
              <w:rPr>
                <w:sz w:val="20"/>
                <w:szCs w:val="20"/>
              </w:rPr>
              <w:t>смогут работать по плану урока, научится планировать свою деятельность.</w:t>
            </w:r>
          </w:p>
        </w:tc>
        <w:tc>
          <w:tcPr>
            <w:tcW w:w="1984" w:type="dxa"/>
          </w:tcPr>
          <w:p w:rsidR="007B5403" w:rsidRPr="007B5403" w:rsidRDefault="007B5403" w:rsidP="005E3AA5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Смогут развить мотивацию к получению знаний. Будут понимать правила работы с учебником.</w:t>
            </w:r>
          </w:p>
        </w:tc>
        <w:tc>
          <w:tcPr>
            <w:tcW w:w="993" w:type="dxa"/>
          </w:tcPr>
          <w:p w:rsidR="007B5403" w:rsidRPr="007B5403" w:rsidRDefault="007B5403" w:rsidP="005E3AA5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B5403" w:rsidRPr="007B5403" w:rsidRDefault="007B54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>
            <w:pPr>
              <w:rPr>
                <w:sz w:val="20"/>
                <w:szCs w:val="20"/>
              </w:rPr>
            </w:pPr>
          </w:p>
        </w:tc>
      </w:tr>
      <w:tr w:rsidR="00567569" w:rsidRPr="007B5403" w:rsidTr="007B5403">
        <w:tc>
          <w:tcPr>
            <w:tcW w:w="16019" w:type="dxa"/>
            <w:gridSpan w:val="12"/>
          </w:tcPr>
          <w:p w:rsidR="005E3AA5" w:rsidRPr="007B5403" w:rsidRDefault="001533AF" w:rsidP="00110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1. </w:t>
            </w:r>
            <w:r w:rsidR="00271A83">
              <w:rPr>
                <w:b/>
                <w:sz w:val="20"/>
                <w:szCs w:val="20"/>
              </w:rPr>
              <w:t xml:space="preserve">Человек </w:t>
            </w:r>
            <w:r w:rsidR="000059CE" w:rsidRPr="007B5403">
              <w:rPr>
                <w:b/>
                <w:sz w:val="20"/>
                <w:szCs w:val="20"/>
              </w:rPr>
              <w:t>(</w:t>
            </w:r>
            <w:r w:rsidR="0098023B" w:rsidRPr="007B5403">
              <w:rPr>
                <w:b/>
                <w:sz w:val="20"/>
                <w:szCs w:val="20"/>
              </w:rPr>
              <w:t>4 часа</w:t>
            </w:r>
            <w:r w:rsidR="004D0C9A" w:rsidRPr="007B5403">
              <w:rPr>
                <w:b/>
                <w:sz w:val="20"/>
                <w:szCs w:val="20"/>
              </w:rPr>
              <w:t>)</w:t>
            </w: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98023B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2-3</w:t>
            </w:r>
          </w:p>
        </w:tc>
        <w:tc>
          <w:tcPr>
            <w:tcW w:w="1417" w:type="dxa"/>
          </w:tcPr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Загадка че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ловека.</w:t>
            </w:r>
          </w:p>
        </w:tc>
        <w:tc>
          <w:tcPr>
            <w:tcW w:w="1134" w:type="dxa"/>
          </w:tcPr>
          <w:p w:rsidR="00B869B4" w:rsidRDefault="00534F31" w:rsidP="00B8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3C3E">
              <w:rPr>
                <w:sz w:val="20"/>
                <w:szCs w:val="20"/>
              </w:rPr>
              <w:t>УИПЗЗ</w:t>
            </w:r>
            <w:r w:rsidR="00B869B4">
              <w:rPr>
                <w:sz w:val="20"/>
                <w:szCs w:val="20"/>
              </w:rPr>
              <w:t xml:space="preserve"> ˡ</w:t>
            </w:r>
          </w:p>
          <w:p w:rsidR="00643BF9" w:rsidRDefault="00643BF9" w:rsidP="00B86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ED3C3E" w:rsidRPr="007B5403" w:rsidRDefault="00ED3C3E" w:rsidP="00B869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Зачем чело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век рождается?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 xml:space="preserve">2. Что такое </w:t>
            </w:r>
            <w:proofErr w:type="spellStart"/>
            <w:proofErr w:type="gramStart"/>
            <w:r w:rsidRPr="007B5403">
              <w:rPr>
                <w:rFonts w:ascii="Times New Roman" w:hAnsi="Times New Roman"/>
                <w:sz w:val="20"/>
                <w:szCs w:val="20"/>
              </w:rPr>
              <w:t>наследствен-ность</w:t>
            </w:r>
            <w:proofErr w:type="spellEnd"/>
            <w:proofErr w:type="gramEnd"/>
            <w:r w:rsidRPr="007B54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3. Наследствен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— биологическая сущ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всех лю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дей.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4. Можно ли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 xml:space="preserve">влиять на </w:t>
            </w:r>
          </w:p>
          <w:p w:rsidR="007B5403" w:rsidRPr="007B5403" w:rsidRDefault="007B5403" w:rsidP="005E3A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5403">
              <w:rPr>
                <w:sz w:val="20"/>
                <w:szCs w:val="20"/>
              </w:rPr>
              <w:t>наследствен-ность</w:t>
            </w:r>
            <w:proofErr w:type="spellEnd"/>
            <w:proofErr w:type="gramEnd"/>
            <w:r w:rsidRPr="007B540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называть отли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чие человека от животно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го; работать с текстом учебника.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анализировать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схемы и таблицы; выска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зывать собственное мне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ние, суждения.</w:t>
            </w:r>
          </w:p>
          <w:p w:rsidR="007B5403" w:rsidRPr="007B5403" w:rsidRDefault="007B5403" w:rsidP="005E3A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харак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тера.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допускают возмож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существования у людей различных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точек зрения, в том числе не совпадаю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щих с его собственной, и ориентируются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на позицию партнёра в общении и взаи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модействии.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определяют цели и личностно значимую проблему урока; дейст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вуют с учетом выделенных учителем ориентиров.</w:t>
            </w:r>
          </w:p>
        </w:tc>
        <w:tc>
          <w:tcPr>
            <w:tcW w:w="1984" w:type="dxa"/>
          </w:tcPr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lastRenderedPageBreak/>
              <w:t>Осмысливают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гуманистические</w:t>
            </w:r>
          </w:p>
          <w:p w:rsidR="007B5403" w:rsidRPr="007B5403" w:rsidRDefault="007B5403" w:rsidP="005E3AA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традиции и цен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ности современ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ного общества.</w:t>
            </w:r>
          </w:p>
          <w:p w:rsidR="007B5403" w:rsidRPr="007B5403" w:rsidRDefault="007B5403" w:rsidP="005E3A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5403" w:rsidRPr="007B5403" w:rsidRDefault="007B5403" w:rsidP="00567569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64EAC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Отрочест</w:t>
            </w:r>
            <w:r w:rsidRPr="007B5403">
              <w:rPr>
                <w:sz w:val="20"/>
                <w:szCs w:val="20"/>
              </w:rPr>
              <w:softHyphen/>
              <w:t>во — особая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пора жизни.</w:t>
            </w:r>
          </w:p>
        </w:tc>
        <w:tc>
          <w:tcPr>
            <w:tcW w:w="1134" w:type="dxa"/>
          </w:tcPr>
          <w:p w:rsid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УЗЗВУ</w:t>
            </w:r>
          </w:p>
          <w:p w:rsidR="00ED3C3E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</w:tc>
        <w:tc>
          <w:tcPr>
            <w:tcW w:w="1701" w:type="dxa"/>
          </w:tcPr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1. Легко ли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быть подрост</w:t>
            </w:r>
            <w:r w:rsidRPr="007B5403">
              <w:rPr>
                <w:sz w:val="20"/>
                <w:szCs w:val="20"/>
              </w:rPr>
              <w:softHyphen/>
              <w:t>ком?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2. Отрочество —пора мечтаний.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3. Самостоя</w:t>
            </w:r>
            <w:r w:rsidRPr="007B5403">
              <w:rPr>
                <w:sz w:val="20"/>
                <w:szCs w:val="20"/>
              </w:rPr>
              <w:softHyphen/>
              <w:t>тельность — по</w:t>
            </w:r>
            <w:r w:rsidRPr="007B5403">
              <w:rPr>
                <w:sz w:val="20"/>
                <w:szCs w:val="20"/>
              </w:rPr>
              <w:softHyphen/>
              <w:t>казатель взрос</w:t>
            </w:r>
            <w:r w:rsidRPr="007B5403">
              <w:rPr>
                <w:sz w:val="20"/>
                <w:szCs w:val="20"/>
              </w:rPr>
              <w:softHyphen/>
              <w:t>лости.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4. Всегда ли самостоятель</w:t>
            </w:r>
            <w:r w:rsidRPr="007B5403">
              <w:rPr>
                <w:sz w:val="20"/>
                <w:szCs w:val="20"/>
              </w:rPr>
              <w:softHyphen/>
              <w:t>ность приносит пользу.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5. Нужны ли се</w:t>
            </w:r>
            <w:r w:rsidRPr="007B5403">
              <w:rPr>
                <w:sz w:val="20"/>
                <w:szCs w:val="20"/>
              </w:rPr>
              <w:softHyphen/>
              <w:t>годня рыцари.</w:t>
            </w:r>
          </w:p>
        </w:tc>
        <w:tc>
          <w:tcPr>
            <w:tcW w:w="1843" w:type="dxa"/>
          </w:tcPr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Научатся:</w:t>
            </w:r>
            <w:r w:rsidRPr="007B5403">
              <w:rPr>
                <w:sz w:val="20"/>
                <w:szCs w:val="20"/>
              </w:rPr>
              <w:t xml:space="preserve"> определять свое место среди сверст</w:t>
            </w:r>
            <w:r w:rsidRPr="007B5403">
              <w:rPr>
                <w:sz w:val="20"/>
                <w:szCs w:val="20"/>
              </w:rPr>
              <w:softHyphen/>
              <w:t>ников и взрослых, пони</w:t>
            </w:r>
            <w:r w:rsidRPr="007B5403">
              <w:rPr>
                <w:sz w:val="20"/>
                <w:szCs w:val="20"/>
              </w:rPr>
              <w:softHyphen/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мать себя.</w:t>
            </w:r>
          </w:p>
          <w:p w:rsidR="007B5403" w:rsidRPr="007B5403" w:rsidRDefault="007B5403" w:rsidP="00A745F3">
            <w:pPr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Получат возможность</w:t>
            </w:r>
            <w:r w:rsidRPr="007B5403">
              <w:rPr>
                <w:sz w:val="20"/>
                <w:szCs w:val="20"/>
              </w:rPr>
              <w:t xml:space="preserve"> </w:t>
            </w:r>
            <w:r w:rsidRPr="007B5403">
              <w:rPr>
                <w:i/>
                <w:iCs/>
                <w:sz w:val="20"/>
                <w:szCs w:val="20"/>
              </w:rPr>
              <w:t>научиться:</w:t>
            </w:r>
            <w:r w:rsidRPr="007B5403">
              <w:rPr>
                <w:sz w:val="20"/>
                <w:szCs w:val="20"/>
              </w:rPr>
              <w:t xml:space="preserve"> анализировать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свои поступки, чувства, состояния, приобретаемый опыт; работать в группах и парах.</w:t>
            </w:r>
          </w:p>
          <w:p w:rsidR="007B5403" w:rsidRPr="007B5403" w:rsidRDefault="007B5403" w:rsidP="005E3A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Познавательные:</w:t>
            </w:r>
            <w:r w:rsidRPr="007B5403">
              <w:rPr>
                <w:b/>
                <w:sz w:val="20"/>
                <w:szCs w:val="20"/>
              </w:rPr>
              <w:t xml:space="preserve"> </w:t>
            </w:r>
            <w:r w:rsidRPr="007B5403">
              <w:rPr>
                <w:sz w:val="20"/>
                <w:szCs w:val="20"/>
              </w:rPr>
              <w:t>воспроизводят по па</w:t>
            </w:r>
            <w:r w:rsidRPr="007B5403">
              <w:rPr>
                <w:sz w:val="20"/>
                <w:szCs w:val="20"/>
              </w:rPr>
              <w:softHyphen/>
              <w:t>мяти информацию, необходимую для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решения учебной задачи; формулируют ответы на вопросы учителя; использует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знаково-символические средства, в том числе схемы для решения задач.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Коммуникативные:</w:t>
            </w:r>
            <w:r w:rsidRPr="007B5403">
              <w:rPr>
                <w:sz w:val="20"/>
                <w:szCs w:val="20"/>
              </w:rPr>
              <w:t xml:space="preserve"> принимают другое мнение и позицию, допускают существо</w:t>
            </w:r>
            <w:r w:rsidRPr="007B5403">
              <w:rPr>
                <w:sz w:val="20"/>
                <w:szCs w:val="20"/>
              </w:rPr>
              <w:softHyphen/>
              <w:t>вание различных точек зрения; адекватно используют речевые средства для реше</w:t>
            </w:r>
            <w:r w:rsidRPr="007B5403">
              <w:rPr>
                <w:sz w:val="20"/>
                <w:szCs w:val="20"/>
              </w:rPr>
              <w:softHyphen/>
              <w:t>ния различных коммуникативных задач.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Регулятивные:</w:t>
            </w:r>
            <w:r w:rsidRPr="007B5403">
              <w:rPr>
                <w:sz w:val="20"/>
                <w:szCs w:val="20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</w:t>
            </w:r>
            <w:r w:rsidRPr="007B5403">
              <w:rPr>
                <w:sz w:val="20"/>
                <w:szCs w:val="20"/>
              </w:rPr>
              <w:softHyphen/>
              <w:t>никших трудностей.</w:t>
            </w:r>
          </w:p>
        </w:tc>
        <w:tc>
          <w:tcPr>
            <w:tcW w:w="1984" w:type="dxa"/>
          </w:tcPr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Выражают свою позицию на уровне положительного </w:t>
            </w:r>
          </w:p>
          <w:p w:rsidR="007B5403" w:rsidRPr="007B5403" w:rsidRDefault="007B5403" w:rsidP="00A745F3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от</w:t>
            </w:r>
            <w:r w:rsidRPr="007B5403">
              <w:rPr>
                <w:sz w:val="20"/>
                <w:szCs w:val="20"/>
              </w:rPr>
              <w:softHyphen/>
              <w:t>ношения к учеб</w:t>
            </w:r>
            <w:r w:rsidRPr="007B5403">
              <w:rPr>
                <w:sz w:val="20"/>
                <w:szCs w:val="20"/>
              </w:rPr>
              <w:softHyphen/>
              <w:t xml:space="preserve">ному процессу; проявляют учебно- </w:t>
            </w:r>
            <w:r w:rsidR="00B0073E" w:rsidRPr="007B5403">
              <w:rPr>
                <w:sz w:val="20"/>
                <w:szCs w:val="20"/>
              </w:rPr>
              <w:t>познавательный</w:t>
            </w:r>
            <w:r w:rsidRPr="007B5403">
              <w:rPr>
                <w:sz w:val="20"/>
                <w:szCs w:val="20"/>
              </w:rPr>
              <w:t xml:space="preserve"> интерес</w:t>
            </w:r>
          </w:p>
          <w:p w:rsidR="007B5403" w:rsidRPr="007B5403" w:rsidRDefault="007B5403" w:rsidP="005E3AA5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к новому материалу и спосо</w:t>
            </w:r>
            <w:r w:rsidRPr="007B5403">
              <w:rPr>
                <w:sz w:val="20"/>
                <w:szCs w:val="20"/>
              </w:rPr>
              <w:softHyphen/>
              <w:t>бам решения новой задачи</w:t>
            </w:r>
          </w:p>
          <w:p w:rsidR="007B5403" w:rsidRPr="007B5403" w:rsidRDefault="007B5403" w:rsidP="005E3A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403" w:rsidRPr="007B5403" w:rsidRDefault="007B5403" w:rsidP="00567569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567569">
            <w:pPr>
              <w:rPr>
                <w:sz w:val="20"/>
                <w:szCs w:val="20"/>
              </w:rPr>
            </w:pPr>
          </w:p>
        </w:tc>
      </w:tr>
      <w:tr w:rsidR="000059CE" w:rsidRPr="007B5403" w:rsidTr="007B5403">
        <w:tc>
          <w:tcPr>
            <w:tcW w:w="16019" w:type="dxa"/>
            <w:gridSpan w:val="12"/>
          </w:tcPr>
          <w:p w:rsidR="000059CE" w:rsidRPr="007B5403" w:rsidRDefault="001533AF" w:rsidP="005E3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="00110475">
              <w:rPr>
                <w:b/>
                <w:sz w:val="20"/>
                <w:szCs w:val="20"/>
              </w:rPr>
              <w:t>Семья</w:t>
            </w:r>
            <w:r w:rsidR="005E3AA5" w:rsidRPr="007B5403">
              <w:rPr>
                <w:b/>
                <w:sz w:val="20"/>
                <w:szCs w:val="20"/>
              </w:rPr>
              <w:t xml:space="preserve"> (7 часов)</w:t>
            </w: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64EAC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6-7</w:t>
            </w:r>
          </w:p>
        </w:tc>
        <w:tc>
          <w:tcPr>
            <w:tcW w:w="1417" w:type="dxa"/>
          </w:tcPr>
          <w:p w:rsidR="007B5403" w:rsidRPr="007B5403" w:rsidRDefault="007B5403" w:rsidP="000C325B">
            <w:pPr>
              <w:spacing w:line="256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Семья и семейные отношения. 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УИПЗ</w:t>
            </w:r>
            <w:r w:rsidR="00643BF9">
              <w:rPr>
                <w:sz w:val="20"/>
                <w:szCs w:val="20"/>
              </w:rPr>
              <w:t>З</w:t>
            </w:r>
          </w:p>
        </w:tc>
        <w:tc>
          <w:tcPr>
            <w:tcW w:w="1701" w:type="dxa"/>
          </w:tcPr>
          <w:p w:rsidR="007B5403" w:rsidRPr="007B5403" w:rsidRDefault="007B5403" w:rsidP="000C325B">
            <w:pPr>
              <w:tabs>
                <w:tab w:val="left" w:pos="360"/>
              </w:tabs>
              <w:spacing w:line="256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1.Зачем люди создают семьи.</w:t>
            </w:r>
          </w:p>
          <w:p w:rsidR="007B5403" w:rsidRPr="007B5403" w:rsidRDefault="007B5403" w:rsidP="000C325B">
            <w:pPr>
              <w:tabs>
                <w:tab w:val="left" w:pos="364"/>
              </w:tabs>
              <w:spacing w:line="256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2. Если семья не выполняет своих обязанно</w:t>
            </w:r>
            <w:r w:rsidRPr="007B5403">
              <w:rPr>
                <w:sz w:val="20"/>
                <w:szCs w:val="20"/>
              </w:rPr>
              <w:softHyphen/>
              <w:t>стей.</w:t>
            </w:r>
          </w:p>
          <w:p w:rsidR="007B5403" w:rsidRPr="007B5403" w:rsidRDefault="007B5403" w:rsidP="000C325B">
            <w:pPr>
              <w:tabs>
                <w:tab w:val="left" w:pos="352"/>
              </w:tabs>
              <w:spacing w:line="256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3. Какие быва</w:t>
            </w:r>
            <w:r w:rsidRPr="007B5403">
              <w:rPr>
                <w:sz w:val="20"/>
                <w:szCs w:val="20"/>
              </w:rPr>
              <w:softHyphen/>
              <w:t>ют семьи.</w:t>
            </w:r>
          </w:p>
        </w:tc>
        <w:tc>
          <w:tcPr>
            <w:tcW w:w="1843" w:type="dxa"/>
          </w:tcPr>
          <w:p w:rsidR="007B5403" w:rsidRPr="007B5403" w:rsidRDefault="007B5403" w:rsidP="000C325B">
            <w:pPr>
              <w:spacing w:line="256" w:lineRule="exact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Научатся:</w:t>
            </w:r>
            <w:r w:rsidRPr="007B5403">
              <w:rPr>
                <w:sz w:val="20"/>
                <w:szCs w:val="20"/>
              </w:rPr>
              <w:t xml:space="preserve"> изучать исто</w:t>
            </w:r>
            <w:r w:rsidRPr="007B5403">
              <w:rPr>
                <w:sz w:val="20"/>
                <w:szCs w:val="20"/>
              </w:rPr>
              <w:softHyphen/>
              <w:t>рию своей семьи; опреде</w:t>
            </w:r>
            <w:r w:rsidRPr="007B5403">
              <w:rPr>
                <w:sz w:val="20"/>
                <w:szCs w:val="20"/>
              </w:rPr>
              <w:softHyphen/>
              <w:t>лять ее функции; характе</w:t>
            </w:r>
            <w:r w:rsidRPr="007B5403">
              <w:rPr>
                <w:sz w:val="20"/>
                <w:szCs w:val="20"/>
              </w:rPr>
              <w:softHyphen/>
              <w:t xml:space="preserve">ризовать семейно-правовые отношения. </w:t>
            </w:r>
          </w:p>
          <w:p w:rsidR="007B5403" w:rsidRPr="007B5403" w:rsidRDefault="007B5403" w:rsidP="000C325B">
            <w:pPr>
              <w:spacing w:line="256" w:lineRule="exact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sz w:val="20"/>
                <w:szCs w:val="20"/>
              </w:rPr>
              <w:t xml:space="preserve"> составлять генеалогическое </w:t>
            </w:r>
            <w:r w:rsidRPr="007B5403">
              <w:rPr>
                <w:sz w:val="20"/>
                <w:szCs w:val="20"/>
              </w:rPr>
              <w:lastRenderedPageBreak/>
              <w:t>древо; ра</w:t>
            </w:r>
            <w:r w:rsidRPr="007B5403">
              <w:rPr>
                <w:sz w:val="20"/>
                <w:szCs w:val="20"/>
              </w:rPr>
              <w:softHyphen/>
              <w:t>ботать с текстом учебни</w:t>
            </w:r>
            <w:r w:rsidRPr="007B5403">
              <w:rPr>
                <w:sz w:val="20"/>
                <w:szCs w:val="20"/>
              </w:rPr>
              <w:softHyphen/>
              <w:t>ка; анализировать табли</w:t>
            </w:r>
            <w:r w:rsidRPr="007B5403">
              <w:rPr>
                <w:sz w:val="20"/>
                <w:szCs w:val="20"/>
              </w:rPr>
              <w:softHyphen/>
              <w:t>цы; решать логические задачи; высказывать соб</w:t>
            </w:r>
            <w:r w:rsidRPr="007B5403">
              <w:rPr>
                <w:sz w:val="20"/>
                <w:szCs w:val="20"/>
              </w:rPr>
              <w:softHyphen/>
              <w:t>ственное мнение, сужде</w:t>
            </w:r>
            <w:r w:rsidRPr="007B5403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2835" w:type="dxa"/>
          </w:tcPr>
          <w:p w:rsidR="007B5403" w:rsidRPr="007B5403" w:rsidRDefault="007B5403" w:rsidP="000C325B">
            <w:pPr>
              <w:spacing w:line="256" w:lineRule="exact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B5403">
              <w:rPr>
                <w:sz w:val="20"/>
                <w:szCs w:val="20"/>
              </w:rPr>
              <w:t xml:space="preserve"> самостоятельно выде</w:t>
            </w:r>
            <w:r w:rsidRPr="007B5403">
              <w:rPr>
                <w:sz w:val="20"/>
                <w:szCs w:val="20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7B5403" w:rsidRPr="007B5403" w:rsidRDefault="007B5403" w:rsidP="000C325B">
            <w:pPr>
              <w:spacing w:line="256" w:lineRule="exact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Коммуникативные</w:t>
            </w:r>
            <w:r w:rsidRPr="007B5403">
              <w:rPr>
                <w:i/>
                <w:iCs/>
                <w:sz w:val="20"/>
                <w:szCs w:val="20"/>
              </w:rPr>
              <w:t>:</w:t>
            </w:r>
            <w:r w:rsidRPr="007B5403">
              <w:rPr>
                <w:sz w:val="20"/>
                <w:szCs w:val="20"/>
              </w:rPr>
              <w:t xml:space="preserve"> участвуют в коллек</w:t>
            </w:r>
            <w:r w:rsidRPr="007B5403">
              <w:rPr>
                <w:sz w:val="20"/>
                <w:szCs w:val="20"/>
              </w:rPr>
              <w:softHyphen/>
              <w:t>тивном обсуждении проблем; обменива</w:t>
            </w:r>
            <w:r w:rsidRPr="007B5403">
              <w:rPr>
                <w:sz w:val="20"/>
                <w:szCs w:val="20"/>
              </w:rPr>
              <w:softHyphen/>
              <w:t>ются мнениями, понимают позицию партнера.</w:t>
            </w:r>
          </w:p>
          <w:p w:rsidR="007B5403" w:rsidRPr="007B5403" w:rsidRDefault="007B5403" w:rsidP="000C325B">
            <w:pPr>
              <w:spacing w:line="256" w:lineRule="exact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Регулятивные:</w:t>
            </w:r>
            <w:r w:rsidRPr="007B5403">
              <w:rPr>
                <w:sz w:val="20"/>
                <w:szCs w:val="20"/>
              </w:rPr>
              <w:t xml:space="preserve"> принимают и сохраняют учебную задачу; </w:t>
            </w:r>
            <w:r w:rsidRPr="007B5403">
              <w:rPr>
                <w:sz w:val="20"/>
                <w:szCs w:val="20"/>
              </w:rPr>
              <w:lastRenderedPageBreak/>
              <w:t>самостоятельно выде</w:t>
            </w:r>
            <w:r w:rsidRPr="007B5403">
              <w:rPr>
                <w:sz w:val="20"/>
                <w:szCs w:val="20"/>
              </w:rPr>
              <w:softHyphen/>
              <w:t>ляют и формулируют цель; составляют план последовательности действий.</w:t>
            </w:r>
          </w:p>
        </w:tc>
        <w:tc>
          <w:tcPr>
            <w:tcW w:w="1984" w:type="dxa"/>
          </w:tcPr>
          <w:p w:rsidR="007B5403" w:rsidRPr="007B5403" w:rsidRDefault="007B5403" w:rsidP="000C325B">
            <w:pPr>
              <w:spacing w:line="256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Применяют пра</w:t>
            </w:r>
            <w:r w:rsidRPr="007B5403">
              <w:rPr>
                <w:sz w:val="20"/>
                <w:szCs w:val="20"/>
              </w:rPr>
              <w:softHyphen/>
              <w:t>вила делового сотрудничества; сравнивают раз</w:t>
            </w:r>
            <w:r w:rsidRPr="007B5403">
              <w:rPr>
                <w:sz w:val="20"/>
                <w:szCs w:val="20"/>
              </w:rPr>
              <w:softHyphen/>
              <w:t>ные точки зре</w:t>
            </w:r>
            <w:r w:rsidRPr="007B5403">
              <w:rPr>
                <w:sz w:val="20"/>
                <w:szCs w:val="20"/>
              </w:rPr>
              <w:softHyphen/>
              <w:t>ния; оценивают собственную учебную дея</w:t>
            </w:r>
            <w:r w:rsidRPr="007B5403">
              <w:rPr>
                <w:sz w:val="20"/>
                <w:szCs w:val="20"/>
              </w:rPr>
              <w:softHyphen/>
              <w:t>тельность; вы</w:t>
            </w:r>
            <w:r w:rsidRPr="007B5403">
              <w:rPr>
                <w:sz w:val="20"/>
                <w:szCs w:val="20"/>
              </w:rPr>
              <w:softHyphen/>
              <w:t>ражают положи</w:t>
            </w:r>
            <w:r w:rsidRPr="007B5403">
              <w:rPr>
                <w:sz w:val="20"/>
                <w:szCs w:val="20"/>
              </w:rPr>
              <w:softHyphen/>
              <w:t>тельное отноше</w:t>
            </w:r>
            <w:r w:rsidRPr="007B5403">
              <w:rPr>
                <w:sz w:val="20"/>
                <w:szCs w:val="20"/>
              </w:rPr>
              <w:softHyphen/>
              <w:t xml:space="preserve">ние </w:t>
            </w:r>
            <w:r w:rsidRPr="007B5403">
              <w:rPr>
                <w:sz w:val="20"/>
                <w:szCs w:val="20"/>
              </w:rPr>
              <w:lastRenderedPageBreak/>
              <w:t>к процессу познания.</w:t>
            </w:r>
          </w:p>
        </w:tc>
        <w:tc>
          <w:tcPr>
            <w:tcW w:w="993" w:type="dxa"/>
          </w:tcPr>
          <w:p w:rsidR="007B5403" w:rsidRPr="007B5403" w:rsidRDefault="007B5403" w:rsidP="005E3AA5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64EAC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8-9</w:t>
            </w:r>
          </w:p>
        </w:tc>
        <w:tc>
          <w:tcPr>
            <w:tcW w:w="1417" w:type="dxa"/>
          </w:tcPr>
          <w:p w:rsidR="007B5403" w:rsidRPr="007B5403" w:rsidRDefault="007B5403" w:rsidP="000C325B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Семейное хозяйство. 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УИПЗЗ</w:t>
            </w:r>
          </w:p>
        </w:tc>
        <w:tc>
          <w:tcPr>
            <w:tcW w:w="1701" w:type="dxa"/>
          </w:tcPr>
          <w:p w:rsidR="007B5403" w:rsidRPr="007B5403" w:rsidRDefault="007B5403" w:rsidP="00B64EAC">
            <w:pPr>
              <w:tabs>
                <w:tab w:val="left" w:pos="356"/>
              </w:tabs>
              <w:spacing w:line="264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1. Семейные за</w:t>
            </w:r>
            <w:r w:rsidRPr="007B5403">
              <w:rPr>
                <w:sz w:val="20"/>
                <w:szCs w:val="20"/>
              </w:rPr>
              <w:softHyphen/>
              <w:t>боты.</w:t>
            </w:r>
          </w:p>
          <w:p w:rsidR="007B5403" w:rsidRPr="007B5403" w:rsidRDefault="007B5403" w:rsidP="00B64EAC">
            <w:pPr>
              <w:tabs>
                <w:tab w:val="left" w:pos="360"/>
              </w:tabs>
              <w:spacing w:line="264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2.Каким </w:t>
            </w:r>
          </w:p>
          <w:p w:rsidR="007B5403" w:rsidRPr="007B5403" w:rsidRDefault="007B5403" w:rsidP="00B64EAC">
            <w:pPr>
              <w:tabs>
                <w:tab w:val="left" w:pos="360"/>
              </w:tabs>
              <w:spacing w:line="264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дол</w:t>
            </w:r>
            <w:r w:rsidRPr="007B5403">
              <w:rPr>
                <w:sz w:val="20"/>
                <w:szCs w:val="20"/>
              </w:rPr>
              <w:softHyphen/>
              <w:t>жен быть хозяин дома.</w:t>
            </w:r>
          </w:p>
          <w:p w:rsidR="007B5403" w:rsidRPr="007B5403" w:rsidRDefault="007B5403" w:rsidP="00B64EAC">
            <w:pPr>
              <w:tabs>
                <w:tab w:val="left" w:pos="360"/>
              </w:tabs>
              <w:spacing w:line="264" w:lineRule="exact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3.Как хозяйст</w:t>
            </w:r>
            <w:r w:rsidRPr="007B5403">
              <w:rPr>
                <w:sz w:val="20"/>
                <w:szCs w:val="20"/>
              </w:rPr>
              <w:softHyphen/>
              <w:t>вовать по пра</w:t>
            </w:r>
            <w:r w:rsidRPr="007B5403">
              <w:rPr>
                <w:sz w:val="20"/>
                <w:szCs w:val="20"/>
              </w:rPr>
              <w:softHyphen/>
              <w:t>вилам.</w:t>
            </w:r>
          </w:p>
        </w:tc>
        <w:tc>
          <w:tcPr>
            <w:tcW w:w="1843" w:type="dxa"/>
          </w:tcPr>
          <w:p w:rsidR="007B5403" w:rsidRPr="007B5403" w:rsidRDefault="007B5403" w:rsidP="000C325B">
            <w:pPr>
              <w:spacing w:line="264" w:lineRule="exact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Научатся:</w:t>
            </w:r>
            <w:r w:rsidRPr="007B5403">
              <w:rPr>
                <w:sz w:val="20"/>
                <w:szCs w:val="20"/>
              </w:rPr>
              <w:t xml:space="preserve"> характеризо</w:t>
            </w:r>
            <w:r w:rsidRPr="007B5403">
              <w:rPr>
                <w:sz w:val="20"/>
                <w:szCs w:val="20"/>
              </w:rPr>
              <w:softHyphen/>
              <w:t>вать семейно-правовые отношения.</w:t>
            </w:r>
          </w:p>
          <w:p w:rsidR="007B5403" w:rsidRPr="007B5403" w:rsidRDefault="007B5403" w:rsidP="000C325B">
            <w:pPr>
              <w:spacing w:line="264" w:lineRule="exact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sz w:val="20"/>
                <w:szCs w:val="20"/>
              </w:rPr>
              <w:t xml:space="preserve"> анализировать важные признаки семьи, такие как совместный труд и ведение домашнего хозяйства; работать с тек</w:t>
            </w:r>
            <w:r w:rsidRPr="007B5403">
              <w:rPr>
                <w:sz w:val="20"/>
                <w:szCs w:val="20"/>
              </w:rPr>
              <w:softHyphen/>
              <w:t>стом учебника; решать логические задачи; выска</w:t>
            </w:r>
            <w:r w:rsidRPr="007B5403">
              <w:rPr>
                <w:sz w:val="20"/>
                <w:szCs w:val="20"/>
              </w:rPr>
              <w:softHyphen/>
              <w:t>зывать собственное мне</w:t>
            </w:r>
            <w:r w:rsidRPr="007B5403">
              <w:rPr>
                <w:sz w:val="20"/>
                <w:szCs w:val="20"/>
              </w:rPr>
              <w:softHyphen/>
              <w:t>ние, суждения.</w:t>
            </w:r>
          </w:p>
        </w:tc>
        <w:tc>
          <w:tcPr>
            <w:tcW w:w="2835" w:type="dxa"/>
          </w:tcPr>
          <w:p w:rsidR="007B5403" w:rsidRPr="007B5403" w:rsidRDefault="007B5403" w:rsidP="00A745F3">
            <w:pPr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Познавательные:</w:t>
            </w:r>
            <w:r w:rsidRPr="007B5403">
              <w:rPr>
                <w:b/>
                <w:sz w:val="20"/>
                <w:szCs w:val="20"/>
              </w:rPr>
              <w:t xml:space="preserve"> </w:t>
            </w:r>
            <w:r w:rsidRPr="007B5403">
              <w:rPr>
                <w:sz w:val="20"/>
                <w:szCs w:val="20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7B5403" w:rsidRPr="007B5403" w:rsidRDefault="007B5403" w:rsidP="000C325B">
            <w:pPr>
              <w:spacing w:line="260" w:lineRule="exact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Коммуникативные:</w:t>
            </w:r>
            <w:r w:rsidRPr="007B5403">
              <w:rPr>
                <w:b/>
                <w:sz w:val="20"/>
                <w:szCs w:val="20"/>
              </w:rPr>
              <w:t xml:space="preserve"> </w:t>
            </w:r>
            <w:r w:rsidRPr="007B5403">
              <w:rPr>
                <w:sz w:val="20"/>
                <w:szCs w:val="20"/>
              </w:rPr>
              <w:t>взаимодействуют в ходе совместной работы, ведут диалог, участвуют в дискуссии; принимают дру</w:t>
            </w:r>
            <w:r w:rsidRPr="007B5403">
              <w:rPr>
                <w:sz w:val="20"/>
                <w:szCs w:val="20"/>
              </w:rPr>
              <w:softHyphen/>
              <w:t>гое мнение и позицию, допускают суще</w:t>
            </w:r>
            <w:r w:rsidRPr="007B5403">
              <w:rPr>
                <w:sz w:val="20"/>
                <w:szCs w:val="20"/>
              </w:rPr>
              <w:softHyphen/>
              <w:t xml:space="preserve">ствование различных точек зрения. </w:t>
            </w:r>
          </w:p>
          <w:p w:rsidR="007B5403" w:rsidRPr="007B5403" w:rsidRDefault="007B5403" w:rsidP="000C325B">
            <w:pPr>
              <w:spacing w:line="260" w:lineRule="exact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Регулятивные:</w:t>
            </w:r>
            <w:r w:rsidRPr="007B5403">
              <w:rPr>
                <w:sz w:val="20"/>
                <w:szCs w:val="20"/>
              </w:rPr>
              <w:t xml:space="preserve"> прогнозируют результа</w:t>
            </w:r>
            <w:r w:rsidRPr="007B5403">
              <w:rPr>
                <w:sz w:val="20"/>
                <w:szCs w:val="20"/>
              </w:rPr>
              <w:softHyphen/>
              <w:t>ты уровня усвоения, изучаемого материа</w:t>
            </w:r>
            <w:r w:rsidRPr="007B5403">
              <w:rPr>
                <w:sz w:val="20"/>
                <w:szCs w:val="20"/>
              </w:rPr>
              <w:softHyphen/>
              <w:t>ла; принимают и сохраняют учебную задачу.</w:t>
            </w:r>
          </w:p>
        </w:tc>
        <w:tc>
          <w:tcPr>
            <w:tcW w:w="1984" w:type="dxa"/>
          </w:tcPr>
          <w:p w:rsidR="007B5403" w:rsidRPr="007B5403" w:rsidRDefault="007B5403" w:rsidP="00A745F3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Сохраняют мо</w:t>
            </w:r>
            <w:r w:rsidRPr="007B5403">
              <w:rPr>
                <w:sz w:val="20"/>
                <w:szCs w:val="20"/>
              </w:rPr>
              <w:softHyphen/>
              <w:t>тивацию к учеб</w:t>
            </w:r>
            <w:r w:rsidRPr="007B5403">
              <w:rPr>
                <w:sz w:val="20"/>
                <w:szCs w:val="20"/>
              </w:rPr>
              <w:softHyphen/>
              <w:t>ной деятельно</w:t>
            </w:r>
            <w:r w:rsidRPr="007B5403">
              <w:rPr>
                <w:sz w:val="20"/>
                <w:szCs w:val="20"/>
              </w:rPr>
              <w:softHyphen/>
              <w:t>сти; проявляют интерес к ново</w:t>
            </w:r>
            <w:r w:rsidRPr="007B5403">
              <w:rPr>
                <w:sz w:val="20"/>
                <w:szCs w:val="20"/>
              </w:rPr>
              <w:softHyphen/>
              <w:t>му учебному материалу; вы</w:t>
            </w:r>
            <w:r w:rsidRPr="007B5403">
              <w:rPr>
                <w:sz w:val="20"/>
                <w:szCs w:val="20"/>
              </w:rPr>
              <w:softHyphen/>
              <w:t>ражают положи</w:t>
            </w:r>
            <w:r w:rsidRPr="007B5403">
              <w:rPr>
                <w:sz w:val="20"/>
                <w:szCs w:val="20"/>
              </w:rPr>
              <w:softHyphen/>
              <w:t>тельное отноше</w:t>
            </w:r>
            <w:r w:rsidRPr="007B5403">
              <w:rPr>
                <w:sz w:val="20"/>
                <w:szCs w:val="20"/>
              </w:rPr>
              <w:softHyphen/>
              <w:t>ние к процессу познания; адек</w:t>
            </w:r>
            <w:r w:rsidRPr="007B5403">
              <w:rPr>
                <w:sz w:val="20"/>
                <w:szCs w:val="20"/>
              </w:rPr>
              <w:softHyphen/>
              <w:t>ватно понимают причины успеш</w:t>
            </w:r>
            <w:r w:rsidRPr="007B5403">
              <w:rPr>
                <w:sz w:val="20"/>
                <w:szCs w:val="20"/>
              </w:rPr>
              <w:softHyphen/>
              <w:t xml:space="preserve">ности/ </w:t>
            </w:r>
            <w:proofErr w:type="spellStart"/>
            <w:r w:rsidRPr="007B5403">
              <w:rPr>
                <w:sz w:val="20"/>
                <w:szCs w:val="20"/>
              </w:rPr>
              <w:t>неуспеш</w:t>
            </w:r>
            <w:r w:rsidRPr="007B5403">
              <w:rPr>
                <w:sz w:val="20"/>
                <w:szCs w:val="20"/>
              </w:rPr>
              <w:softHyphen/>
              <w:t>ности</w:t>
            </w:r>
            <w:proofErr w:type="spellEnd"/>
            <w:r w:rsidRPr="007B5403">
              <w:rPr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993" w:type="dxa"/>
          </w:tcPr>
          <w:p w:rsidR="007B5403" w:rsidRPr="007B5403" w:rsidRDefault="007B5403" w:rsidP="00B64EAC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10-11</w:t>
            </w:r>
          </w:p>
        </w:tc>
        <w:tc>
          <w:tcPr>
            <w:tcW w:w="1417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Свободное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время.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</w:tc>
        <w:tc>
          <w:tcPr>
            <w:tcW w:w="1701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1. Что такое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свободное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время.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2. Свободное время и занятия физкультурой.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3. Свободное время и телеви</w:t>
            </w:r>
            <w:r w:rsidRPr="007B5403">
              <w:rPr>
                <w:sz w:val="20"/>
                <w:szCs w:val="20"/>
              </w:rPr>
              <w:softHyphen/>
              <w:t>зор, компьютер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и мобильный телефон.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4. Своими ру</w:t>
            </w:r>
            <w:r w:rsidRPr="007B5403">
              <w:rPr>
                <w:sz w:val="20"/>
                <w:szCs w:val="20"/>
              </w:rPr>
              <w:softHyphen/>
              <w:t>ками.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5. Что такое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хобби.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lastRenderedPageBreak/>
              <w:t>Научатся:</w:t>
            </w:r>
            <w:r w:rsidRPr="007B5403">
              <w:rPr>
                <w:sz w:val="20"/>
                <w:szCs w:val="20"/>
              </w:rPr>
              <w:t xml:space="preserve"> организовы</w:t>
            </w:r>
            <w:r w:rsidRPr="007B5403">
              <w:rPr>
                <w:sz w:val="20"/>
                <w:szCs w:val="20"/>
              </w:rPr>
              <w:softHyphen/>
              <w:t>вать свое свободное время.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Получат возможность</w:t>
            </w:r>
            <w:r w:rsidRPr="007B5403">
              <w:rPr>
                <w:sz w:val="20"/>
                <w:szCs w:val="20"/>
              </w:rPr>
              <w:t xml:space="preserve"> </w:t>
            </w:r>
            <w:r w:rsidRPr="007B5403">
              <w:rPr>
                <w:i/>
                <w:iCs/>
                <w:sz w:val="20"/>
                <w:szCs w:val="20"/>
              </w:rPr>
              <w:t>научиться:</w:t>
            </w:r>
            <w:r w:rsidRPr="007B5403">
              <w:rPr>
                <w:sz w:val="20"/>
                <w:szCs w:val="20"/>
              </w:rPr>
              <w:t xml:space="preserve"> работать с тек</w:t>
            </w:r>
            <w:r w:rsidRPr="007B5403">
              <w:rPr>
                <w:sz w:val="20"/>
                <w:szCs w:val="20"/>
              </w:rPr>
              <w:softHyphen/>
              <w:t>стом учебника; высказы</w:t>
            </w:r>
            <w:r w:rsidRPr="007B5403">
              <w:rPr>
                <w:sz w:val="20"/>
                <w:szCs w:val="20"/>
              </w:rPr>
              <w:softHyphen/>
              <w:t xml:space="preserve">вать </w:t>
            </w:r>
            <w:r w:rsidRPr="007B5403">
              <w:rPr>
                <w:sz w:val="20"/>
                <w:szCs w:val="20"/>
              </w:rPr>
              <w:lastRenderedPageBreak/>
              <w:t>собственное мнение, суждения.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7B5403">
              <w:rPr>
                <w:sz w:val="20"/>
                <w:szCs w:val="20"/>
              </w:rPr>
              <w:t xml:space="preserve"> устанавливают при</w:t>
            </w:r>
            <w:r w:rsidRPr="007B5403">
              <w:rPr>
                <w:sz w:val="20"/>
                <w:szCs w:val="20"/>
              </w:rPr>
              <w:softHyphen/>
              <w:t>чинно-следственные связи и зависимости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между объектами.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Коммуникативные:</w:t>
            </w:r>
            <w:r w:rsidRPr="007B5403">
              <w:rPr>
                <w:b/>
                <w:sz w:val="20"/>
                <w:szCs w:val="20"/>
              </w:rPr>
              <w:t xml:space="preserve"> </w:t>
            </w:r>
            <w:r w:rsidRPr="007B5403">
              <w:rPr>
                <w:sz w:val="20"/>
                <w:szCs w:val="20"/>
              </w:rPr>
              <w:t>планируют цели и способы взаимодействия; обменивают</w:t>
            </w:r>
            <w:r w:rsidRPr="007B5403">
              <w:rPr>
                <w:sz w:val="20"/>
                <w:szCs w:val="20"/>
              </w:rPr>
              <w:softHyphen/>
              <w:t>ся мнениями, слушают друг друга, пони</w:t>
            </w:r>
            <w:r w:rsidRPr="007B5403">
              <w:rPr>
                <w:sz w:val="20"/>
                <w:szCs w:val="20"/>
              </w:rPr>
              <w:softHyphen/>
              <w:t xml:space="preserve">мают позицию партнера, в том числе и </w:t>
            </w:r>
            <w:r w:rsidRPr="007B5403">
              <w:rPr>
                <w:sz w:val="20"/>
                <w:szCs w:val="20"/>
              </w:rPr>
              <w:lastRenderedPageBreak/>
              <w:t>отличную от своей, согласовывают дей</w:t>
            </w:r>
            <w:r w:rsidRPr="007B5403">
              <w:rPr>
                <w:sz w:val="20"/>
                <w:szCs w:val="20"/>
              </w:rPr>
              <w:softHyphen/>
              <w:t>ствия с партнером.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Регулятивные:</w:t>
            </w:r>
            <w:r w:rsidRPr="007B5403">
              <w:rPr>
                <w:sz w:val="20"/>
                <w:szCs w:val="20"/>
              </w:rPr>
              <w:t xml:space="preserve"> принимают и сохраняют учебную задачу; учитывают выделенные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учителем ориентиры действия в новом учебном материале.</w:t>
            </w:r>
          </w:p>
        </w:tc>
        <w:tc>
          <w:tcPr>
            <w:tcW w:w="1984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Проявляют заинтересованность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не только в личном успехе, но и в ре</w:t>
            </w:r>
            <w:r w:rsidRPr="007B5403">
              <w:rPr>
                <w:sz w:val="20"/>
                <w:szCs w:val="20"/>
              </w:rPr>
              <w:softHyphen/>
              <w:t>шении проблем</w:t>
            </w:r>
            <w:r w:rsidRPr="007B5403">
              <w:rPr>
                <w:sz w:val="20"/>
                <w:szCs w:val="20"/>
              </w:rPr>
              <w:softHyphen/>
              <w:t>ных заданий всей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группой; выража</w:t>
            </w:r>
            <w:r w:rsidRPr="007B5403">
              <w:rPr>
                <w:sz w:val="20"/>
                <w:szCs w:val="20"/>
              </w:rPr>
              <w:softHyphen/>
              <w:t>ют положитель</w:t>
            </w:r>
            <w:r w:rsidRPr="007B5403">
              <w:rPr>
                <w:sz w:val="20"/>
                <w:szCs w:val="20"/>
              </w:rPr>
              <w:softHyphen/>
              <w:t>ное отношение к процессу позна</w:t>
            </w:r>
            <w:r w:rsidRPr="007B5403">
              <w:rPr>
                <w:sz w:val="20"/>
                <w:szCs w:val="20"/>
              </w:rPr>
              <w:softHyphen/>
              <w:t xml:space="preserve">ния; адекватно </w:t>
            </w:r>
            <w:r w:rsidRPr="007B5403">
              <w:rPr>
                <w:sz w:val="20"/>
                <w:szCs w:val="20"/>
              </w:rPr>
              <w:lastRenderedPageBreak/>
              <w:t>понимают причи</w:t>
            </w:r>
            <w:r w:rsidRPr="007B5403">
              <w:rPr>
                <w:sz w:val="20"/>
                <w:szCs w:val="20"/>
              </w:rPr>
              <w:softHyphen/>
              <w:t>ны успешности/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proofErr w:type="spellStart"/>
            <w:r w:rsidRPr="007B5403">
              <w:rPr>
                <w:sz w:val="20"/>
                <w:szCs w:val="20"/>
              </w:rPr>
              <w:t>неуспешности</w:t>
            </w:r>
            <w:proofErr w:type="spellEnd"/>
          </w:p>
          <w:p w:rsidR="007B5403" w:rsidRPr="007B5403" w:rsidRDefault="007B5403" w:rsidP="000C325B">
            <w:pPr>
              <w:spacing w:line="280" w:lineRule="exact"/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учебной деятельности.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403" w:rsidRPr="007B5403" w:rsidRDefault="007B5403" w:rsidP="00B64EAC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98023B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B5403" w:rsidRPr="007B5403" w:rsidRDefault="00A30831" w:rsidP="00A30831">
            <w:pPr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по разделу «Семья»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1701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1. Экономия се</w:t>
            </w:r>
            <w:r w:rsidRPr="007B5403">
              <w:rPr>
                <w:sz w:val="20"/>
                <w:szCs w:val="20"/>
              </w:rPr>
              <w:softHyphen/>
              <w:t>мейных ресур</w:t>
            </w:r>
            <w:r w:rsidRPr="007B5403">
              <w:rPr>
                <w:sz w:val="20"/>
                <w:szCs w:val="20"/>
              </w:rPr>
              <w:softHyphen/>
              <w:t>сов.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2. Это должен уметь каждый хозяин дома.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3. Творчество своими руками.</w:t>
            </w:r>
          </w:p>
        </w:tc>
        <w:tc>
          <w:tcPr>
            <w:tcW w:w="1843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Научатся:</w:t>
            </w:r>
            <w:r w:rsidRPr="007B5403">
              <w:rPr>
                <w:sz w:val="20"/>
                <w:szCs w:val="20"/>
              </w:rPr>
              <w:t xml:space="preserve"> организовы</w:t>
            </w:r>
            <w:r w:rsidRPr="007B5403">
              <w:rPr>
                <w:sz w:val="20"/>
                <w:szCs w:val="20"/>
              </w:rPr>
              <w:softHyphen/>
              <w:t>вать свое свободное вре</w:t>
            </w:r>
            <w:r w:rsidRPr="007B5403">
              <w:rPr>
                <w:sz w:val="20"/>
                <w:szCs w:val="20"/>
              </w:rPr>
              <w:softHyphen/>
              <w:t>мя; характеризовать се</w:t>
            </w:r>
            <w:r w:rsidRPr="007B5403">
              <w:rPr>
                <w:sz w:val="20"/>
                <w:szCs w:val="20"/>
              </w:rPr>
              <w:softHyphen/>
              <w:t>мью как частичку общест</w:t>
            </w:r>
            <w:r w:rsidRPr="007B5403">
              <w:rPr>
                <w:sz w:val="20"/>
                <w:szCs w:val="20"/>
              </w:rPr>
              <w:softHyphen/>
              <w:t>ва, как первый социаль</w:t>
            </w:r>
            <w:r w:rsidRPr="007B5403">
              <w:rPr>
                <w:sz w:val="20"/>
                <w:szCs w:val="20"/>
              </w:rPr>
              <w:softHyphen/>
              <w:t>ный институт, в котором проходит основная часть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жизни человека.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Получат возможность</w:t>
            </w:r>
            <w:r w:rsidRPr="007B5403">
              <w:rPr>
                <w:sz w:val="20"/>
                <w:szCs w:val="20"/>
              </w:rPr>
              <w:t xml:space="preserve"> </w:t>
            </w:r>
            <w:r w:rsidRPr="007B5403">
              <w:rPr>
                <w:i/>
                <w:iCs/>
                <w:sz w:val="20"/>
                <w:szCs w:val="20"/>
              </w:rPr>
              <w:t>научиться:</w:t>
            </w:r>
            <w:r w:rsidRPr="007B5403">
              <w:rPr>
                <w:sz w:val="20"/>
                <w:szCs w:val="20"/>
              </w:rPr>
              <w:t xml:space="preserve"> работать с тек</w:t>
            </w:r>
            <w:r w:rsidRPr="007B5403">
              <w:rPr>
                <w:sz w:val="20"/>
                <w:szCs w:val="20"/>
              </w:rPr>
              <w:softHyphen/>
              <w:t>стом учебника; высказы</w:t>
            </w:r>
            <w:r w:rsidRPr="007B5403">
              <w:rPr>
                <w:sz w:val="20"/>
                <w:szCs w:val="20"/>
              </w:rPr>
              <w:softHyphen/>
              <w:t>вать собственное мнение, суждения.</w:t>
            </w:r>
          </w:p>
        </w:tc>
        <w:tc>
          <w:tcPr>
            <w:tcW w:w="2835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Познавательные:</w:t>
            </w:r>
            <w:r w:rsidRPr="007B5403">
              <w:rPr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7B5403">
              <w:rPr>
                <w:sz w:val="20"/>
                <w:szCs w:val="20"/>
              </w:rPr>
              <w:softHyphen/>
              <w:t>блемы.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Коммуникативные:</w:t>
            </w:r>
            <w:r w:rsidRPr="007B5403">
              <w:rPr>
                <w:sz w:val="20"/>
                <w:szCs w:val="20"/>
              </w:rPr>
              <w:t xml:space="preserve"> проявляют актив</w:t>
            </w:r>
            <w:r w:rsidRPr="007B5403">
              <w:rPr>
                <w:sz w:val="20"/>
                <w:szCs w:val="20"/>
              </w:rPr>
              <w:softHyphen/>
              <w:t>ность во взаимодействии для решения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коммуникативных и познавательных за</w:t>
            </w:r>
            <w:r w:rsidRPr="007B5403">
              <w:rPr>
                <w:sz w:val="20"/>
                <w:szCs w:val="20"/>
              </w:rPr>
              <w:softHyphen/>
              <w:t>дач (задают вопросы, формулируют свои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затруднения).</w:t>
            </w:r>
          </w:p>
          <w:p w:rsidR="007B5403" w:rsidRPr="007B5403" w:rsidRDefault="007B5403" w:rsidP="000C325B">
            <w:pPr>
              <w:spacing w:line="264" w:lineRule="exact"/>
              <w:ind w:left="-5"/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Регулятивные:</w:t>
            </w:r>
            <w:r w:rsidRPr="007B5403">
              <w:rPr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 w:rsidRPr="007B5403">
              <w:rPr>
                <w:sz w:val="20"/>
                <w:szCs w:val="20"/>
              </w:rPr>
              <w:softHyphen/>
              <w:t>трудничество.</w:t>
            </w:r>
          </w:p>
        </w:tc>
        <w:tc>
          <w:tcPr>
            <w:tcW w:w="1984" w:type="dxa"/>
          </w:tcPr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Определяют це</w:t>
            </w:r>
            <w:r w:rsidRPr="007B5403">
              <w:rPr>
                <w:sz w:val="20"/>
                <w:szCs w:val="20"/>
              </w:rPr>
              <w:softHyphen/>
              <w:t>лостный, соци</w:t>
            </w:r>
            <w:r w:rsidRPr="007B5403">
              <w:rPr>
                <w:sz w:val="20"/>
                <w:szCs w:val="20"/>
              </w:rPr>
              <w:softHyphen/>
              <w:t>ально ориенти</w:t>
            </w:r>
            <w:r w:rsidRPr="007B5403">
              <w:rPr>
                <w:sz w:val="20"/>
                <w:szCs w:val="20"/>
              </w:rPr>
              <w:softHyphen/>
              <w:t>рованный взгляд</w:t>
            </w:r>
          </w:p>
          <w:p w:rsidR="007B5403" w:rsidRPr="007B5403" w:rsidRDefault="007B5403" w:rsidP="000C325B">
            <w:pPr>
              <w:ind w:left="-5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на мир в единст</w:t>
            </w:r>
            <w:r w:rsidRPr="007B5403">
              <w:rPr>
                <w:sz w:val="20"/>
                <w:szCs w:val="20"/>
              </w:rPr>
              <w:softHyphen/>
              <w:t>ве и разнообра</w:t>
            </w:r>
            <w:r w:rsidRPr="007B5403">
              <w:rPr>
                <w:sz w:val="20"/>
                <w:szCs w:val="20"/>
              </w:rPr>
              <w:softHyphen/>
              <w:t>зии народов, культуры и ре</w:t>
            </w:r>
            <w:r w:rsidRPr="007B5403">
              <w:rPr>
                <w:sz w:val="20"/>
                <w:szCs w:val="20"/>
              </w:rPr>
              <w:softHyphen/>
              <w:t>лигий.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403" w:rsidRPr="007B5403" w:rsidRDefault="007B5403" w:rsidP="00A745F3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</w:tr>
      <w:tr w:rsidR="004D0C9A" w:rsidRPr="007B5403" w:rsidTr="007B5403">
        <w:tc>
          <w:tcPr>
            <w:tcW w:w="16019" w:type="dxa"/>
            <w:gridSpan w:val="12"/>
          </w:tcPr>
          <w:p w:rsidR="00A745F3" w:rsidRPr="007B5403" w:rsidRDefault="001533AF" w:rsidP="00110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  <w:r w:rsidR="00110475">
              <w:rPr>
                <w:b/>
                <w:sz w:val="20"/>
                <w:szCs w:val="20"/>
              </w:rPr>
              <w:t>Школа</w:t>
            </w:r>
            <w:r w:rsidR="00A745F3" w:rsidRPr="007B5403">
              <w:rPr>
                <w:b/>
                <w:sz w:val="20"/>
                <w:szCs w:val="20"/>
              </w:rPr>
              <w:t xml:space="preserve"> (7 часов)</w:t>
            </w: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13-14</w:t>
            </w:r>
          </w:p>
        </w:tc>
        <w:tc>
          <w:tcPr>
            <w:tcW w:w="1417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в жиз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 челове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ка.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</w:tc>
        <w:tc>
          <w:tcPr>
            <w:tcW w:w="1701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1.Школьное образование.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2. О чем расска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зала бабушка.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3. Чему учит школа сегодня.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4. Учись учиться.</w:t>
            </w:r>
          </w:p>
        </w:tc>
        <w:tc>
          <w:tcPr>
            <w:tcW w:w="1843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мотивы обучения детей в школе.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текстом учебника; высказы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собственное мнение, суждения.</w:t>
            </w:r>
          </w:p>
        </w:tc>
        <w:tc>
          <w:tcPr>
            <w:tcW w:w="2835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формулируют цели и проблему урока; осознанно и про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B54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исполь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зуют речевые средства для эффективного решения 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разнообразных коммуникатив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задач.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984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Определяют внутреннюю по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зицию обучаю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щегося на уров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 положитель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ного отношения к образователь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ному процессу: понимают необ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ходимость уче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ния, выражен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ного в преобла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дании учебно- познавательных 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мотивов и пред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почтении соци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ального способа оценки знаний.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403" w:rsidRPr="007B5403" w:rsidRDefault="007B5403" w:rsidP="00A745F3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15-16</w:t>
            </w:r>
          </w:p>
        </w:tc>
        <w:tc>
          <w:tcPr>
            <w:tcW w:w="1417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и са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мообразо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вание. 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</w:tc>
        <w:tc>
          <w:tcPr>
            <w:tcW w:w="1701" w:type="dxa"/>
          </w:tcPr>
          <w:p w:rsidR="007B5403" w:rsidRPr="007B5403" w:rsidRDefault="001533AF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1.Формы самообразования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2. Испокон века книга растит человека.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3. Самообразо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 — путь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к успеху.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4. Новые возможности.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5. Сам</w:t>
            </w:r>
            <w:r w:rsidR="001533AF">
              <w:rPr>
                <w:rFonts w:ascii="Times New Roman" w:hAnsi="Times New Roman"/>
                <w:sz w:val="20"/>
                <w:szCs w:val="20"/>
                <w:lang w:eastAsia="ru-RU"/>
              </w:rPr>
              <w:t>ообразо</w:t>
            </w:r>
            <w:r w:rsidR="001533A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 и самоорганизация</w:t>
            </w:r>
          </w:p>
        </w:tc>
        <w:tc>
          <w:tcPr>
            <w:tcW w:w="1843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организовы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собственную учеб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деятельность, позна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комятся с формами самообразования. 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с тек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стом учебника; высказы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собственное мнение, суждения.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формулируют цели и проблему урока; осознанно и про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ского и исследовательского характера.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B54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исполь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задач.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984" w:type="dxa"/>
          </w:tcPr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Сохраняют мо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тивацию к учеб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деятельно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му учебному материалу; выра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ватно понимают причины успешности/ </w:t>
            </w:r>
            <w:proofErr w:type="spellStart"/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>неуспеш</w:t>
            </w:r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7B5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учебной деятельности.</w:t>
            </w:r>
          </w:p>
          <w:p w:rsidR="007B5403" w:rsidRPr="007B5403" w:rsidRDefault="007B5403" w:rsidP="000C325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5403" w:rsidRPr="007B5403" w:rsidRDefault="007B5403" w:rsidP="00A745F3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17-18</w:t>
            </w:r>
          </w:p>
        </w:tc>
        <w:tc>
          <w:tcPr>
            <w:tcW w:w="1417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Одноклас</w:t>
            </w:r>
            <w:r w:rsidRPr="007B5403">
              <w:rPr>
                <w:sz w:val="20"/>
                <w:szCs w:val="20"/>
              </w:rPr>
              <w:softHyphen/>
              <w:t>сники, сверстни</w:t>
            </w:r>
            <w:r w:rsidRPr="007B5403">
              <w:rPr>
                <w:sz w:val="20"/>
                <w:szCs w:val="20"/>
              </w:rPr>
              <w:softHyphen/>
              <w:t>ки, друзья.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</w:tc>
        <w:tc>
          <w:tcPr>
            <w:tcW w:w="1701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1. Ты и другие ребята.</w:t>
            </w:r>
          </w:p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2. Слово не во</w:t>
            </w:r>
            <w:r w:rsidRPr="007B5403">
              <w:rPr>
                <w:sz w:val="20"/>
                <w:szCs w:val="20"/>
              </w:rPr>
              <w:softHyphen/>
              <w:t>робей.</w:t>
            </w:r>
          </w:p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3. Какой ты,</w:t>
            </w:r>
          </w:p>
          <w:p w:rsidR="007B5403" w:rsidRPr="007B5403" w:rsidRDefault="007B5403" w:rsidP="00B857D2">
            <w:pPr>
              <w:ind w:left="120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друг?</w:t>
            </w:r>
          </w:p>
        </w:tc>
        <w:tc>
          <w:tcPr>
            <w:tcW w:w="1843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Научатся:</w:t>
            </w:r>
            <w:r w:rsidRPr="007B5403">
              <w:rPr>
                <w:sz w:val="20"/>
                <w:szCs w:val="20"/>
              </w:rPr>
              <w:t xml:space="preserve"> выстраивать свои отношения с одно</w:t>
            </w:r>
            <w:r w:rsidRPr="007B5403">
              <w:rPr>
                <w:sz w:val="20"/>
                <w:szCs w:val="20"/>
              </w:rPr>
              <w:softHyphen/>
              <w:t>классниками.</w:t>
            </w:r>
          </w:p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i/>
                <w:iCs/>
                <w:sz w:val="20"/>
                <w:szCs w:val="20"/>
              </w:rPr>
              <w:t>Получат возможность</w:t>
            </w:r>
            <w:r w:rsidRPr="007B5403">
              <w:rPr>
                <w:sz w:val="20"/>
                <w:szCs w:val="20"/>
              </w:rPr>
              <w:t xml:space="preserve"> </w:t>
            </w:r>
            <w:r w:rsidRPr="007B5403">
              <w:rPr>
                <w:i/>
                <w:iCs/>
                <w:sz w:val="20"/>
                <w:szCs w:val="20"/>
              </w:rPr>
              <w:t>научиться:</w:t>
            </w:r>
            <w:r w:rsidRPr="007B5403">
              <w:rPr>
                <w:sz w:val="20"/>
                <w:szCs w:val="20"/>
              </w:rPr>
              <w:t xml:space="preserve"> работать с тек</w:t>
            </w:r>
            <w:r w:rsidRPr="007B5403">
              <w:rPr>
                <w:sz w:val="20"/>
                <w:szCs w:val="20"/>
              </w:rPr>
              <w:softHyphen/>
              <w:t>стом учебника; высказы</w:t>
            </w:r>
            <w:r w:rsidRPr="007B5403">
              <w:rPr>
                <w:sz w:val="20"/>
                <w:szCs w:val="20"/>
              </w:rPr>
              <w:softHyphen/>
              <w:t>вать собственное мнение,</w:t>
            </w:r>
          </w:p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суждения.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Познавательные:</w:t>
            </w:r>
            <w:r w:rsidRPr="007B5403">
              <w:rPr>
                <w:sz w:val="20"/>
                <w:szCs w:val="20"/>
              </w:rPr>
              <w:t xml:space="preserve"> используют знаково-символические средства, в том числе мо</w:t>
            </w:r>
            <w:r w:rsidRPr="007B5403">
              <w:rPr>
                <w:sz w:val="20"/>
                <w:szCs w:val="20"/>
              </w:rPr>
              <w:softHyphen/>
              <w:t>дели и схемы для решения познаватель</w:t>
            </w:r>
            <w:r w:rsidRPr="007B5403">
              <w:rPr>
                <w:sz w:val="20"/>
                <w:szCs w:val="20"/>
              </w:rPr>
              <w:softHyphen/>
              <w:t>ных задач.</w:t>
            </w:r>
          </w:p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Коммуникативные:</w:t>
            </w:r>
            <w:r w:rsidRPr="007B5403">
              <w:rPr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b/>
                <w:i/>
                <w:iCs/>
                <w:sz w:val="20"/>
                <w:szCs w:val="20"/>
              </w:rPr>
              <w:t>Регулятивные:</w:t>
            </w:r>
            <w:r w:rsidRPr="007B5403">
              <w:rPr>
                <w:b/>
                <w:sz w:val="20"/>
                <w:szCs w:val="20"/>
              </w:rPr>
              <w:t xml:space="preserve"> </w:t>
            </w:r>
            <w:r w:rsidRPr="007B5403">
              <w:rPr>
                <w:sz w:val="20"/>
                <w:szCs w:val="20"/>
              </w:rPr>
              <w:t>принимают и сохраняют учебную задачу; планируют свои дейст</w:t>
            </w:r>
            <w:r w:rsidRPr="007B5403">
              <w:rPr>
                <w:sz w:val="20"/>
                <w:szCs w:val="20"/>
              </w:rPr>
              <w:softHyphen/>
              <w:t xml:space="preserve">вия в </w:t>
            </w:r>
            <w:r w:rsidRPr="007B5403">
              <w:rPr>
                <w:sz w:val="20"/>
                <w:szCs w:val="20"/>
              </w:rPr>
              <w:lastRenderedPageBreak/>
              <w:t>соответствии с поставленной зада</w:t>
            </w:r>
            <w:r w:rsidRPr="007B5403">
              <w:rPr>
                <w:sz w:val="20"/>
                <w:szCs w:val="20"/>
              </w:rPr>
              <w:softHyphen/>
              <w:t>чей и условиями её реализации, в том числе во внутреннем плане.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7B5403">
              <w:rPr>
                <w:sz w:val="20"/>
                <w:szCs w:val="20"/>
              </w:rPr>
              <w:t>эмпатию</w:t>
            </w:r>
            <w:proofErr w:type="spellEnd"/>
            <w:r w:rsidRPr="007B5403">
              <w:rPr>
                <w:sz w:val="20"/>
                <w:szCs w:val="20"/>
              </w:rPr>
              <w:t xml:space="preserve"> как осо</w:t>
            </w:r>
            <w:r w:rsidRPr="007B5403">
              <w:rPr>
                <w:sz w:val="20"/>
                <w:szCs w:val="20"/>
              </w:rPr>
              <w:softHyphen/>
              <w:t>знанное понима</w:t>
            </w:r>
            <w:r w:rsidRPr="007B5403">
              <w:rPr>
                <w:sz w:val="20"/>
                <w:szCs w:val="20"/>
              </w:rPr>
              <w:softHyphen/>
              <w:t>ние чувств дру</w:t>
            </w:r>
            <w:r w:rsidRPr="007B5403">
              <w:rPr>
                <w:sz w:val="20"/>
                <w:szCs w:val="20"/>
              </w:rPr>
              <w:softHyphen/>
              <w:t>гих людей и сопереживание им, которые выража</w:t>
            </w:r>
            <w:r w:rsidRPr="007B5403">
              <w:rPr>
                <w:sz w:val="20"/>
                <w:szCs w:val="20"/>
              </w:rPr>
              <w:softHyphen/>
              <w:t>ются в поступ</w:t>
            </w:r>
            <w:r w:rsidRPr="007B5403">
              <w:rPr>
                <w:sz w:val="20"/>
                <w:szCs w:val="20"/>
              </w:rPr>
              <w:softHyphen/>
              <w:t>ках, направлен</w:t>
            </w:r>
            <w:r w:rsidRPr="007B5403">
              <w:rPr>
                <w:sz w:val="20"/>
                <w:szCs w:val="20"/>
              </w:rPr>
              <w:softHyphen/>
              <w:t>ных на помощь и обеспечение благополучия.</w:t>
            </w:r>
          </w:p>
        </w:tc>
        <w:tc>
          <w:tcPr>
            <w:tcW w:w="993" w:type="dxa"/>
          </w:tcPr>
          <w:p w:rsidR="007B5403" w:rsidRPr="007B5403" w:rsidRDefault="007B5403" w:rsidP="00A745F3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C325B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B5403" w:rsidRPr="00A30831" w:rsidRDefault="00A30831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0831">
              <w:rPr>
                <w:rFonts w:ascii="Times New Roman" w:hAnsi="Times New Roman"/>
                <w:sz w:val="20"/>
                <w:szCs w:val="20"/>
              </w:rPr>
              <w:t>Обобщающее повторение по разделу «Школа»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1701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Отношения друзей и сверстников.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Организация свободного вре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мени.</w:t>
            </w:r>
          </w:p>
        </w:tc>
        <w:tc>
          <w:tcPr>
            <w:tcW w:w="1843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организовы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вать свое свободное вре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мя; определять свои от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ношения с одноклассни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ками.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>работать с текстом учебника; высказы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вать собственное мнение,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суждения.</w:t>
            </w:r>
          </w:p>
        </w:tc>
        <w:tc>
          <w:tcPr>
            <w:tcW w:w="2835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цель; используют общие приёмы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поставленных задач.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проявляют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активность во взаимодействии для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коммуникативных и познавательных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задач.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984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Проявляют доброжелательность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и эмоционально-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 xml:space="preserve">нравственную отзывчивость, </w:t>
            </w:r>
            <w:proofErr w:type="spellStart"/>
            <w:r w:rsidRPr="007B5403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как понимание чувств других людей и сопере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живание им.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</w:tr>
      <w:tr w:rsidR="004D0C9A" w:rsidRPr="007B5403" w:rsidTr="007B5403">
        <w:tc>
          <w:tcPr>
            <w:tcW w:w="16019" w:type="dxa"/>
            <w:gridSpan w:val="12"/>
          </w:tcPr>
          <w:p w:rsidR="00B857D2" w:rsidRPr="007B5403" w:rsidRDefault="001533AF" w:rsidP="00110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4. </w:t>
            </w:r>
            <w:r w:rsidR="00110475">
              <w:rPr>
                <w:b/>
                <w:sz w:val="20"/>
                <w:szCs w:val="20"/>
              </w:rPr>
              <w:t>Труд</w:t>
            </w:r>
            <w:r w:rsidR="00B857D2" w:rsidRPr="007B5403">
              <w:rPr>
                <w:b/>
                <w:sz w:val="20"/>
                <w:szCs w:val="20"/>
              </w:rPr>
              <w:t xml:space="preserve"> (5 часов)</w:t>
            </w: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20-21</w:t>
            </w:r>
          </w:p>
        </w:tc>
        <w:tc>
          <w:tcPr>
            <w:tcW w:w="1417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Труд - ос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нова жизни</w:t>
            </w:r>
          </w:p>
        </w:tc>
        <w:tc>
          <w:tcPr>
            <w:tcW w:w="1134" w:type="dxa"/>
          </w:tcPr>
          <w:p w:rsid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  <w:p w:rsidR="00ED3C3E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УЗЗВУ</w:t>
            </w:r>
          </w:p>
        </w:tc>
        <w:tc>
          <w:tcPr>
            <w:tcW w:w="1701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Каким бывает труд.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Что создается трудом.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3. Как оценива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ется труд.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4. Богатство и бедность.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5. Богатство обязывает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определять значение труда в жизни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человека.</w:t>
            </w:r>
          </w:p>
          <w:p w:rsidR="007B5403" w:rsidRPr="007B5403" w:rsidRDefault="007B5403" w:rsidP="000059CE">
            <w:pPr>
              <w:spacing w:line="218" w:lineRule="exact"/>
              <w:ind w:left="20"/>
              <w:jc w:val="both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7B5403">
              <w:rPr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sz w:val="20"/>
                <w:szCs w:val="20"/>
              </w:rPr>
              <w:t xml:space="preserve"> работать с текстом учебника; </w:t>
            </w:r>
            <w:r w:rsidRPr="007B5403">
              <w:rPr>
                <w:rStyle w:val="a5"/>
                <w:rFonts w:ascii="Times New Roman" w:hAnsi="Times New Roman"/>
                <w:sz w:val="20"/>
                <w:szCs w:val="20"/>
              </w:rPr>
              <w:t>высказывать собственное мнение, суждения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цель; используют общие приёмы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задач.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>допускают возмож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существования у людей различных точек зрения, в том числе не совпадающих с его собственной, и ориентируются на пози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 xml:space="preserve">цию партнёра в общении и взаимодействии. 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задачу; определяют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последовательность проме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жуточных целей с учётом конечного ре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зультата; составляют план и последова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тельность действий</w:t>
            </w:r>
          </w:p>
        </w:tc>
        <w:tc>
          <w:tcPr>
            <w:tcW w:w="1984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lastRenderedPageBreak/>
              <w:t>Выражают устойчивый учебно-познава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тельный интерес к новым общим способам решения задач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22-23</w:t>
            </w:r>
          </w:p>
        </w:tc>
        <w:tc>
          <w:tcPr>
            <w:tcW w:w="1417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Труд и творчест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 xml:space="preserve">во. 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УЗЗВУ</w:t>
            </w:r>
          </w:p>
        </w:tc>
        <w:tc>
          <w:tcPr>
            <w:tcW w:w="1701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1.Трудовая деятельность чело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века.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Мастер и ремесленник.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3. Что такое творчество.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4. Творчество в искусстве.</w:t>
            </w:r>
          </w:p>
        </w:tc>
        <w:tc>
          <w:tcPr>
            <w:tcW w:w="1843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определять значение труда в жизни человека.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стом учебника; высказы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вать собственное мнение, суждения.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самостоятельно со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здают алгоритмы деятельности при ре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 xml:space="preserve">шении проблем различного характера. 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учитывают разные мнения и стремятся к координации раз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личных позиций в сотрудничестве; фор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мулируют собственное мнение и пози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цию.</w:t>
            </w:r>
          </w:p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ные правила в планировании и контроле способа решения; осуществляют пошаго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вый контроль.</w:t>
            </w:r>
          </w:p>
        </w:tc>
        <w:tc>
          <w:tcPr>
            <w:tcW w:w="1984" w:type="dxa"/>
          </w:tcPr>
          <w:p w:rsidR="007B5403" w:rsidRPr="007B5403" w:rsidRDefault="007B5403" w:rsidP="000059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Выражают адек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ватное понима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 xml:space="preserve">ние причин успешности/ </w:t>
            </w:r>
            <w:proofErr w:type="spellStart"/>
            <w:r w:rsidRPr="007B5403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учебной дея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0059CE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7B5403" w:rsidRPr="007B5403" w:rsidRDefault="00A30831" w:rsidP="00B8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по разделу «Труд»</w:t>
            </w:r>
          </w:p>
        </w:tc>
        <w:tc>
          <w:tcPr>
            <w:tcW w:w="1134" w:type="dxa"/>
          </w:tcPr>
          <w:p w:rsidR="007B5403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1701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Труд в деятельности чело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века.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Мир профес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сий.</w:t>
            </w:r>
          </w:p>
        </w:tc>
        <w:tc>
          <w:tcPr>
            <w:tcW w:w="1843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организовы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вать свою трудовую дея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тельность; определять свои отношения с одно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классниками.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стом учебника; высказы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вать собственное мнение, суждения.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 цель; используют общие приёмы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поставленных задач.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ном обсуждении проблем; проявляют актив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во взаимодействии для решения ком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муникативных и познавательных задач.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7B5403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как понимание чувств других людей и сопережива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ние им.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</w:tr>
      <w:tr w:rsidR="00B857D2" w:rsidRPr="007B5403" w:rsidTr="007B5403">
        <w:tc>
          <w:tcPr>
            <w:tcW w:w="16019" w:type="dxa"/>
            <w:gridSpan w:val="12"/>
          </w:tcPr>
          <w:p w:rsidR="00B857D2" w:rsidRPr="007B5403" w:rsidRDefault="001533AF" w:rsidP="00110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5. </w:t>
            </w:r>
            <w:r w:rsidR="00110475">
              <w:rPr>
                <w:b/>
                <w:sz w:val="20"/>
                <w:szCs w:val="20"/>
              </w:rPr>
              <w:t>Родина</w:t>
            </w:r>
            <w:r w:rsidR="008268DD" w:rsidRPr="007B5403">
              <w:rPr>
                <w:b/>
                <w:sz w:val="20"/>
                <w:szCs w:val="20"/>
              </w:rPr>
              <w:t xml:space="preserve"> (9</w:t>
            </w:r>
            <w:r w:rsidR="00110475">
              <w:rPr>
                <w:b/>
                <w:sz w:val="20"/>
                <w:szCs w:val="20"/>
              </w:rPr>
              <w:t xml:space="preserve"> часов) </w:t>
            </w: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25-26</w:t>
            </w:r>
          </w:p>
        </w:tc>
        <w:tc>
          <w:tcPr>
            <w:tcW w:w="1417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Наша Родина — Россия.</w:t>
            </w:r>
          </w:p>
        </w:tc>
        <w:tc>
          <w:tcPr>
            <w:tcW w:w="1134" w:type="dxa"/>
          </w:tcPr>
          <w:p w:rsid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ED3C3E" w:rsidRPr="007B5403" w:rsidRDefault="00ED3C3E" w:rsidP="00ED3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УИПЗЗ</w:t>
            </w:r>
          </w:p>
        </w:tc>
        <w:tc>
          <w:tcPr>
            <w:tcW w:w="1701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Российская Федерация.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Русский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язык – государствен</w:t>
            </w:r>
            <w:r w:rsidR="00B36822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3. Что значит быть патриотом.</w:t>
            </w:r>
          </w:p>
        </w:tc>
        <w:tc>
          <w:tcPr>
            <w:tcW w:w="1843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>определять по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нятие «федерация»; объ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яснять, что значит быть патриотом.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стом учебника; высказы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вать собственное мнение,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суждения.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цель; используют общие приёмы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задач.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допускают возмож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существования у людей различных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точек зрения, в том числе не совпадаю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щих с его собственной, и ориентируются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на позицию партнёра в общении и взаи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модействии.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задачу; определяют последовательность проме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жуточных целей с учётом конечного результата; составляют план и последова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тельность действий.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Выражают гра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жданскую иден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тичность в фор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ме осознания «Я» как гражда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нина России, чувства сопри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частности и гор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дости за свою Родину, народ и историю.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27-28</w:t>
            </w:r>
          </w:p>
        </w:tc>
        <w:tc>
          <w:tcPr>
            <w:tcW w:w="1417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Государст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венные</w:t>
            </w:r>
          </w:p>
          <w:p w:rsidR="007B5403" w:rsidRDefault="00ED3C3E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t>имволы</w:t>
            </w:r>
          </w:p>
          <w:p w:rsidR="00ED3C3E" w:rsidRPr="007B5403" w:rsidRDefault="00ED3C3E" w:rsidP="00ED3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  <w:p w:rsidR="00ED3C3E" w:rsidRPr="007B5403" w:rsidRDefault="00ED3C3E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403" w:rsidRDefault="00ED3C3E" w:rsidP="00ED3C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УИНМ</w:t>
            </w:r>
          </w:p>
          <w:p w:rsidR="00ED3C3E" w:rsidRPr="007B5403" w:rsidRDefault="00ED3C3E" w:rsidP="00ED3C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1701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Герб России.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Флаг России.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3. Гимн России.</w:t>
            </w:r>
          </w:p>
        </w:tc>
        <w:tc>
          <w:tcPr>
            <w:tcW w:w="1843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>определять государственные символы.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составлять генеалогическое древо;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работать с текстом учеб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ника; анализировать таб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лицы; решать логические задачи; высказывать соб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ственное мнение, суж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дения.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самостоятельно выде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цель; используют общие приёмы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поставленных задач.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проявляют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активность во взаимодействии для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коммуникативных и познавательных задач.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Выражают гра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жданскую иден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тичность в фор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ме осознания «Я» как гражда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нина России, чувства сопри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частности и гор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дости за свою Родину, народ и историю.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29-30</w:t>
            </w:r>
          </w:p>
        </w:tc>
        <w:tc>
          <w:tcPr>
            <w:tcW w:w="1417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Гражданин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</w:tc>
        <w:tc>
          <w:tcPr>
            <w:tcW w:w="1134" w:type="dxa"/>
          </w:tcPr>
          <w:p w:rsidR="007B5403" w:rsidRDefault="00271A83" w:rsidP="0027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  <w:p w:rsidR="00271A83" w:rsidRPr="007B5403" w:rsidRDefault="00271A83" w:rsidP="0027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УЗЗВУ</w:t>
            </w:r>
          </w:p>
        </w:tc>
        <w:tc>
          <w:tcPr>
            <w:tcW w:w="1701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Гражданин.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Права и обя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занности граждан России.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3. «Моя хата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с краю».</w:t>
            </w:r>
          </w:p>
        </w:tc>
        <w:tc>
          <w:tcPr>
            <w:tcW w:w="1843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определять пра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 и обязанности граждани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на Российской Федерации.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ровать таблицы; решать логические задачи; выска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зывать собственное мне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ние, суждения.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щей, родителей и других людей.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Выражают граж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данскую идентич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в форме осознания «Я»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как гражданина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России, чувства сопричастности и гордости за свою Родину, народ и историю.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31-32</w:t>
            </w:r>
          </w:p>
        </w:tc>
        <w:tc>
          <w:tcPr>
            <w:tcW w:w="1417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 xml:space="preserve">Мы – </w:t>
            </w:r>
            <w:proofErr w:type="spellStart"/>
            <w:proofErr w:type="gramStart"/>
            <w:r w:rsidRPr="007B5403">
              <w:rPr>
                <w:rFonts w:ascii="Times New Roman" w:hAnsi="Times New Roman"/>
                <w:sz w:val="20"/>
                <w:szCs w:val="20"/>
              </w:rPr>
              <w:t>многонацио-нальный</w:t>
            </w:r>
            <w:proofErr w:type="spellEnd"/>
            <w:proofErr w:type="gramEnd"/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народ.</w:t>
            </w:r>
          </w:p>
        </w:tc>
        <w:tc>
          <w:tcPr>
            <w:tcW w:w="1134" w:type="dxa"/>
          </w:tcPr>
          <w:p w:rsidR="00271A83" w:rsidRDefault="00271A83" w:rsidP="0027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УКИЗ</w:t>
            </w:r>
          </w:p>
          <w:p w:rsidR="007B5403" w:rsidRPr="007B5403" w:rsidRDefault="00271A83" w:rsidP="0027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УЗЗВУ</w:t>
            </w:r>
          </w:p>
        </w:tc>
        <w:tc>
          <w:tcPr>
            <w:tcW w:w="1701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Что говорит закон.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Мы - дети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разных народов, мы - один на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род.</w:t>
            </w:r>
          </w:p>
          <w:p w:rsidR="007B5403" w:rsidRPr="007B5403" w:rsidRDefault="00271A8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t>Многонацио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softHyphen/>
              <w:t>нальная культу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softHyphen/>
              <w:t>ра России.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 xml:space="preserve">4. Что такое </w:t>
            </w:r>
            <w:proofErr w:type="spellStart"/>
            <w:proofErr w:type="gramStart"/>
            <w:r w:rsidRPr="007B5403">
              <w:rPr>
                <w:rFonts w:ascii="Times New Roman" w:hAnsi="Times New Roman"/>
                <w:sz w:val="20"/>
                <w:szCs w:val="20"/>
              </w:rPr>
              <w:t>националь-ность</w:t>
            </w:r>
            <w:proofErr w:type="spellEnd"/>
            <w:proofErr w:type="gramEnd"/>
            <w:r w:rsidRPr="007B54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>с уважением относиться к образу жизни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и культуре разных наро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дов.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стом учебника; анализи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ровать таблицы; решать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логические задачи; выска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зывать собственное мне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ние, суждения.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блемы.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проявляют актив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ность во взаимодействии для решения коммуникативных и познавательных за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дач (задают вопросы, формулируют свои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затруднения; предлагают помощь и со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трудничество).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Осознают свою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этническую при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надлежность;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проявляют гума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нистическое сознание, социальную компетентность как готовность к решению мо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ральных дилемм, устойчивое сле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дование в пове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дении социаль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ным нормам.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7B5403" w:rsidRPr="007B5403" w:rsidRDefault="00A30831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0831">
              <w:rPr>
                <w:rFonts w:ascii="Times New Roman" w:hAnsi="Times New Roman"/>
                <w:sz w:val="20"/>
                <w:szCs w:val="20"/>
              </w:rPr>
              <w:t>Обобщающее повторение по разделу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Родина»</w:t>
            </w:r>
          </w:p>
        </w:tc>
        <w:tc>
          <w:tcPr>
            <w:tcW w:w="1134" w:type="dxa"/>
          </w:tcPr>
          <w:p w:rsidR="007B5403" w:rsidRPr="007B5403" w:rsidRDefault="00271A83" w:rsidP="0027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1701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1. Проверочная работа.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2. Групповые задания.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определять права и обязанности граж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данина Российской Феде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рации.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работать с тек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стом учебника; высказывать собственное мнение, суждения.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и проблему урока; осознанно и про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извольно строят сообщения в устной и письменной форме, в том числе творче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и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исследовательского характера.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адекватно исполь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зуют речевые средства для эффективного решения разнообразных коммуникатив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ных задач.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lastRenderedPageBreak/>
              <w:t>Осознают свою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этническую при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надлежность;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проявляют гума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нистическое</w:t>
            </w:r>
          </w:p>
          <w:p w:rsidR="007B5403" w:rsidRPr="007B5403" w:rsidRDefault="00ED3C3E" w:rsidP="00ED3C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сознание, </w:t>
            </w:r>
            <w:r w:rsidR="001B78D4">
              <w:rPr>
                <w:rFonts w:ascii="Times New Roman" w:hAnsi="Times New Roman"/>
                <w:sz w:val="20"/>
                <w:szCs w:val="20"/>
              </w:rPr>
              <w:t>соци</w:t>
            </w:r>
            <w:r w:rsidR="001B78D4" w:rsidRPr="007B5403">
              <w:rPr>
                <w:rFonts w:ascii="Times New Roman" w:hAnsi="Times New Roman"/>
                <w:sz w:val="20"/>
                <w:szCs w:val="20"/>
              </w:rPr>
              <w:t xml:space="preserve">альную </w:t>
            </w:r>
            <w:r w:rsidR="001B78D4" w:rsidRPr="007B5403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компетентность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t xml:space="preserve"> как готовность к решению мо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softHyphen/>
              <w:t>ральных дилемм, устойчивое сле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softHyphen/>
              <w:t>дование в поведении социальным нормам.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</w:tr>
      <w:tr w:rsidR="00B857D2" w:rsidRPr="007B5403" w:rsidTr="007B5403">
        <w:tc>
          <w:tcPr>
            <w:tcW w:w="16019" w:type="dxa"/>
            <w:gridSpan w:val="12"/>
          </w:tcPr>
          <w:p w:rsidR="00B857D2" w:rsidRPr="007B5403" w:rsidRDefault="007E2702" w:rsidP="00110475">
            <w:pPr>
              <w:jc w:val="center"/>
              <w:rPr>
                <w:b/>
                <w:sz w:val="20"/>
                <w:szCs w:val="20"/>
              </w:rPr>
            </w:pPr>
            <w:r w:rsidRPr="007B5403">
              <w:rPr>
                <w:b/>
                <w:sz w:val="20"/>
                <w:szCs w:val="20"/>
              </w:rPr>
              <w:t>П</w:t>
            </w:r>
            <w:r w:rsidR="00110475">
              <w:rPr>
                <w:b/>
                <w:sz w:val="20"/>
                <w:szCs w:val="20"/>
              </w:rPr>
              <w:t>овторение (2 часа)</w:t>
            </w:r>
          </w:p>
        </w:tc>
      </w:tr>
      <w:tr w:rsidR="00B36822" w:rsidRPr="007B5403" w:rsidTr="00271A83">
        <w:tc>
          <w:tcPr>
            <w:tcW w:w="710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34-35</w:t>
            </w:r>
          </w:p>
        </w:tc>
        <w:tc>
          <w:tcPr>
            <w:tcW w:w="1417" w:type="dxa"/>
          </w:tcPr>
          <w:p w:rsidR="007B5403" w:rsidRPr="007B5403" w:rsidRDefault="00643BF9" w:rsidP="00643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 по курсу «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Обществоз</w:t>
            </w:r>
            <w:r w:rsidR="004E74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нание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  <w:r w:rsidR="00271A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5403" w:rsidRPr="007B5403" w:rsidRDefault="00271A83" w:rsidP="0027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УПОКЗ</w:t>
            </w:r>
          </w:p>
        </w:tc>
        <w:tc>
          <w:tcPr>
            <w:tcW w:w="1701" w:type="dxa"/>
          </w:tcPr>
          <w:p w:rsidR="007B5403" w:rsidRPr="007B5403" w:rsidRDefault="00271A8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</w:t>
            </w:r>
            <w:r w:rsidR="007B5403" w:rsidRPr="007B5403">
              <w:rPr>
                <w:rFonts w:ascii="Times New Roman" w:hAnsi="Times New Roman"/>
                <w:sz w:val="20"/>
                <w:szCs w:val="20"/>
              </w:rPr>
              <w:t>ектов.</w:t>
            </w:r>
          </w:p>
        </w:tc>
        <w:tc>
          <w:tcPr>
            <w:tcW w:w="1843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проводить про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стейшие исследования, интервьюировать родите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лей, бабушек и дедушек, создавать иллюстрирован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ный текст или электронную презентацию на заданную тему; выступать с подготов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ленными сообщениями, иллюстрировать их на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 xml:space="preserve">глядными материалами. 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обсуждать вы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ступления учащихся; оцени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вать свои достижения и до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стижения других учащихся.</w:t>
            </w:r>
          </w:p>
        </w:tc>
        <w:tc>
          <w:tcPr>
            <w:tcW w:w="2835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>самостоятельно выде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ляют и формулируют познавательную цель; используют общие приёмы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 xml:space="preserve">ния поставленных задач. 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участвуют в коллек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тивном обсуждении проблем; проявляют активность во взаимодействии для реше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ния коммуникативных и познавательных задач.</w:t>
            </w:r>
          </w:p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984" w:type="dxa"/>
          </w:tcPr>
          <w:p w:rsidR="007B5403" w:rsidRPr="007B5403" w:rsidRDefault="007B5403" w:rsidP="00B857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5403">
              <w:rPr>
                <w:rFonts w:ascii="Times New Roman" w:hAnsi="Times New Roman"/>
                <w:sz w:val="20"/>
                <w:szCs w:val="20"/>
              </w:rPr>
              <w:t>П</w:t>
            </w:r>
            <w:r w:rsidR="00ED3C3E">
              <w:rPr>
                <w:rFonts w:ascii="Times New Roman" w:hAnsi="Times New Roman"/>
                <w:sz w:val="20"/>
                <w:szCs w:val="20"/>
              </w:rPr>
              <w:t>роявляют доброжела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t xml:space="preserve">тельность и эмоционально- нравственную отзывчивость, </w:t>
            </w:r>
            <w:proofErr w:type="spellStart"/>
            <w:r w:rsidRPr="007B5403">
              <w:rPr>
                <w:rFonts w:ascii="Times New Roman" w:hAnsi="Times New Roman"/>
                <w:sz w:val="20"/>
                <w:szCs w:val="20"/>
              </w:rPr>
              <w:t>эмпатию</w:t>
            </w:r>
            <w:proofErr w:type="spellEnd"/>
            <w:r w:rsidRPr="007B5403">
              <w:rPr>
                <w:rFonts w:ascii="Times New Roman" w:hAnsi="Times New Roman"/>
                <w:sz w:val="20"/>
                <w:szCs w:val="20"/>
              </w:rPr>
              <w:t xml:space="preserve"> как понимание чувств других людей и сопережива</w:t>
            </w:r>
            <w:r w:rsidRPr="007B5403">
              <w:rPr>
                <w:rFonts w:ascii="Times New Roman" w:hAnsi="Times New Roman"/>
                <w:sz w:val="20"/>
                <w:szCs w:val="20"/>
              </w:rPr>
              <w:softHyphen/>
              <w:t>ние им.</w:t>
            </w:r>
          </w:p>
        </w:tc>
        <w:tc>
          <w:tcPr>
            <w:tcW w:w="993" w:type="dxa"/>
          </w:tcPr>
          <w:p w:rsidR="007B5403" w:rsidRPr="007B5403" w:rsidRDefault="007B5403" w:rsidP="00B857D2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5403" w:rsidRPr="007B5403" w:rsidRDefault="007B5403" w:rsidP="00B857D2">
            <w:pPr>
              <w:rPr>
                <w:sz w:val="20"/>
                <w:szCs w:val="20"/>
              </w:rPr>
            </w:pPr>
          </w:p>
        </w:tc>
      </w:tr>
    </w:tbl>
    <w:p w:rsidR="007E19FF" w:rsidRDefault="00271A83">
      <w:r>
        <w:lastRenderedPageBreak/>
        <w:t>_______________________________________</w:t>
      </w:r>
    </w:p>
    <w:p w:rsidR="00271A83" w:rsidRPr="00271A83" w:rsidRDefault="00271A83">
      <w:pPr>
        <w:rPr>
          <w:sz w:val="16"/>
          <w:szCs w:val="16"/>
        </w:rPr>
      </w:pPr>
      <w:r w:rsidRPr="00271A83">
        <w:rPr>
          <w:sz w:val="16"/>
          <w:szCs w:val="16"/>
        </w:rPr>
        <w:t>1</w:t>
      </w:r>
    </w:p>
    <w:p w:rsidR="00271A83" w:rsidRDefault="00271A83">
      <w:r>
        <w:t xml:space="preserve">  УИПЗЗ – урок изучения и первичного закрепления знаний; УЗЗВУ – урок закрепления знаний и выработки умений; УКИЗ – урок комплексного использования знаний; УОСЗ – урок об</w:t>
      </w:r>
      <w:r w:rsidR="00643BF9">
        <w:t>общения и систематизации знаний; УПОКЗ – урок проверки, оценки и контроля знаний.</w:t>
      </w:r>
    </w:p>
    <w:p w:rsidR="00271A83" w:rsidRDefault="00271A83"/>
    <w:p w:rsidR="00271A83" w:rsidRDefault="00271A83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E19FF" w:rsidRDefault="007E19FF"/>
    <w:p w:rsidR="007B5403" w:rsidRDefault="007B5403" w:rsidP="007E19FF">
      <w:pPr>
        <w:jc w:val="center"/>
        <w:rPr>
          <w:b/>
        </w:rPr>
      </w:pPr>
    </w:p>
    <w:p w:rsidR="007B5403" w:rsidRDefault="007B5403" w:rsidP="007E19FF">
      <w:pPr>
        <w:jc w:val="center"/>
        <w:rPr>
          <w:b/>
        </w:rPr>
      </w:pPr>
    </w:p>
    <w:p w:rsidR="007B5403" w:rsidRDefault="007B5403" w:rsidP="001B78D4">
      <w:pPr>
        <w:rPr>
          <w:b/>
        </w:rPr>
      </w:pPr>
    </w:p>
    <w:p w:rsidR="007B5403" w:rsidRDefault="007B5403" w:rsidP="001B78D4">
      <w:pPr>
        <w:rPr>
          <w:b/>
        </w:rPr>
      </w:pPr>
    </w:p>
    <w:p w:rsidR="007E19FF" w:rsidRPr="007B5403" w:rsidRDefault="007E19FF" w:rsidP="001B78D4">
      <w:pPr>
        <w:jc w:val="center"/>
        <w:rPr>
          <w:b/>
        </w:rPr>
      </w:pPr>
      <w:r w:rsidRPr="007B5403">
        <w:rPr>
          <w:b/>
        </w:rPr>
        <w:lastRenderedPageBreak/>
        <w:t xml:space="preserve">Учебно-методическое обеспечение образовательного процесса обучения </w:t>
      </w:r>
      <w:r w:rsidR="007B5403" w:rsidRPr="007B5403">
        <w:rPr>
          <w:b/>
        </w:rPr>
        <w:t>обществознания</w:t>
      </w:r>
      <w:r w:rsidRPr="007B5403">
        <w:rPr>
          <w:b/>
        </w:rPr>
        <w:t xml:space="preserve"> в 5 классе.</w:t>
      </w:r>
    </w:p>
    <w:p w:rsidR="007E19FF" w:rsidRDefault="007E19FF" w:rsidP="007E19FF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578"/>
        <w:gridCol w:w="1485"/>
        <w:gridCol w:w="2277"/>
        <w:gridCol w:w="2468"/>
        <w:gridCol w:w="5136"/>
      </w:tblGrid>
      <w:tr w:rsidR="00921B8A" w:rsidRPr="003B3731" w:rsidTr="007E19FF">
        <w:tc>
          <w:tcPr>
            <w:tcW w:w="2474" w:type="dxa"/>
            <w:vAlign w:val="center"/>
          </w:tcPr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Программа,</w:t>
            </w:r>
          </w:p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575" w:type="dxa"/>
            <w:vAlign w:val="center"/>
          </w:tcPr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Кем</w:t>
            </w:r>
          </w:p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утверждена</w:t>
            </w:r>
          </w:p>
        </w:tc>
        <w:tc>
          <w:tcPr>
            <w:tcW w:w="1485" w:type="dxa"/>
            <w:vAlign w:val="center"/>
          </w:tcPr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Вид</w:t>
            </w:r>
          </w:p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277" w:type="dxa"/>
            <w:vAlign w:val="center"/>
          </w:tcPr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Учебник</w:t>
            </w:r>
          </w:p>
        </w:tc>
        <w:tc>
          <w:tcPr>
            <w:tcW w:w="2468" w:type="dxa"/>
            <w:vAlign w:val="center"/>
          </w:tcPr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 xml:space="preserve">Пособия </w:t>
            </w:r>
          </w:p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для учащихся</w:t>
            </w:r>
          </w:p>
        </w:tc>
        <w:tc>
          <w:tcPr>
            <w:tcW w:w="5138" w:type="dxa"/>
            <w:vAlign w:val="center"/>
          </w:tcPr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Методическая</w:t>
            </w:r>
          </w:p>
          <w:p w:rsidR="007E19FF" w:rsidRPr="004F2A3A" w:rsidRDefault="007E19FF" w:rsidP="00271A83">
            <w:pPr>
              <w:jc w:val="center"/>
              <w:rPr>
                <w:b/>
                <w:sz w:val="20"/>
                <w:szCs w:val="20"/>
              </w:rPr>
            </w:pPr>
            <w:r w:rsidRPr="004F2A3A">
              <w:rPr>
                <w:b/>
                <w:sz w:val="20"/>
                <w:szCs w:val="20"/>
              </w:rPr>
              <w:t>литература</w:t>
            </w:r>
          </w:p>
        </w:tc>
      </w:tr>
      <w:tr w:rsidR="00921B8A" w:rsidRPr="003B3731" w:rsidTr="007E19FF">
        <w:tc>
          <w:tcPr>
            <w:tcW w:w="2474" w:type="dxa"/>
          </w:tcPr>
          <w:p w:rsidR="003B3731" w:rsidRPr="007B5403" w:rsidRDefault="003B3731" w:rsidP="003B3731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Боголюбов Л.Н., Городецкая Н.И.,</w:t>
            </w:r>
          </w:p>
          <w:p w:rsidR="003B3731" w:rsidRPr="007B5403" w:rsidRDefault="003B3731" w:rsidP="003B3731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Иванова Л.Ф.</w:t>
            </w:r>
          </w:p>
          <w:p w:rsidR="003B3731" w:rsidRPr="007B5403" w:rsidRDefault="003B3731" w:rsidP="003B3731">
            <w:pPr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Обществознание. Рабочие программы. Предметная линия учебников под редакцией Л.Н. Боголюбова. 5-9 классы. Пособие для учителей общеобразовательных организаций. – М.</w:t>
            </w:r>
            <w:r w:rsidR="0081692D" w:rsidRPr="007B5403">
              <w:rPr>
                <w:sz w:val="20"/>
                <w:szCs w:val="20"/>
              </w:rPr>
              <w:t>:</w:t>
            </w:r>
            <w:r w:rsidRPr="007B5403">
              <w:rPr>
                <w:sz w:val="20"/>
                <w:szCs w:val="20"/>
              </w:rPr>
              <w:t xml:space="preserve"> Просвещение, 2013.</w:t>
            </w:r>
          </w:p>
          <w:p w:rsidR="003B3731" w:rsidRPr="007B5403" w:rsidRDefault="003B3731" w:rsidP="003B373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B3731" w:rsidRPr="007B5403" w:rsidRDefault="003B3731" w:rsidP="003B3731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Министерством образования и науки РФ.</w:t>
            </w:r>
          </w:p>
        </w:tc>
        <w:tc>
          <w:tcPr>
            <w:tcW w:w="1485" w:type="dxa"/>
          </w:tcPr>
          <w:p w:rsidR="003B3731" w:rsidRPr="007B5403" w:rsidRDefault="003B3731" w:rsidP="003B3731">
            <w:pPr>
              <w:jc w:val="center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>Типовая</w:t>
            </w:r>
          </w:p>
        </w:tc>
        <w:tc>
          <w:tcPr>
            <w:tcW w:w="2277" w:type="dxa"/>
          </w:tcPr>
          <w:p w:rsidR="003B3731" w:rsidRPr="007B5403" w:rsidRDefault="003B3731" w:rsidP="003B3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Обществознание. </w:t>
            </w:r>
          </w:p>
          <w:p w:rsidR="003B3731" w:rsidRPr="007B5403" w:rsidRDefault="003B3731" w:rsidP="003B3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5 класс: учеб. для </w:t>
            </w:r>
            <w:proofErr w:type="spellStart"/>
            <w:r w:rsidRPr="007B5403">
              <w:rPr>
                <w:sz w:val="20"/>
                <w:szCs w:val="20"/>
              </w:rPr>
              <w:t>общеобразоват</w:t>
            </w:r>
            <w:proofErr w:type="spellEnd"/>
            <w:r w:rsidRPr="007B5403">
              <w:rPr>
                <w:sz w:val="20"/>
                <w:szCs w:val="20"/>
              </w:rPr>
              <w:t xml:space="preserve">. организаций / </w:t>
            </w:r>
          </w:p>
          <w:p w:rsidR="003B3731" w:rsidRPr="007B5403" w:rsidRDefault="003B3731" w:rsidP="003B3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5403">
              <w:rPr>
                <w:rFonts w:eastAsiaTheme="minorHAnsi"/>
                <w:sz w:val="20"/>
                <w:szCs w:val="20"/>
                <w:lang w:eastAsia="en-US"/>
              </w:rPr>
              <w:t xml:space="preserve">[Л.Н. Боголюбов, </w:t>
            </w:r>
          </w:p>
          <w:p w:rsidR="001B78D4" w:rsidRDefault="003B3731" w:rsidP="003B3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5403">
              <w:rPr>
                <w:rFonts w:eastAsiaTheme="minorHAnsi"/>
                <w:sz w:val="20"/>
                <w:szCs w:val="20"/>
                <w:lang w:eastAsia="en-US"/>
              </w:rPr>
              <w:t>Н.Ф. Виноградова,</w:t>
            </w:r>
          </w:p>
          <w:p w:rsidR="003B3731" w:rsidRPr="007B5403" w:rsidRDefault="003B3731" w:rsidP="003B3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5403">
              <w:rPr>
                <w:rFonts w:eastAsiaTheme="minorHAnsi"/>
                <w:sz w:val="20"/>
                <w:szCs w:val="20"/>
                <w:lang w:eastAsia="en-US"/>
              </w:rPr>
              <w:t xml:space="preserve"> Н.И. </w:t>
            </w:r>
            <w:r w:rsidRPr="007B5403">
              <w:rPr>
                <w:sz w:val="20"/>
                <w:szCs w:val="20"/>
              </w:rPr>
              <w:t xml:space="preserve">Городецкая </w:t>
            </w:r>
          </w:p>
          <w:p w:rsidR="003B3731" w:rsidRPr="007B5403" w:rsidRDefault="003B3731" w:rsidP="003B3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5403">
              <w:rPr>
                <w:sz w:val="20"/>
                <w:szCs w:val="20"/>
              </w:rPr>
              <w:t>и др.</w:t>
            </w:r>
            <w:r w:rsidRPr="007B5403">
              <w:rPr>
                <w:rFonts w:eastAsiaTheme="minorHAnsi"/>
                <w:sz w:val="20"/>
                <w:szCs w:val="20"/>
                <w:lang w:eastAsia="en-US"/>
              </w:rPr>
              <w:t xml:space="preserve">]; под ред. </w:t>
            </w:r>
          </w:p>
          <w:p w:rsidR="001B78D4" w:rsidRDefault="003B3731" w:rsidP="003B3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Л.Н. Боголюбова, </w:t>
            </w:r>
          </w:p>
          <w:p w:rsidR="003B3731" w:rsidRPr="007B5403" w:rsidRDefault="003B3731" w:rsidP="003B37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5403">
              <w:rPr>
                <w:sz w:val="20"/>
                <w:szCs w:val="20"/>
              </w:rPr>
              <w:t xml:space="preserve">Л.Ф. Ивановой. – </w:t>
            </w:r>
          </w:p>
          <w:p w:rsidR="003B3731" w:rsidRPr="007B5403" w:rsidRDefault="003B3731" w:rsidP="003B3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5403">
              <w:rPr>
                <w:sz w:val="20"/>
                <w:szCs w:val="20"/>
              </w:rPr>
              <w:t>6-е изд. – М.: Просвещение, 2015.</w:t>
            </w:r>
          </w:p>
          <w:p w:rsidR="003B3731" w:rsidRPr="007B5403" w:rsidRDefault="003B3731" w:rsidP="003B3731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81692D" w:rsidRPr="007B5403" w:rsidRDefault="0081692D" w:rsidP="0081692D">
            <w:pPr>
              <w:pStyle w:val="a4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Иванова, </w:t>
            </w:r>
            <w:r w:rsidRPr="007B5403">
              <w:rPr>
                <w:rFonts w:ascii="Times New Roman" w:hAnsi="Times New Roman"/>
                <w:iCs/>
                <w:sz w:val="20"/>
                <w:szCs w:val="20"/>
              </w:rPr>
              <w:t xml:space="preserve">Л. </w:t>
            </w:r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Ф. Обществознание.</w:t>
            </w:r>
          </w:p>
          <w:p w:rsidR="0081692D" w:rsidRPr="007B5403" w:rsidRDefault="0081692D" w:rsidP="0081692D">
            <w:pPr>
              <w:pStyle w:val="a4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5 класс. Рабочая </w:t>
            </w:r>
            <w:proofErr w:type="gramStart"/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тетрадь :</w:t>
            </w:r>
            <w:proofErr w:type="gramEnd"/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пособие для учащихся </w:t>
            </w:r>
            <w:proofErr w:type="spellStart"/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общеоб</w:t>
            </w:r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разоват</w:t>
            </w:r>
            <w:proofErr w:type="spellEnd"/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учреждений / Л. Ф. Иванова, Я. В. </w:t>
            </w:r>
            <w:proofErr w:type="spellStart"/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Хотеенкова</w:t>
            </w:r>
            <w:proofErr w:type="spellEnd"/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- </w:t>
            </w:r>
            <w:r w:rsidRPr="007B5403">
              <w:rPr>
                <w:rFonts w:ascii="Times New Roman" w:hAnsi="Times New Roman"/>
                <w:iCs/>
                <w:spacing w:val="30"/>
                <w:sz w:val="20"/>
                <w:szCs w:val="20"/>
                <w:lang w:eastAsia="ru-RU"/>
              </w:rPr>
              <w:t>М.:</w:t>
            </w:r>
            <w:r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Просвещение, 2012.</w:t>
            </w:r>
          </w:p>
          <w:p w:rsidR="003B3731" w:rsidRPr="007B5403" w:rsidRDefault="003B3731" w:rsidP="00921B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8" w:type="dxa"/>
          </w:tcPr>
          <w:p w:rsidR="003B3731" w:rsidRDefault="00B23460" w:rsidP="003B3731">
            <w:pPr>
              <w:rPr>
                <w:color w:val="000000"/>
                <w:sz w:val="20"/>
                <w:szCs w:val="20"/>
              </w:rPr>
            </w:pPr>
            <w:r w:rsidRPr="007B5403">
              <w:rPr>
                <w:color w:val="000000"/>
                <w:sz w:val="20"/>
                <w:szCs w:val="20"/>
              </w:rPr>
              <w:t xml:space="preserve">1. </w:t>
            </w:r>
            <w:r w:rsidR="00921B8A" w:rsidRPr="007B5403">
              <w:rPr>
                <w:color w:val="000000"/>
                <w:sz w:val="20"/>
                <w:szCs w:val="20"/>
              </w:rPr>
              <w:t>Боголюбов Л.Н. и др. Обществознание. Поурочные разработки. 5 класс: М., «Просвещение», 2012.</w:t>
            </w:r>
          </w:p>
          <w:p w:rsidR="00D81D45" w:rsidRPr="00D81D45" w:rsidRDefault="00D81D45" w:rsidP="00D81D4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2. </w:t>
            </w:r>
            <w:r w:rsidRPr="00D81D45">
              <w:rPr>
                <w:iCs/>
                <w:color w:val="000000"/>
                <w:sz w:val="20"/>
                <w:szCs w:val="20"/>
              </w:rPr>
              <w:t xml:space="preserve">Григорович Л. А. </w:t>
            </w:r>
            <w:r w:rsidRPr="00D81D45">
              <w:rPr>
                <w:color w:val="000000"/>
                <w:sz w:val="20"/>
                <w:szCs w:val="20"/>
              </w:rPr>
              <w:t xml:space="preserve">Педагогика и психология: </w:t>
            </w:r>
            <w:proofErr w:type="spellStart"/>
            <w:r w:rsidRPr="00D81D45">
              <w:rPr>
                <w:color w:val="000000"/>
                <w:sz w:val="20"/>
                <w:szCs w:val="20"/>
              </w:rPr>
              <w:t>учеб.пособие</w:t>
            </w:r>
            <w:proofErr w:type="spellEnd"/>
            <w:r w:rsidRPr="00D81D45">
              <w:rPr>
                <w:color w:val="000000"/>
                <w:sz w:val="20"/>
                <w:szCs w:val="20"/>
              </w:rPr>
              <w:t xml:space="preserve"> / Л. А. Григорович, Т. Д. Марцинковская. — М., 2003.</w:t>
            </w:r>
          </w:p>
          <w:p w:rsidR="0081692D" w:rsidRPr="007B5403" w:rsidRDefault="00D81D45" w:rsidP="003B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460" w:rsidRPr="007B5403">
              <w:rPr>
                <w:sz w:val="20"/>
                <w:szCs w:val="20"/>
              </w:rPr>
              <w:t xml:space="preserve">. </w:t>
            </w:r>
            <w:proofErr w:type="spellStart"/>
            <w:r w:rsidR="0081692D" w:rsidRPr="007B5403">
              <w:rPr>
                <w:sz w:val="20"/>
                <w:szCs w:val="20"/>
              </w:rPr>
              <w:t>Жадаев</w:t>
            </w:r>
            <w:proofErr w:type="spellEnd"/>
            <w:r w:rsidR="0081692D" w:rsidRPr="007B5403">
              <w:rPr>
                <w:sz w:val="20"/>
                <w:szCs w:val="20"/>
              </w:rPr>
              <w:t xml:space="preserve"> Д.Н., </w:t>
            </w:r>
            <w:proofErr w:type="spellStart"/>
            <w:r w:rsidR="0081692D" w:rsidRPr="007B5403">
              <w:rPr>
                <w:sz w:val="20"/>
                <w:szCs w:val="20"/>
              </w:rPr>
              <w:t>Брехач</w:t>
            </w:r>
            <w:proofErr w:type="spellEnd"/>
            <w:r w:rsidR="0081692D" w:rsidRPr="007B5403">
              <w:rPr>
                <w:sz w:val="20"/>
                <w:szCs w:val="20"/>
              </w:rPr>
              <w:t xml:space="preserve"> Р.А. Обществознание. </w:t>
            </w:r>
            <w:proofErr w:type="spellStart"/>
            <w:r w:rsidR="0081692D" w:rsidRPr="007B5403">
              <w:rPr>
                <w:sz w:val="20"/>
                <w:szCs w:val="20"/>
              </w:rPr>
              <w:t>Компетентностно</w:t>
            </w:r>
            <w:proofErr w:type="spellEnd"/>
            <w:r w:rsidR="0081692D" w:rsidRPr="007B5403">
              <w:rPr>
                <w:sz w:val="20"/>
                <w:szCs w:val="20"/>
              </w:rPr>
              <w:t xml:space="preserve"> – ориентированные задания. Ростов – на – Дону: Легион, 2011.</w:t>
            </w:r>
          </w:p>
          <w:p w:rsidR="0081692D" w:rsidRDefault="00D81D45" w:rsidP="0081692D">
            <w:pPr>
              <w:pStyle w:val="a4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B23460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Иванова, </w:t>
            </w:r>
            <w:r w:rsidR="0081692D" w:rsidRPr="007B5403">
              <w:rPr>
                <w:rFonts w:ascii="Times New Roman" w:hAnsi="Times New Roman"/>
                <w:iCs/>
                <w:sz w:val="20"/>
                <w:szCs w:val="20"/>
              </w:rPr>
              <w:t xml:space="preserve">Л. </w:t>
            </w:r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Ф. Обществознание. 5 класс. Поурочные разработки к учебнику Л. Н. </w:t>
            </w:r>
            <w:proofErr w:type="gramStart"/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Боголю</w:t>
            </w:r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softHyphen/>
              <w:t>бова :</w:t>
            </w:r>
            <w:proofErr w:type="gramEnd"/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учреждений / Л. Ф. Иванова. - </w:t>
            </w:r>
            <w:proofErr w:type="gramStart"/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М. :</w:t>
            </w:r>
            <w:proofErr w:type="gramEnd"/>
            <w:r w:rsidR="0081692D" w:rsidRPr="007B540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Просвещение, 2012.</w:t>
            </w:r>
          </w:p>
          <w:p w:rsidR="00D81D45" w:rsidRPr="00D81D45" w:rsidRDefault="00D81D45" w:rsidP="00D81D4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5. </w:t>
            </w:r>
            <w:r w:rsidRPr="00D81D45">
              <w:rPr>
                <w:iCs/>
                <w:color w:val="000000"/>
                <w:sz w:val="20"/>
                <w:szCs w:val="20"/>
              </w:rPr>
              <w:t>Исаев Б. А.</w:t>
            </w:r>
            <w:r w:rsidRPr="00D81D4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81D45">
              <w:rPr>
                <w:color w:val="000000"/>
                <w:sz w:val="20"/>
                <w:szCs w:val="20"/>
              </w:rPr>
              <w:t xml:space="preserve">Социология в схемах и комментариях: </w:t>
            </w:r>
            <w:proofErr w:type="spellStart"/>
            <w:r w:rsidRPr="00D81D45">
              <w:rPr>
                <w:color w:val="000000"/>
                <w:sz w:val="20"/>
                <w:szCs w:val="20"/>
              </w:rPr>
              <w:t>учеб.пособие</w:t>
            </w:r>
            <w:proofErr w:type="spellEnd"/>
            <w:r w:rsidRPr="00D81D45">
              <w:rPr>
                <w:color w:val="000000"/>
                <w:sz w:val="20"/>
                <w:szCs w:val="20"/>
              </w:rPr>
              <w:t xml:space="preserve"> / Б. А. Исаев. — </w:t>
            </w:r>
            <w:proofErr w:type="gramStart"/>
            <w:r w:rsidRPr="00D81D45">
              <w:rPr>
                <w:color w:val="000000"/>
                <w:sz w:val="20"/>
                <w:szCs w:val="20"/>
              </w:rPr>
              <w:t>СПб.,</w:t>
            </w:r>
            <w:proofErr w:type="gramEnd"/>
            <w:r w:rsidRPr="00D81D45">
              <w:rPr>
                <w:color w:val="000000"/>
                <w:sz w:val="20"/>
                <w:szCs w:val="20"/>
              </w:rPr>
              <w:t xml:space="preserve"> 2008.</w:t>
            </w:r>
          </w:p>
          <w:p w:rsidR="00921B8A" w:rsidRPr="007B5403" w:rsidRDefault="00D81D45" w:rsidP="00921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3460" w:rsidRPr="007B5403">
              <w:rPr>
                <w:sz w:val="20"/>
                <w:szCs w:val="20"/>
              </w:rPr>
              <w:t xml:space="preserve">. </w:t>
            </w:r>
            <w:r w:rsidR="00921B8A" w:rsidRPr="007B5403">
              <w:rPr>
                <w:sz w:val="20"/>
                <w:szCs w:val="20"/>
              </w:rPr>
              <w:t xml:space="preserve">Кравченко А.И. "Тесты по обществознанию». -М.: Русское слово, </w:t>
            </w:r>
            <w:proofErr w:type="gramStart"/>
            <w:r w:rsidR="00921B8A" w:rsidRPr="007B5403">
              <w:rPr>
                <w:sz w:val="20"/>
                <w:szCs w:val="20"/>
              </w:rPr>
              <w:t>2010 .</w:t>
            </w:r>
            <w:proofErr w:type="gramEnd"/>
          </w:p>
          <w:p w:rsidR="00921B8A" w:rsidRPr="007B5403" w:rsidRDefault="00D81D45" w:rsidP="00921B8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3460" w:rsidRPr="007B5403">
              <w:rPr>
                <w:sz w:val="20"/>
                <w:szCs w:val="20"/>
              </w:rPr>
              <w:t xml:space="preserve">. </w:t>
            </w:r>
            <w:r w:rsidR="00921B8A" w:rsidRPr="007B5403">
              <w:rPr>
                <w:sz w:val="20"/>
                <w:szCs w:val="20"/>
              </w:rPr>
              <w:t>Кравченко А.И. Задачник по обществознанию-М.:  Русское слово, 2009.</w:t>
            </w:r>
          </w:p>
          <w:p w:rsidR="00921B8A" w:rsidRDefault="00D81D45" w:rsidP="00921B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="00921B8A" w:rsidRPr="007B5403">
              <w:rPr>
                <w:color w:val="000000"/>
                <w:sz w:val="20"/>
                <w:szCs w:val="20"/>
              </w:rPr>
              <w:t>Кузнецов А.П. Школьнику о символах Оте</w:t>
            </w:r>
            <w:r w:rsidR="0081692D" w:rsidRPr="007B5403">
              <w:rPr>
                <w:color w:val="000000"/>
                <w:sz w:val="20"/>
                <w:szCs w:val="20"/>
              </w:rPr>
              <w:t>чества: М., «Просвещение», 2005.</w:t>
            </w:r>
          </w:p>
          <w:p w:rsidR="001B78D4" w:rsidRPr="00B42771" w:rsidRDefault="00D81D45" w:rsidP="00B4277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1B78D4" w:rsidRPr="00B42771">
              <w:rPr>
                <w:sz w:val="20"/>
                <w:szCs w:val="20"/>
              </w:rPr>
              <w:t xml:space="preserve">Маленкова, Л. И. </w:t>
            </w:r>
            <w:proofErr w:type="spellStart"/>
            <w:r w:rsidR="001B78D4" w:rsidRPr="00B42771">
              <w:rPr>
                <w:sz w:val="20"/>
                <w:szCs w:val="20"/>
              </w:rPr>
              <w:t>Человековедение</w:t>
            </w:r>
            <w:proofErr w:type="spellEnd"/>
            <w:r w:rsidR="001B78D4" w:rsidRPr="00B42771">
              <w:rPr>
                <w:sz w:val="20"/>
                <w:szCs w:val="20"/>
              </w:rPr>
              <w:t>: программа и методические материалы для школьного педагога. - М.: Педагогическое общество России, 2000.</w:t>
            </w:r>
          </w:p>
          <w:p w:rsidR="0081692D" w:rsidRPr="00B42771" w:rsidRDefault="00D81D45" w:rsidP="00921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23460" w:rsidRPr="00B42771">
              <w:rPr>
                <w:sz w:val="20"/>
                <w:szCs w:val="20"/>
              </w:rPr>
              <w:t xml:space="preserve">. </w:t>
            </w:r>
            <w:proofErr w:type="spellStart"/>
            <w:r w:rsidR="0081692D" w:rsidRPr="00B42771">
              <w:rPr>
                <w:sz w:val="20"/>
                <w:szCs w:val="20"/>
              </w:rPr>
              <w:t>Махоткин</w:t>
            </w:r>
            <w:proofErr w:type="spellEnd"/>
            <w:r w:rsidR="0081692D" w:rsidRPr="00B42771">
              <w:rPr>
                <w:sz w:val="20"/>
                <w:szCs w:val="20"/>
              </w:rPr>
              <w:t xml:space="preserve"> А.В. обществознание в схемах и таблицах /</w:t>
            </w:r>
            <w:proofErr w:type="spellStart"/>
            <w:r w:rsidR="0081692D" w:rsidRPr="00B42771">
              <w:rPr>
                <w:sz w:val="20"/>
                <w:szCs w:val="20"/>
              </w:rPr>
              <w:t>А.В.Махоткин</w:t>
            </w:r>
            <w:proofErr w:type="spellEnd"/>
            <w:r w:rsidR="0081692D" w:rsidRPr="00B42771">
              <w:rPr>
                <w:sz w:val="20"/>
                <w:szCs w:val="20"/>
              </w:rPr>
              <w:t xml:space="preserve">, </w:t>
            </w:r>
            <w:proofErr w:type="spellStart"/>
            <w:r w:rsidR="0081692D" w:rsidRPr="00B42771">
              <w:rPr>
                <w:sz w:val="20"/>
                <w:szCs w:val="20"/>
              </w:rPr>
              <w:t>Н.В.Махоткина</w:t>
            </w:r>
            <w:proofErr w:type="spellEnd"/>
            <w:r w:rsidR="0081692D" w:rsidRPr="00B42771">
              <w:rPr>
                <w:sz w:val="20"/>
                <w:szCs w:val="20"/>
              </w:rPr>
              <w:t xml:space="preserve">. – М.: </w:t>
            </w:r>
            <w:proofErr w:type="spellStart"/>
            <w:r w:rsidR="0081692D" w:rsidRPr="00B42771">
              <w:rPr>
                <w:sz w:val="20"/>
                <w:szCs w:val="20"/>
              </w:rPr>
              <w:t>Эксмо</w:t>
            </w:r>
            <w:proofErr w:type="spellEnd"/>
            <w:r w:rsidR="0081692D" w:rsidRPr="00B42771">
              <w:rPr>
                <w:sz w:val="20"/>
                <w:szCs w:val="20"/>
              </w:rPr>
              <w:t>, 2012</w:t>
            </w:r>
          </w:p>
          <w:p w:rsidR="001B78D4" w:rsidRPr="00D81D45" w:rsidRDefault="00D81D45" w:rsidP="00921B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1B78D4" w:rsidRPr="00B42771">
              <w:rPr>
                <w:sz w:val="20"/>
                <w:szCs w:val="20"/>
              </w:rPr>
              <w:t xml:space="preserve">Морозова С. А. Обществознание: </w:t>
            </w:r>
            <w:proofErr w:type="gramStart"/>
            <w:r w:rsidR="001B78D4" w:rsidRPr="00B42771">
              <w:rPr>
                <w:sz w:val="20"/>
                <w:szCs w:val="20"/>
              </w:rPr>
              <w:t>учеб.-</w:t>
            </w:r>
            <w:proofErr w:type="gramEnd"/>
            <w:r w:rsidR="001B78D4" w:rsidRPr="00B42771">
              <w:rPr>
                <w:sz w:val="20"/>
                <w:szCs w:val="20"/>
              </w:rPr>
              <w:t>мет</w:t>
            </w:r>
            <w:r>
              <w:rPr>
                <w:sz w:val="20"/>
                <w:szCs w:val="20"/>
              </w:rPr>
              <w:t xml:space="preserve">од, пособие / С. А. Морозова. </w:t>
            </w:r>
            <w:r w:rsidR="001B78D4" w:rsidRPr="00B42771">
              <w:rPr>
                <w:sz w:val="20"/>
                <w:szCs w:val="20"/>
              </w:rPr>
              <w:t xml:space="preserve"> </w:t>
            </w:r>
            <w:proofErr w:type="gramStart"/>
            <w:r w:rsidR="001B78D4" w:rsidRPr="00B42771">
              <w:rPr>
                <w:sz w:val="20"/>
                <w:szCs w:val="20"/>
              </w:rPr>
              <w:t>СПб.,</w:t>
            </w:r>
            <w:proofErr w:type="gramEnd"/>
            <w:r w:rsidR="001B78D4" w:rsidRPr="00B42771">
              <w:rPr>
                <w:sz w:val="20"/>
                <w:szCs w:val="20"/>
              </w:rPr>
              <w:t xml:space="preserve"> 2001.</w:t>
            </w:r>
          </w:p>
          <w:p w:rsidR="0081692D" w:rsidRPr="007B5403" w:rsidRDefault="00D81D45" w:rsidP="0081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23460" w:rsidRPr="007B5403">
              <w:rPr>
                <w:sz w:val="20"/>
                <w:szCs w:val="20"/>
              </w:rPr>
              <w:t xml:space="preserve">. </w:t>
            </w:r>
            <w:r w:rsidR="0081692D" w:rsidRPr="007B5403">
              <w:rPr>
                <w:sz w:val="20"/>
                <w:szCs w:val="20"/>
              </w:rPr>
              <w:t xml:space="preserve">"Обществознание в вопросах и ответах", пособие-репетитор, под ред. </w:t>
            </w:r>
            <w:proofErr w:type="spellStart"/>
            <w:r w:rsidR="0081692D" w:rsidRPr="007B5403">
              <w:rPr>
                <w:sz w:val="20"/>
                <w:szCs w:val="20"/>
              </w:rPr>
              <w:t>О.С.Белокрыловой</w:t>
            </w:r>
            <w:proofErr w:type="spellEnd"/>
            <w:r w:rsidR="0081692D" w:rsidRPr="007B5403">
              <w:rPr>
                <w:sz w:val="20"/>
                <w:szCs w:val="20"/>
              </w:rPr>
              <w:t>, Ростов, 2009.</w:t>
            </w:r>
          </w:p>
          <w:p w:rsidR="00921B8A" w:rsidRPr="007B5403" w:rsidRDefault="00D81D45" w:rsidP="00921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23460" w:rsidRPr="007B5403">
              <w:rPr>
                <w:sz w:val="20"/>
                <w:szCs w:val="20"/>
              </w:rPr>
              <w:t xml:space="preserve">. </w:t>
            </w:r>
            <w:proofErr w:type="spellStart"/>
            <w:r w:rsidR="00921B8A" w:rsidRPr="007B5403">
              <w:rPr>
                <w:sz w:val="20"/>
                <w:szCs w:val="20"/>
              </w:rPr>
              <w:t>Поздеев</w:t>
            </w:r>
            <w:proofErr w:type="spellEnd"/>
            <w:r w:rsidR="00921B8A" w:rsidRPr="007B5403">
              <w:rPr>
                <w:sz w:val="20"/>
                <w:szCs w:val="20"/>
              </w:rPr>
              <w:t xml:space="preserve"> А.В. </w:t>
            </w:r>
            <w:proofErr w:type="spellStart"/>
            <w:r w:rsidR="00921B8A" w:rsidRPr="007B5403">
              <w:rPr>
                <w:sz w:val="20"/>
                <w:szCs w:val="20"/>
              </w:rPr>
              <w:t>Контрольно</w:t>
            </w:r>
            <w:proofErr w:type="spellEnd"/>
            <w:r w:rsidR="00921B8A" w:rsidRPr="007B5403">
              <w:rPr>
                <w:sz w:val="20"/>
                <w:szCs w:val="20"/>
              </w:rPr>
              <w:t xml:space="preserve"> – измерительные материалы. Обществознание. ООО ВАКО, 2011.</w:t>
            </w:r>
          </w:p>
          <w:p w:rsidR="0081692D" w:rsidRPr="007B5403" w:rsidRDefault="00D81D45" w:rsidP="0081692D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23460" w:rsidRPr="007B5403">
              <w:rPr>
                <w:sz w:val="20"/>
                <w:szCs w:val="20"/>
              </w:rPr>
              <w:t xml:space="preserve">. </w:t>
            </w:r>
            <w:proofErr w:type="spellStart"/>
            <w:r w:rsidR="0081692D" w:rsidRPr="007B5403">
              <w:rPr>
                <w:sz w:val="20"/>
                <w:szCs w:val="20"/>
              </w:rPr>
              <w:t>Пчелов</w:t>
            </w:r>
            <w:proofErr w:type="spellEnd"/>
            <w:r w:rsidR="0081692D" w:rsidRPr="007B5403">
              <w:rPr>
                <w:sz w:val="20"/>
                <w:szCs w:val="20"/>
              </w:rPr>
              <w:t xml:space="preserve"> Е.В. Государственные символы России: герб, флаг, гимн. Русское слово, М., 2009.</w:t>
            </w:r>
          </w:p>
          <w:p w:rsidR="00643BF9" w:rsidRDefault="00D81D45" w:rsidP="0064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23460" w:rsidRPr="007B540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21B8A" w:rsidRPr="007B5403">
              <w:rPr>
                <w:color w:val="000000"/>
                <w:sz w:val="20"/>
                <w:szCs w:val="20"/>
              </w:rPr>
              <w:t>Синова</w:t>
            </w:r>
            <w:proofErr w:type="spellEnd"/>
            <w:r w:rsidR="00921B8A" w:rsidRPr="007B5403">
              <w:rPr>
                <w:color w:val="000000"/>
                <w:sz w:val="20"/>
                <w:szCs w:val="20"/>
              </w:rPr>
              <w:t xml:space="preserve"> И.В. Народы России. История и культура. Обычаи и традиции: </w:t>
            </w:r>
            <w:proofErr w:type="gramStart"/>
            <w:r w:rsidR="00921B8A" w:rsidRPr="007B5403">
              <w:rPr>
                <w:color w:val="000000"/>
                <w:sz w:val="20"/>
                <w:szCs w:val="20"/>
              </w:rPr>
              <w:t>С-Пб</w:t>
            </w:r>
            <w:proofErr w:type="gramEnd"/>
            <w:r w:rsidR="00921B8A" w:rsidRPr="007B5403">
              <w:rPr>
                <w:color w:val="000000"/>
                <w:sz w:val="20"/>
                <w:szCs w:val="20"/>
              </w:rPr>
              <w:t>, «Литера», 2010.</w:t>
            </w:r>
          </w:p>
          <w:p w:rsidR="00643BF9" w:rsidRPr="00334724" w:rsidRDefault="00D81D45" w:rsidP="00643BF9">
            <w:pPr>
              <w:rPr>
                <w:color w:val="000000"/>
                <w:sz w:val="20"/>
                <w:szCs w:val="20"/>
              </w:rPr>
            </w:pPr>
            <w:r w:rsidRPr="00334724">
              <w:rPr>
                <w:iCs/>
                <w:color w:val="000000"/>
                <w:sz w:val="20"/>
                <w:szCs w:val="20"/>
              </w:rPr>
              <w:t xml:space="preserve">16. </w:t>
            </w:r>
            <w:r w:rsidR="00643BF9" w:rsidRPr="00334724">
              <w:rPr>
                <w:color w:val="000000"/>
                <w:sz w:val="20"/>
                <w:szCs w:val="20"/>
              </w:rPr>
              <w:t>Электронное приложение к учебнику. Обществознание. 5 класс. (CD)</w:t>
            </w:r>
          </w:p>
          <w:p w:rsidR="00D81D45" w:rsidRPr="007B5403" w:rsidRDefault="00D81D45" w:rsidP="003B37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E19FF" w:rsidRPr="007E19FF" w:rsidRDefault="007E19FF" w:rsidP="0081692D">
      <w:pPr>
        <w:spacing w:line="330" w:lineRule="atLeast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1692D" w:rsidRPr="000E3B01" w:rsidRDefault="0081692D" w:rsidP="0081692D">
      <w:pPr>
        <w:tabs>
          <w:tab w:val="left" w:pos="540"/>
        </w:tabs>
      </w:pPr>
    </w:p>
    <w:p w:rsidR="00024EB3" w:rsidRDefault="00024EB3" w:rsidP="00024EB3">
      <w:pPr>
        <w:pStyle w:val="40"/>
        <w:keepNext/>
        <w:keepLines/>
        <w:shd w:val="clear" w:color="auto" w:fill="auto"/>
        <w:spacing w:line="240" w:lineRule="auto"/>
        <w:ind w:lef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Планируемые результаты освоения </w:t>
      </w:r>
    </w:p>
    <w:p w:rsidR="00024EB3" w:rsidRDefault="00024EB3" w:rsidP="00024EB3">
      <w:pPr>
        <w:pStyle w:val="40"/>
        <w:keepNext/>
        <w:keepLines/>
        <w:shd w:val="clear" w:color="auto" w:fill="auto"/>
        <w:spacing w:line="240" w:lineRule="auto"/>
        <w:ind w:lef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«Обществознание»</w:t>
      </w:r>
    </w:p>
    <w:p w:rsidR="00024EB3" w:rsidRPr="0035318E" w:rsidRDefault="00024EB3" w:rsidP="00024EB3">
      <w:pPr>
        <w:pStyle w:val="40"/>
        <w:keepNext/>
        <w:keepLines/>
        <w:shd w:val="clear" w:color="auto" w:fill="auto"/>
        <w:spacing w:line="240" w:lineRule="auto"/>
        <w:ind w:left="680"/>
        <w:jc w:val="center"/>
        <w:rPr>
          <w:b/>
          <w:sz w:val="24"/>
          <w:szCs w:val="24"/>
        </w:rPr>
      </w:pPr>
    </w:p>
    <w:p w:rsidR="00024EB3" w:rsidRPr="0035318E" w:rsidRDefault="00024EB3" w:rsidP="00024EB3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Рабочая программа по обществознанию для 5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024EB3" w:rsidRPr="0035318E" w:rsidRDefault="00024EB3" w:rsidP="00024EB3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35318E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35318E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35318E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35318E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24EB3" w:rsidRPr="0035318E" w:rsidRDefault="00024EB3" w:rsidP="00024EB3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35 учебных ча</w:t>
      </w:r>
      <w:r w:rsidRPr="0035318E">
        <w:rPr>
          <w:rFonts w:ascii="Times New Roman" w:hAnsi="Times New Roman"/>
          <w:sz w:val="24"/>
          <w:szCs w:val="24"/>
          <w:lang w:eastAsia="ru-RU"/>
        </w:rPr>
        <w:softHyphen/>
        <w:t>сов (1 час в неделю).</w:t>
      </w:r>
    </w:p>
    <w:p w:rsidR="00024EB3" w:rsidRPr="0035318E" w:rsidRDefault="00024EB3" w:rsidP="00024E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318E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024EB3" w:rsidRPr="0035318E" w:rsidRDefault="00024EB3" w:rsidP="00024E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318E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024EB3" w:rsidRPr="0035318E" w:rsidRDefault="00024EB3" w:rsidP="00024E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5318E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3531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53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18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5318E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024EB3" w:rsidRPr="0035318E" w:rsidRDefault="00024EB3" w:rsidP="00024EB3">
      <w:pPr>
        <w:jc w:val="both"/>
      </w:pPr>
      <w:r w:rsidRPr="0035318E">
        <w:t>Л</w:t>
      </w:r>
      <w:r w:rsidRPr="0035318E">
        <w:rPr>
          <w:b/>
        </w:rPr>
        <w:t xml:space="preserve">ичностные результаты:  </w:t>
      </w:r>
    </w:p>
    <w:p w:rsidR="00024EB3" w:rsidRPr="0035318E" w:rsidRDefault="00024EB3" w:rsidP="00024EB3">
      <w:pPr>
        <w:pStyle w:val="a6"/>
        <w:numPr>
          <w:ilvl w:val="0"/>
          <w:numId w:val="13"/>
        </w:numPr>
        <w:jc w:val="both"/>
      </w:pPr>
      <w:r w:rsidRPr="0035318E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24EB3" w:rsidRPr="0035318E" w:rsidRDefault="00024EB3" w:rsidP="00024EB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18E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24EB3" w:rsidRPr="0035318E" w:rsidRDefault="00024EB3" w:rsidP="00024EB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18E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24EB3" w:rsidRPr="00A030AD" w:rsidRDefault="00024EB3" w:rsidP="00024EB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5318E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24EB3" w:rsidRPr="0035318E" w:rsidRDefault="00024EB3" w:rsidP="00024EB3">
      <w:pPr>
        <w:jc w:val="both"/>
      </w:pPr>
      <w:proofErr w:type="spellStart"/>
      <w:r w:rsidRPr="0035318E">
        <w:rPr>
          <w:b/>
        </w:rPr>
        <w:t>Метапредметные</w:t>
      </w:r>
      <w:proofErr w:type="spellEnd"/>
      <w:r w:rsidRPr="0035318E">
        <w:rPr>
          <w:b/>
        </w:rPr>
        <w:t xml:space="preserve"> результаты:</w:t>
      </w:r>
    </w:p>
    <w:p w:rsidR="00024EB3" w:rsidRPr="0035318E" w:rsidRDefault="00024EB3" w:rsidP="00024EB3">
      <w:pPr>
        <w:pStyle w:val="a6"/>
        <w:numPr>
          <w:ilvl w:val="0"/>
          <w:numId w:val="12"/>
        </w:numPr>
        <w:jc w:val="both"/>
      </w:pPr>
      <w:r w:rsidRPr="0035318E">
        <w:t>способность сознательно организовывать и регулировать свою деятельность – учебную, общественную и др.;</w:t>
      </w:r>
    </w:p>
    <w:p w:rsidR="00024EB3" w:rsidRPr="0035318E" w:rsidRDefault="00024EB3" w:rsidP="00024EB3">
      <w:pPr>
        <w:pStyle w:val="a6"/>
        <w:numPr>
          <w:ilvl w:val="0"/>
          <w:numId w:val="12"/>
        </w:numPr>
        <w:jc w:val="both"/>
      </w:pPr>
      <w:r w:rsidRPr="0035318E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24EB3" w:rsidRPr="0035318E" w:rsidRDefault="00024EB3" w:rsidP="00024EB3">
      <w:pPr>
        <w:pStyle w:val="a6"/>
        <w:numPr>
          <w:ilvl w:val="0"/>
          <w:numId w:val="12"/>
        </w:numPr>
        <w:jc w:val="both"/>
      </w:pPr>
      <w:r w:rsidRPr="0035318E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24EB3" w:rsidRPr="00A030AD" w:rsidRDefault="00024EB3" w:rsidP="00024EB3">
      <w:pPr>
        <w:pStyle w:val="a6"/>
        <w:numPr>
          <w:ilvl w:val="0"/>
          <w:numId w:val="12"/>
        </w:numPr>
        <w:jc w:val="both"/>
      </w:pPr>
      <w:r w:rsidRPr="0035318E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24EB3" w:rsidRPr="0035318E" w:rsidRDefault="00024EB3" w:rsidP="00024EB3">
      <w:pPr>
        <w:jc w:val="both"/>
        <w:rPr>
          <w:b/>
        </w:rPr>
      </w:pPr>
      <w:r w:rsidRPr="0035318E">
        <w:rPr>
          <w:b/>
        </w:rPr>
        <w:t>Предметные результаты:</w:t>
      </w:r>
    </w:p>
    <w:p w:rsidR="00024EB3" w:rsidRPr="0035318E" w:rsidRDefault="00024EB3" w:rsidP="00024EB3">
      <w:pPr>
        <w:pStyle w:val="a6"/>
        <w:numPr>
          <w:ilvl w:val="0"/>
          <w:numId w:val="14"/>
        </w:numPr>
        <w:jc w:val="both"/>
      </w:pPr>
      <w:r w:rsidRPr="0035318E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24EB3" w:rsidRPr="0035318E" w:rsidRDefault="00024EB3" w:rsidP="00024EB3">
      <w:pPr>
        <w:pStyle w:val="a6"/>
        <w:numPr>
          <w:ilvl w:val="0"/>
          <w:numId w:val="14"/>
        </w:numPr>
        <w:jc w:val="both"/>
      </w:pPr>
      <w:r w:rsidRPr="0035318E"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24EB3" w:rsidRPr="0035318E" w:rsidRDefault="00024EB3" w:rsidP="00024EB3">
      <w:pPr>
        <w:pStyle w:val="a6"/>
        <w:numPr>
          <w:ilvl w:val="0"/>
          <w:numId w:val="14"/>
        </w:numPr>
        <w:jc w:val="both"/>
      </w:pPr>
      <w:r w:rsidRPr="0035318E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24EB3" w:rsidRPr="0035318E" w:rsidRDefault="00024EB3" w:rsidP="00024EB3">
      <w:pPr>
        <w:pStyle w:val="a6"/>
        <w:numPr>
          <w:ilvl w:val="0"/>
          <w:numId w:val="14"/>
        </w:numPr>
        <w:jc w:val="both"/>
      </w:pPr>
      <w:r w:rsidRPr="0035318E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24EB3" w:rsidRPr="00A030AD" w:rsidRDefault="00024EB3" w:rsidP="00024EB3">
      <w:pPr>
        <w:pStyle w:val="a6"/>
        <w:numPr>
          <w:ilvl w:val="0"/>
          <w:numId w:val="14"/>
        </w:numPr>
        <w:jc w:val="both"/>
      </w:pPr>
      <w:r w:rsidRPr="0035318E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24EB3" w:rsidRPr="00A030AD" w:rsidRDefault="00024EB3" w:rsidP="00024EB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18E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024EB3" w:rsidRPr="0035318E" w:rsidRDefault="00024EB3" w:rsidP="00024EB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318E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024EB3" w:rsidRPr="0035318E" w:rsidRDefault="00024EB3" w:rsidP="00024EB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318E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024EB3" w:rsidRPr="0035318E" w:rsidRDefault="00024EB3" w:rsidP="00024EB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024EB3" w:rsidRPr="0035318E" w:rsidRDefault="00024EB3" w:rsidP="00024EB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024EB3" w:rsidRPr="0035318E" w:rsidRDefault="00024EB3" w:rsidP="00024EB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024EB3" w:rsidRPr="0035318E" w:rsidRDefault="00024EB3" w:rsidP="00024EB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024EB3" w:rsidRPr="0035318E" w:rsidRDefault="00024EB3" w:rsidP="00024EB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318E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35318E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35318E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24EB3" w:rsidRPr="0035318E" w:rsidRDefault="00024EB3" w:rsidP="00024E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024EB3" w:rsidRPr="0035318E" w:rsidRDefault="00024EB3" w:rsidP="00024EB3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318E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35318E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024EB3" w:rsidRPr="0035318E" w:rsidRDefault="00024EB3" w:rsidP="00024EB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024EB3" w:rsidRPr="0035318E" w:rsidRDefault="00024EB3" w:rsidP="00024EB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024EB3" w:rsidRPr="0035318E" w:rsidRDefault="00024EB3" w:rsidP="00024EB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024EB3" w:rsidRPr="0035318E" w:rsidRDefault="00024EB3" w:rsidP="00024EB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 xml:space="preserve">реализации и защиты прав человека и гражданина, осознанного </w:t>
      </w:r>
      <w:proofErr w:type="spellStart"/>
      <w:r w:rsidRPr="0035318E">
        <w:rPr>
          <w:rFonts w:ascii="Times New Roman" w:hAnsi="Times New Roman"/>
          <w:sz w:val="24"/>
          <w:szCs w:val="24"/>
          <w:lang w:eastAsia="ru-RU"/>
        </w:rPr>
        <w:t>выполнения</w:t>
      </w:r>
      <w:r w:rsidRPr="0035318E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proofErr w:type="spellEnd"/>
      <w:r w:rsidRPr="0035318E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024EB3" w:rsidRPr="00082464" w:rsidRDefault="00024EB3" w:rsidP="00024EB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8E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024EB3" w:rsidRPr="00082464" w:rsidRDefault="00024EB3" w:rsidP="00024EB3">
      <w:pPr>
        <w:jc w:val="center"/>
        <w:rPr>
          <w:b/>
        </w:rPr>
      </w:pPr>
      <w:r w:rsidRPr="00082464">
        <w:rPr>
          <w:b/>
        </w:rPr>
        <w:t xml:space="preserve">Содержание в соответствии с Рабочей программой Боголюбова Л.Н., Городецкой Н.И., Иванова Л.Ф., </w:t>
      </w:r>
      <w:proofErr w:type="spellStart"/>
      <w:r w:rsidRPr="00082464">
        <w:rPr>
          <w:b/>
        </w:rPr>
        <w:t>Лазебникова</w:t>
      </w:r>
      <w:proofErr w:type="spellEnd"/>
      <w:r w:rsidRPr="00082464">
        <w:rPr>
          <w:b/>
        </w:rPr>
        <w:t xml:space="preserve"> А.Ю., Матвеева А.И. (</w:t>
      </w:r>
      <w:smartTag w:uri="urn:schemas-microsoft-com:office:smarttags" w:element="metricconverter">
        <w:smartTagPr>
          <w:attr w:name="ProductID" w:val="2011 г"/>
        </w:smartTagPr>
        <w:r w:rsidRPr="00082464">
          <w:rPr>
            <w:b/>
          </w:rPr>
          <w:t>2011 г</w:t>
        </w:r>
      </w:smartTag>
      <w:r w:rsidRPr="00082464">
        <w:rPr>
          <w:b/>
        </w:rPr>
        <w:t>.</w:t>
      </w:r>
      <w:proofErr w:type="gramStart"/>
      <w:r w:rsidRPr="00082464">
        <w:rPr>
          <w:b/>
        </w:rPr>
        <w:t>).:</w:t>
      </w:r>
      <w:proofErr w:type="gramEnd"/>
    </w:p>
    <w:p w:rsidR="00024EB3" w:rsidRPr="003C0C29" w:rsidRDefault="00024EB3" w:rsidP="00024EB3">
      <w:pPr>
        <w:jc w:val="both"/>
        <w:rPr>
          <w:b/>
        </w:rPr>
      </w:pPr>
      <w:r w:rsidRPr="003C0C29">
        <w:rPr>
          <w:b/>
        </w:rPr>
        <w:lastRenderedPageBreak/>
        <w:t>Вводный урок- 1 час.</w:t>
      </w:r>
    </w:p>
    <w:p w:rsidR="00024EB3" w:rsidRPr="003C0C29" w:rsidRDefault="00024EB3" w:rsidP="00024EB3">
      <w:pPr>
        <w:jc w:val="both"/>
        <w:rPr>
          <w:b/>
        </w:rPr>
      </w:pPr>
      <w:r>
        <w:rPr>
          <w:b/>
        </w:rPr>
        <w:t>Раздел 1.  Человек – 4часа.</w:t>
      </w:r>
    </w:p>
    <w:p w:rsidR="00024EB3" w:rsidRPr="003C0C29" w:rsidRDefault="00024EB3" w:rsidP="00024EB3">
      <w:pPr>
        <w:jc w:val="both"/>
      </w:pPr>
      <w:r w:rsidRPr="003C0C29"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024EB3" w:rsidRPr="003C0C29" w:rsidRDefault="00024EB3" w:rsidP="00024EB3">
      <w:pPr>
        <w:jc w:val="both"/>
      </w:pPr>
      <w:r w:rsidRPr="003C0C29"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024EB3" w:rsidRPr="003C0C29" w:rsidRDefault="00024EB3" w:rsidP="00024EB3">
      <w:pPr>
        <w:jc w:val="both"/>
        <w:rPr>
          <w:b/>
        </w:rPr>
      </w:pPr>
      <w:r>
        <w:rPr>
          <w:b/>
        </w:rPr>
        <w:t>Раздел 2.  Семья – 7</w:t>
      </w:r>
      <w:r w:rsidRPr="003C0C29">
        <w:rPr>
          <w:b/>
        </w:rPr>
        <w:t xml:space="preserve"> часов.</w:t>
      </w:r>
    </w:p>
    <w:p w:rsidR="00024EB3" w:rsidRPr="003C0C29" w:rsidRDefault="00024EB3" w:rsidP="00024EB3">
      <w:pPr>
        <w:jc w:val="both"/>
      </w:pPr>
      <w:r w:rsidRPr="003C0C29"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024EB3" w:rsidRPr="003C0C29" w:rsidRDefault="00024EB3" w:rsidP="00024EB3">
      <w:pPr>
        <w:jc w:val="both"/>
      </w:pPr>
      <w:r w:rsidRPr="003C0C29"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 w:rsidRPr="003C0C29">
        <w:tab/>
      </w:r>
    </w:p>
    <w:p w:rsidR="00024EB3" w:rsidRPr="003C0C29" w:rsidRDefault="00024EB3" w:rsidP="00024EB3">
      <w:pPr>
        <w:jc w:val="both"/>
      </w:pPr>
      <w:r w:rsidRPr="003C0C29"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024EB3" w:rsidRPr="003C0C29" w:rsidRDefault="00024EB3" w:rsidP="00024EB3">
      <w:pPr>
        <w:jc w:val="both"/>
        <w:rPr>
          <w:b/>
        </w:rPr>
      </w:pPr>
      <w:r>
        <w:rPr>
          <w:b/>
        </w:rPr>
        <w:t>Раздел 3.  Школа – 7</w:t>
      </w:r>
      <w:r w:rsidRPr="003C0C29">
        <w:rPr>
          <w:b/>
        </w:rPr>
        <w:t xml:space="preserve"> часов.</w:t>
      </w:r>
    </w:p>
    <w:p w:rsidR="00024EB3" w:rsidRPr="003C0C29" w:rsidRDefault="00024EB3" w:rsidP="00024EB3">
      <w:pPr>
        <w:jc w:val="both"/>
      </w:pPr>
      <w:r w:rsidRPr="003C0C29">
        <w:t>Роль образования в жизни человека. Значение образования для общества. Ступени школьного образования.</w:t>
      </w:r>
    </w:p>
    <w:p w:rsidR="00024EB3" w:rsidRPr="003C0C29" w:rsidRDefault="00024EB3" w:rsidP="00024EB3">
      <w:pPr>
        <w:jc w:val="both"/>
      </w:pPr>
      <w:r w:rsidRPr="003C0C29">
        <w:t>Образование и самообразование. Учеба – основной труд школьника. Учение вне стен школы. Умение учиться.</w:t>
      </w:r>
    </w:p>
    <w:p w:rsidR="00024EB3" w:rsidRPr="003C0C29" w:rsidRDefault="00024EB3" w:rsidP="00024EB3">
      <w:pPr>
        <w:jc w:val="both"/>
      </w:pPr>
      <w:r w:rsidRPr="003C0C29">
        <w:t>Отношения младшего подростка с одноклассниками, сверстниками, друзьями. Дружный класс.</w:t>
      </w:r>
    </w:p>
    <w:p w:rsidR="00024EB3" w:rsidRPr="003C0C29" w:rsidRDefault="00024EB3" w:rsidP="00024EB3">
      <w:pPr>
        <w:jc w:val="both"/>
        <w:rPr>
          <w:b/>
        </w:rPr>
      </w:pPr>
      <w:r>
        <w:rPr>
          <w:b/>
        </w:rPr>
        <w:t>Раздел 4</w:t>
      </w:r>
      <w:r w:rsidRPr="003C0C29">
        <w:rPr>
          <w:b/>
        </w:rPr>
        <w:t>. Труд – 5 часов.</w:t>
      </w:r>
    </w:p>
    <w:p w:rsidR="00024EB3" w:rsidRPr="003C0C29" w:rsidRDefault="00024EB3" w:rsidP="00024EB3">
      <w:pPr>
        <w:jc w:val="both"/>
      </w:pPr>
      <w:r w:rsidRPr="003C0C29"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024EB3" w:rsidRPr="003C0C29" w:rsidRDefault="00024EB3" w:rsidP="00024EB3">
      <w:pPr>
        <w:jc w:val="both"/>
        <w:rPr>
          <w:b/>
        </w:rPr>
      </w:pPr>
      <w:r w:rsidRPr="003C0C29">
        <w:t>Труд и творчество. Ремесло. Признаки мастерства. Творческий труд. Творчество в искусстве.</w:t>
      </w:r>
    </w:p>
    <w:p w:rsidR="00024EB3" w:rsidRPr="003C0C29" w:rsidRDefault="00024EB3" w:rsidP="00024EB3">
      <w:pPr>
        <w:jc w:val="both"/>
        <w:rPr>
          <w:b/>
        </w:rPr>
      </w:pPr>
      <w:r>
        <w:rPr>
          <w:b/>
        </w:rPr>
        <w:t>Раздел 5. Родина – 9</w:t>
      </w:r>
      <w:r w:rsidRPr="003C0C29">
        <w:rPr>
          <w:b/>
        </w:rPr>
        <w:t xml:space="preserve"> часов.</w:t>
      </w:r>
    </w:p>
    <w:p w:rsidR="00024EB3" w:rsidRPr="003C0C29" w:rsidRDefault="00024EB3" w:rsidP="00024EB3">
      <w:pPr>
        <w:jc w:val="both"/>
      </w:pPr>
      <w:r w:rsidRPr="003C0C29"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024EB3" w:rsidRPr="003C0C29" w:rsidRDefault="00024EB3" w:rsidP="00024EB3">
      <w:pPr>
        <w:jc w:val="both"/>
      </w:pPr>
      <w:r w:rsidRPr="003C0C29"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024EB3" w:rsidRPr="003C0C29" w:rsidRDefault="00024EB3" w:rsidP="00024EB3">
      <w:pPr>
        <w:jc w:val="both"/>
        <w:rPr>
          <w:b/>
        </w:rPr>
      </w:pPr>
      <w:r w:rsidRPr="003C0C29">
        <w:t>Гражданин – Отечества достойный сын. Права граждан России. Обязанности граждан.</w:t>
      </w:r>
    </w:p>
    <w:p w:rsidR="00024EB3" w:rsidRPr="003C0C29" w:rsidRDefault="00024EB3" w:rsidP="00024EB3">
      <w:pPr>
        <w:jc w:val="both"/>
      </w:pPr>
      <w:r w:rsidRPr="003C0C29"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024EB3" w:rsidRPr="003C0C29" w:rsidRDefault="00024EB3" w:rsidP="00024EB3">
      <w:pPr>
        <w:jc w:val="both"/>
      </w:pPr>
      <w:r w:rsidRPr="003C0C29"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024EB3" w:rsidRPr="003C0C29" w:rsidRDefault="00024EB3" w:rsidP="00024EB3">
      <w:pPr>
        <w:jc w:val="both"/>
        <w:rPr>
          <w:b/>
        </w:rPr>
      </w:pPr>
      <w:r w:rsidRPr="003C0C29">
        <w:rPr>
          <w:b/>
        </w:rPr>
        <w:t>И</w:t>
      </w:r>
      <w:r>
        <w:rPr>
          <w:b/>
        </w:rPr>
        <w:t>тоговое повторение и контроль –2</w:t>
      </w:r>
      <w:r w:rsidRPr="003C0C29">
        <w:rPr>
          <w:b/>
        </w:rPr>
        <w:t xml:space="preserve"> часа</w:t>
      </w:r>
    </w:p>
    <w:p w:rsidR="00024EB3" w:rsidRPr="003C0C29" w:rsidRDefault="00024EB3" w:rsidP="00024EB3">
      <w:pPr>
        <w:jc w:val="both"/>
      </w:pPr>
      <w:r w:rsidRPr="003C0C29">
        <w:t>Итоговое повторение и мониторинг «Человек. Соц</w:t>
      </w:r>
      <w:r>
        <w:t>иальные</w:t>
      </w:r>
      <w:r w:rsidRPr="003C0C29">
        <w:t xml:space="preserve"> институты: семья, школа. Важнейшая сторона человеческой жизни – труд. Родина».</w:t>
      </w:r>
    </w:p>
    <w:p w:rsidR="00024EB3" w:rsidRPr="003C0C29" w:rsidRDefault="00024EB3" w:rsidP="00024EB3">
      <w:pPr>
        <w:jc w:val="both"/>
      </w:pPr>
      <w:r w:rsidRPr="003C0C29">
        <w:t>Зачет по курсу «Обществознание 5 класс»</w:t>
      </w:r>
    </w:p>
    <w:p w:rsidR="00024EB3" w:rsidRPr="00690259" w:rsidRDefault="00024EB3" w:rsidP="00024EB3">
      <w:pPr>
        <w:pStyle w:val="50"/>
        <w:shd w:val="clear" w:color="auto" w:fill="auto"/>
        <w:spacing w:before="0" w:after="0" w:line="210" w:lineRule="exact"/>
        <w:ind w:left="940"/>
        <w:jc w:val="center"/>
        <w:rPr>
          <w:b/>
          <w:sz w:val="24"/>
          <w:szCs w:val="24"/>
        </w:rPr>
      </w:pPr>
      <w:r w:rsidRPr="00690259">
        <w:rPr>
          <w:b/>
          <w:sz w:val="24"/>
          <w:szCs w:val="24"/>
        </w:rPr>
        <w:t xml:space="preserve">Формы и методы контроля по </w:t>
      </w:r>
      <w:r>
        <w:rPr>
          <w:b/>
          <w:sz w:val="24"/>
          <w:szCs w:val="24"/>
        </w:rPr>
        <w:t>обществознанию</w:t>
      </w:r>
      <w:r w:rsidRPr="00690259">
        <w:rPr>
          <w:b/>
          <w:sz w:val="24"/>
          <w:szCs w:val="24"/>
        </w:rPr>
        <w:t xml:space="preserve"> (ФГОС)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40" w:firstLine="0"/>
        <w:jc w:val="left"/>
        <w:rPr>
          <w:sz w:val="24"/>
          <w:szCs w:val="24"/>
        </w:rPr>
      </w:pPr>
      <w:r w:rsidRPr="00690259">
        <w:rPr>
          <w:sz w:val="24"/>
          <w:szCs w:val="24"/>
        </w:rPr>
        <w:t>Оценка планируемых результатов программы осуществляется на основании действующих положений о текущем контроле, промежуточной и итоговой аттестации о критериях и нормах оценивания.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40" w:firstLine="0"/>
        <w:jc w:val="left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Формы контроля:</w:t>
      </w:r>
      <w:r w:rsidRPr="00690259">
        <w:rPr>
          <w:sz w:val="24"/>
          <w:szCs w:val="24"/>
        </w:rPr>
        <w:t xml:space="preserve"> ответ на уроке, проблемное задание, анализ иллюстрации, работа с </w:t>
      </w:r>
      <w:r>
        <w:rPr>
          <w:sz w:val="24"/>
          <w:szCs w:val="24"/>
        </w:rPr>
        <w:t>графиком</w:t>
      </w:r>
      <w:r w:rsidRPr="00690259">
        <w:rPr>
          <w:sz w:val="24"/>
          <w:szCs w:val="24"/>
        </w:rPr>
        <w:t>, работа с текстом, сообщение, тест, проверочная работа, итоговая контрольная работа по темам, итоговый контроль за год, проект.</w:t>
      </w:r>
    </w:p>
    <w:p w:rsidR="00024EB3" w:rsidRPr="00690259" w:rsidRDefault="00024EB3" w:rsidP="00024EB3">
      <w:pPr>
        <w:keepNext/>
        <w:keepLines/>
        <w:spacing w:line="230" w:lineRule="exact"/>
        <w:ind w:left="20"/>
        <w:jc w:val="center"/>
      </w:pPr>
      <w:bookmarkStart w:id="0" w:name="bookmark51"/>
    </w:p>
    <w:p w:rsidR="00024EB3" w:rsidRPr="00690259" w:rsidRDefault="00024EB3" w:rsidP="00024EB3">
      <w:pPr>
        <w:keepNext/>
        <w:keepLines/>
        <w:spacing w:line="230" w:lineRule="exact"/>
        <w:ind w:left="20"/>
        <w:jc w:val="center"/>
        <w:rPr>
          <w:b/>
        </w:rPr>
      </w:pPr>
      <w:r w:rsidRPr="00690259">
        <w:rPr>
          <w:b/>
        </w:rPr>
        <w:t>Формы оценивания результатов:</w:t>
      </w:r>
      <w:bookmarkEnd w:id="0"/>
    </w:p>
    <w:p w:rsidR="00024EB3" w:rsidRPr="00690259" w:rsidRDefault="00024EB3" w:rsidP="00024EB3">
      <w:pPr>
        <w:keepNext/>
        <w:keepLines/>
        <w:spacing w:line="230" w:lineRule="exact"/>
        <w:ind w:left="20"/>
        <w:rPr>
          <w:b/>
        </w:rPr>
      </w:pPr>
      <w:bookmarkStart w:id="1" w:name="bookmark52"/>
    </w:p>
    <w:p w:rsidR="00024EB3" w:rsidRPr="00690259" w:rsidRDefault="00024EB3" w:rsidP="00024EB3">
      <w:pPr>
        <w:keepNext/>
        <w:keepLines/>
        <w:spacing w:line="230" w:lineRule="exact"/>
        <w:ind w:left="20"/>
        <w:rPr>
          <w:b/>
        </w:rPr>
      </w:pPr>
      <w:r w:rsidRPr="00690259">
        <w:rPr>
          <w:b/>
        </w:rPr>
        <w:t>Критерии оценивания устного ответа</w:t>
      </w:r>
      <w:bookmarkEnd w:id="1"/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40" w:firstLine="0"/>
        <w:jc w:val="left"/>
        <w:rPr>
          <w:rStyle w:val="a8"/>
          <w:sz w:val="24"/>
          <w:szCs w:val="24"/>
        </w:rPr>
      </w:pP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40" w:firstLine="0"/>
        <w:jc w:val="left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Высокий уровень - «5»</w:t>
      </w:r>
      <w:r w:rsidRPr="00690259">
        <w:rPr>
          <w:sz w:val="24"/>
          <w:szCs w:val="24"/>
        </w:rPr>
        <w:t xml:space="preserve">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40" w:firstLine="0"/>
        <w:jc w:val="left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Повышенный уровень - «4»</w:t>
      </w:r>
      <w:r w:rsidRPr="00690259">
        <w:rPr>
          <w:sz w:val="24"/>
          <w:szCs w:val="24"/>
        </w:rPr>
        <w:t xml:space="preserve"> - при наличии неполноты ответа или одной - двух несущественных неточностей.</w:t>
      </w: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40" w:firstLine="0"/>
        <w:jc w:val="left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Базовый уровень - «3»</w:t>
      </w:r>
      <w:r w:rsidRPr="00690259">
        <w:rPr>
          <w:sz w:val="24"/>
          <w:szCs w:val="24"/>
        </w:rPr>
        <w:t xml:space="preserve"> - за знание основных положений темы при значительной неполноте знаний, одной - двух ошибок</w:t>
      </w: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40" w:firstLine="0"/>
        <w:jc w:val="left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Низкий уровень - «2»</w:t>
      </w:r>
      <w:r w:rsidRPr="00690259">
        <w:rPr>
          <w:sz w:val="24"/>
          <w:szCs w:val="24"/>
        </w:rPr>
        <w:t xml:space="preserve"> - за незнание большей части материала темы или основных ее вопросов</w:t>
      </w:r>
    </w:p>
    <w:p w:rsidR="00024EB3" w:rsidRPr="00690259" w:rsidRDefault="00024EB3" w:rsidP="00024EB3">
      <w:pPr>
        <w:keepNext/>
        <w:keepLines/>
        <w:spacing w:line="230" w:lineRule="exact"/>
        <w:ind w:left="20"/>
        <w:rPr>
          <w:b/>
        </w:rPr>
      </w:pPr>
      <w:bookmarkStart w:id="2" w:name="bookmark53"/>
    </w:p>
    <w:p w:rsidR="00024EB3" w:rsidRPr="00690259" w:rsidRDefault="00024EB3" w:rsidP="00024EB3">
      <w:pPr>
        <w:keepNext/>
        <w:keepLines/>
        <w:spacing w:line="230" w:lineRule="exact"/>
        <w:ind w:left="20"/>
        <w:rPr>
          <w:b/>
        </w:rPr>
      </w:pPr>
      <w:r w:rsidRPr="00690259">
        <w:rPr>
          <w:b/>
        </w:rPr>
        <w:t>Критерии оценивания письменного ответа</w:t>
      </w:r>
      <w:bookmarkEnd w:id="2"/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20" w:firstLine="0"/>
        <w:rPr>
          <w:rStyle w:val="a8"/>
          <w:sz w:val="24"/>
          <w:szCs w:val="24"/>
        </w:rPr>
      </w:pP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Высокий уровень - «5»</w:t>
      </w:r>
      <w:r w:rsidRPr="00690259">
        <w:rPr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</w:t>
      </w:r>
      <w:r>
        <w:rPr>
          <w:sz w:val="24"/>
          <w:szCs w:val="24"/>
        </w:rPr>
        <w:t xml:space="preserve">обществоведческих </w:t>
      </w:r>
      <w:r w:rsidRPr="00690259">
        <w:rPr>
          <w:sz w:val="24"/>
          <w:szCs w:val="24"/>
        </w:rPr>
        <w:t>терминов и понятий в контексте ответа. Дана аргументация своего мнения с опорой на факты.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Повышенный уровень - «4»</w:t>
      </w:r>
      <w:r w:rsidRPr="00690259">
        <w:rPr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>
        <w:rPr>
          <w:sz w:val="24"/>
          <w:szCs w:val="24"/>
        </w:rPr>
        <w:t>обществоведческих</w:t>
      </w:r>
      <w:r w:rsidRPr="00690259">
        <w:rPr>
          <w:sz w:val="24"/>
          <w:szCs w:val="24"/>
        </w:rPr>
        <w:t xml:space="preserve">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Базовый уровень - «3»</w:t>
      </w:r>
      <w:r w:rsidRPr="00690259">
        <w:rPr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>
        <w:rPr>
          <w:sz w:val="24"/>
          <w:szCs w:val="24"/>
        </w:rPr>
        <w:t>обществоведческих</w:t>
      </w:r>
      <w:r w:rsidRPr="00690259">
        <w:rPr>
          <w:sz w:val="24"/>
          <w:szCs w:val="24"/>
        </w:rPr>
        <w:t xml:space="preserve"> терминов. Дана аргументация своего мнения с опорой на факты общественной жизни или личный социальный опыт.</w:t>
      </w: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20" w:firstLine="0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Низкий уровень - «2»</w:t>
      </w:r>
      <w:r w:rsidRPr="00690259">
        <w:rPr>
          <w:sz w:val="24"/>
          <w:szCs w:val="24"/>
        </w:rPr>
        <w:t xml:space="preserve"> ставится, если представлена собственная позиция по поднятой проблеме на бытовом уровне без аргументации.</w:t>
      </w: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20" w:firstLine="0"/>
        <w:jc w:val="center"/>
        <w:rPr>
          <w:b/>
          <w:sz w:val="24"/>
          <w:szCs w:val="24"/>
        </w:rPr>
      </w:pP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20" w:firstLine="0"/>
        <w:jc w:val="center"/>
        <w:rPr>
          <w:b/>
          <w:sz w:val="24"/>
          <w:szCs w:val="24"/>
        </w:rPr>
      </w:pPr>
      <w:r w:rsidRPr="00690259">
        <w:rPr>
          <w:b/>
          <w:sz w:val="24"/>
          <w:szCs w:val="24"/>
        </w:rPr>
        <w:t>Нормы оценки знаний за выполнение теста</w:t>
      </w: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20" w:firstLine="0"/>
        <w:jc w:val="center"/>
        <w:rPr>
          <w:b/>
          <w:sz w:val="24"/>
          <w:szCs w:val="24"/>
        </w:rPr>
      </w:pPr>
    </w:p>
    <w:tbl>
      <w:tblPr>
        <w:tblStyle w:val="a3"/>
        <w:tblW w:w="15554" w:type="dxa"/>
        <w:tblInd w:w="20" w:type="dxa"/>
        <w:tblLook w:val="0480" w:firstRow="0" w:lastRow="0" w:firstColumn="1" w:lastColumn="0" w:noHBand="0" w:noVBand="1"/>
      </w:tblPr>
      <w:tblGrid>
        <w:gridCol w:w="3741"/>
        <w:gridCol w:w="2480"/>
        <w:gridCol w:w="3111"/>
        <w:gridCol w:w="3111"/>
        <w:gridCol w:w="3111"/>
      </w:tblGrid>
      <w:tr w:rsidR="00024EB3" w:rsidRPr="00690259" w:rsidTr="00024EB3">
        <w:trPr>
          <w:trHeight w:val="260"/>
        </w:trPr>
        <w:tc>
          <w:tcPr>
            <w:tcW w:w="374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2480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0-27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28-52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53-77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78-100</w:t>
            </w:r>
          </w:p>
        </w:tc>
      </w:tr>
      <w:tr w:rsidR="00024EB3" w:rsidRPr="00690259" w:rsidTr="00024EB3">
        <w:trPr>
          <w:trHeight w:val="260"/>
        </w:trPr>
        <w:tc>
          <w:tcPr>
            <w:tcW w:w="374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480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низкий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базовый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повышенный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высокий</w:t>
            </w:r>
          </w:p>
        </w:tc>
      </w:tr>
      <w:tr w:rsidR="00024EB3" w:rsidRPr="00690259" w:rsidTr="00024EB3">
        <w:trPr>
          <w:trHeight w:val="260"/>
        </w:trPr>
        <w:tc>
          <w:tcPr>
            <w:tcW w:w="374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2480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«2»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«3»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«4»</w:t>
            </w:r>
          </w:p>
        </w:tc>
        <w:tc>
          <w:tcPr>
            <w:tcW w:w="311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«5»</w:t>
            </w:r>
          </w:p>
        </w:tc>
      </w:tr>
    </w:tbl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20" w:firstLine="0"/>
        <w:jc w:val="center"/>
        <w:rPr>
          <w:b/>
          <w:sz w:val="24"/>
          <w:szCs w:val="24"/>
        </w:rPr>
      </w:pP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20" w:firstLine="0"/>
        <w:jc w:val="center"/>
        <w:rPr>
          <w:b/>
          <w:sz w:val="24"/>
          <w:szCs w:val="24"/>
        </w:rPr>
      </w:pPr>
      <w:r w:rsidRPr="00690259">
        <w:rPr>
          <w:b/>
          <w:sz w:val="24"/>
          <w:szCs w:val="24"/>
        </w:rPr>
        <w:t>Нормы оценки знаний за творческие работы</w:t>
      </w:r>
    </w:p>
    <w:p w:rsidR="00024EB3" w:rsidRPr="00690259" w:rsidRDefault="00024EB3" w:rsidP="00024EB3">
      <w:pPr>
        <w:pStyle w:val="9"/>
        <w:shd w:val="clear" w:color="auto" w:fill="auto"/>
        <w:spacing w:line="278" w:lineRule="exact"/>
        <w:ind w:left="20" w:right="20" w:firstLine="0"/>
        <w:jc w:val="center"/>
        <w:rPr>
          <w:b/>
          <w:sz w:val="24"/>
          <w:szCs w:val="24"/>
        </w:rPr>
      </w:pPr>
    </w:p>
    <w:tbl>
      <w:tblPr>
        <w:tblStyle w:val="a3"/>
        <w:tblW w:w="15544" w:type="dxa"/>
        <w:tblInd w:w="20" w:type="dxa"/>
        <w:tblLook w:val="04A0" w:firstRow="1" w:lastRow="0" w:firstColumn="1" w:lastColumn="0" w:noHBand="0" w:noVBand="1"/>
      </w:tblPr>
      <w:tblGrid>
        <w:gridCol w:w="3059"/>
        <w:gridCol w:w="3074"/>
        <w:gridCol w:w="3063"/>
        <w:gridCol w:w="3287"/>
        <w:gridCol w:w="3061"/>
      </w:tblGrid>
      <w:tr w:rsidR="00024EB3" w:rsidRPr="00690259" w:rsidTr="00024EB3">
        <w:trPr>
          <w:trHeight w:val="234"/>
        </w:trPr>
        <w:tc>
          <w:tcPr>
            <w:tcW w:w="3059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center"/>
              <w:rPr>
                <w:b/>
                <w:sz w:val="24"/>
                <w:szCs w:val="24"/>
              </w:rPr>
            </w:pPr>
            <w:bookmarkStart w:id="3" w:name="_GoBack"/>
            <w:bookmarkEnd w:id="3"/>
            <w:r w:rsidRPr="00690259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3074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860" w:firstLine="0"/>
              <w:jc w:val="center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3063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840" w:firstLine="0"/>
              <w:jc w:val="center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3287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800" w:firstLine="0"/>
              <w:jc w:val="center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06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860" w:firstLine="0"/>
              <w:jc w:val="center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«5»</w:t>
            </w:r>
          </w:p>
        </w:tc>
      </w:tr>
      <w:tr w:rsidR="00024EB3" w:rsidRPr="00690259" w:rsidTr="00024EB3">
        <w:trPr>
          <w:trHeight w:val="234"/>
        </w:trPr>
        <w:tc>
          <w:tcPr>
            <w:tcW w:w="3059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center"/>
              <w:rPr>
                <w:b/>
                <w:sz w:val="24"/>
                <w:szCs w:val="24"/>
              </w:rPr>
            </w:pPr>
            <w:r w:rsidRPr="0069025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074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низкий</w:t>
            </w:r>
          </w:p>
        </w:tc>
        <w:tc>
          <w:tcPr>
            <w:tcW w:w="3063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базовый</w:t>
            </w:r>
          </w:p>
        </w:tc>
        <w:tc>
          <w:tcPr>
            <w:tcW w:w="3287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повышенный</w:t>
            </w:r>
          </w:p>
        </w:tc>
        <w:tc>
          <w:tcPr>
            <w:tcW w:w="306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высокий</w:t>
            </w:r>
          </w:p>
        </w:tc>
      </w:tr>
      <w:tr w:rsidR="00024EB3" w:rsidRPr="00690259" w:rsidTr="00024EB3">
        <w:trPr>
          <w:trHeight w:val="717"/>
        </w:trPr>
        <w:tc>
          <w:tcPr>
            <w:tcW w:w="3059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90259">
              <w:rPr>
                <w:sz w:val="24"/>
                <w:szCs w:val="24"/>
              </w:rPr>
              <w:t>Общая информация</w:t>
            </w:r>
          </w:p>
        </w:tc>
        <w:tc>
          <w:tcPr>
            <w:tcW w:w="3074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Тема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предмета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lastRenderedPageBreak/>
              <w:t>очевидна. Информация не точна или не дана.</w:t>
            </w:r>
          </w:p>
        </w:tc>
        <w:tc>
          <w:tcPr>
            <w:tcW w:w="3063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lastRenderedPageBreak/>
              <w:t>Информация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частично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изложена. В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lastRenderedPageBreak/>
              <w:t>работе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использован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только один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ресурс.</w:t>
            </w:r>
          </w:p>
        </w:tc>
        <w:tc>
          <w:tcPr>
            <w:tcW w:w="3287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lastRenderedPageBreak/>
              <w:t>Достаточно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точная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информация.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lastRenderedPageBreak/>
              <w:t>Использовано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более одного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ресурса.</w:t>
            </w:r>
          </w:p>
        </w:tc>
        <w:tc>
          <w:tcPr>
            <w:tcW w:w="306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lastRenderedPageBreak/>
              <w:t>Данная информация кратка и ясна.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lastRenderedPageBreak/>
              <w:t>Использован о более одного ресурса.</w:t>
            </w:r>
          </w:p>
        </w:tc>
      </w:tr>
      <w:tr w:rsidR="00024EB3" w:rsidRPr="00690259" w:rsidTr="00024EB3">
        <w:trPr>
          <w:trHeight w:val="2144"/>
        </w:trPr>
        <w:tc>
          <w:tcPr>
            <w:tcW w:w="3059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8" w:lineRule="exact"/>
              <w:ind w:right="2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690259">
              <w:rPr>
                <w:sz w:val="24"/>
                <w:szCs w:val="24"/>
              </w:rPr>
              <w:t>Тема</w:t>
            </w:r>
          </w:p>
        </w:tc>
        <w:tc>
          <w:tcPr>
            <w:tcW w:w="3074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 раскрыта и не ясна тема урока. Объяснения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некорректны,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запутаны или не верны.</w:t>
            </w:r>
          </w:p>
        </w:tc>
        <w:tc>
          <w:tcPr>
            <w:tcW w:w="3063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Тема частично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раскрыта.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Некоторый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материал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изложен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некорректно.</w:t>
            </w:r>
          </w:p>
        </w:tc>
        <w:tc>
          <w:tcPr>
            <w:tcW w:w="3287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Сформулирована и раскрыта тема урока.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Ясно изложен материал.</w:t>
            </w:r>
          </w:p>
        </w:tc>
        <w:tc>
          <w:tcPr>
            <w:tcW w:w="306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90259">
              <w:rPr>
                <w:sz w:val="24"/>
                <w:szCs w:val="24"/>
              </w:rPr>
              <w:t>Сформулиро</w:t>
            </w:r>
            <w:proofErr w:type="spellEnd"/>
            <w:r w:rsidRPr="00690259">
              <w:rPr>
                <w:sz w:val="24"/>
                <w:szCs w:val="24"/>
              </w:rPr>
              <w:t xml:space="preserve"> - </w:t>
            </w:r>
            <w:proofErr w:type="spellStart"/>
            <w:r w:rsidRPr="00690259">
              <w:rPr>
                <w:sz w:val="24"/>
                <w:szCs w:val="24"/>
              </w:rPr>
              <w:t>вана</w:t>
            </w:r>
            <w:proofErr w:type="spellEnd"/>
            <w:r w:rsidRPr="00690259">
              <w:rPr>
                <w:sz w:val="24"/>
                <w:szCs w:val="24"/>
              </w:rPr>
              <w:t xml:space="preserve"> и раскрыта тема урока. Полностью изложены основные аспекты темы урока.</w:t>
            </w:r>
          </w:p>
        </w:tc>
      </w:tr>
      <w:tr w:rsidR="00024EB3" w:rsidRPr="00690259" w:rsidTr="00024EB3">
        <w:trPr>
          <w:trHeight w:val="2640"/>
        </w:trPr>
        <w:tc>
          <w:tcPr>
            <w:tcW w:w="3059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90259">
              <w:rPr>
                <w:sz w:val="24"/>
                <w:szCs w:val="24"/>
              </w:rPr>
              <w:t>Применение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и проблемы</w:t>
            </w:r>
          </w:p>
        </w:tc>
        <w:tc>
          <w:tcPr>
            <w:tcW w:w="3074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определена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область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применения данной темы.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Процесс решения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неточный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или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неправильный.</w:t>
            </w:r>
          </w:p>
          <w:p w:rsidR="00024EB3" w:rsidRPr="00690259" w:rsidRDefault="00024EB3" w:rsidP="001F2D28">
            <w:pPr>
              <w:pStyle w:val="9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Отражены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некоторые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области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применения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темы. Процесс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решения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неполный.</w:t>
            </w:r>
          </w:p>
          <w:p w:rsidR="00024EB3" w:rsidRPr="00690259" w:rsidRDefault="00024EB3" w:rsidP="001F2D28">
            <w:pPr>
              <w:pStyle w:val="9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Отражены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области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применения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темы. Процесс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решения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практически</w:t>
            </w:r>
          </w:p>
          <w:p w:rsidR="00024EB3" w:rsidRPr="00690259" w:rsidRDefault="00024EB3" w:rsidP="001F2D28">
            <w:pPr>
              <w:pStyle w:val="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завершён.</w:t>
            </w:r>
          </w:p>
        </w:tc>
        <w:tc>
          <w:tcPr>
            <w:tcW w:w="3061" w:type="dxa"/>
          </w:tcPr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Отражены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области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применения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темы.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Изложена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стратегия</w:t>
            </w:r>
          </w:p>
          <w:p w:rsidR="00024EB3" w:rsidRPr="00690259" w:rsidRDefault="00024EB3" w:rsidP="001F2D28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решения</w:t>
            </w:r>
          </w:p>
          <w:p w:rsidR="00024EB3" w:rsidRPr="00690259" w:rsidRDefault="00024EB3" w:rsidP="001F2D28">
            <w:pPr>
              <w:pStyle w:val="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0259">
              <w:rPr>
                <w:sz w:val="24"/>
                <w:szCs w:val="24"/>
              </w:rPr>
              <w:t>проблем.</w:t>
            </w:r>
          </w:p>
        </w:tc>
      </w:tr>
    </w:tbl>
    <w:p w:rsidR="00024EB3" w:rsidRPr="00690259" w:rsidRDefault="00024EB3" w:rsidP="00024EB3">
      <w:pPr>
        <w:keepNext/>
        <w:keepLines/>
        <w:spacing w:line="274" w:lineRule="exact"/>
      </w:pPr>
      <w:bookmarkStart w:id="4" w:name="bookmark54"/>
    </w:p>
    <w:p w:rsidR="00024EB3" w:rsidRPr="00690259" w:rsidRDefault="00024EB3" w:rsidP="00024EB3">
      <w:pPr>
        <w:keepNext/>
        <w:keepLines/>
        <w:spacing w:line="274" w:lineRule="exact"/>
        <w:rPr>
          <w:b/>
        </w:rPr>
      </w:pPr>
      <w:r w:rsidRPr="00690259">
        <w:rPr>
          <w:b/>
        </w:rPr>
        <w:t>Оценка проекта.</w:t>
      </w:r>
      <w:bookmarkEnd w:id="4"/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bookmarkStart w:id="5" w:name="bookmark55"/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r w:rsidRPr="00690259">
        <w:rPr>
          <w:b/>
        </w:rPr>
        <w:t>Высокий уровень - Отметка «5»</w:t>
      </w:r>
      <w:bookmarkEnd w:id="5"/>
    </w:p>
    <w:p w:rsidR="00024EB3" w:rsidRPr="00690259" w:rsidRDefault="00024EB3" w:rsidP="00024EB3">
      <w:pPr>
        <w:pStyle w:val="9"/>
        <w:numPr>
          <w:ilvl w:val="0"/>
          <w:numId w:val="18"/>
        </w:numPr>
        <w:shd w:val="clear" w:color="auto" w:fill="auto"/>
        <w:tabs>
          <w:tab w:val="left" w:pos="274"/>
        </w:tabs>
        <w:spacing w:line="274" w:lineRule="exact"/>
        <w:ind w:left="20"/>
        <w:rPr>
          <w:sz w:val="24"/>
          <w:szCs w:val="24"/>
        </w:rPr>
      </w:pPr>
      <w:r w:rsidRPr="00690259">
        <w:rPr>
          <w:sz w:val="24"/>
          <w:szCs w:val="24"/>
        </w:rPr>
        <w:t xml:space="preserve">  Правильно поняты цель, задачи выполнения проекта.</w:t>
      </w:r>
    </w:p>
    <w:p w:rsidR="00024EB3" w:rsidRPr="00690259" w:rsidRDefault="00024EB3" w:rsidP="00024EB3">
      <w:pPr>
        <w:pStyle w:val="9"/>
        <w:numPr>
          <w:ilvl w:val="0"/>
          <w:numId w:val="18"/>
        </w:numPr>
        <w:shd w:val="clear" w:color="auto" w:fill="auto"/>
        <w:tabs>
          <w:tab w:val="left" w:pos="370"/>
        </w:tabs>
        <w:spacing w:line="274" w:lineRule="exact"/>
        <w:ind w:left="20"/>
        <w:rPr>
          <w:sz w:val="24"/>
          <w:szCs w:val="24"/>
        </w:rPr>
      </w:pPr>
      <w:r w:rsidRPr="00690259">
        <w:rPr>
          <w:sz w:val="24"/>
          <w:szCs w:val="24"/>
        </w:rPr>
        <w:t xml:space="preserve"> Соблюдена технология исполнения проекта, выдержаны соответствующие этапы.</w:t>
      </w:r>
    </w:p>
    <w:p w:rsidR="00024EB3" w:rsidRPr="00690259" w:rsidRDefault="00024EB3" w:rsidP="00024EB3">
      <w:pPr>
        <w:pStyle w:val="9"/>
        <w:numPr>
          <w:ilvl w:val="0"/>
          <w:numId w:val="18"/>
        </w:numPr>
        <w:shd w:val="clear" w:color="auto" w:fill="auto"/>
        <w:tabs>
          <w:tab w:val="left" w:pos="294"/>
        </w:tabs>
        <w:spacing w:line="274" w:lineRule="exact"/>
        <w:ind w:left="20"/>
        <w:rPr>
          <w:sz w:val="24"/>
          <w:szCs w:val="24"/>
        </w:rPr>
      </w:pPr>
      <w:r w:rsidRPr="00690259">
        <w:rPr>
          <w:sz w:val="24"/>
          <w:szCs w:val="24"/>
        </w:rPr>
        <w:t xml:space="preserve">  Проект оформлен в соответствии с требованиями.</w:t>
      </w:r>
    </w:p>
    <w:p w:rsidR="00024EB3" w:rsidRPr="00690259" w:rsidRDefault="00024EB3" w:rsidP="00024EB3">
      <w:pPr>
        <w:pStyle w:val="9"/>
        <w:numPr>
          <w:ilvl w:val="0"/>
          <w:numId w:val="18"/>
        </w:numPr>
        <w:shd w:val="clear" w:color="auto" w:fill="auto"/>
        <w:tabs>
          <w:tab w:val="left" w:pos="361"/>
        </w:tabs>
        <w:spacing w:line="274" w:lineRule="exact"/>
        <w:ind w:left="20"/>
        <w:rPr>
          <w:sz w:val="24"/>
          <w:szCs w:val="24"/>
        </w:rPr>
      </w:pPr>
      <w:r w:rsidRPr="00690259">
        <w:rPr>
          <w:sz w:val="24"/>
          <w:szCs w:val="24"/>
        </w:rPr>
        <w:t xml:space="preserve"> Проявлены творчество, инициатива.</w:t>
      </w:r>
    </w:p>
    <w:p w:rsidR="00024EB3" w:rsidRPr="00690259" w:rsidRDefault="00024EB3" w:rsidP="00024EB3">
      <w:pPr>
        <w:pStyle w:val="9"/>
        <w:numPr>
          <w:ilvl w:val="0"/>
          <w:numId w:val="18"/>
        </w:numPr>
        <w:shd w:val="clear" w:color="auto" w:fill="auto"/>
        <w:tabs>
          <w:tab w:val="left" w:pos="567"/>
        </w:tabs>
        <w:spacing w:line="274" w:lineRule="exact"/>
        <w:ind w:left="300" w:right="40" w:hanging="280"/>
        <w:jc w:val="left"/>
        <w:rPr>
          <w:sz w:val="24"/>
          <w:szCs w:val="24"/>
        </w:rPr>
      </w:pPr>
      <w:r w:rsidRPr="00690259">
        <w:rPr>
          <w:sz w:val="24"/>
          <w:szCs w:val="24"/>
        </w:rPr>
        <w:t xml:space="preserve">  Предъявленный продукт деятельности отличается высоким качеством </w:t>
      </w:r>
      <w:proofErr w:type="gramStart"/>
      <w:r w:rsidRPr="00690259">
        <w:rPr>
          <w:sz w:val="24"/>
          <w:szCs w:val="24"/>
        </w:rPr>
        <w:t xml:space="preserve">исполнения,   </w:t>
      </w:r>
      <w:proofErr w:type="gramEnd"/>
      <w:r w:rsidRPr="00690259">
        <w:rPr>
          <w:sz w:val="24"/>
          <w:szCs w:val="24"/>
        </w:rPr>
        <w:t xml:space="preserve">  соответствует заявленной теме.</w:t>
      </w:r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bookmarkStart w:id="6" w:name="bookmark56"/>
      <w:r w:rsidRPr="00690259">
        <w:rPr>
          <w:b/>
        </w:rPr>
        <w:t>Повышенный уровень - Отметка «4»</w:t>
      </w:r>
      <w:bookmarkEnd w:id="6"/>
    </w:p>
    <w:p w:rsidR="00024EB3" w:rsidRPr="00690259" w:rsidRDefault="00024EB3" w:rsidP="00024EB3">
      <w:pPr>
        <w:pStyle w:val="9"/>
        <w:numPr>
          <w:ilvl w:val="1"/>
          <w:numId w:val="18"/>
        </w:numPr>
        <w:shd w:val="clear" w:color="auto" w:fill="auto"/>
        <w:tabs>
          <w:tab w:val="left" w:pos="231"/>
        </w:tabs>
        <w:spacing w:line="274" w:lineRule="exact"/>
        <w:ind w:left="20"/>
        <w:rPr>
          <w:sz w:val="24"/>
          <w:szCs w:val="24"/>
        </w:rPr>
      </w:pPr>
      <w:r w:rsidRPr="00690259">
        <w:rPr>
          <w:sz w:val="24"/>
          <w:szCs w:val="24"/>
        </w:rPr>
        <w:t xml:space="preserve">   Правильно поняты цель, задачи выполнения проекта.</w:t>
      </w:r>
    </w:p>
    <w:p w:rsidR="00024EB3" w:rsidRPr="00690259" w:rsidRDefault="00024EB3" w:rsidP="00024EB3">
      <w:pPr>
        <w:pStyle w:val="9"/>
        <w:numPr>
          <w:ilvl w:val="1"/>
          <w:numId w:val="18"/>
        </w:numPr>
        <w:shd w:val="clear" w:color="auto" w:fill="auto"/>
        <w:tabs>
          <w:tab w:val="left" w:pos="265"/>
        </w:tabs>
        <w:spacing w:line="274" w:lineRule="exact"/>
        <w:ind w:left="300" w:right="40" w:hanging="280"/>
        <w:jc w:val="left"/>
        <w:rPr>
          <w:sz w:val="24"/>
          <w:szCs w:val="24"/>
        </w:rPr>
      </w:pPr>
      <w:r w:rsidRPr="00690259">
        <w:rPr>
          <w:sz w:val="24"/>
          <w:szCs w:val="24"/>
        </w:rPr>
        <w:t xml:space="preserve">  Соблюдена технология исполнения проекта, этапы, но допущены незначительные   ошибки, неточности в оформлении.</w:t>
      </w:r>
    </w:p>
    <w:p w:rsidR="00024EB3" w:rsidRPr="00690259" w:rsidRDefault="00024EB3" w:rsidP="00024EB3">
      <w:pPr>
        <w:pStyle w:val="9"/>
        <w:numPr>
          <w:ilvl w:val="1"/>
          <w:numId w:val="18"/>
        </w:numPr>
        <w:shd w:val="clear" w:color="auto" w:fill="auto"/>
        <w:tabs>
          <w:tab w:val="left" w:pos="250"/>
        </w:tabs>
        <w:spacing w:line="274" w:lineRule="exact"/>
        <w:ind w:left="20"/>
        <w:rPr>
          <w:sz w:val="24"/>
          <w:szCs w:val="24"/>
        </w:rPr>
      </w:pPr>
      <w:r w:rsidRPr="00690259">
        <w:rPr>
          <w:sz w:val="24"/>
          <w:szCs w:val="24"/>
        </w:rPr>
        <w:t xml:space="preserve">   Проявлено творчество.</w:t>
      </w:r>
    </w:p>
    <w:p w:rsidR="00024EB3" w:rsidRPr="00690259" w:rsidRDefault="00024EB3" w:rsidP="00024EB3">
      <w:pPr>
        <w:pStyle w:val="9"/>
        <w:numPr>
          <w:ilvl w:val="1"/>
          <w:numId w:val="18"/>
        </w:numPr>
        <w:shd w:val="clear" w:color="auto" w:fill="auto"/>
        <w:tabs>
          <w:tab w:val="left" w:pos="375"/>
        </w:tabs>
        <w:spacing w:line="274" w:lineRule="exact"/>
        <w:ind w:left="300" w:right="40" w:hanging="280"/>
        <w:jc w:val="left"/>
        <w:rPr>
          <w:sz w:val="24"/>
          <w:szCs w:val="24"/>
        </w:rPr>
      </w:pPr>
      <w:r w:rsidRPr="00690259">
        <w:rPr>
          <w:sz w:val="24"/>
          <w:szCs w:val="24"/>
        </w:rPr>
        <w:t xml:space="preserve">  Предъявленный продукт деятельности отличается высоким качеством исполнения, соответствует заявленной теме.</w:t>
      </w:r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bookmarkStart w:id="7" w:name="bookmark57"/>
      <w:r w:rsidRPr="00690259">
        <w:rPr>
          <w:b/>
        </w:rPr>
        <w:t>Базовый уровень - Отметка «3»</w:t>
      </w:r>
      <w:bookmarkEnd w:id="7"/>
    </w:p>
    <w:p w:rsidR="00024EB3" w:rsidRPr="00690259" w:rsidRDefault="00024EB3" w:rsidP="00024EB3">
      <w:pPr>
        <w:pStyle w:val="9"/>
        <w:numPr>
          <w:ilvl w:val="2"/>
          <w:numId w:val="18"/>
        </w:numPr>
        <w:shd w:val="clear" w:color="auto" w:fill="auto"/>
        <w:tabs>
          <w:tab w:val="left" w:pos="231"/>
        </w:tabs>
        <w:spacing w:line="274" w:lineRule="exact"/>
        <w:ind w:left="20"/>
        <w:rPr>
          <w:sz w:val="24"/>
          <w:szCs w:val="24"/>
        </w:rPr>
      </w:pPr>
      <w:r w:rsidRPr="00690259">
        <w:rPr>
          <w:sz w:val="24"/>
          <w:szCs w:val="24"/>
        </w:rPr>
        <w:t xml:space="preserve">    Правильно поняты цель, задачи выполнения проекта.</w:t>
      </w:r>
    </w:p>
    <w:p w:rsidR="00024EB3" w:rsidRPr="00690259" w:rsidRDefault="00024EB3" w:rsidP="00024EB3">
      <w:pPr>
        <w:pStyle w:val="9"/>
        <w:numPr>
          <w:ilvl w:val="2"/>
          <w:numId w:val="18"/>
        </w:numPr>
        <w:shd w:val="clear" w:color="auto" w:fill="auto"/>
        <w:tabs>
          <w:tab w:val="left" w:pos="327"/>
        </w:tabs>
        <w:spacing w:line="274" w:lineRule="exact"/>
        <w:ind w:left="300" w:right="40" w:hanging="280"/>
        <w:jc w:val="left"/>
        <w:rPr>
          <w:sz w:val="24"/>
          <w:szCs w:val="24"/>
        </w:rPr>
      </w:pPr>
      <w:r w:rsidRPr="00690259">
        <w:rPr>
          <w:sz w:val="24"/>
          <w:szCs w:val="24"/>
        </w:rPr>
        <w:lastRenderedPageBreak/>
        <w:t xml:space="preserve">   Соблюдена технология выполнения проекта, но имеются 1 -2 ошибки в этапах или в оформлении.</w:t>
      </w:r>
    </w:p>
    <w:p w:rsidR="00024EB3" w:rsidRPr="00690259" w:rsidRDefault="00024EB3" w:rsidP="00024EB3">
      <w:pPr>
        <w:pStyle w:val="9"/>
        <w:numPr>
          <w:ilvl w:val="2"/>
          <w:numId w:val="18"/>
        </w:numPr>
        <w:shd w:val="clear" w:color="auto" w:fill="auto"/>
        <w:tabs>
          <w:tab w:val="left" w:pos="265"/>
        </w:tabs>
        <w:spacing w:line="274" w:lineRule="exact"/>
        <w:ind w:left="20" w:right="40"/>
        <w:jc w:val="left"/>
        <w:rPr>
          <w:sz w:val="24"/>
          <w:szCs w:val="24"/>
        </w:rPr>
      </w:pPr>
      <w:r w:rsidRPr="00690259">
        <w:rPr>
          <w:sz w:val="24"/>
          <w:szCs w:val="24"/>
        </w:rPr>
        <w:t xml:space="preserve">   Самостоятельность проявлена на недостаточном уровне. </w:t>
      </w:r>
    </w:p>
    <w:p w:rsidR="00024EB3" w:rsidRPr="00690259" w:rsidRDefault="00024EB3" w:rsidP="00024EB3">
      <w:pPr>
        <w:pStyle w:val="9"/>
        <w:shd w:val="clear" w:color="auto" w:fill="auto"/>
        <w:tabs>
          <w:tab w:val="left" w:pos="265"/>
        </w:tabs>
        <w:spacing w:line="274" w:lineRule="exact"/>
        <w:ind w:left="20" w:right="40" w:firstLine="0"/>
        <w:jc w:val="left"/>
        <w:rPr>
          <w:sz w:val="24"/>
          <w:szCs w:val="24"/>
        </w:rPr>
      </w:pPr>
      <w:r w:rsidRPr="00690259">
        <w:rPr>
          <w:rStyle w:val="a8"/>
          <w:sz w:val="24"/>
          <w:szCs w:val="24"/>
        </w:rPr>
        <w:t>Низкий уровень - Отметка «2»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690259">
        <w:rPr>
          <w:sz w:val="24"/>
          <w:szCs w:val="24"/>
        </w:rPr>
        <w:t>Проект не выполнен или не завершен.</w:t>
      </w:r>
    </w:p>
    <w:p w:rsidR="00024EB3" w:rsidRPr="00690259" w:rsidRDefault="00024EB3" w:rsidP="00024EB3">
      <w:pPr>
        <w:keepNext/>
        <w:keepLines/>
        <w:spacing w:line="274" w:lineRule="exact"/>
        <w:ind w:left="20" w:right="40"/>
      </w:pPr>
      <w:bookmarkStart w:id="8" w:name="bookmark58"/>
    </w:p>
    <w:p w:rsidR="00024EB3" w:rsidRPr="00690259" w:rsidRDefault="00024EB3" w:rsidP="00024EB3">
      <w:pPr>
        <w:keepNext/>
        <w:keepLines/>
        <w:spacing w:line="274" w:lineRule="exact"/>
        <w:ind w:left="20" w:right="40"/>
        <w:rPr>
          <w:b/>
        </w:rPr>
      </w:pPr>
      <w:r w:rsidRPr="00690259">
        <w:rPr>
          <w:b/>
        </w:rPr>
        <w:t xml:space="preserve">Работа с текстом (заполнение опорных таблиц и схем, письменный ответ на вопрос) </w:t>
      </w:r>
    </w:p>
    <w:p w:rsidR="00024EB3" w:rsidRPr="00690259" w:rsidRDefault="00024EB3" w:rsidP="00024EB3">
      <w:pPr>
        <w:keepNext/>
        <w:keepLines/>
        <w:spacing w:line="274" w:lineRule="exact"/>
        <w:ind w:left="20" w:right="40"/>
      </w:pPr>
    </w:p>
    <w:p w:rsidR="00024EB3" w:rsidRPr="00690259" w:rsidRDefault="00024EB3" w:rsidP="00024EB3">
      <w:pPr>
        <w:keepNext/>
        <w:keepLines/>
        <w:spacing w:line="274" w:lineRule="exact"/>
        <w:ind w:left="20" w:right="40"/>
        <w:rPr>
          <w:b/>
        </w:rPr>
      </w:pPr>
      <w:r w:rsidRPr="00690259">
        <w:rPr>
          <w:b/>
        </w:rPr>
        <w:t>Высокий уровень - Отметка «5»</w:t>
      </w:r>
      <w:bookmarkEnd w:id="8"/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40" w:firstLine="0"/>
        <w:rPr>
          <w:sz w:val="24"/>
          <w:szCs w:val="24"/>
        </w:rPr>
      </w:pPr>
      <w:r w:rsidRPr="00690259">
        <w:rPr>
          <w:sz w:val="24"/>
          <w:szCs w:val="24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bookmarkStart w:id="9" w:name="bookmark59"/>
      <w:r w:rsidRPr="00690259">
        <w:rPr>
          <w:b/>
        </w:rPr>
        <w:t>Повышенный уровень - Отметка «4»</w:t>
      </w:r>
      <w:bookmarkEnd w:id="9"/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40" w:firstLine="0"/>
        <w:rPr>
          <w:sz w:val="24"/>
          <w:szCs w:val="24"/>
        </w:rPr>
      </w:pPr>
      <w:r w:rsidRPr="00690259">
        <w:rPr>
          <w:sz w:val="24"/>
          <w:szCs w:val="24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bookmarkStart w:id="10" w:name="bookmark60"/>
      <w:r w:rsidRPr="00690259">
        <w:rPr>
          <w:b/>
        </w:rPr>
        <w:t>Базовый уровень - Отметка «3»</w:t>
      </w:r>
      <w:bookmarkEnd w:id="10"/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40" w:firstLine="0"/>
        <w:rPr>
          <w:sz w:val="24"/>
          <w:szCs w:val="24"/>
        </w:rPr>
      </w:pPr>
      <w:r w:rsidRPr="00690259">
        <w:rPr>
          <w:sz w:val="24"/>
          <w:szCs w:val="24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bookmarkStart w:id="11" w:name="bookmark61"/>
      <w:r w:rsidRPr="00690259">
        <w:rPr>
          <w:b/>
        </w:rPr>
        <w:t>Низкий уровень - Отметка «2»</w:t>
      </w:r>
      <w:bookmarkEnd w:id="11"/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40" w:firstLine="0"/>
        <w:rPr>
          <w:sz w:val="24"/>
          <w:szCs w:val="24"/>
        </w:rPr>
      </w:pPr>
      <w:r w:rsidRPr="00690259">
        <w:rPr>
          <w:sz w:val="24"/>
          <w:szCs w:val="24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024EB3" w:rsidRPr="00690259" w:rsidRDefault="00024EB3" w:rsidP="00024EB3">
      <w:pPr>
        <w:keepNext/>
        <w:keepLines/>
        <w:spacing w:line="274" w:lineRule="exact"/>
        <w:ind w:left="20"/>
      </w:pPr>
      <w:bookmarkStart w:id="12" w:name="bookmark62"/>
    </w:p>
    <w:p w:rsidR="00024EB3" w:rsidRPr="00690259" w:rsidRDefault="00024EB3" w:rsidP="00024EB3">
      <w:pPr>
        <w:keepNext/>
        <w:keepLines/>
        <w:spacing w:line="274" w:lineRule="exact"/>
        <w:ind w:left="20"/>
        <w:rPr>
          <w:b/>
        </w:rPr>
      </w:pPr>
      <w:r w:rsidRPr="00690259">
        <w:rPr>
          <w:b/>
        </w:rPr>
        <w:t>Критерии оценивания сообщения учащихся</w:t>
      </w:r>
      <w:bookmarkEnd w:id="12"/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1600" w:firstLine="0"/>
        <w:jc w:val="left"/>
        <w:rPr>
          <w:i/>
          <w:sz w:val="24"/>
          <w:szCs w:val="24"/>
        </w:rPr>
      </w:pPr>
      <w:r w:rsidRPr="00690259">
        <w:rPr>
          <w:sz w:val="24"/>
          <w:szCs w:val="24"/>
        </w:rPr>
        <w:t xml:space="preserve">1. Содержательность, глубина, полнота и конкретность освещения проблемы </w:t>
      </w:r>
      <w:r w:rsidRPr="00690259">
        <w:rPr>
          <w:rStyle w:val="a9"/>
          <w:sz w:val="24"/>
          <w:szCs w:val="24"/>
        </w:rPr>
        <w:t>3 балла</w:t>
      </w:r>
    </w:p>
    <w:p w:rsidR="00024EB3" w:rsidRPr="00690259" w:rsidRDefault="00024EB3" w:rsidP="00024EB3">
      <w:pPr>
        <w:pStyle w:val="9"/>
        <w:numPr>
          <w:ilvl w:val="3"/>
          <w:numId w:val="18"/>
        </w:numPr>
        <w:shd w:val="clear" w:color="auto" w:fill="auto"/>
        <w:tabs>
          <w:tab w:val="left" w:pos="394"/>
        </w:tabs>
        <w:spacing w:line="274" w:lineRule="exact"/>
        <w:ind w:left="20" w:right="20"/>
        <w:rPr>
          <w:sz w:val="24"/>
          <w:szCs w:val="24"/>
        </w:rPr>
      </w:pPr>
      <w:r w:rsidRPr="00690259">
        <w:rPr>
          <w:sz w:val="24"/>
          <w:szCs w:val="24"/>
        </w:rPr>
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</w:t>
      </w:r>
    </w:p>
    <w:p w:rsidR="00024EB3" w:rsidRPr="00690259" w:rsidRDefault="00024EB3" w:rsidP="00024EB3">
      <w:pPr>
        <w:pStyle w:val="20"/>
        <w:shd w:val="clear" w:color="auto" w:fill="auto"/>
        <w:ind w:left="20"/>
        <w:rPr>
          <w:b/>
          <w:sz w:val="24"/>
          <w:szCs w:val="24"/>
        </w:rPr>
      </w:pPr>
      <w:r w:rsidRPr="00690259">
        <w:rPr>
          <w:b/>
          <w:sz w:val="24"/>
          <w:szCs w:val="24"/>
        </w:rPr>
        <w:t>3 балла</w:t>
      </w:r>
    </w:p>
    <w:p w:rsidR="00024EB3" w:rsidRPr="00690259" w:rsidRDefault="00024EB3" w:rsidP="00024EB3">
      <w:pPr>
        <w:pStyle w:val="9"/>
        <w:numPr>
          <w:ilvl w:val="3"/>
          <w:numId w:val="18"/>
        </w:numPr>
        <w:shd w:val="clear" w:color="auto" w:fill="auto"/>
        <w:tabs>
          <w:tab w:val="left" w:pos="327"/>
        </w:tabs>
        <w:spacing w:line="274" w:lineRule="exact"/>
        <w:ind w:left="20" w:right="20"/>
        <w:rPr>
          <w:sz w:val="24"/>
          <w:szCs w:val="24"/>
        </w:rPr>
      </w:pPr>
      <w:r w:rsidRPr="00690259">
        <w:rPr>
          <w:sz w:val="24"/>
          <w:szCs w:val="24"/>
        </w:rPr>
        <w:t>Концептуальность изложения: рассмотрены ли различные точки зрения (концепции), выражено ли свое отношение</w:t>
      </w:r>
    </w:p>
    <w:p w:rsidR="00024EB3" w:rsidRPr="00690259" w:rsidRDefault="00024EB3" w:rsidP="00024EB3">
      <w:pPr>
        <w:pStyle w:val="20"/>
        <w:shd w:val="clear" w:color="auto" w:fill="auto"/>
        <w:ind w:left="20"/>
        <w:rPr>
          <w:b/>
          <w:sz w:val="24"/>
          <w:szCs w:val="24"/>
        </w:rPr>
      </w:pPr>
      <w:r w:rsidRPr="00690259">
        <w:rPr>
          <w:b/>
          <w:sz w:val="24"/>
          <w:szCs w:val="24"/>
        </w:rPr>
        <w:t>3 балла</w:t>
      </w:r>
    </w:p>
    <w:p w:rsidR="00024EB3" w:rsidRPr="00690259" w:rsidRDefault="00024EB3" w:rsidP="00024EB3">
      <w:pPr>
        <w:pStyle w:val="9"/>
        <w:numPr>
          <w:ilvl w:val="3"/>
          <w:numId w:val="18"/>
        </w:numPr>
        <w:shd w:val="clear" w:color="auto" w:fill="auto"/>
        <w:tabs>
          <w:tab w:val="left" w:pos="303"/>
        </w:tabs>
        <w:spacing w:line="274" w:lineRule="exact"/>
        <w:ind w:left="20" w:right="20"/>
        <w:rPr>
          <w:sz w:val="24"/>
          <w:szCs w:val="24"/>
        </w:rPr>
      </w:pPr>
      <w:r w:rsidRPr="00690259">
        <w:rPr>
          <w:sz w:val="24"/>
          <w:szCs w:val="24"/>
        </w:rPr>
        <w:t>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владение, биологической терминологией</w:t>
      </w:r>
    </w:p>
    <w:p w:rsidR="00024EB3" w:rsidRPr="00690259" w:rsidRDefault="00024EB3" w:rsidP="00024EB3">
      <w:pPr>
        <w:pStyle w:val="20"/>
        <w:shd w:val="clear" w:color="auto" w:fill="auto"/>
        <w:ind w:left="20"/>
        <w:rPr>
          <w:b/>
          <w:sz w:val="24"/>
          <w:szCs w:val="24"/>
        </w:rPr>
      </w:pPr>
      <w:r w:rsidRPr="00690259">
        <w:rPr>
          <w:b/>
          <w:sz w:val="24"/>
          <w:szCs w:val="24"/>
        </w:rPr>
        <w:t>3 балла</w:t>
      </w:r>
    </w:p>
    <w:p w:rsidR="00024EB3" w:rsidRPr="00690259" w:rsidRDefault="00024EB3" w:rsidP="00024EB3">
      <w:pPr>
        <w:pStyle w:val="230"/>
        <w:keepNext/>
        <w:keepLines/>
        <w:shd w:val="clear" w:color="auto" w:fill="auto"/>
        <w:ind w:right="-1"/>
        <w:jc w:val="left"/>
        <w:rPr>
          <w:b/>
          <w:sz w:val="24"/>
          <w:szCs w:val="24"/>
        </w:rPr>
      </w:pPr>
      <w:r w:rsidRPr="00690259">
        <w:rPr>
          <w:rStyle w:val="231"/>
          <w:b/>
          <w:sz w:val="24"/>
          <w:szCs w:val="24"/>
        </w:rPr>
        <w:t>Итого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-1" w:firstLine="0"/>
        <w:jc w:val="left"/>
        <w:rPr>
          <w:sz w:val="24"/>
          <w:szCs w:val="24"/>
        </w:rPr>
      </w:pPr>
      <w:r w:rsidRPr="00690259">
        <w:rPr>
          <w:b/>
          <w:sz w:val="24"/>
          <w:szCs w:val="24"/>
        </w:rPr>
        <w:t>12 баллов</w:t>
      </w:r>
      <w:r w:rsidRPr="00690259">
        <w:rPr>
          <w:sz w:val="24"/>
          <w:szCs w:val="24"/>
        </w:rPr>
        <w:t xml:space="preserve"> - отметка «5» - высокий уровень 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-1" w:firstLine="0"/>
        <w:jc w:val="left"/>
        <w:rPr>
          <w:sz w:val="24"/>
          <w:szCs w:val="24"/>
        </w:rPr>
      </w:pPr>
      <w:r w:rsidRPr="00690259">
        <w:rPr>
          <w:b/>
          <w:sz w:val="24"/>
          <w:szCs w:val="24"/>
        </w:rPr>
        <w:t>9 - 11 баллов</w:t>
      </w:r>
      <w:r w:rsidRPr="00690259">
        <w:rPr>
          <w:sz w:val="24"/>
          <w:szCs w:val="24"/>
        </w:rPr>
        <w:t xml:space="preserve"> - отметка «4» - повышенный уровень </w:t>
      </w:r>
    </w:p>
    <w:p w:rsidR="00024EB3" w:rsidRPr="00690259" w:rsidRDefault="00024EB3" w:rsidP="00024EB3">
      <w:pPr>
        <w:pStyle w:val="9"/>
        <w:shd w:val="clear" w:color="auto" w:fill="auto"/>
        <w:spacing w:line="274" w:lineRule="exact"/>
        <w:ind w:left="20" w:right="-1" w:firstLine="0"/>
        <w:jc w:val="left"/>
        <w:rPr>
          <w:sz w:val="24"/>
          <w:szCs w:val="24"/>
        </w:rPr>
      </w:pPr>
      <w:r w:rsidRPr="00690259">
        <w:rPr>
          <w:b/>
          <w:sz w:val="24"/>
          <w:szCs w:val="24"/>
        </w:rPr>
        <w:t>5 - 8 баллов</w:t>
      </w:r>
      <w:r w:rsidRPr="00690259">
        <w:rPr>
          <w:sz w:val="24"/>
          <w:szCs w:val="24"/>
        </w:rPr>
        <w:t xml:space="preserve"> - отметка «3» - базовый уровень </w:t>
      </w:r>
    </w:p>
    <w:p w:rsidR="00024EB3" w:rsidRDefault="00024EB3" w:rsidP="00024EB3"/>
    <w:p w:rsidR="0081692D" w:rsidRPr="007814E5" w:rsidRDefault="0081692D" w:rsidP="0081692D">
      <w:pPr>
        <w:rPr>
          <w:sz w:val="22"/>
          <w:szCs w:val="22"/>
        </w:rPr>
      </w:pPr>
    </w:p>
    <w:p w:rsidR="0081692D" w:rsidRPr="007814E5" w:rsidRDefault="0081692D" w:rsidP="0081692D">
      <w:pPr>
        <w:ind w:left="284"/>
        <w:rPr>
          <w:sz w:val="22"/>
          <w:szCs w:val="22"/>
        </w:rPr>
      </w:pPr>
    </w:p>
    <w:p w:rsidR="0081692D" w:rsidRPr="003C5A56" w:rsidRDefault="0081692D" w:rsidP="0081692D">
      <w:pPr>
        <w:pStyle w:val="1"/>
        <w:tabs>
          <w:tab w:val="left" w:pos="1080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81692D" w:rsidRPr="001C3588" w:rsidRDefault="0081692D" w:rsidP="0081692D">
      <w:pPr>
        <w:pStyle w:val="1"/>
        <w:tabs>
          <w:tab w:val="left" w:pos="1620"/>
        </w:tabs>
        <w:ind w:left="644"/>
        <w:jc w:val="both"/>
        <w:rPr>
          <w:sz w:val="22"/>
          <w:szCs w:val="22"/>
        </w:rPr>
      </w:pPr>
    </w:p>
    <w:p w:rsidR="0081692D" w:rsidRPr="003C5A56" w:rsidRDefault="0081692D" w:rsidP="0081692D">
      <w:pPr>
        <w:tabs>
          <w:tab w:val="left" w:pos="284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81692D" w:rsidRDefault="0081692D" w:rsidP="0081692D">
      <w:pPr>
        <w:ind w:left="360"/>
        <w:rPr>
          <w:sz w:val="22"/>
          <w:szCs w:val="22"/>
        </w:rPr>
      </w:pPr>
    </w:p>
    <w:p w:rsidR="007E19FF" w:rsidRDefault="007E19FF"/>
    <w:sectPr w:rsidR="007E19FF" w:rsidSect="007501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646"/>
    <w:multiLevelType w:val="multilevel"/>
    <w:tmpl w:val="BFF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41F91"/>
    <w:multiLevelType w:val="multilevel"/>
    <w:tmpl w:val="89F0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F5CE6"/>
    <w:multiLevelType w:val="multilevel"/>
    <w:tmpl w:val="46408B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7D5B0C"/>
    <w:multiLevelType w:val="multilevel"/>
    <w:tmpl w:val="4AB2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F6762"/>
    <w:multiLevelType w:val="multilevel"/>
    <w:tmpl w:val="BCBE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322AFF"/>
    <w:multiLevelType w:val="multilevel"/>
    <w:tmpl w:val="8B1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B5C85"/>
    <w:multiLevelType w:val="multilevel"/>
    <w:tmpl w:val="596A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2B"/>
    <w:rsid w:val="000059CE"/>
    <w:rsid w:val="00024EB3"/>
    <w:rsid w:val="000A043F"/>
    <w:rsid w:val="000C325B"/>
    <w:rsid w:val="00110475"/>
    <w:rsid w:val="001533AF"/>
    <w:rsid w:val="001B78D4"/>
    <w:rsid w:val="001C5F29"/>
    <w:rsid w:val="00271A83"/>
    <w:rsid w:val="00272626"/>
    <w:rsid w:val="00301D11"/>
    <w:rsid w:val="00334724"/>
    <w:rsid w:val="003B3731"/>
    <w:rsid w:val="004D0C9A"/>
    <w:rsid w:val="004E7427"/>
    <w:rsid w:val="004F2A3A"/>
    <w:rsid w:val="00534F31"/>
    <w:rsid w:val="00551EFF"/>
    <w:rsid w:val="00567569"/>
    <w:rsid w:val="005E3AA5"/>
    <w:rsid w:val="006105D4"/>
    <w:rsid w:val="00643BF9"/>
    <w:rsid w:val="00677AF9"/>
    <w:rsid w:val="0075012B"/>
    <w:rsid w:val="007911D8"/>
    <w:rsid w:val="007B5403"/>
    <w:rsid w:val="007E19FF"/>
    <w:rsid w:val="007E2702"/>
    <w:rsid w:val="0081692D"/>
    <w:rsid w:val="008268DD"/>
    <w:rsid w:val="00921B8A"/>
    <w:rsid w:val="0098023B"/>
    <w:rsid w:val="009C21F3"/>
    <w:rsid w:val="00A30831"/>
    <w:rsid w:val="00A745F3"/>
    <w:rsid w:val="00AA0C22"/>
    <w:rsid w:val="00AE61FE"/>
    <w:rsid w:val="00B0073E"/>
    <w:rsid w:val="00B23460"/>
    <w:rsid w:val="00B36822"/>
    <w:rsid w:val="00B42771"/>
    <w:rsid w:val="00B64EAC"/>
    <w:rsid w:val="00B857D2"/>
    <w:rsid w:val="00B869B4"/>
    <w:rsid w:val="00BC314C"/>
    <w:rsid w:val="00D81D45"/>
    <w:rsid w:val="00E438A5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5CDD-DA32-400D-AF28-E9BEEEA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7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6756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0C9A"/>
    <w:pPr>
      <w:ind w:left="720"/>
      <w:contextualSpacing/>
    </w:pPr>
  </w:style>
  <w:style w:type="character" w:customStyle="1" w:styleId="c4">
    <w:name w:val="c4"/>
    <w:basedOn w:val="a0"/>
    <w:rsid w:val="007E19FF"/>
  </w:style>
  <w:style w:type="character" w:customStyle="1" w:styleId="c2">
    <w:name w:val="c2"/>
    <w:basedOn w:val="a0"/>
    <w:rsid w:val="007E19FF"/>
  </w:style>
  <w:style w:type="paragraph" w:customStyle="1" w:styleId="1">
    <w:name w:val="Абзац списка1"/>
    <w:basedOn w:val="a"/>
    <w:uiPriority w:val="34"/>
    <w:qFormat/>
    <w:rsid w:val="0081692D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024EB3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40">
    <w:name w:val="Заголовок №4"/>
    <w:basedOn w:val="a"/>
    <w:link w:val="4"/>
    <w:rsid w:val="00024EB3"/>
    <w:pPr>
      <w:shd w:val="clear" w:color="auto" w:fill="FFFFFF"/>
      <w:spacing w:line="226" w:lineRule="exact"/>
      <w:outlineLvl w:val="3"/>
    </w:pPr>
    <w:rPr>
      <w:spacing w:val="-10"/>
      <w:sz w:val="22"/>
      <w:szCs w:val="22"/>
      <w:lang w:eastAsia="en-US"/>
    </w:rPr>
  </w:style>
  <w:style w:type="paragraph" w:customStyle="1" w:styleId="9">
    <w:name w:val="Основной текст9"/>
    <w:basedOn w:val="a"/>
    <w:link w:val="a7"/>
    <w:rsid w:val="00024EB3"/>
    <w:pPr>
      <w:shd w:val="clear" w:color="auto" w:fill="FFFFFF"/>
      <w:spacing w:line="288" w:lineRule="exact"/>
      <w:ind w:hanging="280"/>
      <w:jc w:val="both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024EB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EB3"/>
    <w:pPr>
      <w:shd w:val="clear" w:color="auto" w:fill="FFFFFF"/>
      <w:spacing w:before="60" w:after="60" w:line="0" w:lineRule="atLeast"/>
    </w:pPr>
    <w:rPr>
      <w:sz w:val="21"/>
      <w:szCs w:val="21"/>
      <w:lang w:eastAsia="en-US"/>
    </w:rPr>
  </w:style>
  <w:style w:type="character" w:customStyle="1" w:styleId="a8">
    <w:name w:val="Основной текст + Полужирный"/>
    <w:basedOn w:val="a0"/>
    <w:rsid w:val="00024E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7">
    <w:name w:val="Основной текст_"/>
    <w:basedOn w:val="a0"/>
    <w:link w:val="9"/>
    <w:rsid w:val="00024E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4E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024E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;Курсив"/>
    <w:basedOn w:val="a7"/>
    <w:rsid w:val="00024EB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31">
    <w:name w:val="Заголовок №2 (3) + Не курсив"/>
    <w:basedOn w:val="23"/>
    <w:rsid w:val="00024E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EB3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rsid w:val="00024EB3"/>
    <w:pPr>
      <w:shd w:val="clear" w:color="auto" w:fill="FFFFFF"/>
      <w:spacing w:line="274" w:lineRule="exact"/>
      <w:jc w:val="both"/>
      <w:outlineLvl w:val="1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FA5B-17E8-45C8-BB55-44F3B3D3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2015-06-08T04:03:00Z</dcterms:created>
  <dcterms:modified xsi:type="dcterms:W3CDTF">2018-12-08T03:06:00Z</dcterms:modified>
</cp:coreProperties>
</file>