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65" w:rsidRDefault="00C166EC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253665" w:rsidRDefault="00C166EC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Оконешниковская</w:t>
      </w:r>
      <w:proofErr w:type="spellEnd"/>
      <w:r>
        <w:rPr>
          <w:b/>
        </w:rPr>
        <w:t xml:space="preserve"> средняя  школа»</w:t>
      </w:r>
    </w:p>
    <w:p w:rsidR="00253665" w:rsidRDefault="00253665">
      <w:pPr>
        <w:jc w:val="center"/>
        <w:rPr>
          <w:b/>
        </w:rPr>
      </w:pPr>
    </w:p>
    <w:p w:rsidR="00253665" w:rsidRDefault="00253665">
      <w:pPr>
        <w:jc w:val="center"/>
        <w:rPr>
          <w:b/>
        </w:rPr>
      </w:pPr>
    </w:p>
    <w:tbl>
      <w:tblPr>
        <w:tblW w:w="5466" w:type="pct"/>
        <w:tblInd w:w="-11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7"/>
        <w:gridCol w:w="4130"/>
        <w:gridCol w:w="3786"/>
        <w:gridCol w:w="3745"/>
      </w:tblGrid>
      <w:tr w:rsidR="00253665" w:rsidTr="00214C2E">
        <w:trPr>
          <w:trHeight w:val="1842"/>
        </w:trPr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665" w:rsidRDefault="00214C2E">
            <w:pPr>
              <w:rPr>
                <w:color w:val="000000"/>
                <w:sz w:val="36"/>
              </w:rPr>
            </w:pPr>
            <w:r>
              <w:rPr>
                <w:b/>
                <w:color w:val="000000"/>
              </w:rPr>
              <w:t xml:space="preserve">  </w:t>
            </w:r>
            <w:r w:rsidR="00C166EC">
              <w:rPr>
                <w:b/>
                <w:color w:val="000000"/>
              </w:rPr>
              <w:t>Согласовано</w:t>
            </w:r>
          </w:p>
          <w:p w:rsidR="00253665" w:rsidRDefault="00214C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166EC">
              <w:rPr>
                <w:color w:val="000000"/>
              </w:rPr>
              <w:t>Руководитель МО</w:t>
            </w:r>
          </w:p>
          <w:p w:rsidR="00253665" w:rsidRDefault="00214C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166EC">
              <w:rPr>
                <w:color w:val="000000"/>
              </w:rPr>
              <w:t xml:space="preserve">__________  </w:t>
            </w:r>
            <w:r>
              <w:rPr>
                <w:color w:val="000000"/>
              </w:rPr>
              <w:t xml:space="preserve">    Ф.М</w:t>
            </w:r>
            <w:r w:rsidR="00A7272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Ибрагимова</w:t>
            </w:r>
          </w:p>
          <w:p w:rsidR="00253665" w:rsidRDefault="00253665">
            <w:pPr>
              <w:rPr>
                <w:color w:val="000000"/>
              </w:rPr>
            </w:pPr>
          </w:p>
          <w:p w:rsidR="00214C2E" w:rsidRDefault="00214C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253665" w:rsidRDefault="00214C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166EC">
              <w:rPr>
                <w:color w:val="000000"/>
              </w:rPr>
              <w:t xml:space="preserve">Протокол № </w:t>
            </w:r>
            <w:r>
              <w:rPr>
                <w:color w:val="000000"/>
              </w:rPr>
              <w:t>1</w:t>
            </w:r>
          </w:p>
          <w:p w:rsidR="00253665" w:rsidRDefault="00214C2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От «___ »  августа </w:t>
            </w:r>
            <w:r w:rsidR="00A72722">
              <w:rPr>
                <w:color w:val="000000"/>
              </w:rPr>
              <w:t>2017</w:t>
            </w:r>
            <w:r w:rsidR="00C166EC">
              <w:rPr>
                <w:color w:val="000000"/>
              </w:rPr>
              <w:t xml:space="preserve"> г.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3665" w:rsidRDefault="00C166EC">
            <w:pPr>
              <w:rPr>
                <w:color w:val="000000"/>
                <w:sz w:val="36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253665" w:rsidRDefault="00C166EC">
            <w:pPr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по УВР</w:t>
            </w:r>
          </w:p>
          <w:p w:rsidR="00253665" w:rsidRDefault="00C166EC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 </w:t>
            </w:r>
            <w:r w:rsidR="00096DC4">
              <w:rPr>
                <w:color w:val="000000"/>
              </w:rPr>
              <w:t xml:space="preserve"> Е.А. </w:t>
            </w:r>
            <w:proofErr w:type="spellStart"/>
            <w:r w:rsidR="00096DC4">
              <w:rPr>
                <w:color w:val="000000"/>
              </w:rPr>
              <w:t>Г</w:t>
            </w:r>
            <w:r w:rsidR="00214C2E">
              <w:rPr>
                <w:color w:val="000000"/>
              </w:rPr>
              <w:t>армс</w:t>
            </w:r>
            <w:proofErr w:type="spellEnd"/>
          </w:p>
          <w:p w:rsidR="00214C2E" w:rsidRDefault="00214C2E">
            <w:pPr>
              <w:rPr>
                <w:color w:val="000000"/>
              </w:rPr>
            </w:pPr>
          </w:p>
          <w:p w:rsidR="00253665" w:rsidRDefault="00C166EC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Оконешниковская</w:t>
            </w:r>
            <w:proofErr w:type="spellEnd"/>
            <w:r>
              <w:rPr>
                <w:color w:val="000000"/>
              </w:rPr>
              <w:t xml:space="preserve"> СШ» </w:t>
            </w:r>
          </w:p>
          <w:p w:rsidR="00253665" w:rsidRDefault="00253665">
            <w:pPr>
              <w:rPr>
                <w:color w:val="000000"/>
              </w:rPr>
            </w:pPr>
          </w:p>
          <w:p w:rsidR="00253665" w:rsidRDefault="00253665">
            <w:pPr>
              <w:rPr>
                <w:color w:val="000000"/>
                <w:sz w:val="36"/>
              </w:rPr>
            </w:pP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3665" w:rsidRDefault="00C166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Рассмотрено </w:t>
            </w:r>
          </w:p>
          <w:p w:rsidR="00253665" w:rsidRDefault="00C166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заседании педагогического совета </w:t>
            </w:r>
          </w:p>
          <w:p w:rsidR="00253665" w:rsidRDefault="00C166EC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Оконешниковская</w:t>
            </w:r>
            <w:proofErr w:type="spellEnd"/>
            <w:r>
              <w:rPr>
                <w:color w:val="000000"/>
              </w:rPr>
              <w:t xml:space="preserve"> СШ» </w:t>
            </w:r>
          </w:p>
          <w:p w:rsidR="00253665" w:rsidRDefault="00253665">
            <w:pPr>
              <w:rPr>
                <w:color w:val="000000"/>
              </w:rPr>
            </w:pPr>
          </w:p>
          <w:p w:rsidR="00253665" w:rsidRDefault="00C166EC">
            <w:pPr>
              <w:rPr>
                <w:color w:val="000000"/>
              </w:rPr>
            </w:pPr>
            <w:r>
              <w:rPr>
                <w:color w:val="000000"/>
              </w:rPr>
              <w:t>Про</w:t>
            </w:r>
            <w:r w:rsidR="00214C2E">
              <w:rPr>
                <w:color w:val="000000"/>
              </w:rPr>
              <w:t>токол № 1</w:t>
            </w:r>
          </w:p>
          <w:p w:rsidR="00253665" w:rsidRDefault="00214C2E">
            <w:pPr>
              <w:rPr>
                <w:color w:val="000000"/>
                <w:sz w:val="36"/>
              </w:rPr>
            </w:pPr>
            <w:r>
              <w:rPr>
                <w:color w:val="000000"/>
              </w:rPr>
              <w:t xml:space="preserve">От «___ » августа </w:t>
            </w:r>
            <w:r w:rsidR="00A72722">
              <w:rPr>
                <w:color w:val="000000"/>
              </w:rPr>
              <w:t>2017</w:t>
            </w:r>
            <w:r w:rsidR="00C166EC">
              <w:rPr>
                <w:color w:val="000000"/>
              </w:rPr>
              <w:t xml:space="preserve"> г.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3665" w:rsidRDefault="00C166EC">
            <w:pPr>
              <w:rPr>
                <w:color w:val="000000"/>
                <w:sz w:val="36"/>
              </w:rPr>
            </w:pPr>
            <w:r>
              <w:rPr>
                <w:b/>
                <w:color w:val="000000"/>
              </w:rPr>
              <w:t>Утверждено</w:t>
            </w:r>
          </w:p>
          <w:p w:rsidR="00253665" w:rsidRDefault="00C166EC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 </w:t>
            </w:r>
          </w:p>
          <w:p w:rsidR="00253665" w:rsidRDefault="00C166EC">
            <w:pPr>
              <w:rPr>
                <w:color w:val="000000"/>
                <w:sz w:val="36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Оконешниковская</w:t>
            </w:r>
            <w:proofErr w:type="spellEnd"/>
            <w:r>
              <w:rPr>
                <w:color w:val="000000"/>
              </w:rPr>
              <w:t xml:space="preserve"> СШ»</w:t>
            </w:r>
          </w:p>
          <w:p w:rsidR="00253665" w:rsidRDefault="00C166EC">
            <w:pPr>
              <w:rPr>
                <w:color w:val="000000"/>
                <w:sz w:val="36"/>
              </w:rPr>
            </w:pPr>
            <w:r>
              <w:rPr>
                <w:color w:val="000000"/>
              </w:rPr>
              <w:t xml:space="preserve">_____________ В.Г. </w:t>
            </w:r>
            <w:proofErr w:type="spellStart"/>
            <w:r>
              <w:rPr>
                <w:color w:val="000000"/>
              </w:rPr>
              <w:t>Гармс</w:t>
            </w:r>
            <w:proofErr w:type="spellEnd"/>
          </w:p>
          <w:p w:rsidR="00253665" w:rsidRDefault="00253665">
            <w:pPr>
              <w:rPr>
                <w:color w:val="000000"/>
              </w:rPr>
            </w:pPr>
          </w:p>
          <w:p w:rsidR="00253665" w:rsidRDefault="00C166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 № _______ </w:t>
            </w:r>
          </w:p>
          <w:p w:rsidR="00253665" w:rsidRDefault="00214C2E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«___» августа </w:t>
            </w:r>
            <w:r w:rsidR="00A72722">
              <w:rPr>
                <w:color w:val="000000"/>
              </w:rPr>
              <w:t xml:space="preserve">2017 </w:t>
            </w:r>
            <w:r w:rsidR="00C166EC">
              <w:rPr>
                <w:color w:val="000000"/>
              </w:rPr>
              <w:t>г</w:t>
            </w:r>
            <w:r w:rsidR="00A72722">
              <w:rPr>
                <w:color w:val="000000"/>
              </w:rPr>
              <w:t>.</w:t>
            </w:r>
          </w:p>
          <w:p w:rsidR="00253665" w:rsidRDefault="00253665">
            <w:pPr>
              <w:rPr>
                <w:color w:val="000000"/>
                <w:sz w:val="36"/>
              </w:rPr>
            </w:pPr>
          </w:p>
        </w:tc>
      </w:tr>
    </w:tbl>
    <w:p w:rsidR="00253665" w:rsidRDefault="00253665">
      <w:pPr>
        <w:jc w:val="center"/>
      </w:pPr>
    </w:p>
    <w:p w:rsidR="00253665" w:rsidRDefault="00253665">
      <w:pPr>
        <w:jc w:val="center"/>
        <w:rPr>
          <w:b/>
        </w:rPr>
      </w:pPr>
    </w:p>
    <w:p w:rsidR="00253665" w:rsidRDefault="00253665">
      <w:pPr>
        <w:jc w:val="center"/>
        <w:rPr>
          <w:b/>
        </w:rPr>
      </w:pPr>
    </w:p>
    <w:p w:rsidR="00253665" w:rsidRDefault="00C166EC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804FBF" w:rsidRDefault="00C166EC">
      <w:pPr>
        <w:jc w:val="center"/>
        <w:rPr>
          <w:b/>
          <w:sz w:val="28"/>
        </w:rPr>
      </w:pPr>
      <w:r>
        <w:rPr>
          <w:b/>
          <w:sz w:val="28"/>
        </w:rPr>
        <w:t xml:space="preserve">по  </w:t>
      </w:r>
      <w:r w:rsidR="00804FBF">
        <w:rPr>
          <w:b/>
          <w:sz w:val="28"/>
        </w:rPr>
        <w:t xml:space="preserve">истории </w:t>
      </w:r>
      <w:r w:rsidR="00CF302E">
        <w:rPr>
          <w:b/>
          <w:sz w:val="28"/>
        </w:rPr>
        <w:t>России</w:t>
      </w:r>
    </w:p>
    <w:p w:rsidR="00253665" w:rsidRDefault="00116715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C166EC">
        <w:rPr>
          <w:b/>
          <w:sz w:val="28"/>
        </w:rPr>
        <w:t xml:space="preserve"> класс</w:t>
      </w:r>
    </w:p>
    <w:p w:rsidR="00253665" w:rsidRDefault="00C166EC">
      <w:pPr>
        <w:jc w:val="center"/>
        <w:rPr>
          <w:b/>
          <w:sz w:val="28"/>
        </w:rPr>
      </w:pPr>
      <w:r>
        <w:rPr>
          <w:b/>
          <w:sz w:val="28"/>
        </w:rPr>
        <w:t xml:space="preserve">по программе </w:t>
      </w:r>
      <w:r w:rsidR="00CF302E">
        <w:rPr>
          <w:b/>
          <w:sz w:val="28"/>
        </w:rPr>
        <w:t>А.А. Данилова, О.И. Журавлёвой и И.Е. Барыкиной</w:t>
      </w:r>
    </w:p>
    <w:p w:rsidR="00253665" w:rsidRDefault="00253665">
      <w:pPr>
        <w:jc w:val="center"/>
        <w:rPr>
          <w:b/>
          <w:sz w:val="28"/>
        </w:rPr>
      </w:pPr>
    </w:p>
    <w:p w:rsidR="00253665" w:rsidRDefault="00253665">
      <w:pPr>
        <w:jc w:val="center"/>
        <w:rPr>
          <w:b/>
        </w:rPr>
      </w:pPr>
    </w:p>
    <w:p w:rsidR="00253665" w:rsidRDefault="00C166E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214C2E">
        <w:rPr>
          <w:sz w:val="28"/>
        </w:rPr>
        <w:t xml:space="preserve"> </w:t>
      </w:r>
      <w:r w:rsidR="0047684B">
        <w:rPr>
          <w:sz w:val="28"/>
        </w:rPr>
        <w:t xml:space="preserve"> </w:t>
      </w:r>
      <w:r w:rsidR="00116715">
        <w:rPr>
          <w:sz w:val="28"/>
        </w:rPr>
        <w:t xml:space="preserve"> </w:t>
      </w:r>
      <w:r>
        <w:rPr>
          <w:sz w:val="28"/>
        </w:rPr>
        <w:t xml:space="preserve">Подготовила: </w:t>
      </w:r>
    </w:p>
    <w:p w:rsidR="00214C2E" w:rsidRDefault="00C166E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 w:rsidR="00214C2E">
        <w:rPr>
          <w:sz w:val="28"/>
        </w:rPr>
        <w:t xml:space="preserve">                  </w:t>
      </w:r>
      <w:r w:rsidR="0047684B">
        <w:rPr>
          <w:sz w:val="28"/>
        </w:rPr>
        <w:t xml:space="preserve"> </w:t>
      </w:r>
      <w:r w:rsidR="00214C2E">
        <w:rPr>
          <w:sz w:val="28"/>
        </w:rPr>
        <w:t>Бережная Ирина Алексеевна</w:t>
      </w:r>
    </w:p>
    <w:p w:rsidR="00253665" w:rsidRDefault="00214C2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="00C166EC">
        <w:rPr>
          <w:sz w:val="28"/>
        </w:rPr>
        <w:t xml:space="preserve"> </w:t>
      </w:r>
      <w:r>
        <w:rPr>
          <w:sz w:val="28"/>
        </w:rPr>
        <w:t xml:space="preserve">                                 </w:t>
      </w:r>
      <w:r w:rsidR="00883CD5">
        <w:rPr>
          <w:sz w:val="28"/>
        </w:rPr>
        <w:t xml:space="preserve"> </w:t>
      </w:r>
      <w:r w:rsidR="00C166EC">
        <w:rPr>
          <w:sz w:val="28"/>
        </w:rPr>
        <w:t xml:space="preserve">учитель </w:t>
      </w:r>
      <w:r>
        <w:rPr>
          <w:sz w:val="28"/>
        </w:rPr>
        <w:t>истории и обществознания</w:t>
      </w:r>
    </w:p>
    <w:p w:rsidR="00253665" w:rsidRDefault="00C166E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</w:t>
      </w:r>
      <w:r w:rsidR="00883CD5">
        <w:rPr>
          <w:sz w:val="28"/>
        </w:rPr>
        <w:t xml:space="preserve"> </w:t>
      </w:r>
      <w:r>
        <w:rPr>
          <w:sz w:val="28"/>
        </w:rPr>
        <w:t>МБОУ «</w:t>
      </w:r>
      <w:proofErr w:type="spellStart"/>
      <w:r>
        <w:rPr>
          <w:sz w:val="28"/>
        </w:rPr>
        <w:t>Оконешниковская</w:t>
      </w:r>
      <w:proofErr w:type="spellEnd"/>
      <w:r>
        <w:rPr>
          <w:sz w:val="28"/>
        </w:rPr>
        <w:t xml:space="preserve"> СШ»            </w:t>
      </w:r>
    </w:p>
    <w:p w:rsidR="00253665" w:rsidRDefault="00C166E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</w:t>
      </w:r>
    </w:p>
    <w:p w:rsidR="00253665" w:rsidRDefault="00253665">
      <w:pPr>
        <w:jc w:val="center"/>
        <w:rPr>
          <w:sz w:val="28"/>
        </w:rPr>
      </w:pPr>
    </w:p>
    <w:p w:rsidR="00253665" w:rsidRDefault="00253665">
      <w:pPr>
        <w:jc w:val="center"/>
        <w:rPr>
          <w:sz w:val="28"/>
        </w:rPr>
      </w:pPr>
    </w:p>
    <w:p w:rsidR="00253665" w:rsidRDefault="00253665">
      <w:pPr>
        <w:jc w:val="center"/>
        <w:rPr>
          <w:sz w:val="40"/>
        </w:rPr>
      </w:pPr>
    </w:p>
    <w:p w:rsidR="00253665" w:rsidRDefault="00253665">
      <w:pPr>
        <w:jc w:val="center"/>
        <w:rPr>
          <w:sz w:val="40"/>
        </w:rPr>
      </w:pPr>
    </w:p>
    <w:p w:rsidR="00253665" w:rsidRDefault="00253665">
      <w:pPr>
        <w:jc w:val="center"/>
        <w:rPr>
          <w:b/>
        </w:rPr>
      </w:pPr>
    </w:p>
    <w:p w:rsidR="00253665" w:rsidRDefault="00253665">
      <w:pPr>
        <w:jc w:val="center"/>
        <w:rPr>
          <w:b/>
        </w:rPr>
      </w:pPr>
    </w:p>
    <w:p w:rsidR="00253665" w:rsidRDefault="00A72722">
      <w:pPr>
        <w:jc w:val="center"/>
        <w:rPr>
          <w:color w:val="000000"/>
          <w:sz w:val="20"/>
        </w:rPr>
      </w:pPr>
      <w:r>
        <w:rPr>
          <w:b/>
        </w:rPr>
        <w:t>2017</w:t>
      </w:r>
      <w:r w:rsidR="0056281F">
        <w:rPr>
          <w:b/>
        </w:rPr>
        <w:t xml:space="preserve"> </w:t>
      </w:r>
      <w:r>
        <w:rPr>
          <w:b/>
        </w:rPr>
        <w:t>- 2018</w:t>
      </w:r>
      <w:r w:rsidR="00C166EC">
        <w:rPr>
          <w:b/>
        </w:rPr>
        <w:t xml:space="preserve"> учебный год</w:t>
      </w:r>
      <w:r w:rsidR="00C166EC">
        <w:rPr>
          <w:color w:val="000000"/>
          <w:sz w:val="20"/>
        </w:rPr>
        <w:t xml:space="preserve"> </w:t>
      </w:r>
    </w:p>
    <w:p w:rsidR="00253665" w:rsidRDefault="00253665">
      <w:pPr>
        <w:jc w:val="center"/>
        <w:rPr>
          <w:color w:val="000000"/>
          <w:sz w:val="20"/>
        </w:rPr>
        <w:sectPr w:rsidR="00253665" w:rsidSect="0056281F">
          <w:pgSz w:w="16840" w:h="11907" w:orient="landscape"/>
          <w:pgMar w:top="567" w:right="851" w:bottom="567" w:left="1701" w:header="720" w:footer="720" w:gutter="0"/>
          <w:cols w:space="720"/>
          <w:docGrid w:linePitch="360"/>
        </w:sectPr>
      </w:pPr>
    </w:p>
    <w:p w:rsidR="00214C2E" w:rsidRPr="006A2A20" w:rsidRDefault="00677C88" w:rsidP="00677C88">
      <w:pPr>
        <w:jc w:val="center"/>
        <w:rPr>
          <w:b/>
          <w:szCs w:val="24"/>
        </w:rPr>
      </w:pPr>
      <w:r w:rsidRPr="006A2A20">
        <w:rPr>
          <w:b/>
          <w:szCs w:val="24"/>
        </w:rPr>
        <w:lastRenderedPageBreak/>
        <w:t>ПОЯСНИТЕЛЬНАЯ ЗАПИСКА</w:t>
      </w:r>
    </w:p>
    <w:p w:rsidR="00677C88" w:rsidRPr="006A2A20" w:rsidRDefault="00677C88" w:rsidP="00677C88">
      <w:pPr>
        <w:jc w:val="center"/>
        <w:rPr>
          <w:b/>
          <w:szCs w:val="24"/>
        </w:rPr>
      </w:pPr>
    </w:p>
    <w:p w:rsidR="00214C2E" w:rsidRPr="006A2A20" w:rsidRDefault="00D36D4B" w:rsidP="00214C2E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214C2E" w:rsidRPr="006A2A20">
        <w:rPr>
          <w:szCs w:val="24"/>
        </w:rPr>
        <w:t>Рабочая прог</w:t>
      </w:r>
      <w:r w:rsidR="0047684B" w:rsidRPr="006A2A20">
        <w:rPr>
          <w:szCs w:val="24"/>
        </w:rPr>
        <w:t xml:space="preserve">рамма по </w:t>
      </w:r>
      <w:r>
        <w:rPr>
          <w:szCs w:val="24"/>
        </w:rPr>
        <w:t xml:space="preserve">истории </w:t>
      </w:r>
      <w:r w:rsidR="00116715">
        <w:rPr>
          <w:szCs w:val="24"/>
        </w:rPr>
        <w:t>России для 7</w:t>
      </w:r>
      <w:r w:rsidR="00214C2E" w:rsidRPr="006A2A20">
        <w:rPr>
          <w:szCs w:val="24"/>
        </w:rPr>
        <w:t xml:space="preserve"> класса разработана в соответствии </w:t>
      </w:r>
      <w:proofErr w:type="gramStart"/>
      <w:r w:rsidR="00214C2E" w:rsidRPr="006A2A20">
        <w:rPr>
          <w:szCs w:val="24"/>
        </w:rPr>
        <w:t>с</w:t>
      </w:r>
      <w:proofErr w:type="gramEnd"/>
      <w:r w:rsidR="00214C2E" w:rsidRPr="006A2A20">
        <w:rPr>
          <w:szCs w:val="24"/>
        </w:rPr>
        <w:t>:</w:t>
      </w:r>
    </w:p>
    <w:p w:rsidR="00214C2E" w:rsidRPr="006A2A20" w:rsidRDefault="00214C2E" w:rsidP="00214C2E">
      <w:pPr>
        <w:pStyle w:val="a6"/>
        <w:numPr>
          <w:ilvl w:val="0"/>
          <w:numId w:val="27"/>
        </w:numPr>
        <w:spacing w:before="0" w:after="0"/>
        <w:jc w:val="both"/>
        <w:rPr>
          <w:szCs w:val="24"/>
        </w:rPr>
      </w:pPr>
      <w:r w:rsidRPr="006A2A20">
        <w:rPr>
          <w:szCs w:val="24"/>
        </w:rPr>
        <w:t>требованиями федерального государственного образовательного стандарта начального (основного или среднего) общего образования;</w:t>
      </w:r>
    </w:p>
    <w:p w:rsidR="00214C2E" w:rsidRPr="006A2A20" w:rsidRDefault="00214C2E" w:rsidP="00214C2E">
      <w:pPr>
        <w:pStyle w:val="a6"/>
        <w:numPr>
          <w:ilvl w:val="0"/>
          <w:numId w:val="27"/>
        </w:numPr>
        <w:spacing w:before="0" w:after="0"/>
        <w:jc w:val="both"/>
        <w:rPr>
          <w:szCs w:val="24"/>
        </w:rPr>
      </w:pPr>
      <w:r w:rsidRPr="006A2A20">
        <w:rPr>
          <w:szCs w:val="24"/>
        </w:rPr>
        <w:t>рекомендациями Примерной программы, рекомендованной Министерством образования и науки Российской Федерации;</w:t>
      </w:r>
    </w:p>
    <w:p w:rsidR="00214C2E" w:rsidRPr="006A2A20" w:rsidRDefault="00214C2E" w:rsidP="00214C2E">
      <w:pPr>
        <w:pStyle w:val="a6"/>
        <w:numPr>
          <w:ilvl w:val="0"/>
          <w:numId w:val="27"/>
        </w:numPr>
        <w:spacing w:before="0" w:after="0"/>
        <w:jc w:val="both"/>
        <w:rPr>
          <w:szCs w:val="24"/>
        </w:rPr>
      </w:pPr>
      <w:r w:rsidRPr="006A2A20">
        <w:rPr>
          <w:szCs w:val="24"/>
        </w:rPr>
        <w:t>учётом планируемых результатов начального общего, основного общего и среднего общего  образования и программой формирования универсальных учебных действий у учащихся, отражённых в Основной образовательной программе начального (основного или среднего) общего образования;</w:t>
      </w:r>
    </w:p>
    <w:p w:rsidR="00214C2E" w:rsidRDefault="00CF302E" w:rsidP="00116715">
      <w:pPr>
        <w:pStyle w:val="a6"/>
        <w:numPr>
          <w:ilvl w:val="0"/>
          <w:numId w:val="27"/>
        </w:numPr>
        <w:spacing w:before="0" w:after="0"/>
        <w:jc w:val="both"/>
        <w:rPr>
          <w:szCs w:val="24"/>
        </w:rPr>
      </w:pPr>
      <w:r>
        <w:rPr>
          <w:szCs w:val="24"/>
        </w:rPr>
        <w:t>у</w:t>
      </w:r>
      <w:r w:rsidR="00214C2E" w:rsidRPr="006A2A20">
        <w:rPr>
          <w:szCs w:val="24"/>
        </w:rPr>
        <w:t>чебным  планом  МБОУ «</w:t>
      </w:r>
      <w:proofErr w:type="spellStart"/>
      <w:r w:rsidR="00214C2E" w:rsidRPr="006A2A20">
        <w:rPr>
          <w:szCs w:val="24"/>
        </w:rPr>
        <w:t>Оконешниковская</w:t>
      </w:r>
      <w:proofErr w:type="spellEnd"/>
      <w:r w:rsidR="00214C2E" w:rsidRPr="006A2A20">
        <w:rPr>
          <w:szCs w:val="24"/>
        </w:rPr>
        <w:t xml:space="preserve"> </w:t>
      </w:r>
      <w:r w:rsidR="006E4754">
        <w:rPr>
          <w:szCs w:val="24"/>
        </w:rPr>
        <w:t>СШ» на 2017 – 2018</w:t>
      </w:r>
      <w:r>
        <w:rPr>
          <w:szCs w:val="24"/>
        </w:rPr>
        <w:t xml:space="preserve">  учебный год.</w:t>
      </w:r>
    </w:p>
    <w:p w:rsidR="00116715" w:rsidRPr="00116715" w:rsidRDefault="00116715" w:rsidP="00116715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6715">
        <w:rPr>
          <w:rFonts w:ascii="Times New Roman" w:hAnsi="Times New Roman"/>
          <w:sz w:val="24"/>
          <w:szCs w:val="24"/>
        </w:rPr>
        <w:t>Рабочая программа и тематическое планирование курса «История России». 6—9 классы (основная школа) : учеб</w:t>
      </w:r>
      <w:proofErr w:type="gramStart"/>
      <w:r w:rsidRPr="00116715">
        <w:rPr>
          <w:rFonts w:ascii="Times New Roman" w:hAnsi="Times New Roman"/>
          <w:sz w:val="24"/>
          <w:szCs w:val="24"/>
        </w:rPr>
        <w:t>.</w:t>
      </w:r>
      <w:proofErr w:type="gramEnd"/>
      <w:r w:rsidRPr="00116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6715">
        <w:rPr>
          <w:rFonts w:ascii="Times New Roman" w:hAnsi="Times New Roman"/>
          <w:sz w:val="24"/>
          <w:szCs w:val="24"/>
        </w:rPr>
        <w:t>п</w:t>
      </w:r>
      <w:proofErr w:type="gramEnd"/>
      <w:r w:rsidRPr="00116715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1671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16715">
        <w:rPr>
          <w:rFonts w:ascii="Times New Roman" w:hAnsi="Times New Roman"/>
          <w:sz w:val="24"/>
          <w:szCs w:val="24"/>
        </w:rPr>
        <w:t>. организаций / А. А. Данилов, О. Н. Журавлёва, И. Е. Барыкина. — М.: Просвещение, 2016. — 77 с.</w:t>
      </w:r>
    </w:p>
    <w:p w:rsidR="00116715" w:rsidRPr="00116715" w:rsidRDefault="00116715" w:rsidP="00116715">
      <w:pPr>
        <w:pStyle w:val="a6"/>
        <w:numPr>
          <w:ilvl w:val="0"/>
          <w:numId w:val="27"/>
        </w:numPr>
        <w:spacing w:before="0" w:after="0"/>
        <w:jc w:val="both"/>
        <w:rPr>
          <w:szCs w:val="24"/>
        </w:rPr>
      </w:pPr>
      <w:r>
        <w:rPr>
          <w:szCs w:val="24"/>
        </w:rPr>
        <w:t>История России. 7</w:t>
      </w:r>
      <w:r w:rsidRPr="00116715">
        <w:rPr>
          <w:szCs w:val="24"/>
        </w:rPr>
        <w:t xml:space="preserve"> класс. Учеб</w:t>
      </w:r>
      <w:proofErr w:type="gramStart"/>
      <w:r w:rsidRPr="00116715">
        <w:rPr>
          <w:szCs w:val="24"/>
        </w:rPr>
        <w:t>.</w:t>
      </w:r>
      <w:proofErr w:type="gramEnd"/>
      <w:r w:rsidRPr="00116715">
        <w:rPr>
          <w:szCs w:val="24"/>
        </w:rPr>
        <w:t xml:space="preserve"> </w:t>
      </w:r>
      <w:proofErr w:type="gramStart"/>
      <w:r w:rsidRPr="00116715">
        <w:rPr>
          <w:szCs w:val="24"/>
        </w:rPr>
        <w:t>д</w:t>
      </w:r>
      <w:proofErr w:type="gramEnd"/>
      <w:r w:rsidRPr="00116715">
        <w:rPr>
          <w:szCs w:val="24"/>
        </w:rPr>
        <w:t xml:space="preserve">ля </w:t>
      </w:r>
      <w:proofErr w:type="spellStart"/>
      <w:r w:rsidRPr="00116715">
        <w:rPr>
          <w:szCs w:val="24"/>
        </w:rPr>
        <w:t>общеобразоват</w:t>
      </w:r>
      <w:proofErr w:type="spellEnd"/>
      <w:r w:rsidRPr="00116715">
        <w:rPr>
          <w:szCs w:val="24"/>
        </w:rPr>
        <w:t xml:space="preserve">. организаций. В 2 ч. Ч 1 / [Н.М. Арсентьев, А.А. Данилов, </w:t>
      </w:r>
      <w:r>
        <w:rPr>
          <w:szCs w:val="24"/>
        </w:rPr>
        <w:t xml:space="preserve">И.В. </w:t>
      </w:r>
      <w:proofErr w:type="spellStart"/>
      <w:r>
        <w:rPr>
          <w:szCs w:val="24"/>
        </w:rPr>
        <w:t>Курукин</w:t>
      </w:r>
      <w:proofErr w:type="spellEnd"/>
      <w:r w:rsidRPr="00116715">
        <w:rPr>
          <w:szCs w:val="24"/>
        </w:rPr>
        <w:t xml:space="preserve">, А.Я. Токарева]; под ред. А.В. </w:t>
      </w:r>
      <w:proofErr w:type="spellStart"/>
      <w:r w:rsidRPr="00116715">
        <w:rPr>
          <w:szCs w:val="24"/>
        </w:rPr>
        <w:t>Торкунова</w:t>
      </w:r>
      <w:proofErr w:type="spellEnd"/>
      <w:r>
        <w:rPr>
          <w:szCs w:val="24"/>
        </w:rPr>
        <w:t>. – М.: Просвещение, 2016. – 112</w:t>
      </w:r>
      <w:r w:rsidRPr="00116715">
        <w:rPr>
          <w:szCs w:val="24"/>
        </w:rPr>
        <w:t xml:space="preserve"> с.: ил</w:t>
      </w:r>
      <w:proofErr w:type="gramStart"/>
      <w:r w:rsidRPr="00116715">
        <w:rPr>
          <w:szCs w:val="24"/>
        </w:rPr>
        <w:t xml:space="preserve">., </w:t>
      </w:r>
      <w:proofErr w:type="gramEnd"/>
      <w:r w:rsidRPr="00116715">
        <w:rPr>
          <w:szCs w:val="24"/>
        </w:rPr>
        <w:t>карт.</w:t>
      </w:r>
    </w:p>
    <w:p w:rsidR="00116715" w:rsidRPr="00116715" w:rsidRDefault="00116715" w:rsidP="00116715">
      <w:pPr>
        <w:pStyle w:val="a6"/>
        <w:numPr>
          <w:ilvl w:val="0"/>
          <w:numId w:val="27"/>
        </w:numPr>
        <w:spacing w:before="0" w:after="0"/>
        <w:jc w:val="both"/>
        <w:rPr>
          <w:szCs w:val="24"/>
        </w:rPr>
      </w:pPr>
      <w:r>
        <w:rPr>
          <w:szCs w:val="24"/>
        </w:rPr>
        <w:t>История России. 7</w:t>
      </w:r>
      <w:r w:rsidRPr="00116715">
        <w:rPr>
          <w:szCs w:val="24"/>
        </w:rPr>
        <w:t xml:space="preserve"> класс. Учеб</w:t>
      </w:r>
      <w:proofErr w:type="gramStart"/>
      <w:r w:rsidRPr="00116715">
        <w:rPr>
          <w:szCs w:val="24"/>
        </w:rPr>
        <w:t>.</w:t>
      </w:r>
      <w:proofErr w:type="gramEnd"/>
      <w:r w:rsidRPr="00116715">
        <w:rPr>
          <w:szCs w:val="24"/>
        </w:rPr>
        <w:t xml:space="preserve"> </w:t>
      </w:r>
      <w:proofErr w:type="gramStart"/>
      <w:r w:rsidRPr="00116715">
        <w:rPr>
          <w:szCs w:val="24"/>
        </w:rPr>
        <w:t>д</w:t>
      </w:r>
      <w:proofErr w:type="gramEnd"/>
      <w:r w:rsidRPr="00116715">
        <w:rPr>
          <w:szCs w:val="24"/>
        </w:rPr>
        <w:t xml:space="preserve">ля </w:t>
      </w:r>
      <w:proofErr w:type="spellStart"/>
      <w:r w:rsidRPr="00116715">
        <w:rPr>
          <w:szCs w:val="24"/>
        </w:rPr>
        <w:t>общеобразоват</w:t>
      </w:r>
      <w:proofErr w:type="spellEnd"/>
      <w:r w:rsidRPr="00116715">
        <w:rPr>
          <w:szCs w:val="24"/>
        </w:rPr>
        <w:t xml:space="preserve">. организаций. В 2 ч. Ч 2 / [Н.М. Арсентьев, А.А. Данилов, </w:t>
      </w:r>
      <w:r>
        <w:rPr>
          <w:szCs w:val="24"/>
        </w:rPr>
        <w:t xml:space="preserve">И.В. </w:t>
      </w:r>
      <w:proofErr w:type="spellStart"/>
      <w:r>
        <w:rPr>
          <w:szCs w:val="24"/>
        </w:rPr>
        <w:t>Курукин</w:t>
      </w:r>
      <w:proofErr w:type="spellEnd"/>
      <w:r w:rsidRPr="00116715">
        <w:rPr>
          <w:szCs w:val="24"/>
        </w:rPr>
        <w:t xml:space="preserve">, А.Я. Токарева]; под ред. А.В. </w:t>
      </w:r>
      <w:proofErr w:type="spellStart"/>
      <w:r w:rsidRPr="00116715">
        <w:rPr>
          <w:szCs w:val="24"/>
        </w:rPr>
        <w:t>Торкунова</w:t>
      </w:r>
      <w:proofErr w:type="spellEnd"/>
      <w:r>
        <w:rPr>
          <w:szCs w:val="24"/>
        </w:rPr>
        <w:t>. – М.: Просвещение, 2016. – 128</w:t>
      </w:r>
      <w:r w:rsidRPr="00116715">
        <w:rPr>
          <w:szCs w:val="24"/>
        </w:rPr>
        <w:t xml:space="preserve"> с.: ил</w:t>
      </w:r>
      <w:proofErr w:type="gramStart"/>
      <w:r w:rsidRPr="00116715">
        <w:rPr>
          <w:szCs w:val="24"/>
        </w:rPr>
        <w:t xml:space="preserve">., </w:t>
      </w:r>
      <w:proofErr w:type="gramEnd"/>
      <w:r w:rsidRPr="00116715">
        <w:rPr>
          <w:szCs w:val="24"/>
        </w:rPr>
        <w:t>карт.</w:t>
      </w:r>
    </w:p>
    <w:p w:rsidR="00116715" w:rsidRPr="006A2A20" w:rsidRDefault="00116715" w:rsidP="00116715">
      <w:pPr>
        <w:pStyle w:val="a6"/>
        <w:spacing w:before="0" w:after="0"/>
        <w:ind w:left="720"/>
        <w:jc w:val="both"/>
        <w:rPr>
          <w:szCs w:val="24"/>
        </w:rPr>
      </w:pPr>
    </w:p>
    <w:p w:rsidR="0047684B" w:rsidRPr="006A2A20" w:rsidRDefault="0047684B" w:rsidP="00116715">
      <w:pPr>
        <w:pStyle w:val="a6"/>
        <w:spacing w:before="0" w:after="0"/>
        <w:ind w:left="720"/>
        <w:jc w:val="both"/>
        <w:rPr>
          <w:szCs w:val="24"/>
        </w:rPr>
      </w:pPr>
    </w:p>
    <w:p w:rsidR="0047684B" w:rsidRPr="006A2A20" w:rsidRDefault="009A4265" w:rsidP="009A4265">
      <w:pPr>
        <w:pStyle w:val="a6"/>
        <w:spacing w:before="0" w:after="0"/>
        <w:rPr>
          <w:b/>
          <w:szCs w:val="24"/>
        </w:rPr>
      </w:pPr>
      <w:r w:rsidRPr="006A2A20">
        <w:rPr>
          <w:b/>
          <w:szCs w:val="24"/>
        </w:rPr>
        <w:t xml:space="preserve">     </w:t>
      </w:r>
      <w:r w:rsidR="0047684B" w:rsidRPr="006A2A20">
        <w:rPr>
          <w:b/>
          <w:szCs w:val="24"/>
        </w:rPr>
        <w:t xml:space="preserve">Планируемые результаты обучения и усвоения содержания </w:t>
      </w:r>
      <w:r w:rsidR="0047684B" w:rsidRPr="006A2A20">
        <w:rPr>
          <w:rFonts w:eastAsia="Calibri"/>
          <w:b/>
          <w:color w:val="000000"/>
          <w:szCs w:val="24"/>
          <w:lang w:eastAsia="en-US"/>
        </w:rPr>
        <w:t xml:space="preserve"> курса </w:t>
      </w:r>
      <w:r w:rsidR="00CF302E">
        <w:rPr>
          <w:rFonts w:eastAsia="Calibri"/>
          <w:b/>
          <w:color w:val="000000"/>
          <w:szCs w:val="24"/>
          <w:lang w:eastAsia="en-US"/>
        </w:rPr>
        <w:t>истории России</w:t>
      </w:r>
    </w:p>
    <w:p w:rsidR="0047684B" w:rsidRPr="006A2A20" w:rsidRDefault="0047684B" w:rsidP="0047684B">
      <w:pPr>
        <w:jc w:val="both"/>
        <w:rPr>
          <w:rFonts w:eastAsia="Calibri"/>
          <w:b/>
          <w:color w:val="000000"/>
          <w:szCs w:val="24"/>
          <w:lang w:eastAsia="en-US"/>
        </w:rPr>
      </w:pPr>
    </w:p>
    <w:p w:rsidR="0047684B" w:rsidRPr="006A2A20" w:rsidRDefault="0047684B" w:rsidP="00CF302E">
      <w:pPr>
        <w:jc w:val="both"/>
        <w:rPr>
          <w:rFonts w:eastAsia="Calibri"/>
          <w:b/>
          <w:color w:val="000000"/>
          <w:szCs w:val="24"/>
          <w:lang w:eastAsia="en-US"/>
        </w:rPr>
      </w:pPr>
      <w:r w:rsidRPr="006A2A20">
        <w:rPr>
          <w:rFonts w:eastAsia="Calibri"/>
          <w:b/>
          <w:color w:val="000000"/>
          <w:szCs w:val="24"/>
          <w:lang w:eastAsia="en-US"/>
        </w:rPr>
        <w:t>Личностные результаты:</w:t>
      </w:r>
    </w:p>
    <w:p w:rsidR="00116715" w:rsidRDefault="00CF302E" w:rsidP="00116715">
      <w:pPr>
        <w:jc w:val="both"/>
      </w:pPr>
      <w:r>
        <w:t xml:space="preserve">• </w:t>
      </w:r>
      <w:r w:rsidR="00116715"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 </w:t>
      </w:r>
    </w:p>
    <w:p w:rsidR="00116715" w:rsidRDefault="00116715" w:rsidP="00116715">
      <w:pPr>
        <w:jc w:val="both"/>
      </w:pPr>
      <w:r>
        <w:t xml:space="preserve">• уважение и принятие культурного многообразия народов России и мира, понимание важной роли взаимодействия народов; </w:t>
      </w:r>
    </w:p>
    <w:p w:rsidR="00116715" w:rsidRDefault="00116715" w:rsidP="00116715">
      <w:pPr>
        <w:jc w:val="both"/>
      </w:pPr>
      <w:r>
        <w:t xml:space="preserve">• изложение своей точки зрения, её аргументация (в соответствии с возрастными возможностями); </w:t>
      </w:r>
    </w:p>
    <w:p w:rsidR="00116715" w:rsidRDefault="00116715" w:rsidP="00116715">
      <w:pPr>
        <w:jc w:val="both"/>
      </w:pPr>
      <w:r>
        <w:t xml:space="preserve">• следование этическим нормам и правилам ведения диалога; </w:t>
      </w:r>
    </w:p>
    <w:p w:rsidR="00116715" w:rsidRDefault="00116715" w:rsidP="00116715">
      <w:pPr>
        <w:jc w:val="both"/>
      </w:pPr>
      <w:r>
        <w:t xml:space="preserve">• формулирование ценностных суждений и/или своей позиции по изучаемой проблеме; </w:t>
      </w:r>
    </w:p>
    <w:p w:rsidR="00116715" w:rsidRDefault="00116715" w:rsidP="00116715">
      <w:pPr>
        <w:jc w:val="both"/>
      </w:pPr>
      <w:r>
        <w:t xml:space="preserve">• проявление доброжелательности и эмоционально-нравственной отзывчивости, </w:t>
      </w:r>
      <w:proofErr w:type="spellStart"/>
      <w:r>
        <w:t>эмпатии</w:t>
      </w:r>
      <w:proofErr w:type="spellEnd"/>
      <w:r>
        <w:t xml:space="preserve"> как понимания чу</w:t>
      </w:r>
      <w:proofErr w:type="gramStart"/>
      <w:r>
        <w:t>вств др</w:t>
      </w:r>
      <w:proofErr w:type="gramEnd"/>
      <w:r>
        <w:t xml:space="preserve">угих людей и сопереживания им; </w:t>
      </w:r>
    </w:p>
    <w:p w:rsidR="00116715" w:rsidRDefault="00116715" w:rsidP="00116715">
      <w:pPr>
        <w:jc w:val="both"/>
      </w:pPr>
      <w:r>
        <w:t xml:space="preserve">•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116715" w:rsidRDefault="00116715" w:rsidP="00116715">
      <w:pPr>
        <w:jc w:val="both"/>
      </w:pPr>
      <w:r>
        <w:t xml:space="preserve">• обсуждение и оценивание собственных достижений, а также достижений других обучающихся (под руководством педагога); </w:t>
      </w:r>
    </w:p>
    <w:p w:rsidR="0047684B" w:rsidRPr="006A2A20" w:rsidRDefault="00116715" w:rsidP="00116715">
      <w:pPr>
        <w:jc w:val="both"/>
        <w:rPr>
          <w:rFonts w:eastAsia="Calibri"/>
          <w:color w:val="000000"/>
          <w:szCs w:val="24"/>
          <w:lang w:eastAsia="en-US"/>
        </w:rPr>
      </w:pPr>
      <w:r>
        <w:t xml:space="preserve">• навыки конструктивного взаимодействия в социальном общении. </w:t>
      </w:r>
    </w:p>
    <w:p w:rsidR="004D1FFA" w:rsidRPr="00845714" w:rsidRDefault="00804FBF" w:rsidP="004D1FFA">
      <w:pPr>
        <w:jc w:val="both"/>
        <w:rPr>
          <w:rFonts w:eastAsia="Calibri"/>
          <w:b/>
          <w:color w:val="000000"/>
          <w:szCs w:val="24"/>
          <w:lang w:eastAsia="en-US"/>
        </w:rPr>
      </w:pPr>
      <w:proofErr w:type="spellStart"/>
      <w:r w:rsidRPr="00845714">
        <w:rPr>
          <w:rFonts w:eastAsia="Calibri"/>
          <w:b/>
          <w:color w:val="000000"/>
          <w:szCs w:val="24"/>
          <w:lang w:eastAsia="en-US"/>
        </w:rPr>
        <w:t>Метапредметные</w:t>
      </w:r>
      <w:proofErr w:type="spellEnd"/>
      <w:r w:rsidRPr="00845714">
        <w:rPr>
          <w:rFonts w:eastAsia="Calibri"/>
          <w:b/>
          <w:color w:val="000000"/>
          <w:szCs w:val="24"/>
          <w:lang w:eastAsia="en-US"/>
        </w:rPr>
        <w:t xml:space="preserve"> результаты</w:t>
      </w:r>
      <w:r w:rsidR="004D1FFA" w:rsidRPr="00845714">
        <w:rPr>
          <w:rFonts w:eastAsia="Calibri"/>
          <w:b/>
          <w:color w:val="000000"/>
          <w:szCs w:val="24"/>
          <w:lang w:eastAsia="en-US"/>
        </w:rPr>
        <w:t xml:space="preserve"> </w:t>
      </w:r>
    </w:p>
    <w:p w:rsidR="00CD2A3C" w:rsidRDefault="00CD2A3C" w:rsidP="00CD2A3C">
      <w:pPr>
        <w:jc w:val="both"/>
        <w:rPr>
          <w:b/>
          <w:i/>
          <w:color w:val="1F497D" w:themeColor="text2"/>
          <w:szCs w:val="24"/>
        </w:rPr>
      </w:pPr>
      <w:r w:rsidRPr="006A2A20">
        <w:rPr>
          <w:b/>
          <w:i/>
          <w:color w:val="1F497D" w:themeColor="text2"/>
          <w:szCs w:val="24"/>
        </w:rPr>
        <w:t>Регулятивные УУД:</w:t>
      </w:r>
    </w:p>
    <w:p w:rsidR="00116715" w:rsidRPr="006A2A20" w:rsidRDefault="00116715" w:rsidP="00116715">
      <w:pPr>
        <w:widowControl w:val="0"/>
        <w:tabs>
          <w:tab w:val="left" w:pos="1134"/>
        </w:tabs>
        <w:jc w:val="both"/>
        <w:rPr>
          <w:szCs w:val="24"/>
        </w:rPr>
      </w:pPr>
      <w:r w:rsidRPr="006A2A20">
        <w:rPr>
          <w:b/>
          <w:szCs w:val="24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6A2A20">
        <w:rPr>
          <w:szCs w:val="24"/>
        </w:rPr>
        <w:t xml:space="preserve"> 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анализировать существующие и планировать будущие образовательные результаты;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идентифицировать собственные проблемы и определять главную проблему;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формулировать учебные задачи как шаги достижения поставленной цели деятельности;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16715" w:rsidRPr="006A2A20" w:rsidRDefault="00116715" w:rsidP="00116715">
      <w:pPr>
        <w:widowControl w:val="0"/>
        <w:tabs>
          <w:tab w:val="left" w:pos="1134"/>
        </w:tabs>
        <w:rPr>
          <w:b/>
          <w:szCs w:val="24"/>
        </w:rPr>
      </w:pPr>
      <w:r w:rsidRPr="006A2A20">
        <w:rPr>
          <w:b/>
          <w:szCs w:val="24"/>
        </w:rPr>
        <w:lastRenderedPageBreak/>
        <w:t>2.</w:t>
      </w:r>
      <w:r w:rsidRPr="006A2A20">
        <w:rPr>
          <w:szCs w:val="24"/>
        </w:rPr>
        <w:t xml:space="preserve"> </w:t>
      </w:r>
      <w:r w:rsidRPr="006A2A20">
        <w:rPr>
          <w:b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6A2A20">
        <w:rPr>
          <w:szCs w:val="24"/>
        </w:rPr>
        <w:t xml:space="preserve"> 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определять необходимые действи</w:t>
      </w:r>
      <w:proofErr w:type="gramStart"/>
      <w:r w:rsidRPr="006A2A20">
        <w:rPr>
          <w:szCs w:val="24"/>
        </w:rPr>
        <w:t>е(</w:t>
      </w:r>
      <w:proofErr w:type="gramEnd"/>
      <w:r w:rsidRPr="006A2A20">
        <w:rPr>
          <w:szCs w:val="24"/>
        </w:rPr>
        <w:t>я) в соответствии с учебной и познавательной задачей и составлять алгоритм их выполнения;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составлять план решения проблемы (выполнения проекта, проведения исследования);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116715" w:rsidRPr="006A2A20" w:rsidRDefault="00116715" w:rsidP="00116715">
      <w:pPr>
        <w:widowControl w:val="0"/>
        <w:tabs>
          <w:tab w:val="left" w:pos="1134"/>
        </w:tabs>
        <w:jc w:val="both"/>
        <w:rPr>
          <w:szCs w:val="24"/>
        </w:rPr>
      </w:pPr>
      <w:r w:rsidRPr="006A2A20">
        <w:rPr>
          <w:b/>
          <w:szCs w:val="24"/>
        </w:rPr>
        <w:t>3.</w:t>
      </w:r>
      <w:r w:rsidRPr="006A2A20">
        <w:rPr>
          <w:szCs w:val="24"/>
        </w:rPr>
        <w:t xml:space="preserve"> </w:t>
      </w:r>
      <w:r w:rsidRPr="006A2A20">
        <w:rPr>
          <w:b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6A2A20">
        <w:rPr>
          <w:szCs w:val="24"/>
        </w:rPr>
        <w:t xml:space="preserve"> 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сверять свои действия с целью и, при необходимости, исправлять ошибки самостоятельно.</w:t>
      </w:r>
    </w:p>
    <w:p w:rsidR="00116715" w:rsidRPr="006A2A20" w:rsidRDefault="00116715" w:rsidP="00116715">
      <w:pPr>
        <w:widowControl w:val="0"/>
        <w:tabs>
          <w:tab w:val="left" w:pos="1134"/>
        </w:tabs>
        <w:jc w:val="both"/>
        <w:rPr>
          <w:szCs w:val="24"/>
        </w:rPr>
      </w:pPr>
      <w:r w:rsidRPr="006A2A20">
        <w:rPr>
          <w:b/>
          <w:szCs w:val="24"/>
        </w:rPr>
        <w:t>4.</w:t>
      </w:r>
      <w:r w:rsidRPr="006A2A20">
        <w:rPr>
          <w:szCs w:val="24"/>
        </w:rPr>
        <w:t xml:space="preserve"> </w:t>
      </w:r>
      <w:r w:rsidRPr="006A2A20">
        <w:rPr>
          <w:b/>
          <w:szCs w:val="24"/>
        </w:rPr>
        <w:t>Умение оценивать правильность выполнения учебной задачи, собственные возможности ее решения.</w:t>
      </w:r>
      <w:r w:rsidRPr="006A2A20">
        <w:rPr>
          <w:szCs w:val="24"/>
        </w:rPr>
        <w:t xml:space="preserve"> </w:t>
      </w:r>
    </w:p>
    <w:p w:rsidR="00116715" w:rsidRPr="006A2A20" w:rsidRDefault="00116715" w:rsidP="00116715">
      <w:pPr>
        <w:widowControl w:val="0"/>
        <w:tabs>
          <w:tab w:val="left" w:pos="1134"/>
        </w:tabs>
        <w:jc w:val="both"/>
        <w:rPr>
          <w:szCs w:val="24"/>
        </w:rPr>
      </w:pPr>
      <w:r w:rsidRPr="006A2A20">
        <w:rPr>
          <w:szCs w:val="24"/>
        </w:rPr>
        <w:t>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определять критерии правильности (корректности) выполнения учебной задачи;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16715" w:rsidRPr="006A2A20" w:rsidRDefault="00116715" w:rsidP="00116715">
      <w:pPr>
        <w:widowControl w:val="0"/>
        <w:tabs>
          <w:tab w:val="left" w:pos="1134"/>
        </w:tabs>
        <w:jc w:val="both"/>
        <w:rPr>
          <w:b/>
          <w:szCs w:val="24"/>
        </w:rPr>
      </w:pPr>
      <w:r w:rsidRPr="006A2A20">
        <w:rPr>
          <w:b/>
          <w:szCs w:val="24"/>
        </w:rPr>
        <w:t>5.</w:t>
      </w:r>
      <w:r w:rsidRPr="006A2A20">
        <w:rPr>
          <w:szCs w:val="24"/>
        </w:rPr>
        <w:t xml:space="preserve"> </w:t>
      </w:r>
      <w:r w:rsidRPr="006A2A20">
        <w:rPr>
          <w:b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A2A20">
        <w:rPr>
          <w:b/>
          <w:szCs w:val="24"/>
        </w:rPr>
        <w:t>в</w:t>
      </w:r>
      <w:proofErr w:type="gramEnd"/>
      <w:r w:rsidRPr="006A2A20">
        <w:rPr>
          <w:b/>
          <w:szCs w:val="24"/>
        </w:rPr>
        <w:t xml:space="preserve"> учебной и познавательной.</w:t>
      </w:r>
      <w:r w:rsidRPr="006A2A20">
        <w:rPr>
          <w:szCs w:val="24"/>
        </w:rPr>
        <w:t xml:space="preserve"> 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116715" w:rsidRPr="006A2A20" w:rsidRDefault="00116715" w:rsidP="00116715">
      <w:pPr>
        <w:jc w:val="both"/>
        <w:rPr>
          <w:b/>
          <w:i/>
          <w:color w:val="1F497D" w:themeColor="text2"/>
          <w:szCs w:val="24"/>
        </w:rPr>
      </w:pPr>
      <w:r w:rsidRPr="006A2A20">
        <w:rPr>
          <w:b/>
          <w:i/>
          <w:color w:val="1F497D" w:themeColor="text2"/>
          <w:szCs w:val="24"/>
        </w:rPr>
        <w:t>Познавательные УУД:</w:t>
      </w:r>
    </w:p>
    <w:p w:rsidR="00116715" w:rsidRPr="006A2A20" w:rsidRDefault="00116715" w:rsidP="00116715">
      <w:pPr>
        <w:widowControl w:val="0"/>
        <w:tabs>
          <w:tab w:val="left" w:pos="1134"/>
        </w:tabs>
        <w:jc w:val="both"/>
        <w:rPr>
          <w:szCs w:val="24"/>
        </w:rPr>
      </w:pPr>
      <w:proofErr w:type="gramStart"/>
      <w:r>
        <w:rPr>
          <w:b/>
          <w:szCs w:val="24"/>
        </w:rPr>
        <w:t>1</w:t>
      </w:r>
      <w:r w:rsidRPr="006A2A20">
        <w:rPr>
          <w:b/>
          <w:szCs w:val="24"/>
        </w:rPr>
        <w:t xml:space="preserve">.Умение определять понятия, создавать обобщения, устанавливать аналогии, </w:t>
      </w:r>
      <w:r w:rsidRPr="006A2A20">
        <w:rPr>
          <w:b/>
          <w:szCs w:val="24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Pr="006A2A20">
        <w:rPr>
          <w:szCs w:val="24"/>
        </w:rPr>
        <w:t xml:space="preserve"> </w:t>
      </w:r>
      <w:proofErr w:type="gramEnd"/>
    </w:p>
    <w:p w:rsidR="00116715" w:rsidRPr="006A2A20" w:rsidRDefault="00116715" w:rsidP="00116715">
      <w:pPr>
        <w:widowControl w:val="0"/>
        <w:tabs>
          <w:tab w:val="left" w:pos="1134"/>
        </w:tabs>
        <w:jc w:val="both"/>
        <w:rPr>
          <w:szCs w:val="24"/>
        </w:rPr>
      </w:pPr>
      <w:r w:rsidRPr="006A2A20">
        <w:rPr>
          <w:szCs w:val="24"/>
        </w:rPr>
        <w:t>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подбирать слова, соподчиненные ключевому слову, определяющие его признаки и свойства;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выстраивать логическую цепочку, состоящую из ключевого слова и соподчиненных ему слов;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выделять явление из общего ряда других явлений;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излагать полученную информацию, интерпретируя ее в контексте решаемой задачи;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16715" w:rsidRPr="006A2A20" w:rsidRDefault="00116715" w:rsidP="00116715">
      <w:pPr>
        <w:widowControl w:val="0"/>
        <w:tabs>
          <w:tab w:val="left" w:pos="1134"/>
        </w:tabs>
        <w:jc w:val="both"/>
        <w:rPr>
          <w:szCs w:val="24"/>
        </w:rPr>
      </w:pPr>
      <w:r w:rsidRPr="006A2A20">
        <w:rPr>
          <w:b/>
          <w:szCs w:val="24"/>
        </w:rPr>
        <w:t>2.</w:t>
      </w:r>
      <w:r w:rsidRPr="006A2A20">
        <w:rPr>
          <w:szCs w:val="24"/>
        </w:rPr>
        <w:t xml:space="preserve"> </w:t>
      </w:r>
      <w:r w:rsidRPr="006A2A20">
        <w:rPr>
          <w:b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6A2A20">
        <w:rPr>
          <w:szCs w:val="24"/>
        </w:rPr>
        <w:t xml:space="preserve"> 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обозначать символом и знаком предмет и/или явление;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создавать абстрактный или реальный образ предмета и/или явления;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16715" w:rsidRPr="006A2A20" w:rsidRDefault="00116715" w:rsidP="00116715">
      <w:pPr>
        <w:widowControl w:val="0"/>
        <w:tabs>
          <w:tab w:val="left" w:pos="1134"/>
        </w:tabs>
        <w:jc w:val="both"/>
        <w:rPr>
          <w:szCs w:val="24"/>
        </w:rPr>
      </w:pPr>
      <w:r w:rsidRPr="006A2A20">
        <w:rPr>
          <w:b/>
          <w:szCs w:val="24"/>
        </w:rPr>
        <w:t>3.</w:t>
      </w:r>
      <w:r w:rsidRPr="006A2A20">
        <w:rPr>
          <w:szCs w:val="24"/>
        </w:rPr>
        <w:t xml:space="preserve"> </w:t>
      </w:r>
      <w:r w:rsidRPr="006A2A20">
        <w:rPr>
          <w:b/>
          <w:szCs w:val="24"/>
        </w:rPr>
        <w:t>Смысловое чтение.</w:t>
      </w:r>
      <w:r w:rsidRPr="006A2A20">
        <w:rPr>
          <w:szCs w:val="24"/>
        </w:rPr>
        <w:t xml:space="preserve"> 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находить в тексте требуемую информацию (в соответствии с целями своей деятельности);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устанавливать взаимосвязь описанных в тексте событий, явлений, процессов;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резюмировать главную идею текста;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A2A20">
        <w:rPr>
          <w:szCs w:val="24"/>
        </w:rPr>
        <w:t>non-fiction</w:t>
      </w:r>
      <w:proofErr w:type="spellEnd"/>
      <w:r w:rsidRPr="006A2A20">
        <w:rPr>
          <w:szCs w:val="24"/>
        </w:rPr>
        <w:t>);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критически оценивать содержание и форму текста.</w:t>
      </w:r>
    </w:p>
    <w:p w:rsidR="00116715" w:rsidRPr="006A2A20" w:rsidRDefault="00116715" w:rsidP="00116715">
      <w:pPr>
        <w:widowControl w:val="0"/>
        <w:tabs>
          <w:tab w:val="left" w:pos="1134"/>
        </w:tabs>
        <w:jc w:val="both"/>
        <w:rPr>
          <w:szCs w:val="24"/>
        </w:rPr>
      </w:pPr>
      <w:r w:rsidRPr="006A2A20">
        <w:rPr>
          <w:b/>
          <w:szCs w:val="24"/>
        </w:rPr>
        <w:t>4.</w:t>
      </w:r>
      <w:r w:rsidRPr="006A2A20">
        <w:rPr>
          <w:szCs w:val="24"/>
        </w:rPr>
        <w:t xml:space="preserve"> </w:t>
      </w:r>
      <w:r w:rsidRPr="006A2A20">
        <w:rPr>
          <w:b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6A2A20">
        <w:rPr>
          <w:szCs w:val="24"/>
        </w:rPr>
        <w:t xml:space="preserve"> 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определять свое отношение к природной среде;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анализировать влияние экологических факторов на среду обитания живых организмов;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выражать свое отношение к природе через рисунки, сочинения, модели, проектные работы.</w:t>
      </w:r>
    </w:p>
    <w:p w:rsidR="00116715" w:rsidRPr="006A2A20" w:rsidRDefault="00116715" w:rsidP="00116715">
      <w:pPr>
        <w:jc w:val="both"/>
        <w:rPr>
          <w:szCs w:val="24"/>
        </w:rPr>
      </w:pPr>
      <w:r w:rsidRPr="006A2A20">
        <w:rPr>
          <w:b/>
          <w:szCs w:val="24"/>
        </w:rPr>
        <w:t>5.</w:t>
      </w:r>
      <w:r w:rsidRPr="006A2A20">
        <w:rPr>
          <w:szCs w:val="24"/>
        </w:rPr>
        <w:t xml:space="preserve"> </w:t>
      </w:r>
      <w:r w:rsidRPr="006A2A20">
        <w:rPr>
          <w:b/>
          <w:szCs w:val="24"/>
        </w:rPr>
        <w:t>Развитие мотивации к овладению культурой активного использования словарей и других поисковых систем.</w:t>
      </w:r>
      <w:r w:rsidRPr="006A2A20">
        <w:rPr>
          <w:szCs w:val="24"/>
        </w:rPr>
        <w:t xml:space="preserve"> Обучающийся сможет:</w:t>
      </w:r>
    </w:p>
    <w:p w:rsidR="00116715" w:rsidRPr="006A2A20" w:rsidRDefault="00116715" w:rsidP="00116715">
      <w:pPr>
        <w:contextualSpacing/>
        <w:jc w:val="both"/>
        <w:rPr>
          <w:szCs w:val="24"/>
        </w:rPr>
      </w:pPr>
      <w:r w:rsidRPr="006A2A20">
        <w:rPr>
          <w:szCs w:val="24"/>
        </w:rPr>
        <w:t>• определять необходимые ключевые поисковые слова и запросы;</w:t>
      </w:r>
    </w:p>
    <w:p w:rsidR="00116715" w:rsidRPr="006A2A20" w:rsidRDefault="00116715" w:rsidP="00116715">
      <w:pPr>
        <w:contextualSpacing/>
        <w:jc w:val="both"/>
        <w:rPr>
          <w:szCs w:val="24"/>
        </w:rPr>
      </w:pPr>
      <w:r w:rsidRPr="006A2A20">
        <w:rPr>
          <w:szCs w:val="24"/>
        </w:rPr>
        <w:t>• осуществлять взаимодействие с электронными поисковыми системами, словарями;</w:t>
      </w:r>
    </w:p>
    <w:p w:rsidR="00116715" w:rsidRPr="006A2A20" w:rsidRDefault="00116715" w:rsidP="00116715">
      <w:pPr>
        <w:contextualSpacing/>
        <w:jc w:val="both"/>
        <w:rPr>
          <w:szCs w:val="24"/>
        </w:rPr>
      </w:pPr>
      <w:r w:rsidRPr="006A2A20">
        <w:rPr>
          <w:szCs w:val="24"/>
        </w:rPr>
        <w:lastRenderedPageBreak/>
        <w:t>• формировать множественную выборку из поисковых источников для объективизации результатов поиска;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соотносить полученные результаты поиска со своей деятельностью.</w:t>
      </w:r>
    </w:p>
    <w:p w:rsidR="00116715" w:rsidRPr="006A2A20" w:rsidRDefault="00116715" w:rsidP="00116715">
      <w:pPr>
        <w:jc w:val="both"/>
        <w:rPr>
          <w:b/>
          <w:i/>
          <w:color w:val="1F497D" w:themeColor="text2"/>
          <w:szCs w:val="24"/>
        </w:rPr>
      </w:pPr>
      <w:r w:rsidRPr="006A2A20">
        <w:rPr>
          <w:b/>
          <w:i/>
          <w:color w:val="1F497D" w:themeColor="text2"/>
          <w:szCs w:val="24"/>
        </w:rPr>
        <w:t>Коммуникативные УУД:</w:t>
      </w:r>
    </w:p>
    <w:p w:rsidR="00116715" w:rsidRPr="006A2A20" w:rsidRDefault="00116715" w:rsidP="00116715">
      <w:pPr>
        <w:widowControl w:val="0"/>
        <w:tabs>
          <w:tab w:val="left" w:pos="426"/>
        </w:tabs>
        <w:jc w:val="both"/>
        <w:rPr>
          <w:szCs w:val="24"/>
        </w:rPr>
      </w:pPr>
      <w:r>
        <w:rPr>
          <w:b/>
          <w:szCs w:val="24"/>
        </w:rPr>
        <w:t>1</w:t>
      </w:r>
      <w:r w:rsidRPr="006A2A20">
        <w:rPr>
          <w:b/>
          <w:szCs w:val="24"/>
        </w:rPr>
        <w:t xml:space="preserve">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6A2A20">
        <w:rPr>
          <w:szCs w:val="24"/>
        </w:rPr>
        <w:t>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определять возможные роли в совместной деятельности;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играть определенную роль в совместной деятельности;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proofErr w:type="gramStart"/>
      <w:r w:rsidRPr="006A2A20">
        <w:rPr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строить позитивные отношения в процессе учебной и познавательной деятельности;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предлагать альтернативное решение в конфликтной ситуации;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выделять общую точку зрения в дискуссии;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16715" w:rsidRPr="006A2A20" w:rsidRDefault="00116715" w:rsidP="00116715">
      <w:pPr>
        <w:widowControl w:val="0"/>
        <w:tabs>
          <w:tab w:val="left" w:pos="142"/>
        </w:tabs>
        <w:jc w:val="both"/>
        <w:rPr>
          <w:szCs w:val="24"/>
        </w:rPr>
      </w:pPr>
      <w:r w:rsidRPr="006A2A20">
        <w:rPr>
          <w:b/>
          <w:szCs w:val="24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6A2A20">
        <w:rPr>
          <w:szCs w:val="24"/>
        </w:rPr>
        <w:t xml:space="preserve"> 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b/>
          <w:szCs w:val="24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  <w:r w:rsidRPr="006A2A20">
        <w:rPr>
          <w:szCs w:val="24"/>
        </w:rPr>
        <w:t xml:space="preserve"> Обучающийся сможет: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использовать информацию с учетом этических и правовых норм;</w:t>
      </w:r>
    </w:p>
    <w:p w:rsidR="00116715" w:rsidRPr="006A2A20" w:rsidRDefault="00116715" w:rsidP="00116715">
      <w:pPr>
        <w:widowControl w:val="0"/>
        <w:tabs>
          <w:tab w:val="left" w:pos="993"/>
        </w:tabs>
        <w:jc w:val="both"/>
        <w:rPr>
          <w:szCs w:val="24"/>
        </w:rPr>
      </w:pPr>
      <w:r w:rsidRPr="006A2A20">
        <w:rPr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15606" w:rsidRDefault="0047684B" w:rsidP="00CF302E">
      <w:pPr>
        <w:jc w:val="both"/>
        <w:rPr>
          <w:rFonts w:eastAsia="Calibri"/>
          <w:b/>
          <w:color w:val="000000"/>
          <w:szCs w:val="24"/>
          <w:lang w:eastAsia="en-US"/>
        </w:rPr>
      </w:pPr>
      <w:r w:rsidRPr="00845714">
        <w:rPr>
          <w:rFonts w:eastAsia="Calibri"/>
          <w:b/>
          <w:color w:val="000000"/>
          <w:szCs w:val="24"/>
          <w:lang w:eastAsia="en-US"/>
        </w:rPr>
        <w:t>Предметные результаты</w:t>
      </w:r>
      <w:r w:rsidR="00804FBF" w:rsidRPr="00845714">
        <w:rPr>
          <w:rFonts w:eastAsia="Calibri"/>
          <w:b/>
          <w:color w:val="000000"/>
          <w:szCs w:val="24"/>
          <w:lang w:eastAsia="en-US"/>
        </w:rPr>
        <w:t xml:space="preserve">:  </w:t>
      </w:r>
    </w:p>
    <w:p w:rsidR="00215606" w:rsidRDefault="00215606" w:rsidP="00CF302E">
      <w:pPr>
        <w:jc w:val="both"/>
        <w:rPr>
          <w:color w:val="000000"/>
          <w:sz w:val="27"/>
          <w:szCs w:val="27"/>
        </w:rPr>
      </w:pPr>
      <w:r w:rsidRPr="006A2A20">
        <w:rPr>
          <w:szCs w:val="24"/>
        </w:rPr>
        <w:t>•</w:t>
      </w:r>
      <w:r>
        <w:rPr>
          <w:szCs w:val="24"/>
        </w:rPr>
        <w:t xml:space="preserve"> и</w:t>
      </w:r>
      <w:r>
        <w:rPr>
          <w:color w:val="000000"/>
          <w:sz w:val="27"/>
          <w:szCs w:val="27"/>
        </w:rPr>
        <w:t xml:space="preserve">спользуя историческую карту, характеризовать социально-экономическое и политическое развитие России, других государств в Новое время (XVI-XVIII вв.); </w:t>
      </w:r>
      <w:r w:rsidRPr="006A2A20">
        <w:rPr>
          <w:szCs w:val="24"/>
        </w:rPr>
        <w:t>•</w:t>
      </w:r>
      <w:r>
        <w:rPr>
          <w:szCs w:val="24"/>
        </w:rPr>
        <w:t xml:space="preserve"> </w:t>
      </w:r>
      <w:r w:rsidRPr="006A2A20">
        <w:rPr>
          <w:szCs w:val="24"/>
        </w:rPr>
        <w:t>•</w:t>
      </w:r>
      <w:r>
        <w:rPr>
          <w:szCs w:val="24"/>
        </w:rPr>
        <w:t xml:space="preserve"> и</w:t>
      </w:r>
      <w:r>
        <w:rPr>
          <w:color w:val="000000"/>
          <w:sz w:val="27"/>
          <w:szCs w:val="27"/>
        </w:rPr>
        <w:t xml:space="preserve">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215606" w:rsidRDefault="00215606" w:rsidP="00CF302E">
      <w:pPr>
        <w:jc w:val="both"/>
        <w:rPr>
          <w:color w:val="000000"/>
          <w:sz w:val="27"/>
          <w:szCs w:val="27"/>
        </w:rPr>
      </w:pPr>
      <w:r w:rsidRPr="006A2A20">
        <w:rPr>
          <w:szCs w:val="24"/>
        </w:rPr>
        <w:lastRenderedPageBreak/>
        <w:t>•</w:t>
      </w:r>
      <w:r>
        <w:rPr>
          <w:szCs w:val="24"/>
        </w:rPr>
        <w:t xml:space="preserve"> с</w:t>
      </w:r>
      <w:r>
        <w:rPr>
          <w:color w:val="000000"/>
          <w:sz w:val="27"/>
          <w:szCs w:val="27"/>
        </w:rPr>
        <w:t xml:space="preserve">равнивать развитие России и других стран в Новое время, объяснять, в чём заключались общие черты и особенности; </w:t>
      </w:r>
    </w:p>
    <w:p w:rsidR="00804FBF" w:rsidRPr="00845714" w:rsidRDefault="00215606" w:rsidP="00CF302E">
      <w:pPr>
        <w:jc w:val="both"/>
        <w:rPr>
          <w:rFonts w:eastAsia="Calibri"/>
          <w:b/>
          <w:color w:val="000000"/>
          <w:szCs w:val="24"/>
          <w:lang w:eastAsia="en-US"/>
        </w:rPr>
      </w:pPr>
      <w:r w:rsidRPr="006A2A20">
        <w:rPr>
          <w:szCs w:val="24"/>
        </w:rPr>
        <w:t>•</w:t>
      </w:r>
      <w:r>
        <w:rPr>
          <w:szCs w:val="24"/>
        </w:rPr>
        <w:t xml:space="preserve"> п</w:t>
      </w:r>
      <w:r>
        <w:rPr>
          <w:color w:val="000000"/>
          <w:sz w:val="27"/>
          <w:szCs w:val="27"/>
        </w:rPr>
        <w:t>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  <w:r w:rsidR="00804FBF" w:rsidRPr="00845714">
        <w:rPr>
          <w:rFonts w:eastAsia="Calibri"/>
          <w:b/>
          <w:color w:val="000000"/>
          <w:szCs w:val="24"/>
          <w:lang w:eastAsia="en-US"/>
        </w:rPr>
        <w:t xml:space="preserve">                                             </w:t>
      </w:r>
    </w:p>
    <w:p w:rsidR="00116715" w:rsidRDefault="00CD2A3C" w:rsidP="00116715">
      <w:pPr>
        <w:pStyle w:val="a6"/>
        <w:spacing w:before="0" w:after="0"/>
        <w:jc w:val="both"/>
      </w:pPr>
      <w:r w:rsidRPr="00CD2A3C">
        <w:rPr>
          <w:szCs w:val="24"/>
        </w:rPr>
        <w:t xml:space="preserve">• </w:t>
      </w:r>
      <w:r w:rsidR="00116715">
        <w:t xml:space="preserve">применение основных хронологических понятий, терминов (век, его четверть, треть); </w:t>
      </w:r>
    </w:p>
    <w:p w:rsidR="00116715" w:rsidRDefault="00116715" w:rsidP="00116715">
      <w:pPr>
        <w:pStyle w:val="a6"/>
        <w:spacing w:before="0" w:after="0"/>
        <w:jc w:val="both"/>
      </w:pPr>
      <w:r>
        <w:t xml:space="preserve">• установление синхронистических связей истории России и стран Европы и Азии в XVI—XVII вв.; </w:t>
      </w:r>
    </w:p>
    <w:p w:rsidR="00116715" w:rsidRDefault="00116715" w:rsidP="00116715">
      <w:pPr>
        <w:pStyle w:val="a6"/>
        <w:spacing w:before="0" w:after="0"/>
        <w:jc w:val="both"/>
      </w:pPr>
      <w:r>
        <w:t xml:space="preserve">• составление и анализ генеалогических схем и таблиц; </w:t>
      </w:r>
    </w:p>
    <w:p w:rsidR="00116715" w:rsidRDefault="00116715" w:rsidP="00116715">
      <w:pPr>
        <w:pStyle w:val="a6"/>
        <w:spacing w:before="0" w:after="0"/>
        <w:jc w:val="both"/>
      </w:pPr>
      <w:r>
        <w:t xml:space="preserve">• определение и использование исторических понятий и терминов; </w:t>
      </w:r>
    </w:p>
    <w:p w:rsidR="00116715" w:rsidRDefault="00116715" w:rsidP="00116715">
      <w:pPr>
        <w:pStyle w:val="a6"/>
        <w:spacing w:before="0" w:after="0"/>
        <w:jc w:val="both"/>
      </w:pPr>
      <w:r>
        <w:t xml:space="preserve">• использование сведений из исторической карты как источника информации; </w:t>
      </w:r>
    </w:p>
    <w:p w:rsidR="00116715" w:rsidRDefault="00116715" w:rsidP="00116715">
      <w:pPr>
        <w:pStyle w:val="a6"/>
        <w:spacing w:before="0" w:after="0"/>
        <w:jc w:val="both"/>
      </w:pPr>
      <w:r>
        <w:t xml:space="preserve">• овладение представлениями об историческом пути России XVI—XVII вв. и судьбах населяющих её народов; </w:t>
      </w:r>
    </w:p>
    <w:p w:rsidR="00116715" w:rsidRDefault="00116715" w:rsidP="00116715">
      <w:pPr>
        <w:pStyle w:val="a6"/>
        <w:spacing w:before="0" w:after="0"/>
        <w:jc w:val="both"/>
      </w:pPr>
      <w:r>
        <w:t xml:space="preserve">• описание условий существования, основных занятий, образа жизни народов России, исторических событий и процессов; </w:t>
      </w:r>
    </w:p>
    <w:p w:rsidR="00116715" w:rsidRDefault="00116715" w:rsidP="00116715">
      <w:pPr>
        <w:pStyle w:val="a6"/>
        <w:spacing w:before="0" w:after="0"/>
        <w:jc w:val="both"/>
      </w:pPr>
      <w:r>
        <w:t xml:space="preserve">• использование знаний о месте и роли России во всемирно-историческом процессе в изучаемый период; </w:t>
      </w:r>
    </w:p>
    <w:p w:rsidR="00845714" w:rsidRDefault="00116715" w:rsidP="00116715">
      <w:pPr>
        <w:pStyle w:val="a6"/>
        <w:spacing w:before="0" w:after="0"/>
        <w:jc w:val="both"/>
      </w:pPr>
      <w:r>
        <w:t xml:space="preserve"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 </w:t>
      </w:r>
    </w:p>
    <w:p w:rsidR="00845714" w:rsidRDefault="00116715" w:rsidP="00116715">
      <w:pPr>
        <w:pStyle w:val="a6"/>
        <w:spacing w:before="0" w:after="0"/>
        <w:jc w:val="both"/>
      </w:pPr>
      <w:r>
        <w:t>• высказывание сужден</w:t>
      </w:r>
      <w:r w:rsidR="00845714">
        <w:t>ий о значении и месте историче</w:t>
      </w:r>
      <w:r>
        <w:t xml:space="preserve">ского и культурного наследия предков; </w:t>
      </w:r>
    </w:p>
    <w:p w:rsidR="00845714" w:rsidRDefault="00116715" w:rsidP="00116715">
      <w:pPr>
        <w:pStyle w:val="a6"/>
        <w:spacing w:before="0" w:after="0"/>
        <w:jc w:val="both"/>
      </w:pPr>
      <w:r>
        <w:t>• поиск информации в источниках различного типа и вида (в материальных</w:t>
      </w:r>
      <w:r w:rsidR="00845714">
        <w:t xml:space="preserve"> памятниках, фрагментах летопи</w:t>
      </w:r>
      <w:r>
        <w:t>сей, правовых документов</w:t>
      </w:r>
      <w:r w:rsidR="00845714">
        <w:t>, публицистических произведе</w:t>
      </w:r>
      <w:r>
        <w:t xml:space="preserve">ний и др.); </w:t>
      </w:r>
    </w:p>
    <w:p w:rsidR="00845714" w:rsidRDefault="00116715" w:rsidP="00116715">
      <w:pPr>
        <w:pStyle w:val="a6"/>
        <w:spacing w:before="0" w:after="0"/>
        <w:jc w:val="both"/>
      </w:pPr>
      <w:r>
        <w:t>• анализ информации о событиях и явлениях прошлого с использованием поняти</w:t>
      </w:r>
      <w:r w:rsidR="00845714">
        <w:t>йного и познавательного инстру</w:t>
      </w:r>
      <w:r>
        <w:t xml:space="preserve">ментария социальных наук; </w:t>
      </w:r>
    </w:p>
    <w:p w:rsidR="00845714" w:rsidRDefault="00116715" w:rsidP="00116715">
      <w:pPr>
        <w:pStyle w:val="a6"/>
        <w:spacing w:before="0" w:after="0"/>
        <w:jc w:val="both"/>
      </w:pPr>
      <w:r>
        <w:t>• сравнение (под руководством учителя) свидетельств различных исторических источников, выявление в</w:t>
      </w:r>
      <w:r w:rsidR="00845714">
        <w:t xml:space="preserve"> них общих черт и особенностей;</w:t>
      </w:r>
    </w:p>
    <w:p w:rsidR="00845714" w:rsidRDefault="00116715" w:rsidP="00116715">
      <w:pPr>
        <w:pStyle w:val="a6"/>
        <w:spacing w:before="0" w:after="0"/>
        <w:jc w:val="both"/>
      </w:pPr>
      <w:r>
        <w:t>• использование приём</w:t>
      </w:r>
      <w:r w:rsidR="00845714">
        <w:t>ов исторического анализа (сопо</w:t>
      </w:r>
      <w:r>
        <w:t>ставление и обобщение ф</w:t>
      </w:r>
      <w:r w:rsidR="00845714">
        <w:t>актов, раскрытие причинно-след</w:t>
      </w:r>
      <w:r>
        <w:t xml:space="preserve">ственных связей, целей и </w:t>
      </w:r>
      <w:r w:rsidR="00845714">
        <w:t>результатов деятельности персо</w:t>
      </w:r>
      <w:r>
        <w:t xml:space="preserve">налий и др.); </w:t>
      </w:r>
    </w:p>
    <w:p w:rsidR="00845714" w:rsidRDefault="00116715" w:rsidP="00116715">
      <w:pPr>
        <w:pStyle w:val="a6"/>
        <w:spacing w:before="0" w:after="0"/>
        <w:jc w:val="both"/>
      </w:pPr>
      <w:r>
        <w:t>• раскрытие характерных, суще</w:t>
      </w:r>
      <w:r w:rsidR="00845714">
        <w:t>ственных черт: а) эко</w:t>
      </w:r>
      <w:r>
        <w:t>номических и социальных отношений и политического строя на Руси и в других госу</w:t>
      </w:r>
      <w:r w:rsidR="00845714">
        <w:t>дарствах; б) ценностей, гос</w:t>
      </w:r>
      <w:r>
        <w:t xml:space="preserve">подствовавших в средневековых обществах, религиозных воззрений, представлений </w:t>
      </w:r>
      <w:r w:rsidR="00845714">
        <w:t>средневекового человека о мире;</w:t>
      </w:r>
    </w:p>
    <w:p w:rsidR="00845714" w:rsidRDefault="00116715" w:rsidP="00116715">
      <w:pPr>
        <w:pStyle w:val="a6"/>
        <w:spacing w:before="0" w:after="0"/>
        <w:jc w:val="both"/>
      </w:pPr>
      <w:r>
        <w:t>• понимание исторической обусловленности и мотивации поступков людей эпохи Ср</w:t>
      </w:r>
      <w:r w:rsidR="00845714">
        <w:t>едневековья, оценивание резуль</w:t>
      </w:r>
      <w:r>
        <w:t xml:space="preserve">татов жизнедеятельности </w:t>
      </w:r>
      <w:r w:rsidR="00845714">
        <w:t>исходя из гуманистических уста</w:t>
      </w:r>
      <w:r>
        <w:t xml:space="preserve">новок, национальных интересов Российского государства; </w:t>
      </w:r>
    </w:p>
    <w:p w:rsidR="00845714" w:rsidRDefault="00116715" w:rsidP="00116715">
      <w:pPr>
        <w:pStyle w:val="a6"/>
        <w:spacing w:before="0" w:after="0"/>
        <w:jc w:val="both"/>
      </w:pPr>
      <w:r>
        <w:t xml:space="preserve">• сопоставление (с помощью учителя) различных версий и оценок исторических событий и личностей; </w:t>
      </w:r>
    </w:p>
    <w:p w:rsidR="00845714" w:rsidRDefault="00116715" w:rsidP="00116715">
      <w:pPr>
        <w:pStyle w:val="a6"/>
        <w:spacing w:before="0" w:after="0"/>
        <w:jc w:val="both"/>
      </w:pPr>
      <w:r>
        <w:t xml:space="preserve">• определение и аргументация собственного отношения к дискуссионным проблемам прошлого; </w:t>
      </w:r>
    </w:p>
    <w:p w:rsidR="00845714" w:rsidRDefault="00116715" w:rsidP="00116715">
      <w:pPr>
        <w:pStyle w:val="a6"/>
        <w:spacing w:before="0" w:after="0"/>
        <w:jc w:val="both"/>
      </w:pPr>
      <w:r>
        <w:t>• систематизация и</w:t>
      </w:r>
      <w:r w:rsidR="00845714">
        <w:t>нформации в ходе проектной дея</w:t>
      </w:r>
      <w:r>
        <w:t xml:space="preserve">тельности, представление её результатов как по периоду в целом, так и по отдельным тематическим блокам; </w:t>
      </w:r>
    </w:p>
    <w:p w:rsidR="00845714" w:rsidRDefault="00116715" w:rsidP="00116715">
      <w:pPr>
        <w:pStyle w:val="a6"/>
        <w:spacing w:before="0" w:after="0"/>
        <w:jc w:val="both"/>
      </w:pPr>
      <w:r>
        <w:t>• поиск и презентация материалов истории своего края, страны, применение кра</w:t>
      </w:r>
      <w:r w:rsidR="00845714">
        <w:t>еведческих знаний при составле</w:t>
      </w:r>
      <w:r>
        <w:t xml:space="preserve">нии описаний исторических и культурных памятников на территории современной Российской Федерации; </w:t>
      </w:r>
    </w:p>
    <w:p w:rsidR="00845714" w:rsidRDefault="00116715" w:rsidP="00116715">
      <w:pPr>
        <w:pStyle w:val="a6"/>
        <w:spacing w:before="0" w:after="0"/>
        <w:jc w:val="both"/>
      </w:pPr>
      <w:r>
        <w:t xml:space="preserve">• расширение опыта применения историко-культурного, историко-антропологического, цивилизационного подходов к оценке социальных явлений; </w:t>
      </w:r>
    </w:p>
    <w:p w:rsidR="00845714" w:rsidRDefault="00116715" w:rsidP="00116715">
      <w:pPr>
        <w:pStyle w:val="a6"/>
        <w:spacing w:before="0" w:after="0"/>
        <w:jc w:val="both"/>
      </w:pPr>
      <w:r>
        <w:t>• составление с прив</w:t>
      </w:r>
      <w:r w:rsidR="00845714">
        <w:t xml:space="preserve">лечением дополнительной </w:t>
      </w:r>
      <w:proofErr w:type="gramStart"/>
      <w:r w:rsidR="00845714">
        <w:t>литера</w:t>
      </w:r>
      <w:r>
        <w:t>туры описания памятников средневековой культуры Руси</w:t>
      </w:r>
      <w:proofErr w:type="gramEnd"/>
      <w:r>
        <w:t xml:space="preserve"> и других стран, рассуждение об </w:t>
      </w:r>
      <w:r w:rsidR="00845714">
        <w:t>их художественных до</w:t>
      </w:r>
      <w:r>
        <w:t xml:space="preserve">стоинствах и значении; </w:t>
      </w:r>
    </w:p>
    <w:p w:rsidR="00FA033D" w:rsidRPr="00CD2A3C" w:rsidRDefault="00116715" w:rsidP="00116715">
      <w:pPr>
        <w:pStyle w:val="a6"/>
        <w:spacing w:before="0" w:after="0"/>
        <w:jc w:val="both"/>
        <w:rPr>
          <w:szCs w:val="24"/>
        </w:rPr>
      </w:pPr>
      <w:r>
        <w:t>• понимание культур</w:t>
      </w:r>
      <w:r w:rsidR="00845714">
        <w:t>ного многообразия народов Евра</w:t>
      </w:r>
      <w:r>
        <w:t>зии в изучаемый пери</w:t>
      </w:r>
      <w:r w:rsidR="00845714">
        <w:t>од, личностное осмысление соци</w:t>
      </w:r>
      <w:r>
        <w:t>ального, духовного, нравственного опыта народов России.</w:t>
      </w:r>
    </w:p>
    <w:p w:rsidR="00845714" w:rsidRDefault="00845714" w:rsidP="000A34B5">
      <w:pPr>
        <w:suppressAutoHyphens/>
        <w:jc w:val="center"/>
        <w:rPr>
          <w:rFonts w:eastAsia="Calibri"/>
          <w:b/>
          <w:szCs w:val="24"/>
          <w:lang w:eastAsia="ar-SA"/>
        </w:rPr>
      </w:pPr>
    </w:p>
    <w:p w:rsidR="00052B5A" w:rsidRDefault="00052B5A" w:rsidP="00052B5A">
      <w:pPr>
        <w:suppressAutoHyphens/>
        <w:jc w:val="both"/>
      </w:pPr>
      <w:r w:rsidRPr="00E178FE">
        <w:rPr>
          <w:b/>
          <w:i/>
        </w:rPr>
        <w:lastRenderedPageBreak/>
        <w:t>Выпускник научится:</w:t>
      </w:r>
      <w:r>
        <w:t xml:space="preserve"> </w:t>
      </w:r>
    </w:p>
    <w:p w:rsidR="00052B5A" w:rsidRDefault="00052B5A" w:rsidP="00052B5A">
      <w:pPr>
        <w:suppressAutoHyphens/>
        <w:jc w:val="both"/>
      </w:pPr>
      <w:r>
        <w:sym w:font="Symbol" w:char="F0B7"/>
      </w:r>
      <w:r>
        <w:t xml:space="preserve">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052B5A" w:rsidRDefault="00052B5A" w:rsidP="00052B5A">
      <w:pPr>
        <w:suppressAutoHyphens/>
        <w:jc w:val="both"/>
      </w:pPr>
      <w:r>
        <w:sym w:font="Symbol" w:char="F0B7"/>
      </w:r>
      <w:r>
        <w:t xml:space="preserve"> использовать историческую карту как источник информации о границах России и других государств в Новое время, об основных процессах социально–экономического развития, о местах важнейших событий, направлениях значительных передвижений — походов, завоеваний, колонизации и др.; </w:t>
      </w:r>
    </w:p>
    <w:p w:rsidR="00052B5A" w:rsidRDefault="00052B5A" w:rsidP="00052B5A">
      <w:pPr>
        <w:suppressAutoHyphens/>
        <w:jc w:val="both"/>
      </w:pPr>
      <w:r>
        <w:sym w:font="Symbol" w:char="F0B7"/>
      </w:r>
      <w:r>
        <w:t xml:space="preserve"> анализировать информацию различных источников по отечественной и всеобщей истории Нового времени; </w:t>
      </w:r>
    </w:p>
    <w:p w:rsidR="00052B5A" w:rsidRDefault="00052B5A" w:rsidP="00052B5A">
      <w:pPr>
        <w:suppressAutoHyphens/>
        <w:jc w:val="both"/>
      </w:pPr>
      <w:r>
        <w:sym w:font="Symbol" w:char="F0B7"/>
      </w:r>
      <w:r>
        <w:t xml:space="preserve">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052B5A" w:rsidRDefault="00052B5A" w:rsidP="00052B5A">
      <w:pPr>
        <w:suppressAutoHyphens/>
        <w:jc w:val="both"/>
      </w:pPr>
      <w:r>
        <w:sym w:font="Symbol" w:char="F0B7"/>
      </w:r>
      <w:r>
        <w:t xml:space="preserve"> 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052B5A" w:rsidRDefault="00052B5A" w:rsidP="00052B5A">
      <w:pPr>
        <w:suppressAutoHyphens/>
        <w:jc w:val="both"/>
      </w:pPr>
      <w:r>
        <w:sym w:font="Symbol" w:char="F0B7"/>
      </w:r>
      <w:r>
        <w:t xml:space="preserve"> раскрывать характерные, существенные черты: </w:t>
      </w:r>
    </w:p>
    <w:p w:rsidR="00052B5A" w:rsidRDefault="00052B5A" w:rsidP="00052B5A">
      <w:pPr>
        <w:suppressAutoHyphens/>
        <w:jc w:val="both"/>
      </w:pPr>
      <w:r>
        <w:t xml:space="preserve">а) экономического и социального развития России и других стран в Новое время; </w:t>
      </w:r>
    </w:p>
    <w:p w:rsidR="00052B5A" w:rsidRDefault="00052B5A" w:rsidP="00052B5A">
      <w:pPr>
        <w:suppressAutoHyphens/>
        <w:jc w:val="both"/>
      </w:pPr>
      <w:r>
        <w:t xml:space="preserve">б) эволюции политического строя (включая понятия «монархия», «самодержавие», «абсолютизм» и др.); </w:t>
      </w:r>
    </w:p>
    <w:p w:rsidR="00052B5A" w:rsidRDefault="00052B5A" w:rsidP="00052B5A">
      <w:pPr>
        <w:suppressAutoHyphens/>
        <w:jc w:val="both"/>
      </w:pPr>
      <w:r>
        <w:t xml:space="preserve">в) развития общественного движения («консерватизм», «либерализм», «социализм»); </w:t>
      </w:r>
    </w:p>
    <w:p w:rsidR="00052B5A" w:rsidRDefault="00052B5A" w:rsidP="00052B5A">
      <w:pPr>
        <w:suppressAutoHyphens/>
        <w:jc w:val="both"/>
      </w:pPr>
      <w:r>
        <w:t xml:space="preserve">г) представлений о мире и общественных ценностях; </w:t>
      </w:r>
    </w:p>
    <w:p w:rsidR="00052B5A" w:rsidRDefault="00052B5A" w:rsidP="00052B5A">
      <w:pPr>
        <w:suppressAutoHyphens/>
        <w:jc w:val="both"/>
      </w:pPr>
      <w:r>
        <w:t xml:space="preserve">д) художественной культуры Нового времени; </w:t>
      </w:r>
    </w:p>
    <w:p w:rsidR="00052B5A" w:rsidRDefault="00052B5A" w:rsidP="00052B5A">
      <w:pPr>
        <w:suppressAutoHyphens/>
        <w:jc w:val="both"/>
      </w:pPr>
      <w:r>
        <w:sym w:font="Symbol" w:char="F0B7"/>
      </w:r>
      <w:r>
        <w:t xml:space="preserve">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052B5A" w:rsidRDefault="00052B5A" w:rsidP="00052B5A">
      <w:pPr>
        <w:suppressAutoHyphens/>
        <w:jc w:val="both"/>
      </w:pPr>
      <w:r>
        <w:sym w:font="Symbol" w:char="F0B7"/>
      </w:r>
      <w:r>
        <w:t xml:space="preserve"> сопоставлять развитие России и других стран в Новое время, сравнивать исторические ситуации и события; </w:t>
      </w:r>
    </w:p>
    <w:p w:rsidR="00052B5A" w:rsidRPr="00E178FE" w:rsidRDefault="00052B5A" w:rsidP="00052B5A">
      <w:pPr>
        <w:suppressAutoHyphens/>
        <w:jc w:val="both"/>
        <w:rPr>
          <w:b/>
          <w:i/>
        </w:rPr>
      </w:pPr>
      <w:r>
        <w:sym w:font="Symbol" w:char="F0B7"/>
      </w:r>
      <w:r>
        <w:t xml:space="preserve"> давать оценку событиям и личностям отечественной и всеобщей истории Нового времени. </w:t>
      </w:r>
      <w:r w:rsidRPr="00E178FE">
        <w:rPr>
          <w:b/>
          <w:i/>
        </w:rPr>
        <w:t xml:space="preserve">Выпускник получит возможность научиться: </w:t>
      </w:r>
    </w:p>
    <w:p w:rsidR="00052B5A" w:rsidRPr="0061351A" w:rsidRDefault="00052B5A" w:rsidP="00052B5A">
      <w:pPr>
        <w:suppressAutoHyphens/>
        <w:jc w:val="both"/>
        <w:rPr>
          <w:i/>
        </w:rPr>
      </w:pPr>
      <w:r w:rsidRPr="0061351A">
        <w:rPr>
          <w:i/>
        </w:rPr>
        <w:sym w:font="Symbol" w:char="F0B7"/>
      </w:r>
      <w:r w:rsidRPr="0061351A">
        <w:rPr>
          <w:i/>
        </w:rPr>
        <w:t xml:space="preserve"> используя историческую карту, характеризовать социально–экономическое и политическое развитие России, других государств в Новое время; </w:t>
      </w:r>
    </w:p>
    <w:p w:rsidR="00052B5A" w:rsidRPr="0061351A" w:rsidRDefault="00052B5A" w:rsidP="00052B5A">
      <w:pPr>
        <w:suppressAutoHyphens/>
        <w:jc w:val="both"/>
        <w:rPr>
          <w:i/>
        </w:rPr>
      </w:pPr>
      <w:r w:rsidRPr="0061351A">
        <w:rPr>
          <w:i/>
        </w:rPr>
        <w:sym w:font="Symbol" w:char="F0B7"/>
      </w:r>
      <w:r w:rsidRPr="0061351A">
        <w:rPr>
          <w:i/>
        </w:rPr>
        <w:t xml:space="preserve">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052B5A" w:rsidRPr="0061351A" w:rsidRDefault="00052B5A" w:rsidP="00052B5A">
      <w:pPr>
        <w:suppressAutoHyphens/>
        <w:jc w:val="both"/>
        <w:rPr>
          <w:i/>
        </w:rPr>
      </w:pPr>
      <w:r w:rsidRPr="0061351A">
        <w:rPr>
          <w:i/>
        </w:rPr>
        <w:sym w:font="Symbol" w:char="F0B7"/>
      </w:r>
      <w:r w:rsidRPr="0061351A">
        <w:rPr>
          <w:i/>
        </w:rPr>
        <w:t xml:space="preserve"> сравнивать развитие России и других стран в Новое время, объяснять, в чем заключались общие черты и особенности; </w:t>
      </w:r>
    </w:p>
    <w:p w:rsidR="00052B5A" w:rsidRPr="0061351A" w:rsidRDefault="00052B5A" w:rsidP="00052B5A">
      <w:pPr>
        <w:suppressAutoHyphens/>
        <w:jc w:val="both"/>
        <w:rPr>
          <w:rFonts w:eastAsia="Calibri"/>
          <w:b/>
          <w:i/>
          <w:sz w:val="28"/>
          <w:szCs w:val="28"/>
          <w:lang w:eastAsia="ar-SA"/>
        </w:rPr>
      </w:pPr>
      <w:r w:rsidRPr="0061351A">
        <w:rPr>
          <w:i/>
        </w:rPr>
        <w:sym w:font="Symbol" w:char="F0B7"/>
      </w:r>
      <w:r w:rsidRPr="0061351A">
        <w:rPr>
          <w:i/>
        </w:rPr>
        <w:t xml:space="preserve">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052B5A" w:rsidRPr="0061351A" w:rsidRDefault="00052B5A" w:rsidP="00052B5A">
      <w:pPr>
        <w:suppressAutoHyphens/>
        <w:jc w:val="center"/>
        <w:rPr>
          <w:rFonts w:eastAsia="Calibri"/>
          <w:b/>
          <w:i/>
          <w:szCs w:val="24"/>
          <w:lang w:eastAsia="ar-SA"/>
        </w:rPr>
      </w:pPr>
    </w:p>
    <w:p w:rsidR="00052B5A" w:rsidRPr="0061351A" w:rsidRDefault="00052B5A" w:rsidP="00052B5A">
      <w:pPr>
        <w:suppressAutoHyphens/>
        <w:jc w:val="center"/>
        <w:rPr>
          <w:rFonts w:eastAsia="Calibri"/>
          <w:b/>
          <w:i/>
          <w:szCs w:val="24"/>
          <w:lang w:eastAsia="ar-SA"/>
        </w:rPr>
      </w:pPr>
    </w:p>
    <w:p w:rsidR="0056281F" w:rsidRDefault="0056281F" w:rsidP="000A34B5">
      <w:pPr>
        <w:suppressAutoHyphens/>
        <w:jc w:val="center"/>
        <w:rPr>
          <w:rFonts w:eastAsia="Calibri"/>
          <w:b/>
          <w:szCs w:val="24"/>
          <w:lang w:eastAsia="ar-SA"/>
        </w:rPr>
      </w:pPr>
    </w:p>
    <w:p w:rsidR="0056281F" w:rsidRDefault="0056281F" w:rsidP="0056281F">
      <w:pPr>
        <w:suppressAutoHyphens/>
        <w:rPr>
          <w:rFonts w:eastAsia="Calibri"/>
          <w:b/>
          <w:szCs w:val="24"/>
          <w:lang w:eastAsia="ar-SA"/>
        </w:rPr>
      </w:pPr>
    </w:p>
    <w:p w:rsidR="0056281F" w:rsidRDefault="0056281F" w:rsidP="0056281F">
      <w:pPr>
        <w:suppressAutoHyphens/>
        <w:rPr>
          <w:rFonts w:eastAsia="Calibri"/>
          <w:b/>
          <w:szCs w:val="24"/>
          <w:lang w:eastAsia="ar-SA"/>
        </w:rPr>
      </w:pPr>
    </w:p>
    <w:p w:rsidR="0056281F" w:rsidRDefault="0056281F" w:rsidP="0056281F">
      <w:pPr>
        <w:suppressAutoHyphens/>
        <w:rPr>
          <w:rFonts w:eastAsia="Calibri"/>
          <w:b/>
          <w:szCs w:val="24"/>
          <w:lang w:eastAsia="ar-SA"/>
        </w:rPr>
      </w:pPr>
    </w:p>
    <w:p w:rsidR="0056281F" w:rsidRDefault="0056281F" w:rsidP="0056281F">
      <w:pPr>
        <w:suppressAutoHyphens/>
        <w:rPr>
          <w:rFonts w:eastAsia="Calibri"/>
          <w:b/>
          <w:szCs w:val="24"/>
          <w:lang w:eastAsia="ar-SA"/>
        </w:rPr>
      </w:pPr>
    </w:p>
    <w:p w:rsidR="0056281F" w:rsidRDefault="0056281F" w:rsidP="0056281F">
      <w:pPr>
        <w:suppressAutoHyphens/>
        <w:rPr>
          <w:rFonts w:eastAsia="Calibri"/>
          <w:b/>
          <w:szCs w:val="24"/>
          <w:lang w:eastAsia="ar-SA"/>
        </w:rPr>
      </w:pPr>
    </w:p>
    <w:p w:rsidR="0056281F" w:rsidRDefault="0056281F" w:rsidP="0056281F">
      <w:pPr>
        <w:suppressAutoHyphens/>
        <w:rPr>
          <w:rFonts w:eastAsia="Calibri"/>
          <w:b/>
          <w:szCs w:val="24"/>
          <w:lang w:eastAsia="ar-SA"/>
        </w:rPr>
      </w:pPr>
    </w:p>
    <w:p w:rsidR="0056281F" w:rsidRDefault="0056281F" w:rsidP="0056281F">
      <w:pPr>
        <w:suppressAutoHyphens/>
        <w:rPr>
          <w:rFonts w:eastAsia="Calibri"/>
          <w:b/>
          <w:szCs w:val="24"/>
          <w:lang w:eastAsia="ar-SA"/>
        </w:rPr>
      </w:pPr>
    </w:p>
    <w:p w:rsidR="0056281F" w:rsidRDefault="0056281F" w:rsidP="0056281F">
      <w:pPr>
        <w:suppressAutoHyphens/>
        <w:rPr>
          <w:rFonts w:eastAsia="Calibri"/>
          <w:b/>
          <w:szCs w:val="24"/>
          <w:lang w:eastAsia="ar-SA"/>
        </w:rPr>
      </w:pPr>
    </w:p>
    <w:p w:rsidR="0056281F" w:rsidRDefault="0056281F" w:rsidP="0056281F">
      <w:pPr>
        <w:suppressAutoHyphens/>
        <w:rPr>
          <w:rFonts w:eastAsia="Calibri"/>
          <w:b/>
          <w:szCs w:val="24"/>
          <w:lang w:eastAsia="ar-SA"/>
        </w:rPr>
      </w:pPr>
    </w:p>
    <w:p w:rsidR="0056281F" w:rsidRDefault="0056281F" w:rsidP="0056281F">
      <w:pPr>
        <w:suppressAutoHyphens/>
        <w:rPr>
          <w:rFonts w:eastAsia="Calibri"/>
          <w:b/>
          <w:szCs w:val="24"/>
          <w:lang w:eastAsia="ar-SA"/>
        </w:rPr>
      </w:pPr>
    </w:p>
    <w:p w:rsidR="00052B5A" w:rsidRDefault="00052B5A" w:rsidP="0056281F">
      <w:pPr>
        <w:suppressAutoHyphens/>
        <w:rPr>
          <w:rFonts w:eastAsia="Calibri"/>
          <w:b/>
          <w:szCs w:val="24"/>
          <w:lang w:eastAsia="ar-SA"/>
        </w:rPr>
      </w:pPr>
    </w:p>
    <w:p w:rsidR="00052B5A" w:rsidRDefault="00052B5A" w:rsidP="0056281F">
      <w:pPr>
        <w:suppressAutoHyphens/>
        <w:rPr>
          <w:rFonts w:eastAsia="Calibri"/>
          <w:b/>
          <w:szCs w:val="24"/>
          <w:lang w:eastAsia="ar-SA"/>
        </w:rPr>
      </w:pPr>
    </w:p>
    <w:p w:rsidR="00052B5A" w:rsidRDefault="00052B5A" w:rsidP="0056281F">
      <w:pPr>
        <w:suppressAutoHyphens/>
        <w:rPr>
          <w:rFonts w:eastAsia="Calibri"/>
          <w:b/>
          <w:szCs w:val="24"/>
          <w:lang w:eastAsia="ar-SA"/>
        </w:rPr>
      </w:pPr>
    </w:p>
    <w:p w:rsidR="00052B5A" w:rsidRDefault="00052B5A" w:rsidP="0056281F">
      <w:pPr>
        <w:suppressAutoHyphens/>
        <w:rPr>
          <w:rFonts w:eastAsia="Calibri"/>
          <w:b/>
          <w:szCs w:val="24"/>
          <w:lang w:eastAsia="ar-SA"/>
        </w:rPr>
      </w:pPr>
    </w:p>
    <w:p w:rsidR="000A34B5" w:rsidRPr="006A2A20" w:rsidRDefault="000A34B5" w:rsidP="0056281F">
      <w:pPr>
        <w:suppressAutoHyphens/>
        <w:jc w:val="center"/>
        <w:rPr>
          <w:rFonts w:eastAsia="Calibri"/>
          <w:b/>
          <w:szCs w:val="24"/>
          <w:lang w:eastAsia="ar-SA"/>
        </w:rPr>
      </w:pPr>
      <w:r w:rsidRPr="006A2A20">
        <w:rPr>
          <w:rFonts w:eastAsia="Calibri"/>
          <w:b/>
          <w:szCs w:val="24"/>
          <w:lang w:eastAsia="ar-SA"/>
        </w:rPr>
        <w:lastRenderedPageBreak/>
        <w:t>СОДЕРЖАНИЕ КУРСА</w:t>
      </w:r>
    </w:p>
    <w:p w:rsidR="00FA033D" w:rsidRDefault="00FA033D" w:rsidP="00B17BB9">
      <w:pPr>
        <w:tabs>
          <w:tab w:val="left" w:pos="1674"/>
        </w:tabs>
        <w:jc w:val="center"/>
        <w:rPr>
          <w:rFonts w:eastAsia="Franklin Gothic Heavy"/>
          <w:b/>
          <w:szCs w:val="24"/>
          <w:lang w:eastAsia="en-US"/>
        </w:rPr>
      </w:pPr>
      <w:r>
        <w:rPr>
          <w:rFonts w:eastAsia="Franklin Gothic Heavy"/>
          <w:b/>
          <w:szCs w:val="24"/>
          <w:lang w:eastAsia="en-US"/>
        </w:rPr>
        <w:t>«ИСТОРИЯ РОССИИ»</w:t>
      </w:r>
    </w:p>
    <w:p w:rsidR="00B17BB9" w:rsidRPr="00845714" w:rsidRDefault="00845714" w:rsidP="00845714">
      <w:pPr>
        <w:tabs>
          <w:tab w:val="left" w:pos="1674"/>
        </w:tabs>
        <w:jc w:val="center"/>
        <w:rPr>
          <w:b/>
          <w:szCs w:val="24"/>
          <w:lang w:eastAsia="en-US"/>
        </w:rPr>
      </w:pPr>
      <w:r>
        <w:rPr>
          <w:b/>
        </w:rPr>
        <w:t xml:space="preserve"> </w:t>
      </w:r>
      <w:r w:rsidRPr="00845714">
        <w:rPr>
          <w:b/>
        </w:rPr>
        <w:t>РОССИЯ В XVI—XVII вв.</w:t>
      </w:r>
      <w:r w:rsidRPr="00845714">
        <w:rPr>
          <w:b/>
          <w:szCs w:val="24"/>
          <w:lang w:eastAsia="en-US"/>
        </w:rPr>
        <w:t xml:space="preserve"> </w:t>
      </w:r>
    </w:p>
    <w:p w:rsidR="00A54275" w:rsidRDefault="00F11A3F" w:rsidP="00F11A3F">
      <w:pPr>
        <w:pStyle w:val="a6"/>
        <w:spacing w:before="0" w:after="0"/>
        <w:jc w:val="center"/>
      </w:pPr>
      <w:r>
        <w:rPr>
          <w:b/>
        </w:rPr>
        <w:t xml:space="preserve">Тема 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="00A54275" w:rsidRPr="00A54275">
        <w:rPr>
          <w:b/>
        </w:rPr>
        <w:t>Россия в XVI в.</w:t>
      </w:r>
      <w:r>
        <w:rPr>
          <w:b/>
        </w:rPr>
        <w:t xml:space="preserve"> (20 ч)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Завершение объединения русских земель вокруг Москвы и формирование единого Российского государства.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Опричнина, дискуссия о её характере. Противоречивость фигуры Ивана Грозного и проводимых им преобразований.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Экономическое развитие единого государства. Создание единой денежной системы. Начало закрепощения крестьянства.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Перемены в социальной структуре российского общества в XVI в.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>
        <w:t>над</w:t>
      </w:r>
      <w:proofErr w:type="gramEnd"/>
      <w: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Полиэтнический характер населения Московского царства.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Россия в  системе европейских международных отношений в XVI в.</w:t>
      </w:r>
      <w:r w:rsidR="00FA033D">
        <w:t xml:space="preserve"> </w:t>
      </w:r>
    </w:p>
    <w:p w:rsidR="00A54275" w:rsidRDefault="00A54275" w:rsidP="00845714">
      <w:pPr>
        <w:pStyle w:val="a6"/>
        <w:spacing w:before="0" w:after="0"/>
        <w:jc w:val="both"/>
      </w:pPr>
      <w:r w:rsidRPr="00A54275">
        <w:rPr>
          <w:b/>
        </w:rPr>
        <w:t>Культурное пространство</w:t>
      </w:r>
      <w:r>
        <w:t xml:space="preserve">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Культура народов России в XVI в.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Повседневная жизнь в центре и на окраинах страны, в городах и сельской местности. Быт основных сословий.</w:t>
      </w:r>
      <w:r w:rsidR="00FA033D">
        <w:t xml:space="preserve"> </w:t>
      </w:r>
    </w:p>
    <w:p w:rsidR="00F11A3F" w:rsidRPr="00F11A3F" w:rsidRDefault="00F11A3F" w:rsidP="00F11A3F">
      <w:pPr>
        <w:pStyle w:val="a6"/>
        <w:spacing w:before="0" w:after="0"/>
        <w:jc w:val="center"/>
        <w:rPr>
          <w:b/>
        </w:rPr>
      </w:pPr>
      <w:r>
        <w:rPr>
          <w:b/>
        </w:rPr>
        <w:t xml:space="preserve">Тема </w:t>
      </w:r>
      <w:r>
        <w:rPr>
          <w:b/>
          <w:lang w:val="en-US"/>
        </w:rPr>
        <w:t>II</w:t>
      </w:r>
      <w:r>
        <w:rPr>
          <w:b/>
        </w:rPr>
        <w:t xml:space="preserve">. </w:t>
      </w:r>
      <w:r w:rsidRPr="00F11A3F">
        <w:rPr>
          <w:b/>
        </w:rPr>
        <w:t>Смутное время. Россия при первых Романовых</w:t>
      </w:r>
      <w:r>
        <w:rPr>
          <w:b/>
        </w:rPr>
        <w:t xml:space="preserve"> (18</w:t>
      </w:r>
      <w:r w:rsidRPr="00F11A3F">
        <w:rPr>
          <w:b/>
        </w:rPr>
        <w:t xml:space="preserve"> ч)</w:t>
      </w:r>
    </w:p>
    <w:p w:rsidR="00A54275" w:rsidRDefault="00A54275" w:rsidP="00845714">
      <w:pPr>
        <w:pStyle w:val="a6"/>
        <w:spacing w:before="0" w:after="0"/>
        <w:jc w:val="both"/>
      </w:pPr>
      <w:r w:rsidRPr="00A54275">
        <w:rPr>
          <w:b/>
        </w:rPr>
        <w:t>Россия в XVII в.</w:t>
      </w:r>
      <w:r>
        <w:t xml:space="preserve">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Россия и Европа </w:t>
      </w:r>
      <w:proofErr w:type="gramStart"/>
      <w:r>
        <w:t>в начале</w:t>
      </w:r>
      <w:proofErr w:type="gramEnd"/>
      <w:r>
        <w:t xml:space="preserve"> XVII в.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Смутное время, дискуссия о его причинах.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Социальные движения второй половины XVII в. Соляной и Медный бунты. Псковское восстание. Восстание под предводительством Степана Разина.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</w:t>
      </w:r>
      <w:r>
        <w:lastRenderedPageBreak/>
        <w:t xml:space="preserve">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 </w:t>
      </w:r>
    </w:p>
    <w:p w:rsidR="00A54275" w:rsidRDefault="00A54275" w:rsidP="00845714">
      <w:pPr>
        <w:pStyle w:val="a6"/>
        <w:spacing w:before="0" w:after="0"/>
        <w:jc w:val="both"/>
      </w:pPr>
      <w:r>
        <w:t xml:space="preserve">    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 </w:t>
      </w:r>
    </w:p>
    <w:p w:rsidR="00A54275" w:rsidRDefault="00A54275" w:rsidP="00845714">
      <w:pPr>
        <w:pStyle w:val="a6"/>
        <w:spacing w:before="0" w:after="0"/>
        <w:jc w:val="both"/>
        <w:rPr>
          <w:b/>
          <w:szCs w:val="24"/>
        </w:rPr>
      </w:pPr>
      <w:r w:rsidRPr="00A54275">
        <w:rPr>
          <w:b/>
        </w:rPr>
        <w:t>Культурное пространство</w:t>
      </w:r>
    </w:p>
    <w:p w:rsidR="00A54275" w:rsidRDefault="00A54275" w:rsidP="00845714">
      <w:pPr>
        <w:pStyle w:val="a6"/>
        <w:spacing w:before="0" w:after="0"/>
        <w:jc w:val="both"/>
      </w:pPr>
      <w:r>
        <w:rPr>
          <w:b/>
          <w:szCs w:val="24"/>
        </w:rPr>
        <w:t xml:space="preserve">    </w:t>
      </w:r>
      <w: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 </w:t>
      </w:r>
    </w:p>
    <w:p w:rsidR="00FA033D" w:rsidRDefault="00A54275" w:rsidP="00845714">
      <w:pPr>
        <w:pStyle w:val="a6"/>
        <w:spacing w:before="0" w:after="0"/>
        <w:jc w:val="both"/>
        <w:rPr>
          <w:b/>
          <w:szCs w:val="24"/>
        </w:rPr>
      </w:pPr>
      <w:r>
        <w:t xml:space="preserve">    Быт, повседневность и картина мира русского человека в XVII в. Народы Поволжья и Сибири.</w:t>
      </w:r>
      <w:r w:rsidR="00FA033D" w:rsidRPr="00A54275">
        <w:rPr>
          <w:b/>
          <w:szCs w:val="24"/>
        </w:rPr>
        <w:t xml:space="preserve"> </w:t>
      </w:r>
    </w:p>
    <w:p w:rsidR="00F11A3F" w:rsidRDefault="00F11A3F" w:rsidP="00F11A3F">
      <w:pPr>
        <w:pStyle w:val="a6"/>
        <w:spacing w:before="0" w:after="0"/>
        <w:jc w:val="center"/>
        <w:rPr>
          <w:b/>
          <w:szCs w:val="24"/>
        </w:rPr>
      </w:pPr>
      <w:r w:rsidRPr="00F11A3F">
        <w:rPr>
          <w:b/>
          <w:szCs w:val="24"/>
        </w:rPr>
        <w:t>Итоговое повторение (4 ч)</w:t>
      </w:r>
    </w:p>
    <w:p w:rsidR="00F11A3F" w:rsidRPr="00A54275" w:rsidRDefault="00F11A3F" w:rsidP="00845714">
      <w:pPr>
        <w:pStyle w:val="a6"/>
        <w:spacing w:before="0" w:after="0"/>
        <w:jc w:val="both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56281F" w:rsidRDefault="0056281F" w:rsidP="00F11A3F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814F00" w:rsidRDefault="00814F00" w:rsidP="00B45E2D">
      <w:pPr>
        <w:pStyle w:val="a6"/>
        <w:spacing w:before="0" w:after="0"/>
        <w:jc w:val="center"/>
        <w:rPr>
          <w:b/>
          <w:szCs w:val="24"/>
        </w:rPr>
      </w:pPr>
    </w:p>
    <w:p w:rsidR="00F11A3F" w:rsidRDefault="0047684B" w:rsidP="00B45E2D">
      <w:pPr>
        <w:pStyle w:val="a6"/>
        <w:spacing w:before="0" w:after="0"/>
        <w:jc w:val="center"/>
        <w:rPr>
          <w:b/>
          <w:szCs w:val="24"/>
        </w:rPr>
      </w:pPr>
      <w:bookmarkStart w:id="0" w:name="_GoBack"/>
      <w:bookmarkEnd w:id="0"/>
      <w:r w:rsidRPr="006A2A20">
        <w:rPr>
          <w:b/>
          <w:szCs w:val="24"/>
        </w:rPr>
        <w:lastRenderedPageBreak/>
        <w:t>Тематическое  планирования по</w:t>
      </w:r>
      <w:r w:rsidR="00F11A3F">
        <w:rPr>
          <w:b/>
          <w:szCs w:val="24"/>
        </w:rPr>
        <w:t xml:space="preserve"> </w:t>
      </w:r>
      <w:r w:rsidRPr="006A2A20">
        <w:rPr>
          <w:b/>
          <w:szCs w:val="24"/>
        </w:rPr>
        <w:t>курсу</w:t>
      </w:r>
    </w:p>
    <w:p w:rsidR="0047684B" w:rsidRPr="006A2A20" w:rsidRDefault="0047684B" w:rsidP="00F11A3F">
      <w:pPr>
        <w:pStyle w:val="a6"/>
        <w:spacing w:before="0" w:after="0"/>
        <w:jc w:val="center"/>
        <w:rPr>
          <w:b/>
          <w:szCs w:val="24"/>
        </w:rPr>
      </w:pPr>
      <w:r w:rsidRPr="006A2A20">
        <w:rPr>
          <w:b/>
          <w:szCs w:val="24"/>
        </w:rPr>
        <w:t>«История</w:t>
      </w:r>
      <w:r w:rsidR="00A54275">
        <w:rPr>
          <w:b/>
          <w:szCs w:val="24"/>
        </w:rPr>
        <w:t xml:space="preserve"> России» на 7</w:t>
      </w:r>
      <w:r w:rsidRPr="006A2A20">
        <w:rPr>
          <w:b/>
          <w:szCs w:val="24"/>
        </w:rPr>
        <w:t xml:space="preserve"> класс</w:t>
      </w:r>
    </w:p>
    <w:p w:rsidR="0047684B" w:rsidRPr="006A2A20" w:rsidRDefault="00A54275" w:rsidP="0047684B">
      <w:pPr>
        <w:pStyle w:val="a6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(2 часа в неделю, всего 42 часа</w:t>
      </w:r>
      <w:r w:rsidR="0047684B" w:rsidRPr="006A2A20">
        <w:rPr>
          <w:b/>
          <w:szCs w:val="24"/>
        </w:rPr>
        <w:t>)</w:t>
      </w:r>
    </w:p>
    <w:p w:rsidR="0056281F" w:rsidRDefault="0056281F" w:rsidP="0047684B">
      <w:pPr>
        <w:pStyle w:val="a3"/>
        <w:spacing w:after="0"/>
        <w:jc w:val="center"/>
        <w:rPr>
          <w:szCs w:val="24"/>
        </w:rPr>
      </w:pPr>
    </w:p>
    <w:p w:rsidR="0047684B" w:rsidRPr="0056281F" w:rsidRDefault="0047684B" w:rsidP="0056281F">
      <w:pPr>
        <w:pStyle w:val="a3"/>
        <w:spacing w:after="0"/>
        <w:jc w:val="center"/>
        <w:rPr>
          <w:b/>
          <w:szCs w:val="24"/>
        </w:rPr>
      </w:pPr>
      <w:r w:rsidRPr="006A2A20">
        <w:rPr>
          <w:b/>
          <w:szCs w:val="24"/>
        </w:rPr>
        <w:t>Распределение форм промежуточной аттестации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390"/>
        <w:gridCol w:w="1312"/>
        <w:gridCol w:w="1312"/>
        <w:gridCol w:w="1312"/>
        <w:gridCol w:w="1312"/>
        <w:gridCol w:w="1315"/>
      </w:tblGrid>
      <w:tr w:rsidR="0047684B" w:rsidRPr="006A2A20" w:rsidTr="00C008B8">
        <w:trPr>
          <w:trHeight w:val="287"/>
        </w:trPr>
        <w:tc>
          <w:tcPr>
            <w:tcW w:w="798" w:type="dxa"/>
            <w:vMerge w:val="restart"/>
            <w:shd w:val="clear" w:color="auto" w:fill="D9D9D9" w:themeFill="background1" w:themeFillShade="D9"/>
          </w:tcPr>
          <w:p w:rsidR="0047684B" w:rsidRPr="006A2A20" w:rsidRDefault="0047684B" w:rsidP="009A4265">
            <w:pPr>
              <w:pStyle w:val="a3"/>
              <w:spacing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№</w:t>
            </w:r>
          </w:p>
        </w:tc>
        <w:tc>
          <w:tcPr>
            <w:tcW w:w="2390" w:type="dxa"/>
            <w:vMerge w:val="restart"/>
            <w:shd w:val="clear" w:color="auto" w:fill="D9D9D9" w:themeFill="background1" w:themeFillShade="D9"/>
          </w:tcPr>
          <w:p w:rsidR="0047684B" w:rsidRPr="006A2A20" w:rsidRDefault="0047684B" w:rsidP="00677C88">
            <w:pPr>
              <w:pStyle w:val="a3"/>
              <w:spacing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Наименование</w:t>
            </w:r>
          </w:p>
          <w:p w:rsidR="0047684B" w:rsidRPr="006A2A20" w:rsidRDefault="0047684B" w:rsidP="00677C88">
            <w:pPr>
              <w:pStyle w:val="a3"/>
              <w:spacing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формы</w:t>
            </w:r>
          </w:p>
          <w:p w:rsidR="0047684B" w:rsidRPr="006A2A20" w:rsidRDefault="0047684B" w:rsidP="00677C88">
            <w:pPr>
              <w:pStyle w:val="a3"/>
              <w:spacing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аттестации</w:t>
            </w:r>
          </w:p>
        </w:tc>
        <w:tc>
          <w:tcPr>
            <w:tcW w:w="6563" w:type="dxa"/>
            <w:gridSpan w:val="5"/>
            <w:shd w:val="clear" w:color="auto" w:fill="D9D9D9" w:themeFill="background1" w:themeFillShade="D9"/>
          </w:tcPr>
          <w:p w:rsidR="0047684B" w:rsidRPr="006A2A20" w:rsidRDefault="0047684B" w:rsidP="009A4265">
            <w:pPr>
              <w:pStyle w:val="a3"/>
              <w:spacing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Период проведения промежуточной аттестации</w:t>
            </w:r>
          </w:p>
        </w:tc>
      </w:tr>
      <w:tr w:rsidR="0047684B" w:rsidRPr="006A2A20" w:rsidTr="00C008B8">
        <w:trPr>
          <w:trHeight w:val="153"/>
        </w:trPr>
        <w:tc>
          <w:tcPr>
            <w:tcW w:w="798" w:type="dxa"/>
            <w:vMerge/>
            <w:shd w:val="clear" w:color="auto" w:fill="D9D9D9" w:themeFill="background1" w:themeFillShade="D9"/>
          </w:tcPr>
          <w:p w:rsidR="0047684B" w:rsidRPr="006A2A20" w:rsidRDefault="0047684B" w:rsidP="009A4265">
            <w:pPr>
              <w:pStyle w:val="a3"/>
              <w:spacing w:after="0"/>
              <w:rPr>
                <w:b/>
                <w:szCs w:val="24"/>
              </w:rPr>
            </w:pPr>
          </w:p>
        </w:tc>
        <w:tc>
          <w:tcPr>
            <w:tcW w:w="2390" w:type="dxa"/>
            <w:vMerge/>
            <w:shd w:val="clear" w:color="auto" w:fill="D9D9D9" w:themeFill="background1" w:themeFillShade="D9"/>
          </w:tcPr>
          <w:p w:rsidR="0047684B" w:rsidRPr="006A2A20" w:rsidRDefault="0047684B" w:rsidP="009A4265">
            <w:pPr>
              <w:pStyle w:val="a3"/>
              <w:spacing w:after="0"/>
              <w:rPr>
                <w:szCs w:val="24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47684B" w:rsidRPr="006A2A20" w:rsidRDefault="0047684B" w:rsidP="009A4265">
            <w:pPr>
              <w:pStyle w:val="a3"/>
              <w:spacing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I четверть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7684B" w:rsidRPr="006A2A20" w:rsidRDefault="0047684B" w:rsidP="009A4265">
            <w:pPr>
              <w:pStyle w:val="a3"/>
              <w:spacing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II четверть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7684B" w:rsidRPr="006A2A20" w:rsidRDefault="0047684B" w:rsidP="009A4265">
            <w:pPr>
              <w:pStyle w:val="a3"/>
              <w:spacing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III четверть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7684B" w:rsidRPr="006A2A20" w:rsidRDefault="0047684B" w:rsidP="009A4265">
            <w:pPr>
              <w:pStyle w:val="a3"/>
              <w:spacing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IV четверть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47684B" w:rsidRPr="006A2A20" w:rsidRDefault="0047684B" w:rsidP="009A4265">
            <w:pPr>
              <w:pStyle w:val="a3"/>
              <w:spacing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Всего</w:t>
            </w:r>
          </w:p>
        </w:tc>
      </w:tr>
      <w:tr w:rsidR="0047684B" w:rsidRPr="006A2A20" w:rsidTr="00677C88">
        <w:trPr>
          <w:trHeight w:val="287"/>
        </w:trPr>
        <w:tc>
          <w:tcPr>
            <w:tcW w:w="798" w:type="dxa"/>
          </w:tcPr>
          <w:p w:rsidR="0047684B" w:rsidRPr="006A2A20" w:rsidRDefault="0047684B" w:rsidP="00677C88">
            <w:pPr>
              <w:pStyle w:val="a3"/>
              <w:spacing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1</w:t>
            </w:r>
            <w:r w:rsidR="00677C88" w:rsidRPr="006A2A20">
              <w:rPr>
                <w:szCs w:val="24"/>
              </w:rPr>
              <w:t>.</w:t>
            </w:r>
          </w:p>
        </w:tc>
        <w:tc>
          <w:tcPr>
            <w:tcW w:w="2390" w:type="dxa"/>
          </w:tcPr>
          <w:p w:rsidR="0047684B" w:rsidRPr="006A2A20" w:rsidRDefault="0047684B" w:rsidP="00677C88">
            <w:pPr>
              <w:pStyle w:val="a3"/>
              <w:spacing w:after="0"/>
              <w:rPr>
                <w:szCs w:val="24"/>
              </w:rPr>
            </w:pPr>
            <w:r w:rsidRPr="006A2A20">
              <w:rPr>
                <w:szCs w:val="24"/>
              </w:rPr>
              <w:t>Контрольная работа</w:t>
            </w:r>
          </w:p>
        </w:tc>
        <w:tc>
          <w:tcPr>
            <w:tcW w:w="1312" w:type="dxa"/>
          </w:tcPr>
          <w:p w:rsidR="0047684B" w:rsidRPr="006A2A20" w:rsidRDefault="0047684B" w:rsidP="00677C88">
            <w:pPr>
              <w:pStyle w:val="a3"/>
              <w:spacing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-</w:t>
            </w:r>
          </w:p>
        </w:tc>
        <w:tc>
          <w:tcPr>
            <w:tcW w:w="1312" w:type="dxa"/>
          </w:tcPr>
          <w:p w:rsidR="0047684B" w:rsidRPr="006A2A20" w:rsidRDefault="00276C08" w:rsidP="00677C88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12" w:type="dxa"/>
          </w:tcPr>
          <w:p w:rsidR="0047684B" w:rsidRPr="006A2A20" w:rsidRDefault="00267DFA" w:rsidP="00677C88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2" w:type="dxa"/>
          </w:tcPr>
          <w:p w:rsidR="0047684B" w:rsidRPr="006A2A20" w:rsidRDefault="00267DFA" w:rsidP="00677C88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47684B" w:rsidRPr="006A2A20" w:rsidRDefault="00267DFA" w:rsidP="00677C88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77C88" w:rsidRPr="006A2A20" w:rsidTr="00677C88">
        <w:trPr>
          <w:trHeight w:val="287"/>
        </w:trPr>
        <w:tc>
          <w:tcPr>
            <w:tcW w:w="798" w:type="dxa"/>
          </w:tcPr>
          <w:p w:rsidR="00677C88" w:rsidRPr="006A2A20" w:rsidRDefault="00677C88" w:rsidP="00677C88">
            <w:pPr>
              <w:pStyle w:val="a3"/>
              <w:spacing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2.</w:t>
            </w:r>
          </w:p>
        </w:tc>
        <w:tc>
          <w:tcPr>
            <w:tcW w:w="2390" w:type="dxa"/>
          </w:tcPr>
          <w:p w:rsidR="00677C88" w:rsidRPr="006A2A20" w:rsidRDefault="00677C88" w:rsidP="00677C88">
            <w:pPr>
              <w:pStyle w:val="a3"/>
              <w:spacing w:after="0"/>
              <w:rPr>
                <w:szCs w:val="24"/>
              </w:rPr>
            </w:pPr>
            <w:r w:rsidRPr="006A2A20">
              <w:rPr>
                <w:szCs w:val="24"/>
              </w:rPr>
              <w:t>Контрольный тест</w:t>
            </w:r>
          </w:p>
        </w:tc>
        <w:tc>
          <w:tcPr>
            <w:tcW w:w="1312" w:type="dxa"/>
          </w:tcPr>
          <w:p w:rsidR="00677C88" w:rsidRPr="006A2A20" w:rsidRDefault="00276C08" w:rsidP="00677C88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12" w:type="dxa"/>
          </w:tcPr>
          <w:p w:rsidR="00677C88" w:rsidRPr="006A2A20" w:rsidRDefault="00276C08" w:rsidP="00677C88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12" w:type="dxa"/>
          </w:tcPr>
          <w:p w:rsidR="00677C88" w:rsidRPr="006A2A20" w:rsidRDefault="00267DFA" w:rsidP="00677C88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2" w:type="dxa"/>
          </w:tcPr>
          <w:p w:rsidR="00677C88" w:rsidRPr="006A2A20" w:rsidRDefault="00276C08" w:rsidP="00677C88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677C88" w:rsidRPr="006A2A20" w:rsidRDefault="00267DFA" w:rsidP="00677C88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47684B" w:rsidRPr="006A2A20" w:rsidRDefault="0047684B" w:rsidP="001D078A">
      <w:pPr>
        <w:pStyle w:val="a6"/>
        <w:spacing w:before="0" w:after="0"/>
        <w:rPr>
          <w:szCs w:val="24"/>
        </w:rPr>
      </w:pPr>
    </w:p>
    <w:p w:rsidR="001D078A" w:rsidRPr="006A2A20" w:rsidRDefault="001D078A" w:rsidP="001D078A">
      <w:pPr>
        <w:pStyle w:val="a6"/>
        <w:spacing w:before="0" w:after="0"/>
        <w:rPr>
          <w:szCs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6513"/>
        <w:gridCol w:w="1167"/>
        <w:gridCol w:w="1131"/>
      </w:tblGrid>
      <w:tr w:rsidR="001D078A" w:rsidRPr="006A2A20" w:rsidTr="0006476C">
        <w:tc>
          <w:tcPr>
            <w:tcW w:w="529" w:type="pct"/>
            <w:vMerge w:val="restart"/>
            <w:shd w:val="clear" w:color="auto" w:fill="D9D9D9" w:themeFill="background1" w:themeFillShade="D9"/>
          </w:tcPr>
          <w:p w:rsidR="00677C88" w:rsidRPr="006A2A20" w:rsidRDefault="001D078A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 xml:space="preserve">№ </w:t>
            </w:r>
          </w:p>
          <w:p w:rsidR="001D078A" w:rsidRPr="006A2A20" w:rsidRDefault="001D078A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п\</w:t>
            </w:r>
            <w:proofErr w:type="gramStart"/>
            <w:r w:rsidRPr="006A2A20">
              <w:rPr>
                <w:b/>
                <w:szCs w:val="24"/>
              </w:rPr>
              <w:t>п</w:t>
            </w:r>
            <w:proofErr w:type="gramEnd"/>
          </w:p>
        </w:tc>
        <w:tc>
          <w:tcPr>
            <w:tcW w:w="3305" w:type="pct"/>
            <w:vMerge w:val="restart"/>
            <w:shd w:val="clear" w:color="auto" w:fill="D9D9D9" w:themeFill="background1" w:themeFillShade="D9"/>
          </w:tcPr>
          <w:p w:rsidR="001D078A" w:rsidRPr="006A2A20" w:rsidRDefault="001D078A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Тема урока</w:t>
            </w:r>
          </w:p>
          <w:p w:rsidR="001D078A" w:rsidRPr="006A2A20" w:rsidRDefault="001D078A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1166" w:type="pct"/>
            <w:gridSpan w:val="2"/>
            <w:shd w:val="clear" w:color="auto" w:fill="D9D9D9" w:themeFill="background1" w:themeFillShade="D9"/>
          </w:tcPr>
          <w:p w:rsidR="001D078A" w:rsidRPr="006A2A20" w:rsidRDefault="001D078A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Дата проведения</w:t>
            </w:r>
          </w:p>
        </w:tc>
      </w:tr>
      <w:tr w:rsidR="001D078A" w:rsidRPr="006A2A20" w:rsidTr="0006476C">
        <w:tc>
          <w:tcPr>
            <w:tcW w:w="529" w:type="pct"/>
            <w:vMerge/>
            <w:shd w:val="clear" w:color="auto" w:fill="D9D9D9" w:themeFill="background1" w:themeFillShade="D9"/>
          </w:tcPr>
          <w:p w:rsidR="001D078A" w:rsidRPr="006A2A20" w:rsidRDefault="001D078A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3305" w:type="pct"/>
            <w:vMerge/>
            <w:shd w:val="clear" w:color="auto" w:fill="D9D9D9" w:themeFill="background1" w:themeFillShade="D9"/>
          </w:tcPr>
          <w:p w:rsidR="001D078A" w:rsidRPr="006A2A20" w:rsidRDefault="001D078A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1D078A" w:rsidRPr="006A2A20" w:rsidRDefault="001D078A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План</w:t>
            </w:r>
          </w:p>
        </w:tc>
        <w:tc>
          <w:tcPr>
            <w:tcW w:w="574" w:type="pct"/>
            <w:shd w:val="clear" w:color="auto" w:fill="D9D9D9" w:themeFill="background1" w:themeFillShade="D9"/>
          </w:tcPr>
          <w:p w:rsidR="001D078A" w:rsidRPr="006A2A20" w:rsidRDefault="001D078A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  <w:r w:rsidRPr="006A2A20">
              <w:rPr>
                <w:b/>
                <w:szCs w:val="24"/>
              </w:rPr>
              <w:t>Факт</w:t>
            </w:r>
          </w:p>
        </w:tc>
      </w:tr>
      <w:tr w:rsidR="00C166EC" w:rsidRPr="006A2A20" w:rsidTr="0006476C">
        <w:tc>
          <w:tcPr>
            <w:tcW w:w="5000" w:type="pct"/>
            <w:gridSpan w:val="4"/>
            <w:shd w:val="clear" w:color="auto" w:fill="D9D9D9" w:themeFill="background1" w:themeFillShade="D9"/>
          </w:tcPr>
          <w:p w:rsidR="00C166EC" w:rsidRPr="0006476C" w:rsidRDefault="0006476C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  <w:r w:rsidRPr="0006476C">
              <w:rPr>
                <w:b/>
              </w:rPr>
              <w:t>Тема I. Россия в XVI в. (20 ч)</w:t>
            </w: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1/1</w:t>
            </w:r>
          </w:p>
        </w:tc>
        <w:tc>
          <w:tcPr>
            <w:tcW w:w="3305" w:type="pct"/>
          </w:tcPr>
          <w:p w:rsidR="00C166EC" w:rsidRPr="006A2A20" w:rsidRDefault="0006476C" w:rsidP="0005128B">
            <w:pPr>
              <w:pStyle w:val="a6"/>
              <w:spacing w:before="0" w:after="0"/>
              <w:rPr>
                <w:szCs w:val="24"/>
              </w:rPr>
            </w:pPr>
            <w:r>
              <w:t>Мир и Россия в начале э</w:t>
            </w:r>
            <w:r w:rsidR="0005128B">
              <w:t>похи Великих географических от</w:t>
            </w:r>
            <w:r>
              <w:t>крытий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2/2</w:t>
            </w:r>
          </w:p>
        </w:tc>
        <w:tc>
          <w:tcPr>
            <w:tcW w:w="3305" w:type="pct"/>
          </w:tcPr>
          <w:p w:rsidR="00C166EC" w:rsidRPr="006A2A20" w:rsidRDefault="0006476C" w:rsidP="0005128B">
            <w:pPr>
              <w:pStyle w:val="a6"/>
              <w:spacing w:before="0" w:after="0"/>
              <w:rPr>
                <w:szCs w:val="24"/>
              </w:rPr>
            </w:pPr>
            <w:r>
              <w:t xml:space="preserve">Территория, население и хозяйство России </w:t>
            </w:r>
            <w:proofErr w:type="gramStart"/>
            <w:r>
              <w:t>в начале</w:t>
            </w:r>
            <w:proofErr w:type="gramEnd"/>
            <w:r>
              <w:t xml:space="preserve"> XVI в</w:t>
            </w:r>
            <w:r w:rsidR="00267DFA">
              <w:t>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3/3</w:t>
            </w:r>
          </w:p>
        </w:tc>
        <w:tc>
          <w:tcPr>
            <w:tcW w:w="3305" w:type="pct"/>
          </w:tcPr>
          <w:p w:rsidR="00C166EC" w:rsidRPr="006A2A20" w:rsidRDefault="0006476C" w:rsidP="0005128B">
            <w:pPr>
              <w:pStyle w:val="a6"/>
              <w:spacing w:before="0" w:after="0"/>
              <w:rPr>
                <w:szCs w:val="24"/>
              </w:rPr>
            </w:pPr>
            <w:r>
              <w:t>Формирование единых государств в Европе и России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4/4</w:t>
            </w:r>
          </w:p>
        </w:tc>
        <w:tc>
          <w:tcPr>
            <w:tcW w:w="3305" w:type="pct"/>
          </w:tcPr>
          <w:p w:rsidR="00C166EC" w:rsidRPr="006A2A20" w:rsidRDefault="0006476C" w:rsidP="0005128B">
            <w:pPr>
              <w:pStyle w:val="a6"/>
              <w:spacing w:before="0" w:after="0"/>
              <w:rPr>
                <w:szCs w:val="24"/>
              </w:rPr>
            </w:pPr>
            <w:r>
              <w:t>Российское государство в первой трети XVI в</w:t>
            </w:r>
            <w:r w:rsidR="00267DFA">
              <w:t>ека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5/5</w:t>
            </w:r>
          </w:p>
        </w:tc>
        <w:tc>
          <w:tcPr>
            <w:tcW w:w="3305" w:type="pct"/>
          </w:tcPr>
          <w:p w:rsidR="00C166EC" w:rsidRPr="006A2A20" w:rsidRDefault="0005128B" w:rsidP="0005128B">
            <w:pPr>
              <w:pStyle w:val="a6"/>
              <w:spacing w:before="0" w:after="0"/>
              <w:rPr>
                <w:szCs w:val="24"/>
              </w:rPr>
            </w:pPr>
            <w:r>
              <w:t>Внешняя политика Рос</w:t>
            </w:r>
            <w:r w:rsidR="0006476C">
              <w:t>сий</w:t>
            </w:r>
            <w:r>
              <w:t>ского государства в первой тре</w:t>
            </w:r>
            <w:r w:rsidR="0006476C">
              <w:t>ти XVI в</w:t>
            </w:r>
            <w:r w:rsidR="00267DFA">
              <w:t>ека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6/6</w:t>
            </w:r>
          </w:p>
        </w:tc>
        <w:tc>
          <w:tcPr>
            <w:tcW w:w="3305" w:type="pct"/>
          </w:tcPr>
          <w:p w:rsidR="00C166EC" w:rsidRPr="006A2A20" w:rsidRDefault="0005128B" w:rsidP="0005128B">
            <w:pPr>
              <w:pStyle w:val="a6"/>
              <w:spacing w:before="0" w:after="0"/>
              <w:rPr>
                <w:szCs w:val="24"/>
              </w:rPr>
            </w:pPr>
            <w:r>
              <w:t>Начало правления Ива</w:t>
            </w:r>
            <w:r w:rsidR="0006476C">
              <w:t>на IV. Реформы Избранной рады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7/7</w:t>
            </w:r>
          </w:p>
        </w:tc>
        <w:tc>
          <w:tcPr>
            <w:tcW w:w="3305" w:type="pct"/>
          </w:tcPr>
          <w:p w:rsidR="00C166EC" w:rsidRPr="006A2A20" w:rsidRDefault="0005128B" w:rsidP="0005128B">
            <w:pPr>
              <w:pStyle w:val="a6"/>
              <w:spacing w:before="0" w:after="0"/>
              <w:rPr>
                <w:szCs w:val="24"/>
              </w:rPr>
            </w:pPr>
            <w:r>
              <w:t>Начало правления Ива</w:t>
            </w:r>
            <w:r w:rsidR="0006476C">
              <w:t>на IV. Реформы Избранной рады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8/8</w:t>
            </w:r>
          </w:p>
        </w:tc>
        <w:tc>
          <w:tcPr>
            <w:tcW w:w="3305" w:type="pct"/>
          </w:tcPr>
          <w:p w:rsidR="00C166EC" w:rsidRPr="0005128B" w:rsidRDefault="0006476C" w:rsidP="0005128B">
            <w:pPr>
              <w:pStyle w:val="a6"/>
              <w:spacing w:before="0" w:after="0"/>
              <w:rPr>
                <w:color w:val="1F497D" w:themeColor="text2"/>
                <w:szCs w:val="24"/>
              </w:rPr>
            </w:pPr>
            <w:r w:rsidRPr="0005128B">
              <w:rPr>
                <w:color w:val="1F497D" w:themeColor="text2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9/9</w:t>
            </w:r>
          </w:p>
        </w:tc>
        <w:tc>
          <w:tcPr>
            <w:tcW w:w="3305" w:type="pct"/>
          </w:tcPr>
          <w:p w:rsidR="00C166EC" w:rsidRPr="0005128B" w:rsidRDefault="0006476C" w:rsidP="0005128B">
            <w:pPr>
              <w:pStyle w:val="a6"/>
              <w:spacing w:before="0" w:after="0"/>
              <w:rPr>
                <w:color w:val="1F497D" w:themeColor="text2"/>
                <w:szCs w:val="24"/>
              </w:rPr>
            </w:pPr>
            <w:r w:rsidRPr="0005128B">
              <w:rPr>
                <w:color w:val="1F497D" w:themeColor="text2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10/10</w:t>
            </w:r>
          </w:p>
        </w:tc>
        <w:tc>
          <w:tcPr>
            <w:tcW w:w="3305" w:type="pct"/>
          </w:tcPr>
          <w:p w:rsidR="00C166EC" w:rsidRPr="006A2A20" w:rsidRDefault="0006476C" w:rsidP="0005128B">
            <w:pPr>
              <w:pStyle w:val="a6"/>
              <w:spacing w:before="0" w:after="0"/>
              <w:rPr>
                <w:szCs w:val="24"/>
              </w:rPr>
            </w:pPr>
            <w:r>
              <w:t>Внешняя политика России во второй половине XVI в.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11/11</w:t>
            </w:r>
          </w:p>
        </w:tc>
        <w:tc>
          <w:tcPr>
            <w:tcW w:w="3305" w:type="pct"/>
          </w:tcPr>
          <w:p w:rsidR="00C166EC" w:rsidRPr="006A2A20" w:rsidRDefault="0006476C" w:rsidP="0005128B">
            <w:pPr>
              <w:pStyle w:val="a6"/>
              <w:spacing w:before="0" w:after="0"/>
              <w:rPr>
                <w:szCs w:val="24"/>
              </w:rPr>
            </w:pPr>
            <w:r>
              <w:t>Внешняя политика России во второй половине XVI в.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12/12</w:t>
            </w:r>
          </w:p>
        </w:tc>
        <w:tc>
          <w:tcPr>
            <w:tcW w:w="3305" w:type="pct"/>
          </w:tcPr>
          <w:p w:rsidR="00C166EC" w:rsidRPr="006A2A20" w:rsidRDefault="0006476C" w:rsidP="0005128B">
            <w:pPr>
              <w:pStyle w:val="a6"/>
              <w:spacing w:before="0" w:after="0"/>
              <w:rPr>
                <w:szCs w:val="24"/>
              </w:rPr>
            </w:pPr>
            <w:r>
              <w:t>Российское общество XVI в.: «служилые» и «тяглые»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13/1</w:t>
            </w:r>
            <w:r w:rsidR="0006476C">
              <w:rPr>
                <w:szCs w:val="24"/>
              </w:rPr>
              <w:t>3</w:t>
            </w:r>
          </w:p>
        </w:tc>
        <w:tc>
          <w:tcPr>
            <w:tcW w:w="3305" w:type="pct"/>
          </w:tcPr>
          <w:p w:rsidR="00C166EC" w:rsidRPr="006A2A20" w:rsidRDefault="0006476C" w:rsidP="0005128B">
            <w:pPr>
              <w:pStyle w:val="a6"/>
              <w:spacing w:before="0" w:after="0"/>
              <w:rPr>
                <w:szCs w:val="24"/>
              </w:rPr>
            </w:pPr>
            <w:r>
              <w:t>Российское общество XVI в.: «служилые» и «тяглые»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14/14</w:t>
            </w:r>
          </w:p>
        </w:tc>
        <w:tc>
          <w:tcPr>
            <w:tcW w:w="3305" w:type="pct"/>
          </w:tcPr>
          <w:p w:rsidR="00C166EC" w:rsidRPr="006A2A20" w:rsidRDefault="0006476C" w:rsidP="0005128B">
            <w:pPr>
              <w:pStyle w:val="a6"/>
              <w:spacing w:before="0" w:after="0"/>
              <w:rPr>
                <w:szCs w:val="24"/>
              </w:rPr>
            </w:pPr>
            <w:r>
              <w:t>Опричнина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15/15</w:t>
            </w:r>
          </w:p>
        </w:tc>
        <w:tc>
          <w:tcPr>
            <w:tcW w:w="3305" w:type="pct"/>
          </w:tcPr>
          <w:p w:rsidR="00C166EC" w:rsidRPr="006A2A20" w:rsidRDefault="0006476C" w:rsidP="0005128B">
            <w:pPr>
              <w:pStyle w:val="a6"/>
              <w:spacing w:before="0" w:after="0"/>
              <w:rPr>
                <w:szCs w:val="24"/>
              </w:rPr>
            </w:pPr>
            <w:r>
              <w:t>Опричнина</w:t>
            </w:r>
            <w:r w:rsidR="00C008B8">
              <w:t>. Тест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6A2A20">
              <w:rPr>
                <w:szCs w:val="24"/>
              </w:rPr>
              <w:t>16/1</w:t>
            </w:r>
            <w:r w:rsidR="0006476C">
              <w:rPr>
                <w:szCs w:val="24"/>
              </w:rPr>
              <w:t>6</w:t>
            </w:r>
          </w:p>
        </w:tc>
        <w:tc>
          <w:tcPr>
            <w:tcW w:w="3305" w:type="pct"/>
          </w:tcPr>
          <w:p w:rsidR="00C008B8" w:rsidRPr="00C008B8" w:rsidRDefault="0006476C" w:rsidP="0005128B">
            <w:pPr>
              <w:pStyle w:val="a6"/>
              <w:spacing w:before="0" w:after="0"/>
            </w:pPr>
            <w:r>
              <w:t>Россия в конце XVI в.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17/17</w:t>
            </w:r>
          </w:p>
        </w:tc>
        <w:tc>
          <w:tcPr>
            <w:tcW w:w="3305" w:type="pct"/>
          </w:tcPr>
          <w:p w:rsidR="00C166EC" w:rsidRPr="006A2A20" w:rsidRDefault="0006476C" w:rsidP="0005128B">
            <w:pPr>
              <w:pStyle w:val="a6"/>
              <w:spacing w:before="0" w:after="0"/>
              <w:rPr>
                <w:szCs w:val="24"/>
              </w:rPr>
            </w:pPr>
            <w:r>
              <w:t>Церковь и государство в XVI в.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18/18</w:t>
            </w:r>
          </w:p>
        </w:tc>
        <w:tc>
          <w:tcPr>
            <w:tcW w:w="3305" w:type="pct"/>
          </w:tcPr>
          <w:p w:rsidR="00C166EC" w:rsidRPr="0005128B" w:rsidRDefault="0005128B" w:rsidP="0005128B">
            <w:pPr>
              <w:pStyle w:val="a6"/>
              <w:spacing w:before="0" w:after="0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</w:rPr>
              <w:t>Культура и повсе</w:t>
            </w:r>
            <w:r w:rsidR="0006476C" w:rsidRPr="0005128B">
              <w:rPr>
                <w:color w:val="1F497D" w:themeColor="text2"/>
              </w:rPr>
              <w:t>дневная жизнь народов России в XVI в.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19/19</w:t>
            </w:r>
          </w:p>
        </w:tc>
        <w:tc>
          <w:tcPr>
            <w:tcW w:w="3305" w:type="pct"/>
          </w:tcPr>
          <w:p w:rsidR="00C166EC" w:rsidRPr="0005128B" w:rsidRDefault="0005128B" w:rsidP="0005128B">
            <w:pPr>
              <w:pStyle w:val="a6"/>
              <w:spacing w:before="0" w:after="0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</w:rPr>
              <w:t>Культура и повсе</w:t>
            </w:r>
            <w:r w:rsidR="0006476C" w:rsidRPr="0005128B">
              <w:rPr>
                <w:color w:val="1F497D" w:themeColor="text2"/>
              </w:rPr>
              <w:t>дневная жизнь народов России в XVI в.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20/20</w:t>
            </w:r>
          </w:p>
        </w:tc>
        <w:tc>
          <w:tcPr>
            <w:tcW w:w="3305" w:type="pct"/>
          </w:tcPr>
          <w:p w:rsidR="00C166EC" w:rsidRDefault="0005128B" w:rsidP="0005128B">
            <w:pPr>
              <w:pStyle w:val="a6"/>
              <w:spacing w:before="0" w:after="0"/>
            </w:pPr>
            <w:r>
              <w:t xml:space="preserve">Повторительно-обобщающий </w:t>
            </w:r>
            <w:r w:rsidR="0006476C">
              <w:t>урок по теме «Россия в XVI в.</w:t>
            </w:r>
          </w:p>
          <w:p w:rsidR="0006476C" w:rsidRPr="006A2A20" w:rsidRDefault="0005128B" w:rsidP="0005128B">
            <w:pPr>
              <w:pStyle w:val="a6"/>
              <w:spacing w:before="0" w:after="0"/>
              <w:rPr>
                <w:szCs w:val="24"/>
              </w:rPr>
            </w:pPr>
            <w:r>
              <w:t>Контрольная работа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06476C">
        <w:tc>
          <w:tcPr>
            <w:tcW w:w="5000" w:type="pct"/>
            <w:gridSpan w:val="4"/>
            <w:shd w:val="clear" w:color="auto" w:fill="D9D9D9" w:themeFill="background1" w:themeFillShade="D9"/>
          </w:tcPr>
          <w:p w:rsidR="0006476C" w:rsidRPr="0006476C" w:rsidRDefault="0006476C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  <w:r w:rsidRPr="0006476C">
              <w:rPr>
                <w:b/>
              </w:rPr>
              <w:t>Тема II. Смутное время. Россия при первых Романовых</w:t>
            </w:r>
            <w:r w:rsidR="00267DFA">
              <w:rPr>
                <w:b/>
              </w:rPr>
              <w:t xml:space="preserve"> (22</w:t>
            </w:r>
            <w:r>
              <w:rPr>
                <w:b/>
              </w:rPr>
              <w:t xml:space="preserve"> ч)</w:t>
            </w: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21/1</w:t>
            </w:r>
          </w:p>
        </w:tc>
        <w:tc>
          <w:tcPr>
            <w:tcW w:w="3305" w:type="pct"/>
          </w:tcPr>
          <w:p w:rsidR="0005128B" w:rsidRDefault="0005128B" w:rsidP="0005128B">
            <w:pPr>
              <w:pStyle w:val="a6"/>
              <w:spacing w:before="0" w:after="0"/>
            </w:pPr>
            <w:r>
              <w:t>Анализ контрольной работы.</w:t>
            </w:r>
          </w:p>
          <w:p w:rsidR="0005128B" w:rsidRDefault="0005128B" w:rsidP="0005128B">
            <w:pPr>
              <w:pStyle w:val="a6"/>
              <w:spacing w:before="0" w:after="0"/>
            </w:pPr>
            <w:r>
              <w:t>Внешнеполитические свя</w:t>
            </w:r>
            <w:r w:rsidR="00FC2D83">
              <w:t xml:space="preserve">зи </w:t>
            </w:r>
            <w:r>
              <w:t xml:space="preserve">России с Европой и Азией </w:t>
            </w:r>
          </w:p>
          <w:p w:rsidR="00C166EC" w:rsidRPr="006A2A20" w:rsidRDefault="0005128B" w:rsidP="0005128B">
            <w:pPr>
              <w:pStyle w:val="a6"/>
              <w:spacing w:before="0" w:after="0"/>
              <w:rPr>
                <w:szCs w:val="24"/>
              </w:rPr>
            </w:pPr>
            <w:r>
              <w:t>в кон</w:t>
            </w:r>
            <w:r w:rsidR="00FC2D83">
              <w:t>це XVI — начале XVII в.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22/2</w:t>
            </w:r>
          </w:p>
        </w:tc>
        <w:tc>
          <w:tcPr>
            <w:tcW w:w="3305" w:type="pct"/>
          </w:tcPr>
          <w:p w:rsidR="00C166EC" w:rsidRPr="006A2A20" w:rsidRDefault="00FC2D83" w:rsidP="0005128B">
            <w:pPr>
              <w:pStyle w:val="a6"/>
              <w:spacing w:before="0" w:after="0"/>
              <w:rPr>
                <w:szCs w:val="24"/>
              </w:rPr>
            </w:pPr>
            <w:r>
              <w:t>Смута в Российском государстве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23/3</w:t>
            </w:r>
          </w:p>
        </w:tc>
        <w:tc>
          <w:tcPr>
            <w:tcW w:w="3305" w:type="pct"/>
          </w:tcPr>
          <w:p w:rsidR="00C166EC" w:rsidRPr="006A2A20" w:rsidRDefault="00FC2D83" w:rsidP="0005128B">
            <w:pPr>
              <w:pStyle w:val="a6"/>
              <w:spacing w:before="0" w:after="0"/>
              <w:rPr>
                <w:szCs w:val="24"/>
              </w:rPr>
            </w:pPr>
            <w:r>
              <w:t>Смута в Российском государстве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24/4</w:t>
            </w:r>
          </w:p>
        </w:tc>
        <w:tc>
          <w:tcPr>
            <w:tcW w:w="3305" w:type="pct"/>
          </w:tcPr>
          <w:p w:rsidR="00267DFA" w:rsidRPr="00267DFA" w:rsidRDefault="0005128B" w:rsidP="0005128B">
            <w:pPr>
              <w:pStyle w:val="a6"/>
              <w:spacing w:before="0" w:after="0"/>
            </w:pPr>
            <w:r>
              <w:t>Окончание Смутного вре</w:t>
            </w:r>
            <w:r w:rsidR="00FC2D83">
              <w:t>мени</w:t>
            </w:r>
            <w:r w:rsidR="00267DFA">
              <w:t>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C166EC" w:rsidRPr="006A2A20" w:rsidTr="009A4265">
        <w:tc>
          <w:tcPr>
            <w:tcW w:w="529" w:type="pct"/>
          </w:tcPr>
          <w:p w:rsidR="00C166E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25/5</w:t>
            </w:r>
          </w:p>
        </w:tc>
        <w:tc>
          <w:tcPr>
            <w:tcW w:w="3305" w:type="pct"/>
          </w:tcPr>
          <w:p w:rsidR="00C166EC" w:rsidRPr="006A2A20" w:rsidRDefault="00FC2D83" w:rsidP="0005128B">
            <w:pPr>
              <w:pStyle w:val="a6"/>
              <w:spacing w:before="0" w:after="0"/>
              <w:rPr>
                <w:szCs w:val="24"/>
              </w:rPr>
            </w:pPr>
            <w:r>
              <w:t>Экономическое развитие России в XVII в.</w:t>
            </w:r>
          </w:p>
        </w:tc>
        <w:tc>
          <w:tcPr>
            <w:tcW w:w="592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C166EC" w:rsidRPr="006A2A20" w:rsidRDefault="00C166E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FC2D83">
              <w:rPr>
                <w:szCs w:val="24"/>
              </w:rPr>
              <w:t>/6</w:t>
            </w:r>
          </w:p>
        </w:tc>
        <w:tc>
          <w:tcPr>
            <w:tcW w:w="3305" w:type="pct"/>
          </w:tcPr>
          <w:p w:rsidR="00267DFA" w:rsidRDefault="0005128B" w:rsidP="0005128B">
            <w:pPr>
              <w:pStyle w:val="a6"/>
              <w:spacing w:before="0" w:after="0"/>
            </w:pPr>
            <w:r>
              <w:t>Россия при первых Рома</w:t>
            </w:r>
            <w:r w:rsidR="00FC2D83">
              <w:t xml:space="preserve">новых: </w:t>
            </w:r>
          </w:p>
          <w:p w:rsidR="0006476C" w:rsidRPr="006A2A20" w:rsidRDefault="00FC2D83" w:rsidP="0005128B">
            <w:pPr>
              <w:pStyle w:val="a6"/>
              <w:spacing w:before="0" w:after="0"/>
              <w:rPr>
                <w:szCs w:val="24"/>
              </w:rPr>
            </w:pPr>
            <w:r>
              <w:t>перем</w:t>
            </w:r>
            <w:r w:rsidR="0005128B">
              <w:t>ены в государствен</w:t>
            </w:r>
            <w:r>
              <w:t>ном устройстве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FC2D83">
              <w:rPr>
                <w:szCs w:val="24"/>
              </w:rPr>
              <w:t>/7</w:t>
            </w:r>
          </w:p>
        </w:tc>
        <w:tc>
          <w:tcPr>
            <w:tcW w:w="3305" w:type="pct"/>
          </w:tcPr>
          <w:p w:rsidR="0006476C" w:rsidRPr="006A2A20" w:rsidRDefault="00FC2D83" w:rsidP="0005128B">
            <w:pPr>
              <w:pStyle w:val="a6"/>
              <w:spacing w:before="0" w:after="0"/>
              <w:rPr>
                <w:szCs w:val="24"/>
              </w:rPr>
            </w:pPr>
            <w:r>
              <w:t>Изменения в социальной структуре российского общества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FC2D83">
              <w:rPr>
                <w:szCs w:val="24"/>
              </w:rPr>
              <w:t>/8</w:t>
            </w:r>
          </w:p>
        </w:tc>
        <w:tc>
          <w:tcPr>
            <w:tcW w:w="3305" w:type="pct"/>
          </w:tcPr>
          <w:p w:rsidR="0006476C" w:rsidRPr="006A2A20" w:rsidRDefault="00FC2D83" w:rsidP="0005128B">
            <w:pPr>
              <w:pStyle w:val="a6"/>
              <w:spacing w:before="0" w:after="0"/>
              <w:rPr>
                <w:szCs w:val="24"/>
              </w:rPr>
            </w:pPr>
            <w:r>
              <w:t>Народные движения в XVII в.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FC2D83">
              <w:rPr>
                <w:szCs w:val="24"/>
              </w:rPr>
              <w:t>/9</w:t>
            </w:r>
          </w:p>
        </w:tc>
        <w:tc>
          <w:tcPr>
            <w:tcW w:w="3305" w:type="pct"/>
          </w:tcPr>
          <w:p w:rsidR="0006476C" w:rsidRPr="00C008B8" w:rsidRDefault="00FC2D83" w:rsidP="00C008B8">
            <w:pPr>
              <w:pStyle w:val="a6"/>
              <w:spacing w:before="0" w:after="0"/>
            </w:pPr>
            <w:r>
              <w:t>Россия в системе международных отношений</w:t>
            </w:r>
            <w:r w:rsidR="00C008B8">
              <w:t xml:space="preserve"> 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FC2D83">
              <w:rPr>
                <w:szCs w:val="24"/>
              </w:rPr>
              <w:t>/10</w:t>
            </w:r>
          </w:p>
        </w:tc>
        <w:tc>
          <w:tcPr>
            <w:tcW w:w="3305" w:type="pct"/>
          </w:tcPr>
          <w:p w:rsidR="0006476C" w:rsidRDefault="00FC2D83" w:rsidP="0005128B">
            <w:pPr>
              <w:pStyle w:val="a6"/>
              <w:spacing w:before="0" w:after="0"/>
            </w:pPr>
            <w:r>
              <w:t>Россия в системе международных отношений</w:t>
            </w:r>
            <w:r w:rsidR="00C008B8">
              <w:t>.</w:t>
            </w:r>
          </w:p>
          <w:p w:rsidR="00C008B8" w:rsidRPr="006A2A20" w:rsidRDefault="00C008B8" w:rsidP="0005128B">
            <w:pPr>
              <w:pStyle w:val="a6"/>
              <w:spacing w:before="0" w:after="0"/>
              <w:rPr>
                <w:szCs w:val="24"/>
              </w:rPr>
            </w:pPr>
            <w:r>
              <w:t>Контрольный тест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  <w:r w:rsidR="00FC2D83">
              <w:rPr>
                <w:szCs w:val="24"/>
              </w:rPr>
              <w:t>/11</w:t>
            </w:r>
          </w:p>
        </w:tc>
        <w:tc>
          <w:tcPr>
            <w:tcW w:w="3305" w:type="pct"/>
          </w:tcPr>
          <w:p w:rsidR="00C008B8" w:rsidRDefault="00C008B8" w:rsidP="0005128B">
            <w:pPr>
              <w:pStyle w:val="a6"/>
              <w:spacing w:before="0" w:after="0"/>
            </w:pPr>
            <w:r>
              <w:t>Анализ контрольного теста</w:t>
            </w:r>
          </w:p>
          <w:p w:rsidR="00267DFA" w:rsidRDefault="0005128B" w:rsidP="0005128B">
            <w:pPr>
              <w:pStyle w:val="a6"/>
              <w:spacing w:before="0" w:after="0"/>
            </w:pPr>
            <w:r>
              <w:t>«Под рукой» российско</w:t>
            </w:r>
            <w:r w:rsidR="00FC2D83">
              <w:t xml:space="preserve">го государя: </w:t>
            </w:r>
          </w:p>
          <w:p w:rsidR="0006476C" w:rsidRPr="006A2A20" w:rsidRDefault="00FC2D83" w:rsidP="0005128B">
            <w:pPr>
              <w:pStyle w:val="a6"/>
              <w:spacing w:before="0" w:after="0"/>
              <w:rPr>
                <w:szCs w:val="24"/>
              </w:rPr>
            </w:pPr>
            <w:r>
              <w:t>вхождение Украины в состав России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FC2D83">
              <w:rPr>
                <w:szCs w:val="24"/>
              </w:rPr>
              <w:t>/12</w:t>
            </w:r>
          </w:p>
        </w:tc>
        <w:tc>
          <w:tcPr>
            <w:tcW w:w="3305" w:type="pct"/>
          </w:tcPr>
          <w:p w:rsidR="00267DFA" w:rsidRDefault="0005128B" w:rsidP="0005128B">
            <w:pPr>
              <w:pStyle w:val="a6"/>
              <w:spacing w:before="0" w:after="0"/>
            </w:pPr>
            <w:r>
              <w:t>Русская православная цер</w:t>
            </w:r>
            <w:r w:rsidR="00FC2D83">
              <w:t xml:space="preserve">ковь в XVII в. </w:t>
            </w:r>
          </w:p>
          <w:p w:rsidR="0006476C" w:rsidRPr="006A2A20" w:rsidRDefault="00FC2D83" w:rsidP="0005128B">
            <w:pPr>
              <w:pStyle w:val="a6"/>
              <w:spacing w:before="0" w:after="0"/>
              <w:rPr>
                <w:szCs w:val="24"/>
              </w:rPr>
            </w:pPr>
            <w:r>
              <w:t>Реформа патриарха Никона и раскол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FC2D83">
              <w:rPr>
                <w:szCs w:val="24"/>
              </w:rPr>
              <w:t>/13</w:t>
            </w:r>
          </w:p>
        </w:tc>
        <w:tc>
          <w:tcPr>
            <w:tcW w:w="3305" w:type="pct"/>
          </w:tcPr>
          <w:p w:rsidR="0006476C" w:rsidRPr="006A2A20" w:rsidRDefault="00FC2D83" w:rsidP="0005128B">
            <w:pPr>
              <w:pStyle w:val="a6"/>
              <w:spacing w:before="0" w:after="0"/>
              <w:rPr>
                <w:szCs w:val="24"/>
              </w:rPr>
            </w:pPr>
            <w:r>
              <w:t>Русские путешественники и первопроходцы XVII в.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FC2D83">
              <w:rPr>
                <w:szCs w:val="24"/>
              </w:rPr>
              <w:t>/14</w:t>
            </w:r>
          </w:p>
        </w:tc>
        <w:tc>
          <w:tcPr>
            <w:tcW w:w="3305" w:type="pct"/>
          </w:tcPr>
          <w:p w:rsidR="0006476C" w:rsidRPr="006A2A20" w:rsidRDefault="00FC2D83" w:rsidP="0005128B">
            <w:pPr>
              <w:pStyle w:val="a6"/>
              <w:spacing w:before="0" w:after="0"/>
              <w:rPr>
                <w:szCs w:val="24"/>
              </w:rPr>
            </w:pPr>
            <w:r>
              <w:t>Культура народов России в XVII в.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FC2D83">
              <w:rPr>
                <w:szCs w:val="24"/>
              </w:rPr>
              <w:t>/15</w:t>
            </w:r>
          </w:p>
        </w:tc>
        <w:tc>
          <w:tcPr>
            <w:tcW w:w="3305" w:type="pct"/>
          </w:tcPr>
          <w:p w:rsidR="00267DFA" w:rsidRDefault="00FC2D83" w:rsidP="0005128B">
            <w:pPr>
              <w:pStyle w:val="a6"/>
              <w:spacing w:before="0" w:after="0"/>
              <w:rPr>
                <w:color w:val="1F497D" w:themeColor="text2"/>
              </w:rPr>
            </w:pPr>
            <w:r w:rsidRPr="0005128B">
              <w:rPr>
                <w:color w:val="1F497D" w:themeColor="text2"/>
              </w:rPr>
              <w:t xml:space="preserve">Народы России в XVII в. </w:t>
            </w:r>
          </w:p>
          <w:p w:rsidR="0006476C" w:rsidRPr="0005128B" w:rsidRDefault="00FC2D83" w:rsidP="0005128B">
            <w:pPr>
              <w:pStyle w:val="a6"/>
              <w:spacing w:before="0" w:after="0"/>
              <w:rPr>
                <w:color w:val="1F497D" w:themeColor="text2"/>
                <w:szCs w:val="24"/>
              </w:rPr>
            </w:pPr>
            <w:proofErr w:type="spellStart"/>
            <w:proofErr w:type="gramStart"/>
            <w:r w:rsidRPr="0005128B">
              <w:rPr>
                <w:color w:val="1F497D" w:themeColor="text2"/>
              </w:rPr>
              <w:t>C</w:t>
            </w:r>
            <w:proofErr w:type="gramEnd"/>
            <w:r w:rsidRPr="0005128B">
              <w:rPr>
                <w:color w:val="1F497D" w:themeColor="text2"/>
              </w:rPr>
              <w:t>ословный</w:t>
            </w:r>
            <w:proofErr w:type="spellEnd"/>
            <w:r w:rsidRPr="0005128B">
              <w:rPr>
                <w:color w:val="1F497D" w:themeColor="text2"/>
              </w:rPr>
              <w:t xml:space="preserve"> быт и картина мира русского человека в XVII в.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FC2D83">
              <w:rPr>
                <w:szCs w:val="24"/>
              </w:rPr>
              <w:t>/16</w:t>
            </w:r>
          </w:p>
        </w:tc>
        <w:tc>
          <w:tcPr>
            <w:tcW w:w="3305" w:type="pct"/>
          </w:tcPr>
          <w:p w:rsidR="00267DFA" w:rsidRDefault="00FC2D83" w:rsidP="0005128B">
            <w:pPr>
              <w:pStyle w:val="a6"/>
              <w:spacing w:before="0" w:after="0"/>
              <w:rPr>
                <w:color w:val="1F497D" w:themeColor="text2"/>
              </w:rPr>
            </w:pPr>
            <w:r w:rsidRPr="0005128B">
              <w:rPr>
                <w:color w:val="1F497D" w:themeColor="text2"/>
              </w:rPr>
              <w:t>По</w:t>
            </w:r>
            <w:r w:rsidR="0005128B">
              <w:rPr>
                <w:color w:val="1F497D" w:themeColor="text2"/>
              </w:rPr>
              <w:t xml:space="preserve">вседневная жизнь народов Украины, Поволжья, Сибири </w:t>
            </w:r>
          </w:p>
          <w:p w:rsidR="0006476C" w:rsidRPr="0005128B" w:rsidRDefault="0005128B" w:rsidP="0005128B">
            <w:pPr>
              <w:pStyle w:val="a6"/>
              <w:spacing w:before="0" w:after="0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</w:rPr>
              <w:t>и Северно</w:t>
            </w:r>
            <w:r w:rsidR="00FC2D83" w:rsidRPr="0005128B">
              <w:rPr>
                <w:color w:val="1F497D" w:themeColor="text2"/>
              </w:rPr>
              <w:t>го Кавказа в XVII в.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FC2D83">
              <w:rPr>
                <w:szCs w:val="24"/>
              </w:rPr>
              <w:t>/17</w:t>
            </w:r>
          </w:p>
        </w:tc>
        <w:tc>
          <w:tcPr>
            <w:tcW w:w="3305" w:type="pct"/>
          </w:tcPr>
          <w:p w:rsidR="0005128B" w:rsidRDefault="0005128B" w:rsidP="0005128B">
            <w:pPr>
              <w:pStyle w:val="a6"/>
              <w:spacing w:before="0" w:after="0"/>
            </w:pPr>
            <w:r>
              <w:t>Повторительно-</w:t>
            </w:r>
            <w:r w:rsidR="00FC2D83">
              <w:t xml:space="preserve">обобщающий урок по теме </w:t>
            </w:r>
          </w:p>
          <w:p w:rsidR="00FC2D83" w:rsidRPr="00FC2D83" w:rsidRDefault="00FC2D83" w:rsidP="0005128B">
            <w:pPr>
              <w:pStyle w:val="a6"/>
              <w:spacing w:before="0" w:after="0"/>
            </w:pPr>
            <w:r>
              <w:t>«Смутное время. Россия при первых Романовых»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FC2D83">
              <w:rPr>
                <w:szCs w:val="24"/>
              </w:rPr>
              <w:t>/18</w:t>
            </w:r>
          </w:p>
        </w:tc>
        <w:tc>
          <w:tcPr>
            <w:tcW w:w="3305" w:type="pct"/>
          </w:tcPr>
          <w:p w:rsidR="0005128B" w:rsidRDefault="0005128B" w:rsidP="0005128B">
            <w:pPr>
              <w:pStyle w:val="a6"/>
              <w:spacing w:before="0" w:after="0"/>
            </w:pPr>
            <w:r>
              <w:t>Повторительно-</w:t>
            </w:r>
            <w:r w:rsidR="00FC2D83">
              <w:t xml:space="preserve">обобщающий урок по теме </w:t>
            </w:r>
          </w:p>
          <w:p w:rsidR="00FC2D83" w:rsidRDefault="00FC2D83" w:rsidP="0005128B">
            <w:pPr>
              <w:pStyle w:val="a6"/>
              <w:spacing w:before="0" w:after="0"/>
            </w:pPr>
            <w:r>
              <w:t>«Смутное время. Россия при первых Романовых»</w:t>
            </w:r>
          </w:p>
          <w:p w:rsidR="0006476C" w:rsidRPr="006A2A20" w:rsidRDefault="00FC2D83" w:rsidP="0005128B">
            <w:pPr>
              <w:pStyle w:val="a6"/>
              <w:spacing w:before="0" w:after="0"/>
              <w:rPr>
                <w:szCs w:val="24"/>
              </w:rPr>
            </w:pPr>
            <w:r>
              <w:t>Контрольная работа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F11A3F" w:rsidRPr="006A2A20" w:rsidTr="0056281F">
        <w:tc>
          <w:tcPr>
            <w:tcW w:w="5000" w:type="pct"/>
            <w:gridSpan w:val="4"/>
            <w:shd w:val="clear" w:color="auto" w:fill="D9D9D9" w:themeFill="background1" w:themeFillShade="D9"/>
          </w:tcPr>
          <w:p w:rsidR="00F11A3F" w:rsidRPr="00F11A3F" w:rsidRDefault="00F11A3F" w:rsidP="0005128B">
            <w:pPr>
              <w:pStyle w:val="a6"/>
              <w:spacing w:before="0" w:after="0"/>
              <w:jc w:val="center"/>
              <w:rPr>
                <w:b/>
                <w:szCs w:val="24"/>
              </w:rPr>
            </w:pPr>
            <w:r w:rsidRPr="00F11A3F">
              <w:rPr>
                <w:b/>
                <w:szCs w:val="24"/>
              </w:rPr>
              <w:t>Итоговое повторение (4 ч)</w:t>
            </w: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F11A3F">
              <w:rPr>
                <w:szCs w:val="24"/>
              </w:rPr>
              <w:t>/1</w:t>
            </w:r>
          </w:p>
        </w:tc>
        <w:tc>
          <w:tcPr>
            <w:tcW w:w="3305" w:type="pct"/>
          </w:tcPr>
          <w:p w:rsidR="0005128B" w:rsidRDefault="0005128B" w:rsidP="0005128B">
            <w:pPr>
              <w:pStyle w:val="a6"/>
              <w:spacing w:before="0" w:after="0"/>
            </w:pPr>
            <w:r>
              <w:t>Анализ контрольной работы.</w:t>
            </w:r>
          </w:p>
          <w:p w:rsidR="0006476C" w:rsidRPr="006A2A20" w:rsidRDefault="0005128B" w:rsidP="0005128B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Итоговое повторение и обобщение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F11A3F">
              <w:rPr>
                <w:szCs w:val="24"/>
              </w:rPr>
              <w:t>/2</w:t>
            </w:r>
          </w:p>
        </w:tc>
        <w:tc>
          <w:tcPr>
            <w:tcW w:w="3305" w:type="pct"/>
          </w:tcPr>
          <w:p w:rsidR="0006476C" w:rsidRPr="006A2A20" w:rsidRDefault="0005128B" w:rsidP="0005128B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Итоговое повторение и обобщение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F11A3F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41/3</w:t>
            </w:r>
          </w:p>
        </w:tc>
        <w:tc>
          <w:tcPr>
            <w:tcW w:w="3305" w:type="pct"/>
          </w:tcPr>
          <w:p w:rsidR="0006476C" w:rsidRPr="006A2A20" w:rsidRDefault="00267DFA" w:rsidP="0005128B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Итоговое повторение и обобщение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  <w:tr w:rsidR="0006476C" w:rsidRPr="006A2A20" w:rsidTr="009A4265">
        <w:tc>
          <w:tcPr>
            <w:tcW w:w="529" w:type="pct"/>
          </w:tcPr>
          <w:p w:rsidR="0006476C" w:rsidRDefault="00F11A3F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42/4</w:t>
            </w:r>
          </w:p>
        </w:tc>
        <w:tc>
          <w:tcPr>
            <w:tcW w:w="3305" w:type="pct"/>
          </w:tcPr>
          <w:p w:rsidR="0006476C" w:rsidRPr="006A2A20" w:rsidRDefault="00267DFA" w:rsidP="0005128B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Итоговое повторение и обобщение</w:t>
            </w:r>
          </w:p>
        </w:tc>
        <w:tc>
          <w:tcPr>
            <w:tcW w:w="592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4" w:type="pct"/>
          </w:tcPr>
          <w:p w:rsidR="0006476C" w:rsidRPr="006A2A20" w:rsidRDefault="0006476C" w:rsidP="0005128B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</w:tbl>
    <w:p w:rsidR="000A34B5" w:rsidRPr="006A2A20" w:rsidRDefault="00656A3E" w:rsidP="0005128B">
      <w:pPr>
        <w:pStyle w:val="a6"/>
        <w:spacing w:before="0" w:after="0"/>
        <w:rPr>
          <w:szCs w:val="24"/>
        </w:rPr>
      </w:pPr>
      <w:r w:rsidRPr="006A2A20">
        <w:rPr>
          <w:szCs w:val="24"/>
        </w:rPr>
        <w:t xml:space="preserve">                </w:t>
      </w:r>
    </w:p>
    <w:sectPr w:rsidR="000A34B5" w:rsidRPr="006A2A20" w:rsidSect="001110F5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Times New Roman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271"/>
    <w:multiLevelType w:val="multilevel"/>
    <w:tmpl w:val="870EA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B07F39"/>
    <w:multiLevelType w:val="multilevel"/>
    <w:tmpl w:val="01989ABE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9430A"/>
    <w:multiLevelType w:val="multilevel"/>
    <w:tmpl w:val="19E4B3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4234F"/>
    <w:multiLevelType w:val="multilevel"/>
    <w:tmpl w:val="6E8C8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071D33"/>
    <w:multiLevelType w:val="multilevel"/>
    <w:tmpl w:val="EA2677C4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24636"/>
    <w:multiLevelType w:val="multilevel"/>
    <w:tmpl w:val="A992CCCA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44B6D"/>
    <w:multiLevelType w:val="hybridMultilevel"/>
    <w:tmpl w:val="B79209D8"/>
    <w:lvl w:ilvl="0" w:tplc="FC340A04">
      <w:start w:val="2"/>
      <w:numFmt w:val="decimal"/>
      <w:lvlText w:val="%1."/>
      <w:lvlJc w:val="left"/>
      <w:pPr>
        <w:ind w:left="75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3E37"/>
    <w:multiLevelType w:val="multilevel"/>
    <w:tmpl w:val="ED8EFA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37F6D82"/>
    <w:multiLevelType w:val="hybridMultilevel"/>
    <w:tmpl w:val="BAE0C18C"/>
    <w:lvl w:ilvl="0" w:tplc="B4EA00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C3040"/>
    <w:multiLevelType w:val="multilevel"/>
    <w:tmpl w:val="A2C29F2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825F3"/>
    <w:multiLevelType w:val="hybridMultilevel"/>
    <w:tmpl w:val="4D16CC0C"/>
    <w:lvl w:ilvl="0" w:tplc="1D628148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34A1F"/>
    <w:multiLevelType w:val="multilevel"/>
    <w:tmpl w:val="B7D0210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C86C5E"/>
    <w:multiLevelType w:val="multilevel"/>
    <w:tmpl w:val="2FE82E96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742F2D"/>
    <w:multiLevelType w:val="hybridMultilevel"/>
    <w:tmpl w:val="1750D69A"/>
    <w:lvl w:ilvl="0" w:tplc="E6586B7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81E97"/>
    <w:multiLevelType w:val="hybridMultilevel"/>
    <w:tmpl w:val="37C28E6C"/>
    <w:lvl w:ilvl="0" w:tplc="A6C8D86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B07B9"/>
    <w:multiLevelType w:val="multilevel"/>
    <w:tmpl w:val="D3E46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34BD74DD"/>
    <w:multiLevelType w:val="multilevel"/>
    <w:tmpl w:val="2A5EE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7">
    <w:nsid w:val="358C7C6C"/>
    <w:multiLevelType w:val="multilevel"/>
    <w:tmpl w:val="0C940A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154FC"/>
    <w:multiLevelType w:val="multilevel"/>
    <w:tmpl w:val="2918C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03C6EB5"/>
    <w:multiLevelType w:val="multilevel"/>
    <w:tmpl w:val="BF781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8176634"/>
    <w:multiLevelType w:val="multilevel"/>
    <w:tmpl w:val="67CC57CA"/>
    <w:lvl w:ilvl="0">
      <w:start w:val="1"/>
      <w:numFmt w:val="decimal"/>
      <w:lvlText w:val="%1)"/>
      <w:lvlJc w:val="left"/>
      <w:pPr>
        <w:ind w:left="54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62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234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06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378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50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22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594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666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</w:abstractNum>
  <w:abstractNum w:abstractNumId="21">
    <w:nsid w:val="4BAF4931"/>
    <w:multiLevelType w:val="multilevel"/>
    <w:tmpl w:val="42A890C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E7281E"/>
    <w:multiLevelType w:val="multilevel"/>
    <w:tmpl w:val="A440A0CC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9B0523"/>
    <w:multiLevelType w:val="multilevel"/>
    <w:tmpl w:val="8ED8578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517778"/>
    <w:multiLevelType w:val="multilevel"/>
    <w:tmpl w:val="26DC1ED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B39D1"/>
    <w:multiLevelType w:val="multilevel"/>
    <w:tmpl w:val="7528DD2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620E19"/>
    <w:multiLevelType w:val="hybridMultilevel"/>
    <w:tmpl w:val="CB70F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557932"/>
    <w:multiLevelType w:val="multilevel"/>
    <w:tmpl w:val="8662D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0">
    <w:nsid w:val="710A6DF7"/>
    <w:multiLevelType w:val="multilevel"/>
    <w:tmpl w:val="C8B0B124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AF0A2C"/>
    <w:multiLevelType w:val="multilevel"/>
    <w:tmpl w:val="FAA644C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/>
      </w:rPr>
    </w:lvl>
    <w:lvl w:ilvl="1">
      <w:start w:val="1"/>
      <w:numFmt w:val="bullet"/>
      <w:lvlText w:val=""/>
      <w:lvlJc w:val="left"/>
      <w:pPr>
        <w:ind w:left="1440" w:hanging="360"/>
      </w:pPr>
      <w:rPr>
        <w:rFonts w:ascii="Wingdings 3" w:hAnsi="Wingdings 3"/>
      </w:rPr>
    </w:lvl>
    <w:lvl w:ilvl="2">
      <w:start w:val="1"/>
      <w:numFmt w:val="bullet"/>
      <w:lvlText w:val=""/>
      <w:lvlJc w:val="left"/>
      <w:pPr>
        <w:ind w:left="2160" w:hanging="360"/>
      </w:pPr>
      <w:rPr>
        <w:rFonts w:ascii="Wingdings 3" w:hAnsi="Wingdings 3"/>
      </w:rPr>
    </w:lvl>
    <w:lvl w:ilvl="3">
      <w:start w:val="1"/>
      <w:numFmt w:val="bullet"/>
      <w:lvlText w:val=""/>
      <w:lvlJc w:val="left"/>
      <w:pPr>
        <w:ind w:left="2880" w:hanging="360"/>
      </w:pPr>
      <w:rPr>
        <w:rFonts w:ascii="Wingdings 3" w:hAnsi="Wingdings 3"/>
      </w:rPr>
    </w:lvl>
    <w:lvl w:ilvl="4">
      <w:start w:val="1"/>
      <w:numFmt w:val="bullet"/>
      <w:lvlText w:val=""/>
      <w:lvlJc w:val="left"/>
      <w:pPr>
        <w:ind w:left="3600" w:hanging="360"/>
      </w:pPr>
      <w:rPr>
        <w:rFonts w:ascii="Wingdings 3" w:hAnsi="Wingdings 3"/>
      </w:rPr>
    </w:lvl>
    <w:lvl w:ilvl="5">
      <w:start w:val="1"/>
      <w:numFmt w:val="bullet"/>
      <w:lvlText w:val=""/>
      <w:lvlJc w:val="left"/>
      <w:pPr>
        <w:ind w:left="4320" w:hanging="360"/>
      </w:pPr>
      <w:rPr>
        <w:rFonts w:ascii="Wingdings 3" w:hAnsi="Wingdings 3"/>
      </w:rPr>
    </w:lvl>
    <w:lvl w:ilvl="6">
      <w:start w:val="1"/>
      <w:numFmt w:val="bullet"/>
      <w:lvlText w:val=""/>
      <w:lvlJc w:val="left"/>
      <w:pPr>
        <w:ind w:left="5040" w:hanging="360"/>
      </w:pPr>
      <w:rPr>
        <w:rFonts w:ascii="Wingdings 3" w:hAnsi="Wingdings 3"/>
      </w:rPr>
    </w:lvl>
    <w:lvl w:ilvl="7">
      <w:start w:val="1"/>
      <w:numFmt w:val="bullet"/>
      <w:lvlText w:val=""/>
      <w:lvlJc w:val="left"/>
      <w:pPr>
        <w:ind w:left="5760" w:hanging="360"/>
      </w:pPr>
      <w:rPr>
        <w:rFonts w:ascii="Wingdings 3" w:hAnsi="Wingdings 3"/>
      </w:rPr>
    </w:lvl>
    <w:lvl w:ilvl="8">
      <w:start w:val="1"/>
      <w:numFmt w:val="bullet"/>
      <w:lvlText w:val=""/>
      <w:lvlJc w:val="left"/>
      <w:pPr>
        <w:ind w:left="6480" w:hanging="360"/>
      </w:pPr>
      <w:rPr>
        <w:rFonts w:ascii="Wingdings 3" w:hAnsi="Wingdings 3"/>
      </w:rPr>
    </w:lvl>
  </w:abstractNum>
  <w:abstractNum w:abstractNumId="32">
    <w:nsid w:val="7AB705D6"/>
    <w:multiLevelType w:val="multilevel"/>
    <w:tmpl w:val="0A26971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F944BA"/>
    <w:multiLevelType w:val="hybridMultilevel"/>
    <w:tmpl w:val="AA1C704E"/>
    <w:lvl w:ilvl="0" w:tplc="4DDA02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25EFA"/>
    <w:multiLevelType w:val="multilevel"/>
    <w:tmpl w:val="E0E2F11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993B8D"/>
    <w:multiLevelType w:val="multilevel"/>
    <w:tmpl w:val="A8A08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32"/>
  </w:num>
  <w:num w:numId="5">
    <w:abstractNumId w:val="4"/>
  </w:num>
  <w:num w:numId="6">
    <w:abstractNumId w:val="11"/>
  </w:num>
  <w:num w:numId="7">
    <w:abstractNumId w:val="25"/>
  </w:num>
  <w:num w:numId="8">
    <w:abstractNumId w:val="9"/>
  </w:num>
  <w:num w:numId="9">
    <w:abstractNumId w:val="30"/>
  </w:num>
  <w:num w:numId="10">
    <w:abstractNumId w:val="21"/>
  </w:num>
  <w:num w:numId="11">
    <w:abstractNumId w:val="34"/>
  </w:num>
  <w:num w:numId="12">
    <w:abstractNumId w:val="22"/>
  </w:num>
  <w:num w:numId="13">
    <w:abstractNumId w:val="5"/>
  </w:num>
  <w:num w:numId="14">
    <w:abstractNumId w:val="2"/>
  </w:num>
  <w:num w:numId="15">
    <w:abstractNumId w:val="12"/>
  </w:num>
  <w:num w:numId="16">
    <w:abstractNumId w:val="23"/>
  </w:num>
  <w:num w:numId="17">
    <w:abstractNumId w:val="17"/>
  </w:num>
  <w:num w:numId="18">
    <w:abstractNumId w:val="31"/>
  </w:num>
  <w:num w:numId="19">
    <w:abstractNumId w:val="7"/>
  </w:num>
  <w:num w:numId="20">
    <w:abstractNumId w:val="26"/>
  </w:num>
  <w:num w:numId="21">
    <w:abstractNumId w:val="1"/>
  </w:num>
  <w:num w:numId="22">
    <w:abstractNumId w:val="0"/>
  </w:num>
  <w:num w:numId="23">
    <w:abstractNumId w:val="20"/>
  </w:num>
  <w:num w:numId="24">
    <w:abstractNumId w:val="16"/>
  </w:num>
  <w:num w:numId="25">
    <w:abstractNumId w:val="29"/>
  </w:num>
  <w:num w:numId="26">
    <w:abstractNumId w:val="19"/>
  </w:num>
  <w:num w:numId="27">
    <w:abstractNumId w:val="18"/>
  </w:num>
  <w:num w:numId="28">
    <w:abstractNumId w:val="27"/>
  </w:num>
  <w:num w:numId="29">
    <w:abstractNumId w:val="28"/>
  </w:num>
  <w:num w:numId="30">
    <w:abstractNumId w:val="24"/>
  </w:num>
  <w:num w:numId="31">
    <w:abstractNumId w:val="13"/>
  </w:num>
  <w:num w:numId="32">
    <w:abstractNumId w:val="6"/>
  </w:num>
  <w:num w:numId="33">
    <w:abstractNumId w:val="10"/>
  </w:num>
  <w:num w:numId="34">
    <w:abstractNumId w:val="14"/>
  </w:num>
  <w:num w:numId="35">
    <w:abstractNumId w:val="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3665"/>
    <w:rsid w:val="0005128B"/>
    <w:rsid w:val="00052B5A"/>
    <w:rsid w:val="0006476C"/>
    <w:rsid w:val="00072995"/>
    <w:rsid w:val="00096DC4"/>
    <w:rsid w:val="000A34B5"/>
    <w:rsid w:val="001110F5"/>
    <w:rsid w:val="00116715"/>
    <w:rsid w:val="001A263F"/>
    <w:rsid w:val="001D078A"/>
    <w:rsid w:val="00214C2E"/>
    <w:rsid w:val="00215606"/>
    <w:rsid w:val="00253665"/>
    <w:rsid w:val="00267DFA"/>
    <w:rsid w:val="00276C08"/>
    <w:rsid w:val="00292B34"/>
    <w:rsid w:val="002D4573"/>
    <w:rsid w:val="00367A9E"/>
    <w:rsid w:val="003C4C54"/>
    <w:rsid w:val="00404448"/>
    <w:rsid w:val="0047684B"/>
    <w:rsid w:val="004D1FFA"/>
    <w:rsid w:val="0056281F"/>
    <w:rsid w:val="0061351A"/>
    <w:rsid w:val="00656A3E"/>
    <w:rsid w:val="00677C88"/>
    <w:rsid w:val="006A2A20"/>
    <w:rsid w:val="006E4754"/>
    <w:rsid w:val="00804FBF"/>
    <w:rsid w:val="00814F00"/>
    <w:rsid w:val="00833B3A"/>
    <w:rsid w:val="00845714"/>
    <w:rsid w:val="00883CD5"/>
    <w:rsid w:val="008B0361"/>
    <w:rsid w:val="009A4265"/>
    <w:rsid w:val="009A481E"/>
    <w:rsid w:val="00A54275"/>
    <w:rsid w:val="00A72722"/>
    <w:rsid w:val="00A76A59"/>
    <w:rsid w:val="00B17ABB"/>
    <w:rsid w:val="00B17BB9"/>
    <w:rsid w:val="00B45E2D"/>
    <w:rsid w:val="00C008B8"/>
    <w:rsid w:val="00C166EC"/>
    <w:rsid w:val="00C85BF1"/>
    <w:rsid w:val="00CD2A3C"/>
    <w:rsid w:val="00CF302E"/>
    <w:rsid w:val="00D36D4B"/>
    <w:rsid w:val="00DC7D08"/>
    <w:rsid w:val="00F11A3F"/>
    <w:rsid w:val="00F4547F"/>
    <w:rsid w:val="00FA033D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3">
    <w:name w:val="heading 3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</w:rPr>
  </w:style>
  <w:style w:type="paragraph" w:styleId="a3">
    <w:name w:val="Body Text"/>
    <w:pPr>
      <w:spacing w:after="120"/>
    </w:pPr>
    <w:rPr>
      <w:sz w:val="24"/>
    </w:rPr>
  </w:style>
  <w:style w:type="paragraph" w:styleId="a4">
    <w:name w:val="No Spacing"/>
    <w:rPr>
      <w:rFonts w:ascii="Calibri" w:hAnsi="Calibri"/>
      <w:sz w:val="22"/>
    </w:rPr>
  </w:style>
  <w:style w:type="paragraph" w:styleId="a5">
    <w:name w:val="Balloon Text"/>
    <w:rPr>
      <w:rFonts w:ascii="Tahoma" w:hAnsi="Tahoma"/>
      <w:sz w:val="16"/>
    </w:rPr>
  </w:style>
  <w:style w:type="paragraph" w:styleId="a6">
    <w:name w:val="Normal (Web)"/>
    <w:pPr>
      <w:spacing w:before="280" w:after="280"/>
    </w:pPr>
    <w:rPr>
      <w:sz w:val="24"/>
    </w:rPr>
  </w:style>
  <w:style w:type="paragraph" w:customStyle="1" w:styleId="11">
    <w:name w:val="Знак Знак Знак1 Знак1"/>
    <w:pPr>
      <w:spacing w:after="160" w:line="240" w:lineRule="exact"/>
    </w:pPr>
    <w:rPr>
      <w:rFonts w:ascii="Verdana" w:hAnsi="Verdana"/>
    </w:rPr>
  </w:style>
  <w:style w:type="paragraph" w:styleId="a7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western">
    <w:name w:val="western"/>
    <w:pPr>
      <w:spacing w:before="100" w:after="100"/>
    </w:pPr>
    <w:rPr>
      <w:sz w:val="24"/>
    </w:rPr>
  </w:style>
  <w:style w:type="paragraph" w:styleId="a8">
    <w:name w:val="Body Text Indent"/>
    <w:pPr>
      <w:ind w:firstLine="540"/>
      <w:jc w:val="both"/>
    </w:pPr>
    <w:rPr>
      <w:sz w:val="24"/>
    </w:rPr>
  </w:style>
  <w:style w:type="paragraph" w:customStyle="1" w:styleId="a9">
    <w:name w:val="Содержимое таблицы"/>
    <w:pPr>
      <w:spacing w:after="200" w:line="276" w:lineRule="auto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3">
    <w:name w:val="heading 3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</w:rPr>
  </w:style>
  <w:style w:type="paragraph" w:styleId="a3">
    <w:name w:val="Body Text"/>
    <w:pPr>
      <w:spacing w:after="120"/>
    </w:pPr>
    <w:rPr>
      <w:sz w:val="24"/>
    </w:rPr>
  </w:style>
  <w:style w:type="paragraph" w:styleId="a4">
    <w:name w:val="No Spacing"/>
    <w:rPr>
      <w:rFonts w:ascii="Calibri" w:hAnsi="Calibri"/>
      <w:sz w:val="22"/>
    </w:rPr>
  </w:style>
  <w:style w:type="paragraph" w:styleId="a5">
    <w:name w:val="Balloon Text"/>
    <w:rPr>
      <w:rFonts w:ascii="Tahoma" w:hAnsi="Tahoma"/>
      <w:sz w:val="16"/>
    </w:rPr>
  </w:style>
  <w:style w:type="paragraph" w:styleId="a6">
    <w:name w:val="Normal (Web)"/>
    <w:pPr>
      <w:spacing w:before="280" w:after="280"/>
    </w:pPr>
    <w:rPr>
      <w:sz w:val="24"/>
    </w:rPr>
  </w:style>
  <w:style w:type="paragraph" w:customStyle="1" w:styleId="11">
    <w:name w:val="Знак Знак Знак1 Знак1"/>
    <w:pPr>
      <w:spacing w:after="160" w:line="240" w:lineRule="exact"/>
    </w:pPr>
    <w:rPr>
      <w:rFonts w:ascii="Verdana" w:hAnsi="Verdana"/>
    </w:rPr>
  </w:style>
  <w:style w:type="paragraph" w:styleId="a7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western">
    <w:name w:val="western"/>
    <w:pPr>
      <w:spacing w:before="100" w:after="100"/>
    </w:pPr>
    <w:rPr>
      <w:sz w:val="24"/>
    </w:rPr>
  </w:style>
  <w:style w:type="paragraph" w:styleId="a8">
    <w:name w:val="Body Text Indent"/>
    <w:pPr>
      <w:ind w:firstLine="540"/>
      <w:jc w:val="both"/>
    </w:pPr>
    <w:rPr>
      <w:sz w:val="24"/>
    </w:rPr>
  </w:style>
  <w:style w:type="paragraph" w:customStyle="1" w:styleId="a9">
    <w:name w:val="Содержимое таблицы"/>
    <w:pPr>
      <w:spacing w:after="200" w:line="276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Образец_рабочая программа.doc</vt:lpstr>
    </vt:vector>
  </TitlesOfParts>
  <Company/>
  <LinksUpToDate>false</LinksUpToDate>
  <CharactersWithSpaces>28506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Образец_рабочая программа.doc</dc:title>
  <cp:lastModifiedBy>мтс</cp:lastModifiedBy>
  <cp:revision>19</cp:revision>
  <cp:lastPrinted>2017-09-09T16:12:00Z</cp:lastPrinted>
  <dcterms:created xsi:type="dcterms:W3CDTF">2016-09-05T16:36:00Z</dcterms:created>
  <dcterms:modified xsi:type="dcterms:W3CDTF">2017-12-04T14:33:00Z</dcterms:modified>
</cp:coreProperties>
</file>