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A3" w:rsidRPr="00567797" w:rsidRDefault="00D520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истории</w:t>
      </w:r>
      <w:r w:rsidRPr="00567797">
        <w:rPr>
          <w:lang w:val="ru-RU"/>
        </w:rPr>
        <w:br/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основного общего образования (для 5–9-х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классов) по ФГОС-2021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7797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истории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учебный год для обучающихся 5–9-х классов разработана в соответствии с требованиями: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30.05.2021 № 287 «Об утверждении ФГОС основного общего образования»;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учебного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России»;</w:t>
      </w:r>
    </w:p>
    <w:p w:rsidR="00F358A3" w:rsidRPr="00567797" w:rsidRDefault="00D520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приказом ГБОУ СОШ № 1 от 31.08.2022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№ 175 «Об утверждении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по ФГОС третьего поколения»;</w:t>
      </w:r>
    </w:p>
    <w:p w:rsidR="00F358A3" w:rsidRPr="00567797" w:rsidRDefault="00D520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по истории для 5–9-х классов.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пособия для педагога и обучающихся:</w:t>
      </w:r>
    </w:p>
    <w:p w:rsidR="00F358A3" w:rsidRPr="00567797" w:rsidRDefault="00D520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УМК «Всеобщая история» для 5–9-х классов под ред.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Вигасина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-Цюпы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О.С.;</w:t>
      </w:r>
    </w:p>
    <w:p w:rsidR="00F358A3" w:rsidRDefault="00D520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УМК «История России» для 6–9-х классов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Торкунова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А.В.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Учебным планом ГБОУ СОШ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 изучение истории отводится 348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за пять лет обучения:</w:t>
      </w:r>
    </w:p>
    <w:p w:rsidR="00F358A3" w:rsidRPr="00567797" w:rsidRDefault="00D520A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5–8-х классах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часа в неделю,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 год (35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недель);</w:t>
      </w:r>
    </w:p>
    <w:p w:rsidR="00F358A3" w:rsidRPr="00567797" w:rsidRDefault="00D520A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9-м классе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2 часа в неделю, 68 часов в год (34 учебных недели).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7797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Структура и последовательность изучения курсов «Всеобщая история» и «История России» в рамках учебного предмета «История»: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281"/>
        <w:gridCol w:w="1938"/>
      </w:tblGrid>
      <w:tr w:rsidR="00F358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358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56779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358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56779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58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358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56779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Всеобщая история. Новая история.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58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358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56779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Всеобщая история. Новая история.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58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358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56779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Всеобщая история. Новая история.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начало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358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 ДРЕВНЕГО МИРА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2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proofErr w:type="spellEnd"/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Первобытность – 4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 мир – 62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 Восток.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Древний Египет.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 Египетское войско. Завоевательные походы фараонов; Тутмос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Древние цивилизации Месопотамии.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Восточное Средиземноморье в древности.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Персидская держава.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Древняя Индия.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варны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Древний Китай.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Цинь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Древняя Греция. Эллинизм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Древнейшая Греция. 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Греческие полисы. 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Афины: утверждение демократии. Законы Солона. Реформы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Культура Древней Греции. 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 Македонские завоевания.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Эллинизм. Возвышение Македонии. Политика Филиппа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Древний Рим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Возникновение Римского государства.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Римские завоевания в Средиземноморье. Войны Рима с Карфагеном. Ганнибал; битва при Каннах. Поражение Карфагена. Установление господства Рима в Средиземноморье. Римские провинции. Поздняя Римская республика.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Гражданские войны. Подъем сельского хозяйства. Латифундии. Рабство. Борьба за аграрную реформу. Деятельность братьев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Расцвет и падение Римской империи. Установление императорской власти.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Западной Римской империи.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 Древнего Рима. 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Историческое и культурное наследие цивилизаций Древнего мира.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6-й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ВСЕОБЩАЯ ИСТОРИЯ. ИСТОРИЯ СРЕДНИХ ВЕКОВ – 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 Европы в раннее Средневековье – 4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Хлодвиг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Усиление королевской власти. Салическая правда. Принятие франками христианства.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Византийская империя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Арабы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Средневековое европейское общество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 Европы в 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4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—Х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hAnsi="Times New Roman" w:cs="Times New Roman"/>
          <w:color w:val="000000"/>
          <w:sz w:val="24"/>
          <w:szCs w:val="24"/>
        </w:rPr>
        <w:t>XII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Тайлера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—Х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 средневековой Европы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Гутенберг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 Востока в Средние века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Китай: империи, правители и подданные, борьба против завоевателей.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Япония в Средние века: образование государства, власть императоров и управление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сегунов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Индия: раздробленность индийских княжеств, вторжение мусульман, Делийский султанат.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 доколумбовой Америки в Средние века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 РОССИИ. ОТ РУСИ К РОССИЙСКОМУ ГОСУДАРСТВУ – 46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 и государства на территории нашей страны в древности.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Восточная Европа в середине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тыс. н. э. – 5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балты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финно-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угры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Булгария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13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Образование государства Русь.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из варяг</w:t>
      </w:r>
      <w:proofErr w:type="gram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греки». Волжский торговый путь. Языческий пантеон.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конце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Дешт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 пространство.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Новгородская. Эволюция общественного строя и права; внешняя политика русских земель.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10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Тана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Культурное пространство.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Епифаний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8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Падение Византии и рост церковно-политической роли Москвы в православном мире. Теория «Москва — третий Рим». Иван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пространство.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Хожение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 с древнейших времен до конца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7-й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Великие географические открытия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 1494 г. Открытие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Васко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Писарро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Изменения в европейском обществе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структуре общества, появление новых социальных групп. Повседневная жизнь обитателей городов и деревень.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Реформация и контрреформация в Европе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7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Испания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Национально-освободительное движение в 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Нидерландах: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цели, участники, формы борьбы. Итоги и значение Нидерландской революции.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Франция: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>
        <w:rPr>
          <w:rFonts w:hAnsi="Times New Roman" w:cs="Times New Roman"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Английская революция середины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 культура в раннее Новое время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Япония: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укрепление централизованного государства. «Закрытие» страны для иноземцев.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и искусство стран Востока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вв.: ОТ ВЕЛИКОГО КНЯЖЕСТВА К ЦАРСТВУ – 46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14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Завершение объединения русских земель.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Царствование Ивана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Принятие Иваном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конце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Смута в России – 9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Накануне Смуты.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Смутное время начала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войска М.В. Скопина-Шуйского и Я.‑П.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войну против России. Оборона Смоленска.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Гермоген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Окончание Смуты.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Поход принца Владислава на Москву. Заключение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Итоги и последствия Смутного времени.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16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 при первых Романовых.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Б.И. Морозова и И.Д.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Сечью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Восстание Богдана Хмельницкого.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Переяславская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1654—1667 гг.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Освоение новых территорий. Народы России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вв. – 5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Симеон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Гизеля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первое учебное пособие по истории. Наш край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2 часа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Век Просвещения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Ф.М. Вольтера, Ш.Л. Монтескье, Ж.Ж. Руссо. «Энциклопедия» (Д. Дидро, Ж.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Д’Аламбер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). Германское Просвещение. Распространение идей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Монархии в Европе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Великобритания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Франция.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Абсолютная монархия: политика сохранения старого порядка. Попытки проведения реформ. Королевская власть и сословия.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Великий.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монархия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Правление Марии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Терезии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Иосифа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 Пиренейского полуострова.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Британские колонии в Северной Америке: борьба за независимость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Французская революция конца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(Ж.Ж. Дантон, Ж.-П. Марат). Упразднение монархии и провозглашение республики.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Европейская культура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Северная война (1700—1721). Династические войны «за наследство». Семилетняя война (1756—1763). Разделы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Османская империя: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от могущества к упадку. Положение населения. Попытки проведения реформ; Селим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Ослабление империи Великих Моголов. Борьба европейцев за владения в Индии. Утверждение британского владычества.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Империя Цин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Япония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Сегуны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дайме. Положение сословий. Культура стран Востока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КОНЦЕ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в.: ОТ ЦАРСТВА К ИМПЕРИИ – 46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11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 и предпосылки преобразований.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Хованщина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Экономическая политика.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Социальная политика.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Реформы управления.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Первые гвардейские полки.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Создание регулярной армии, военного флота.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Рекрутские наборы.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Церковная реформа.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Оппозиция реформам Петра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Социальные движения в первой четверти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Внешняя политика.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Прутский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Гренгам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Преобразования Петра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области культуры.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Россия после Петра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Дворцовые перевороты – 7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» и приход к власти Анны Иоанновны. Кабинет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министров. Роль Э. Бирона, А.И. Остермана, А.П. Волынского, Б.Х. Миниха в управлении и политической жизни страны.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жуза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суверенитет Российской империи. Война с Османской империей.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 при Елизавете Петровне.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1740—1750-х гг. Участие в Семилетней войне.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Петр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Манифест о вольности дворянства. Причины переворота 28 июня 1762 г. Россия в 1760—1790-х гг.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Правление Екатерины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Павла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18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Внутренняя политика Екатерины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Новороссии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неправославным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системы: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Вышневолоцкая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Макарьевская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Ирбитская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Обострение социальных противоречий.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в., ее основные задачи.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Новороссией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России в разделах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при Павле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Личность Павла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Укрепление взаимосвязей с культурой стран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Дашкова. М.В. Ломоносов и его роль в становлении российской науки и образования.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В.И. Баженов, М.Ф. Казаков, Ф.Ф. Растрелли.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 Наш край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НАЧАЛО ХХ в. – 23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Европа в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Развитие индустриального общества в первой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в.: экономика, социальные отношения, политические процессы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Политическое развитие европейских стран в 1815—1840-е гг.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 Европы и Северной Америки в середине 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— начале ХХ в. – 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Великобритания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Франция.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1870—1871 гг. Парижская коммуна.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Италия.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Германия.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Центральной и Юго-Восточной Европы во второй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Соединенные Штаты Америки.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ХХ в.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Завершение промышленного переворота. Вторая промышленная революция. Индустриализация. Монополистический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Страны Латинской Америки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ХХ 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Ф.Д.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1910—1917 гг.: участники, итоги, значение.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 Азии в 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— начале ХХ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Япония.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«Открытие Японии». Реставрация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Мэйдзи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Китай.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». Революция 1911—1913 гг. Сунь Ятсен.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1908—1909 гг. Революция 1905—1911 г. в Иране.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Индия.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М.К. Ганди.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 Африки в 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— начале ХХ в.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культуры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ХХ 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начале ХХ в. Революция в физике. Достижения естествознания и медицины. Развитие философии, психологии и социологии.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конце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начале ХХ в. (испано-американская война, русско-японская война, боснийский кризис). Балканские войны.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1 час.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45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– 1 час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Александровская эпоха: государственный либерализм – 7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М.М. Сперанский.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1805— 1807 гг.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Николаевское самодержавие: государственный консерватизм – 5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Общественная жизнь в 1830—1850-е гг. Роль литературы, печати, университетов в формировании независимого общественного мнения. Общественная мысль: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Народы России в первой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6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 в 1880—1890-х гг. – 4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в. – 3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Этнокультурный облик империи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 гражданского общества и основные направления общественных движений – 2 часа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«Освобождение труда». «Союз борьбы за освобождение рабочего класса».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 на пороге ХХ в. – 9 часов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пороге нового века: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 в системе международных отношений.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 на Дальнем Востоке. Русско-японская война 1904—1905 гг. Оборона Порт-Артура.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Первая российская революция 1905—1907 гг.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Начало парламентаризма в России. Николай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В.К. Плеве на посту министра внутренних дел. Оппозиционное либеральное движение. «Союз освобождения». Банкетная кампания.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1906—1907 гг.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 и власть после революции.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Серебряный век российской культуры.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начале ХХ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 – 1 час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779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358A3" w:rsidRDefault="00D520A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F358A3" w:rsidRPr="00567797" w:rsidRDefault="00D520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58A3" w:rsidRPr="00567797" w:rsidRDefault="00D520A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F358A3" w:rsidRDefault="00D520A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358A3" w:rsidRPr="00567797" w:rsidRDefault="00D520A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358A3" w:rsidRPr="00567797" w:rsidRDefault="00D520A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358A3" w:rsidRDefault="00D520A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F358A3" w:rsidRPr="00567797" w:rsidRDefault="00D520A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358A3" w:rsidRPr="00567797" w:rsidRDefault="00D520A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358A3" w:rsidRDefault="00D520A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358A3" w:rsidRPr="00567797" w:rsidRDefault="00D520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358A3" w:rsidRPr="00567797" w:rsidRDefault="00D520A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F358A3" w:rsidRPr="00567797" w:rsidRDefault="00D520A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58A3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F358A3" w:rsidRPr="00567797" w:rsidRDefault="00D520A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358A3" w:rsidRPr="00567797" w:rsidRDefault="00D520A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F358A3" w:rsidRDefault="00D520A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58A3" w:rsidRPr="00567797" w:rsidRDefault="00D52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358A3" w:rsidRPr="00567797" w:rsidRDefault="00D52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358A3" w:rsidRPr="00567797" w:rsidRDefault="00D52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:rsidR="00F358A3" w:rsidRPr="00567797" w:rsidRDefault="00D52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:rsidR="00F358A3" w:rsidRPr="00567797" w:rsidRDefault="00D520A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358A3" w:rsidRDefault="00D520A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358A3" w:rsidRPr="00567797" w:rsidRDefault="00D520A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358A3" w:rsidRPr="00567797" w:rsidRDefault="00D520A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F358A3" w:rsidRPr="00567797" w:rsidRDefault="00D520A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358A3" w:rsidRPr="00567797" w:rsidRDefault="00D520A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F358A3" w:rsidRDefault="00D520A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358A3" w:rsidRPr="00567797" w:rsidRDefault="00D520A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F358A3" w:rsidRPr="00567797" w:rsidRDefault="00D520A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F358A3" w:rsidRPr="00567797" w:rsidRDefault="00D520A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F358A3" w:rsidRPr="00567797" w:rsidRDefault="00D520A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Метапредметные</w:t>
      </w:r>
      <w:proofErr w:type="spellEnd"/>
    </w:p>
    <w:p w:rsidR="00F358A3" w:rsidRPr="00567797" w:rsidRDefault="00D520A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F358A3" w:rsidRPr="00567797" w:rsidRDefault="00D520A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58A3" w:rsidRPr="00567797" w:rsidRDefault="00D520A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F358A3" w:rsidRPr="00567797" w:rsidRDefault="00D520A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358A3" w:rsidRPr="00567797" w:rsidRDefault="00D520A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358A3" w:rsidRPr="00567797" w:rsidRDefault="00D520A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58A3" w:rsidRPr="00567797" w:rsidRDefault="00D520A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58A3" w:rsidRPr="00567797" w:rsidRDefault="00D520A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358A3" w:rsidRPr="00567797" w:rsidRDefault="00D520A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358A3" w:rsidRPr="00567797" w:rsidRDefault="00D520A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F358A3" w:rsidRPr="00567797" w:rsidRDefault="00D520A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58A3" w:rsidRPr="00567797" w:rsidRDefault="00D520A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358A3" w:rsidRPr="00567797" w:rsidRDefault="00D520A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358A3" w:rsidRPr="00567797" w:rsidRDefault="00D520A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358A3" w:rsidRPr="00567797" w:rsidRDefault="00D520A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F358A3" w:rsidRPr="00567797" w:rsidRDefault="00D520A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ситуациях;</w:t>
      </w:r>
    </w:p>
    <w:p w:rsidR="00F358A3" w:rsidRPr="00567797" w:rsidRDefault="00D520A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358A3" w:rsidRPr="00567797" w:rsidRDefault="00D520A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358A3" w:rsidRPr="00567797" w:rsidRDefault="00D520A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358A3" w:rsidRPr="00567797" w:rsidRDefault="00D520A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F358A3" w:rsidRPr="00567797" w:rsidRDefault="00D520A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F358A3" w:rsidRPr="00567797" w:rsidRDefault="00D520A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358A3" w:rsidRPr="00567797" w:rsidRDefault="00D520A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F358A3" w:rsidRPr="00567797" w:rsidRDefault="00D520A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358A3" w:rsidRPr="00567797" w:rsidRDefault="00D520A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F358A3" w:rsidRPr="00567797" w:rsidRDefault="00D520A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F358A3" w:rsidRPr="00567797" w:rsidRDefault="00D520A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F358A3" w:rsidRDefault="00D520A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F358A3" w:rsidRPr="00567797" w:rsidRDefault="00D520A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F358A3" w:rsidRPr="00567797" w:rsidRDefault="00D520A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F358A3" w:rsidRDefault="00D520A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58A3" w:rsidRPr="00567797" w:rsidRDefault="00D520A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358A3" w:rsidRPr="00567797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67797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 учебному предмету «История»: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выявлять особенности развития культуры, быта и нравов народов в различные исторические эпохи;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овладение историческими понятиями и их использование для решения учебных и практических задач;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выявлять существенные черты и характерные признаки исторических событий, явлений, процессов;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 исторические события, явления, процессы в различные исторические эпохи;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основные типы исторических источников: письменные, вещественные, аудиовизуальные;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F358A3" w:rsidRPr="00567797" w:rsidRDefault="00D520A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F358A3" w:rsidRPr="00567797" w:rsidRDefault="00D520A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учебному курсу «История России</w:t>
      </w:r>
      <w:proofErr w:type="gramStart"/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»:</w:t>
      </w:r>
      <w:r w:rsidRPr="00567797">
        <w:rPr>
          <w:lang w:val="ru-RU"/>
        </w:rPr>
        <w:br/>
      </w:r>
      <w:r w:rsidRPr="00567797">
        <w:rPr>
          <w:lang w:val="ru-RU"/>
        </w:rPr>
        <w:br/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proofErr w:type="gram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Периодизация и источники российской истории.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Народы и государства на территории нашей страны в древности.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Образование Руси.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Византийское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наследие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hAnsi="Times New Roman" w:cs="Times New Roman"/>
          <w:color w:val="000000"/>
          <w:sz w:val="24"/>
          <w:szCs w:val="24"/>
        </w:rPr>
        <w:t>XII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Древнерусская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Русь в середине </w:t>
      </w:r>
      <w:r>
        <w:rPr>
          <w:rFonts w:hAnsi="Times New Roman" w:cs="Times New Roman"/>
          <w:color w:val="000000"/>
          <w:sz w:val="24"/>
          <w:szCs w:val="24"/>
        </w:rPr>
        <w:t>XII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начале </w:t>
      </w:r>
      <w:r>
        <w:rPr>
          <w:rFonts w:hAnsi="Times New Roman" w:cs="Times New Roman"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Формирование системы земель – самостоятельных государств. Эволюция общественного строя и права. Внешняя политика русских земель в евразийском контексте.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Русские земли в середине </w:t>
      </w:r>
      <w:r>
        <w:rPr>
          <w:rFonts w:hAnsi="Times New Roman" w:cs="Times New Roman"/>
          <w:color w:val="000000"/>
          <w:sz w:val="24"/>
          <w:szCs w:val="24"/>
        </w:rPr>
        <w:t>XIII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XIV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Межкультурные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веке. Объединение русских земель вокруг Москвы. Междоусобная война в Московском княжестве. Новгород и Псков в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аппарата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веке.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Унификация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церковь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Реформы середины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Земские соборы.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Социальная структура российского общества. Начало закрепощения крестьян.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казачества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Многонациональный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Культурное пространство России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Опричнина: сущность, результаты и последствия. Россия в конце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Пресечение династии Рюриковичей.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Смута в России. Смутное время начала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Подъем национально-освободительного движения. Освобождение Москвы в 1612 году. Земский собор 1613 года и его роль в укреплении государственности.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Смутного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в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веке. Россия при первых Романовых. Укрепление самодержавия. Церковный раскол. Экономическое развитие России в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Социальная структура российского общества. Русская деревня в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Юридическое оформление крепостного права. Социальные движения. Внешняя политика России в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Причины и предпосылки преобразований. Экономическая политика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Социальные движения. Внешняя политика. Северная война. Преобразования 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области культуры.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петровских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преобразований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Эпоха «дворцовых переворотов». Причины и сущность дворцовых переворотов.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1725–1762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в 1760–1790-х гг. «Просвещенный абсолютизм»,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период правления Екатерины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, ее основные задачи, направления, итоги.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Влияние идей Просвещения на культурное пространство Российской империи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Русская культура и культура народов России.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и внешняя политика Павла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. Ограничение дворянских привилегий.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империя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политика Александра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– важнейшее событие отечественной и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мировой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Россия – великая мировая держава. Либеральные и охранительные тенденции во внутренней политике. Движение и восстание декабристов.</w:t>
      </w:r>
    </w:p>
    <w:p w:rsidR="00F358A3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политика Николая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: реформаторские и консервативные тенденции. Социально-экономическое развитие России в первой половине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1830–1850-е гг. Этнокультурный облик страны. Национальная политика. Кавказская война. Внешняя политика России в период правления Николая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Крымская война.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империи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половине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XIX в.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Великие реформы 1860–1870-х гг. –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</w:t>
      </w:r>
    </w:p>
    <w:p w:rsidR="00F358A3" w:rsidRPr="00567797" w:rsidRDefault="00D520A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политика Александра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Реформы и «контрреформы». Национальная и религиозная политика. Экономическая модернизация через государственное вмешательство в экономику. Промышленный подъем на рубеже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Индустриализация и урбанизация. Пореформенный социум: идейные течения и общественные движения в 1880–1890-х гг. Основные регионы Российской империи и их роль в жизни страны. Внешняя политика Александра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Культура и быт народов России во второй половине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Default="00D520A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на пороге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Общественно-политические движения и политические партии в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Политический терроризм. Первая российская революция 1905–1907 гг. Начало парламентаризма в России. «Основные Законы Российской империи» 1906 г. Общественное и политическое развитие России в 1907–1914 гг. Россия в системе международных отношений. Внешняя политика Николая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. «Серебряный век» российской культуры: основные тенденции развития русской культуры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Развитие науки и образования.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Вклад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XX в.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учебному курсу «Всеобщая история»: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Происхождение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Первобытное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Древнего мира.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религия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Древнего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Античность. Древняя Греция. Эллинизм. Культура и религия Древней Греции.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эллинистического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Древний Рим. Культура и религия Древнего Рима.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христианства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История Средних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веков и раннего Нового времени.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Великие географические открытия. Возникновение капиталистических отношений в Западной Европе.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абсолютизма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европейских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Реформация и контрреформация в Европе.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Политическое и социально-экономическое развитие Испании, Франции, Англии в конце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Внутриполитическое развитие Османской империи, Индии, Китая, Японии в конце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Борьба христианской Европы с расширением господства Османской империи.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религиозные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противоречия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XVII 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Тридцатилетняя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война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конце </w:t>
      </w:r>
      <w:r>
        <w:rPr>
          <w:rFonts w:hAnsi="Times New Roman" w:cs="Times New Roman"/>
          <w:color w:val="000000"/>
          <w:sz w:val="24"/>
          <w:szCs w:val="24"/>
        </w:rPr>
        <w:t>XV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Культура и картина мира человека раннего Нового времени.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История Нового времени: периодизация и характеристика основных этапов.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Эпоха Просвещения. Просвещенный абсолютизм: общее и особенное.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Социально-экономическое развитие Англии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Промышленный переворот.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парламентской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монархии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Англии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XVIII в.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Абсолютная монархия во Франции. Особенности положения третьего сословия.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Французская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революция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XVIII в.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Своеобразие Священной Римской империи германской нации и государств, входивших в ее состав.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королевства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Пруссия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Характерные черты международных отношений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Война за независимость британских колоний в Северной Америке и образование США.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колониальных империй. Внутренняя и внешняя политика Османской империи, Индии, Китая, Японии.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Колониальный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Латинской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Америке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Политическое и социально-экономическое развитие европейских стран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Европейские революции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Утверждение конституционных и парламентских монархий.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Германской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империи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Италии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США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Гражданская война в США.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Борьба за освобождение и образование независимых государств в Латинской Америке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Политическое и социально-экономическое развитие Османской империи, Индии, Китая, Японии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Колониальный раздел Африки. Антиколониальные движения.</w:t>
      </w:r>
    </w:p>
    <w:p w:rsidR="00F358A3" w:rsidRPr="00567797" w:rsidRDefault="00D520A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Развитие науки, образования и культуры в Новое время.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Также предметные результаты изучения истории обучающимися 5—9-х классов включают:</w:t>
      </w:r>
    </w:p>
    <w:p w:rsidR="00F358A3" w:rsidRPr="00567797" w:rsidRDefault="00D520A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F358A3" w:rsidRPr="00567797" w:rsidRDefault="00D520A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базовые знания об основных этапах и ключевых событиях отечественной и всемирной истории;</w:t>
      </w:r>
    </w:p>
    <w:p w:rsidR="00F358A3" w:rsidRPr="00567797" w:rsidRDefault="00D520A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58A3" w:rsidRDefault="00D520A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метапредметного</w:t>
      </w:r>
      <w:proofErr w:type="spellEnd"/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подхода;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б) с историческими (аутентичными)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:rsidR="00F358A3" w:rsidRPr="00567797" w:rsidRDefault="00D520A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F358A3" w:rsidRPr="00567797" w:rsidRDefault="00D520A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F358A3" w:rsidRPr="00567797" w:rsidRDefault="00D520A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F358A3" w:rsidRPr="00567797" w:rsidRDefault="00D520A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осознание необходимости сохранения исторических и культурных памятников своей страны и мира;</w:t>
      </w:r>
    </w:p>
    <w:p w:rsidR="00F358A3" w:rsidRPr="00567797" w:rsidRDefault="00D520A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устанавливать взаимосвязи событий, явлений, процессов прошлого с важнейшими событиями ХХ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проявляются в освоенных обучающимися знаниях и видах деятельности основных групп: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Работа с исторической картой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др.);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:rsidR="00F358A3" w:rsidRPr="00567797" w:rsidRDefault="00D520A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F358A3" w:rsidRPr="00567797" w:rsidRDefault="00D520A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 как основу диалога в поликультурной среде; способствовать сохранению памятников истории и культуры.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F358A3" w:rsidRPr="00567797" w:rsidRDefault="00D520A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F358A3" w:rsidRPr="00567797" w:rsidRDefault="00D520A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358A3" w:rsidRPr="00567797" w:rsidRDefault="00D520A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358A3" w:rsidRPr="00567797" w:rsidRDefault="00D520A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358A3" w:rsidRPr="00567797" w:rsidRDefault="00D520A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F358A3" w:rsidRPr="00567797" w:rsidRDefault="00D520A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358A3" w:rsidRPr="00567797" w:rsidRDefault="00D520A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F358A3" w:rsidRDefault="00D520A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358A3" w:rsidRPr="00567797" w:rsidRDefault="00D520A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358A3" w:rsidRDefault="00D520A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358A3" w:rsidRPr="00567797" w:rsidRDefault="00D520A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358A3" w:rsidRPr="00567797" w:rsidRDefault="00D520A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</w:t>
      </w:r>
    </w:p>
    <w:p w:rsidR="00F358A3" w:rsidRPr="00567797" w:rsidRDefault="00D520A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358A3" w:rsidRDefault="00D520A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358A3" w:rsidRPr="00567797" w:rsidRDefault="00D520A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F358A3" w:rsidRPr="00567797" w:rsidRDefault="00D520A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F358A3" w:rsidRPr="00567797" w:rsidRDefault="00D520A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358A3" w:rsidRPr="00567797" w:rsidRDefault="00D520A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358A3" w:rsidRPr="00567797" w:rsidRDefault="00D520A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F358A3" w:rsidRPr="00567797" w:rsidRDefault="00D520A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358A3" w:rsidRPr="00567797" w:rsidRDefault="00D520A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F358A3" w:rsidRPr="00567797" w:rsidRDefault="00D520A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F358A3" w:rsidRPr="00567797" w:rsidRDefault="00D520A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F358A3" w:rsidRPr="00567797" w:rsidRDefault="00D520A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358A3" w:rsidRPr="00567797" w:rsidRDefault="00D520A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358A3" w:rsidRPr="00567797" w:rsidRDefault="00D520A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358A3" w:rsidRDefault="00D520A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358A3" w:rsidRPr="00567797" w:rsidRDefault="00D520A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6-й класс</w:t>
      </w:r>
    </w:p>
    <w:p w:rsidR="00F358A3" w:rsidRPr="00567797" w:rsidRDefault="00D520A0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F358A3" w:rsidRPr="00567797" w:rsidRDefault="00D520A0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358A3" w:rsidRPr="00567797" w:rsidRDefault="00D520A0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358A3" w:rsidRPr="00567797" w:rsidRDefault="00D520A0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F358A3" w:rsidRPr="00567797" w:rsidRDefault="00D520A0">
      <w:pPr>
        <w:numPr>
          <w:ilvl w:val="0"/>
          <w:numId w:val="5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F358A3" w:rsidRPr="00567797" w:rsidRDefault="00D520A0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358A3" w:rsidRPr="00567797" w:rsidRDefault="00D520A0">
      <w:pPr>
        <w:numPr>
          <w:ilvl w:val="0"/>
          <w:numId w:val="5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358A3" w:rsidRDefault="00D520A0">
      <w:pPr>
        <w:numPr>
          <w:ilvl w:val="0"/>
          <w:numId w:val="5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358A3" w:rsidRPr="00567797" w:rsidRDefault="00D520A0">
      <w:pPr>
        <w:numPr>
          <w:ilvl w:val="0"/>
          <w:numId w:val="6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F358A3" w:rsidRDefault="00D520A0">
      <w:pPr>
        <w:numPr>
          <w:ilvl w:val="0"/>
          <w:numId w:val="6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358A3" w:rsidRPr="00567797" w:rsidRDefault="00D520A0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F358A3" w:rsidRPr="00567797" w:rsidRDefault="00D520A0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358A3" w:rsidRPr="00567797" w:rsidRDefault="00D520A0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F358A3" w:rsidRPr="00567797" w:rsidRDefault="00D520A0">
      <w:pPr>
        <w:numPr>
          <w:ilvl w:val="0"/>
          <w:numId w:val="6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F358A3" w:rsidRDefault="00D520A0">
      <w:pPr>
        <w:numPr>
          <w:ilvl w:val="0"/>
          <w:numId w:val="6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358A3" w:rsidRPr="00567797" w:rsidRDefault="00D520A0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358A3" w:rsidRPr="00567797" w:rsidRDefault="00D520A0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358A3" w:rsidRPr="00567797" w:rsidRDefault="00D520A0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рассказывать об образе жизни различных групп населения в средневековых обществах на Руси и в других странах;</w:t>
      </w:r>
    </w:p>
    <w:p w:rsidR="00F358A3" w:rsidRPr="00567797" w:rsidRDefault="00D520A0">
      <w:pPr>
        <w:numPr>
          <w:ilvl w:val="0"/>
          <w:numId w:val="6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358A3" w:rsidRPr="00567797" w:rsidRDefault="00D520A0">
      <w:pPr>
        <w:numPr>
          <w:ilvl w:val="0"/>
          <w:numId w:val="6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F358A3" w:rsidRPr="00567797" w:rsidRDefault="00D520A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F358A3" w:rsidRPr="00567797" w:rsidRDefault="00D520A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358A3" w:rsidRPr="00567797" w:rsidRDefault="00D520A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358A3" w:rsidRPr="00567797" w:rsidRDefault="00D520A0">
      <w:pPr>
        <w:numPr>
          <w:ilvl w:val="0"/>
          <w:numId w:val="6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358A3" w:rsidRPr="00567797" w:rsidRDefault="00D520A0">
      <w:pPr>
        <w:numPr>
          <w:ilvl w:val="0"/>
          <w:numId w:val="6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358A3" w:rsidRPr="00567797" w:rsidRDefault="00D520A0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358A3" w:rsidRPr="00567797" w:rsidRDefault="00D520A0">
      <w:pPr>
        <w:numPr>
          <w:ilvl w:val="0"/>
          <w:numId w:val="6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358A3" w:rsidRDefault="00D520A0">
      <w:pPr>
        <w:numPr>
          <w:ilvl w:val="0"/>
          <w:numId w:val="6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358A3" w:rsidRPr="00567797" w:rsidRDefault="00D520A0">
      <w:pPr>
        <w:numPr>
          <w:ilvl w:val="0"/>
          <w:numId w:val="7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F358A3" w:rsidRPr="00567797" w:rsidRDefault="00D520A0">
      <w:pPr>
        <w:numPr>
          <w:ilvl w:val="0"/>
          <w:numId w:val="7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F358A3" w:rsidRPr="00567797" w:rsidRDefault="00D520A0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358A3" w:rsidRPr="00567797" w:rsidRDefault="00D520A0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F358A3" w:rsidRPr="00567797" w:rsidRDefault="00D520A0">
      <w:pPr>
        <w:numPr>
          <w:ilvl w:val="0"/>
          <w:numId w:val="7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F358A3" w:rsidRPr="00567797" w:rsidRDefault="00D520A0">
      <w:pPr>
        <w:numPr>
          <w:ilvl w:val="0"/>
          <w:numId w:val="7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Знание исторических фактов, работа с фактами:</w:t>
      </w:r>
    </w:p>
    <w:p w:rsidR="00F358A3" w:rsidRPr="00567797" w:rsidRDefault="00D520A0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F358A3" w:rsidRPr="00567797" w:rsidRDefault="00D520A0">
      <w:pPr>
        <w:numPr>
          <w:ilvl w:val="0"/>
          <w:numId w:val="7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358A3" w:rsidRDefault="00D520A0">
      <w:pPr>
        <w:numPr>
          <w:ilvl w:val="0"/>
          <w:numId w:val="7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F358A3" w:rsidRPr="00567797" w:rsidRDefault="00D520A0">
      <w:pPr>
        <w:numPr>
          <w:ilvl w:val="0"/>
          <w:numId w:val="7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358A3" w:rsidRDefault="00D520A0">
      <w:pPr>
        <w:numPr>
          <w:ilvl w:val="0"/>
          <w:numId w:val="7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358A3" w:rsidRPr="00567797" w:rsidRDefault="00D520A0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358A3" w:rsidRPr="00567797" w:rsidRDefault="00D520A0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358A3" w:rsidRPr="00567797" w:rsidRDefault="00D520A0">
      <w:pPr>
        <w:numPr>
          <w:ilvl w:val="0"/>
          <w:numId w:val="7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F358A3" w:rsidRDefault="00D520A0">
      <w:pPr>
        <w:numPr>
          <w:ilvl w:val="0"/>
          <w:numId w:val="7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358A3" w:rsidRPr="00567797" w:rsidRDefault="00D520A0">
      <w:pPr>
        <w:numPr>
          <w:ilvl w:val="0"/>
          <w:numId w:val="8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F358A3" w:rsidRDefault="00D520A0">
      <w:pPr>
        <w:numPr>
          <w:ilvl w:val="0"/>
          <w:numId w:val="8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ключевые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358A3" w:rsidRPr="00567797" w:rsidRDefault="00D520A0">
      <w:pPr>
        <w:numPr>
          <w:ilvl w:val="0"/>
          <w:numId w:val="8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358A3" w:rsidRPr="00567797" w:rsidRDefault="00D520A0">
      <w:pPr>
        <w:numPr>
          <w:ilvl w:val="0"/>
          <w:numId w:val="8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358A3" w:rsidRPr="00567797" w:rsidRDefault="00D520A0">
      <w:pPr>
        <w:numPr>
          <w:ilvl w:val="0"/>
          <w:numId w:val="8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F358A3" w:rsidRPr="00567797" w:rsidRDefault="00D520A0">
      <w:pPr>
        <w:numPr>
          <w:ilvl w:val="0"/>
          <w:numId w:val="8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F358A3" w:rsidRPr="00567797" w:rsidRDefault="00D520A0">
      <w:pPr>
        <w:numPr>
          <w:ilvl w:val="0"/>
          <w:numId w:val="8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358A3" w:rsidRPr="00567797" w:rsidRDefault="00D520A0">
      <w:pPr>
        <w:numPr>
          <w:ilvl w:val="0"/>
          <w:numId w:val="8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358A3" w:rsidRPr="00567797" w:rsidRDefault="00D520A0">
      <w:pPr>
        <w:numPr>
          <w:ilvl w:val="0"/>
          <w:numId w:val="8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358A3" w:rsidRPr="00567797" w:rsidRDefault="00D520A0">
      <w:pPr>
        <w:numPr>
          <w:ilvl w:val="0"/>
          <w:numId w:val="8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358A3" w:rsidRPr="00567797" w:rsidRDefault="00D520A0">
      <w:pPr>
        <w:numPr>
          <w:ilvl w:val="0"/>
          <w:numId w:val="8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358A3" w:rsidRPr="00567797" w:rsidRDefault="00D520A0">
      <w:pPr>
        <w:numPr>
          <w:ilvl w:val="0"/>
          <w:numId w:val="8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358A3" w:rsidRDefault="00D520A0">
      <w:pPr>
        <w:numPr>
          <w:ilvl w:val="0"/>
          <w:numId w:val="8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8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358A3" w:rsidRPr="00567797" w:rsidRDefault="00D520A0">
      <w:pPr>
        <w:numPr>
          <w:ilvl w:val="0"/>
          <w:numId w:val="8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F358A3" w:rsidRDefault="00D520A0">
      <w:pPr>
        <w:numPr>
          <w:ilvl w:val="0"/>
          <w:numId w:val="8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вв.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региональном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p w:rsidR="00F358A3" w:rsidRPr="00567797" w:rsidRDefault="00D520A0">
      <w:pPr>
        <w:numPr>
          <w:ilvl w:val="0"/>
          <w:numId w:val="8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F358A3" w:rsidRPr="00567797" w:rsidRDefault="00D520A0">
      <w:pPr>
        <w:numPr>
          <w:ilvl w:val="0"/>
          <w:numId w:val="8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F358A3" w:rsidRPr="00567797" w:rsidRDefault="00D520A0">
      <w:pPr>
        <w:numPr>
          <w:ilvl w:val="0"/>
          <w:numId w:val="8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Pr="00567797" w:rsidRDefault="00D520A0">
      <w:pPr>
        <w:numPr>
          <w:ilvl w:val="0"/>
          <w:numId w:val="8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F358A3" w:rsidRPr="00567797" w:rsidRDefault="00D520A0">
      <w:pPr>
        <w:numPr>
          <w:ilvl w:val="0"/>
          <w:numId w:val="9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358A3" w:rsidRPr="00567797" w:rsidRDefault="00D520A0">
      <w:pPr>
        <w:numPr>
          <w:ilvl w:val="0"/>
          <w:numId w:val="9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</w:t>
      </w:r>
    </w:p>
    <w:p w:rsidR="00F358A3" w:rsidRDefault="00D520A0">
      <w:pPr>
        <w:numPr>
          <w:ilvl w:val="0"/>
          <w:numId w:val="9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Pr="00567797" w:rsidRDefault="00D520A0">
      <w:pPr>
        <w:numPr>
          <w:ilvl w:val="0"/>
          <w:numId w:val="9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исторической картой: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358A3" w:rsidRDefault="00D520A0">
      <w:pPr>
        <w:numPr>
          <w:ilvl w:val="0"/>
          <w:numId w:val="9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9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358A3" w:rsidRPr="00567797" w:rsidRDefault="00D520A0">
      <w:pPr>
        <w:numPr>
          <w:ilvl w:val="0"/>
          <w:numId w:val="9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358A3" w:rsidRPr="00567797" w:rsidRDefault="00D520A0">
      <w:pPr>
        <w:numPr>
          <w:ilvl w:val="0"/>
          <w:numId w:val="9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F358A3" w:rsidRDefault="00D520A0">
      <w:pPr>
        <w:numPr>
          <w:ilvl w:val="0"/>
          <w:numId w:val="9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358A3" w:rsidRPr="00567797" w:rsidRDefault="00D520A0">
      <w:pPr>
        <w:numPr>
          <w:ilvl w:val="0"/>
          <w:numId w:val="9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F358A3" w:rsidRPr="00567797" w:rsidRDefault="00D520A0">
      <w:pPr>
        <w:numPr>
          <w:ilvl w:val="0"/>
          <w:numId w:val="9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F358A3" w:rsidRPr="00567797" w:rsidRDefault="00D520A0">
      <w:pPr>
        <w:numPr>
          <w:ilvl w:val="0"/>
          <w:numId w:val="9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358A3" w:rsidRPr="00567797" w:rsidRDefault="00D520A0">
      <w:pPr>
        <w:numPr>
          <w:ilvl w:val="0"/>
          <w:numId w:val="9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358A3" w:rsidRPr="00567797" w:rsidRDefault="00D520A0">
      <w:pPr>
        <w:numPr>
          <w:ilvl w:val="0"/>
          <w:numId w:val="9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F358A3" w:rsidRPr="00567797" w:rsidRDefault="00D520A0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358A3" w:rsidRPr="00567797" w:rsidRDefault="00D520A0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358A3" w:rsidRPr="00567797" w:rsidRDefault="00D520A0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358A3" w:rsidRPr="00567797" w:rsidRDefault="00D520A0">
      <w:pPr>
        <w:numPr>
          <w:ilvl w:val="0"/>
          <w:numId w:val="9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358A3" w:rsidRPr="00567797" w:rsidRDefault="00D520A0">
      <w:pPr>
        <w:numPr>
          <w:ilvl w:val="0"/>
          <w:numId w:val="9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358A3" w:rsidRPr="00567797" w:rsidRDefault="00D520A0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358A3" w:rsidRPr="00567797" w:rsidRDefault="00D520A0">
      <w:pPr>
        <w:numPr>
          <w:ilvl w:val="0"/>
          <w:numId w:val="9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в описаниях событий и личностей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358A3" w:rsidRDefault="00D520A0">
      <w:pPr>
        <w:numPr>
          <w:ilvl w:val="0"/>
          <w:numId w:val="9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0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F358A3" w:rsidRPr="00567797" w:rsidRDefault="00D520A0">
      <w:pPr>
        <w:numPr>
          <w:ilvl w:val="0"/>
          <w:numId w:val="10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F358A3" w:rsidRDefault="00D520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p w:rsidR="00F358A3" w:rsidRPr="00567797" w:rsidRDefault="00D520A0">
      <w:pPr>
        <w:numPr>
          <w:ilvl w:val="0"/>
          <w:numId w:val="10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F358A3" w:rsidRPr="00567797" w:rsidRDefault="00D520A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F358A3" w:rsidRPr="00567797" w:rsidRDefault="00D520A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синхронность/асинхронность исторических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358A3" w:rsidRPr="00567797" w:rsidRDefault="00D520A0">
      <w:pPr>
        <w:numPr>
          <w:ilvl w:val="0"/>
          <w:numId w:val="10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F358A3" w:rsidRPr="00567797" w:rsidRDefault="00D520A0">
      <w:pPr>
        <w:numPr>
          <w:ilvl w:val="0"/>
          <w:numId w:val="10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Знание исторических фактов, работа с фактами:</w:t>
      </w:r>
    </w:p>
    <w:p w:rsidR="00F358A3" w:rsidRPr="00567797" w:rsidRDefault="00D520A0">
      <w:pPr>
        <w:numPr>
          <w:ilvl w:val="0"/>
          <w:numId w:val="10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358A3" w:rsidRPr="00567797" w:rsidRDefault="00D520A0">
      <w:pPr>
        <w:numPr>
          <w:ilvl w:val="0"/>
          <w:numId w:val="10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358A3" w:rsidRDefault="00D520A0">
      <w:pPr>
        <w:numPr>
          <w:ilvl w:val="0"/>
          <w:numId w:val="10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358A3" w:rsidRDefault="00D520A0">
      <w:pPr>
        <w:numPr>
          <w:ilvl w:val="0"/>
          <w:numId w:val="10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0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F358A3" w:rsidRPr="00567797" w:rsidRDefault="00D520A0">
      <w:pPr>
        <w:numPr>
          <w:ilvl w:val="0"/>
          <w:numId w:val="10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358A3" w:rsidRDefault="00D520A0">
      <w:pPr>
        <w:numPr>
          <w:ilvl w:val="0"/>
          <w:numId w:val="10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0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358A3" w:rsidRPr="00567797" w:rsidRDefault="00D520A0">
      <w:pPr>
        <w:numPr>
          <w:ilvl w:val="0"/>
          <w:numId w:val="10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358A3" w:rsidRPr="00567797" w:rsidRDefault="00D520A0">
      <w:pPr>
        <w:numPr>
          <w:ilvl w:val="0"/>
          <w:numId w:val="10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F358A3" w:rsidRPr="00567797" w:rsidRDefault="00D520A0">
      <w:pPr>
        <w:numPr>
          <w:ilvl w:val="0"/>
          <w:numId w:val="10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F358A3" w:rsidRDefault="00D520A0">
      <w:pPr>
        <w:numPr>
          <w:ilvl w:val="0"/>
          <w:numId w:val="10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358A3" w:rsidRPr="00567797" w:rsidRDefault="00D520A0">
      <w:pPr>
        <w:numPr>
          <w:ilvl w:val="0"/>
          <w:numId w:val="1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358A3" w:rsidRPr="00567797" w:rsidRDefault="00D520A0">
      <w:pPr>
        <w:numPr>
          <w:ilvl w:val="0"/>
          <w:numId w:val="1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F358A3" w:rsidRPr="00567797" w:rsidRDefault="00D520A0">
      <w:pPr>
        <w:numPr>
          <w:ilvl w:val="0"/>
          <w:numId w:val="1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F358A3" w:rsidRPr="00567797" w:rsidRDefault="00D520A0">
      <w:pPr>
        <w:numPr>
          <w:ilvl w:val="0"/>
          <w:numId w:val="1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358A3" w:rsidRPr="00567797" w:rsidRDefault="00D520A0">
      <w:pPr>
        <w:numPr>
          <w:ilvl w:val="0"/>
          <w:numId w:val="1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Анализ, объяснение исторических событий, явлений:</w:t>
      </w:r>
    </w:p>
    <w:p w:rsidR="00F358A3" w:rsidRPr="00567797" w:rsidRDefault="00D520A0">
      <w:pPr>
        <w:numPr>
          <w:ilvl w:val="0"/>
          <w:numId w:val="1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358A3" w:rsidRPr="00567797" w:rsidRDefault="00D520A0">
      <w:pPr>
        <w:numPr>
          <w:ilvl w:val="0"/>
          <w:numId w:val="1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358A3" w:rsidRPr="00567797" w:rsidRDefault="00D520A0">
      <w:pPr>
        <w:numPr>
          <w:ilvl w:val="0"/>
          <w:numId w:val="1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358A3" w:rsidRPr="00567797" w:rsidRDefault="00D520A0">
      <w:pPr>
        <w:numPr>
          <w:ilvl w:val="0"/>
          <w:numId w:val="1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358A3" w:rsidRPr="00567797" w:rsidRDefault="00D520A0">
      <w:pPr>
        <w:numPr>
          <w:ilvl w:val="0"/>
          <w:numId w:val="1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358A3" w:rsidRPr="00567797" w:rsidRDefault="00D520A0">
      <w:pPr>
        <w:numPr>
          <w:ilvl w:val="0"/>
          <w:numId w:val="1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F358A3" w:rsidRPr="00567797" w:rsidRDefault="00D520A0">
      <w:pPr>
        <w:numPr>
          <w:ilvl w:val="0"/>
          <w:numId w:val="1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358A3" w:rsidRPr="00567797" w:rsidRDefault="00D520A0">
      <w:pPr>
        <w:numPr>
          <w:ilvl w:val="0"/>
          <w:numId w:val="1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358A3" w:rsidRDefault="00D520A0">
      <w:pPr>
        <w:numPr>
          <w:ilvl w:val="0"/>
          <w:numId w:val="1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58A3" w:rsidRPr="00567797" w:rsidRDefault="00D520A0">
      <w:pPr>
        <w:numPr>
          <w:ilvl w:val="0"/>
          <w:numId w:val="1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ХХ в., объяснять, в чем заключалось их значение для времени их создания и для современного общества;</w:t>
      </w:r>
    </w:p>
    <w:p w:rsidR="00F358A3" w:rsidRPr="00567797" w:rsidRDefault="00D520A0">
      <w:pPr>
        <w:numPr>
          <w:ilvl w:val="0"/>
          <w:numId w:val="1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ХХ в. (в том числе на региональном материале);</w:t>
      </w:r>
    </w:p>
    <w:p w:rsidR="00F358A3" w:rsidRPr="00567797" w:rsidRDefault="00D520A0">
      <w:pPr>
        <w:numPr>
          <w:ilvl w:val="0"/>
          <w:numId w:val="1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567797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358A3" w:rsidRDefault="00D520A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1742"/>
        <w:gridCol w:w="1434"/>
        <w:gridCol w:w="1434"/>
        <w:gridCol w:w="1906"/>
        <w:gridCol w:w="2000"/>
      </w:tblGrid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Древний мир.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Древняя Греция.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</w:tc>
      </w:tr>
      <w:tr w:rsidR="00F358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1743"/>
        <w:gridCol w:w="1434"/>
        <w:gridCol w:w="1434"/>
        <w:gridCol w:w="1906"/>
        <w:gridCol w:w="1999"/>
      </w:tblGrid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24 часа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ресурсов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 Европы в 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 – 46 часов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форма учебника,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XIV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1937"/>
        <w:gridCol w:w="1397"/>
        <w:gridCol w:w="1397"/>
        <w:gridCol w:w="1855"/>
        <w:gridCol w:w="1940"/>
      </w:tblGrid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Конец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 – 24 часа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proofErr w:type="spellStart"/>
            <w:r w:rsidR="0068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58A3" w:rsidRPr="0068505F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68505F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 – 46 часов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Смута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общепринятые нормы поведения, правила общения со старшими и сверстниками, принципы учебной дисциплины и </w:t>
            </w:r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</w:p>
        </w:tc>
      </w:tr>
      <w:tr w:rsidR="00F358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1848"/>
        <w:gridCol w:w="1415"/>
        <w:gridCol w:w="1415"/>
        <w:gridCol w:w="1879"/>
        <w:gridCol w:w="1965"/>
      </w:tblGrid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8A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XVIII в. – 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правила общения со старшими и сверстниками, принципы учебной дисциплины и самоорганизации;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ресурсов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дисциплины и </w:t>
            </w:r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История России. Россия в конце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в.: от царства к империи – 46 часов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567797" w:rsidRPr="00D11394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358A3" w:rsidRPr="00D11394" w:rsidRDefault="00F35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Правление Екатерины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8A3" w:rsidRDefault="00D520A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1888"/>
        <w:gridCol w:w="1407"/>
        <w:gridCol w:w="1407"/>
        <w:gridCol w:w="1868"/>
        <w:gridCol w:w="1954"/>
      </w:tblGrid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начало ХХ в. – 23 часа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 Европы и Северной Америки в середине 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 Азии в 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ресурсов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5677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 – 45 часов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обучающимися, способствующих позитивному восприятию обучающимися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F358A3" w:rsidRDefault="00D520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первой половине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форма учебника,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дисциплины и </w:t>
            </w:r>
            <w:proofErr w:type="spellStart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</w:t>
            </w:r>
            <w:proofErr w:type="spellEnd"/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1880—1890-х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деятельности;</w:t>
            </w:r>
          </w:p>
          <w:p w:rsidR="00F358A3" w:rsidRPr="00567797" w:rsidRDefault="00D520A0" w:rsidP="00567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принципы учебной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на пороге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</w:tr>
      <w:tr w:rsidR="00F358A3" w:rsidRPr="00756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доверительных отношений с обучающимися,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358A3" w:rsidRPr="00567797" w:rsidRDefault="00D520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обучающихся соблюдать на уроке общепринятые нормы поведения, правила общения со старшими и сверстниками, </w:t>
            </w:r>
            <w:r w:rsidRPr="005677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учебной дисциплины и самоорганизации</w:t>
            </w:r>
          </w:p>
        </w:tc>
      </w:tr>
      <w:tr w:rsidR="00F358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D520A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8A3" w:rsidRDefault="00F358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F55" w:rsidRDefault="00251F55"/>
    <w:sectPr w:rsidR="00251F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7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665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521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69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C13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B41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A72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8B4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333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BF2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FB73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D01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C11A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D21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606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9B4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2D2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454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8C0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495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BA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D42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7045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DC78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5B52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8C2D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4438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8714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B74D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E772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201C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152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744A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BC2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3232D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1D66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387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6B767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61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362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180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CAA28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C96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1E0E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9D5B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FD94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5A76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A11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3975D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40D11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0D74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3D2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9F40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145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A242F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C926F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D1640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DC57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531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4C6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2270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3AE2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4327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3E4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7131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6E916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6F447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7913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8674D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9934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AA2E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DD065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4E2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1CE1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3007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3465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3715D1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3B05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4D115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53B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4B5B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62F0F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A361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8AA4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DF72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3540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1542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1610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2AE7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3BD2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98B3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A0465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FF7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C6C4A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B11E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253E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CB19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FDC0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0AE11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B068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1EE0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1EF1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A61F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43D2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5FA556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6AA2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7943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7D75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81A4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8C56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90F1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A253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AC06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B426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B8C0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EFD0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6"/>
  </w:num>
  <w:num w:numId="2">
    <w:abstractNumId w:val="47"/>
  </w:num>
  <w:num w:numId="3">
    <w:abstractNumId w:val="40"/>
  </w:num>
  <w:num w:numId="4">
    <w:abstractNumId w:val="12"/>
  </w:num>
  <w:num w:numId="5">
    <w:abstractNumId w:val="8"/>
  </w:num>
  <w:num w:numId="6">
    <w:abstractNumId w:val="80"/>
  </w:num>
  <w:num w:numId="7">
    <w:abstractNumId w:val="97"/>
  </w:num>
  <w:num w:numId="8">
    <w:abstractNumId w:val="82"/>
  </w:num>
  <w:num w:numId="9">
    <w:abstractNumId w:val="107"/>
  </w:num>
  <w:num w:numId="10">
    <w:abstractNumId w:val="32"/>
  </w:num>
  <w:num w:numId="11">
    <w:abstractNumId w:val="67"/>
  </w:num>
  <w:num w:numId="12">
    <w:abstractNumId w:val="50"/>
  </w:num>
  <w:num w:numId="13">
    <w:abstractNumId w:val="58"/>
  </w:num>
  <w:num w:numId="14">
    <w:abstractNumId w:val="99"/>
  </w:num>
  <w:num w:numId="15">
    <w:abstractNumId w:val="103"/>
  </w:num>
  <w:num w:numId="16">
    <w:abstractNumId w:val="34"/>
  </w:num>
  <w:num w:numId="17">
    <w:abstractNumId w:val="7"/>
  </w:num>
  <w:num w:numId="18">
    <w:abstractNumId w:val="10"/>
  </w:num>
  <w:num w:numId="19">
    <w:abstractNumId w:val="110"/>
  </w:num>
  <w:num w:numId="20">
    <w:abstractNumId w:val="74"/>
  </w:num>
  <w:num w:numId="21">
    <w:abstractNumId w:val="37"/>
  </w:num>
  <w:num w:numId="22">
    <w:abstractNumId w:val="63"/>
  </w:num>
  <w:num w:numId="23">
    <w:abstractNumId w:val="83"/>
  </w:num>
  <w:num w:numId="24">
    <w:abstractNumId w:val="60"/>
  </w:num>
  <w:num w:numId="25">
    <w:abstractNumId w:val="94"/>
  </w:num>
  <w:num w:numId="26">
    <w:abstractNumId w:val="42"/>
  </w:num>
  <w:num w:numId="27">
    <w:abstractNumId w:val="21"/>
  </w:num>
  <w:num w:numId="28">
    <w:abstractNumId w:val="48"/>
  </w:num>
  <w:num w:numId="29">
    <w:abstractNumId w:val="69"/>
  </w:num>
  <w:num w:numId="30">
    <w:abstractNumId w:val="79"/>
  </w:num>
  <w:num w:numId="31">
    <w:abstractNumId w:val="112"/>
  </w:num>
  <w:num w:numId="32">
    <w:abstractNumId w:val="88"/>
  </w:num>
  <w:num w:numId="33">
    <w:abstractNumId w:val="31"/>
  </w:num>
  <w:num w:numId="34">
    <w:abstractNumId w:val="87"/>
  </w:num>
  <w:num w:numId="35">
    <w:abstractNumId w:val="17"/>
  </w:num>
  <w:num w:numId="36">
    <w:abstractNumId w:val="14"/>
  </w:num>
  <w:num w:numId="37">
    <w:abstractNumId w:val="61"/>
  </w:num>
  <w:num w:numId="38">
    <w:abstractNumId w:val="54"/>
  </w:num>
  <w:num w:numId="39">
    <w:abstractNumId w:val="1"/>
  </w:num>
  <w:num w:numId="40">
    <w:abstractNumId w:val="78"/>
  </w:num>
  <w:num w:numId="41">
    <w:abstractNumId w:val="22"/>
  </w:num>
  <w:num w:numId="42">
    <w:abstractNumId w:val="19"/>
  </w:num>
  <w:num w:numId="43">
    <w:abstractNumId w:val="35"/>
  </w:num>
  <w:num w:numId="44">
    <w:abstractNumId w:val="72"/>
  </w:num>
  <w:num w:numId="45">
    <w:abstractNumId w:val="55"/>
  </w:num>
  <w:num w:numId="46">
    <w:abstractNumId w:val="59"/>
  </w:num>
  <w:num w:numId="47">
    <w:abstractNumId w:val="64"/>
  </w:num>
  <w:num w:numId="48">
    <w:abstractNumId w:val="38"/>
  </w:num>
  <w:num w:numId="49">
    <w:abstractNumId w:val="93"/>
  </w:num>
  <w:num w:numId="50">
    <w:abstractNumId w:val="109"/>
  </w:num>
  <w:num w:numId="51">
    <w:abstractNumId w:val="3"/>
  </w:num>
  <w:num w:numId="52">
    <w:abstractNumId w:val="45"/>
  </w:num>
  <w:num w:numId="53">
    <w:abstractNumId w:val="2"/>
  </w:num>
  <w:num w:numId="54">
    <w:abstractNumId w:val="9"/>
  </w:num>
  <w:num w:numId="55">
    <w:abstractNumId w:val="98"/>
  </w:num>
  <w:num w:numId="56">
    <w:abstractNumId w:val="33"/>
  </w:num>
  <w:num w:numId="57">
    <w:abstractNumId w:val="44"/>
  </w:num>
  <w:num w:numId="58">
    <w:abstractNumId w:val="102"/>
  </w:num>
  <w:num w:numId="59">
    <w:abstractNumId w:val="0"/>
  </w:num>
  <w:num w:numId="60">
    <w:abstractNumId w:val="90"/>
  </w:num>
  <w:num w:numId="61">
    <w:abstractNumId w:val="29"/>
  </w:num>
  <w:num w:numId="62">
    <w:abstractNumId w:val="16"/>
  </w:num>
  <w:num w:numId="63">
    <w:abstractNumId w:val="27"/>
  </w:num>
  <w:num w:numId="64">
    <w:abstractNumId w:val="39"/>
  </w:num>
  <w:num w:numId="65">
    <w:abstractNumId w:val="30"/>
  </w:num>
  <w:num w:numId="66">
    <w:abstractNumId w:val="51"/>
  </w:num>
  <w:num w:numId="67">
    <w:abstractNumId w:val="28"/>
  </w:num>
  <w:num w:numId="68">
    <w:abstractNumId w:val="86"/>
  </w:num>
  <w:num w:numId="69">
    <w:abstractNumId w:val="85"/>
  </w:num>
  <w:num w:numId="70">
    <w:abstractNumId w:val="36"/>
  </w:num>
  <w:num w:numId="71">
    <w:abstractNumId w:val="95"/>
  </w:num>
  <w:num w:numId="72">
    <w:abstractNumId w:val="100"/>
  </w:num>
  <w:num w:numId="73">
    <w:abstractNumId w:val="56"/>
  </w:num>
  <w:num w:numId="74">
    <w:abstractNumId w:val="11"/>
  </w:num>
  <w:num w:numId="75">
    <w:abstractNumId w:val="96"/>
  </w:num>
  <w:num w:numId="76">
    <w:abstractNumId w:val="115"/>
  </w:num>
  <w:num w:numId="77">
    <w:abstractNumId w:val="104"/>
  </w:num>
  <w:num w:numId="78">
    <w:abstractNumId w:val="15"/>
  </w:num>
  <w:num w:numId="79">
    <w:abstractNumId w:val="53"/>
  </w:num>
  <w:num w:numId="80">
    <w:abstractNumId w:val="111"/>
  </w:num>
  <w:num w:numId="81">
    <w:abstractNumId w:val="84"/>
  </w:num>
  <w:num w:numId="82">
    <w:abstractNumId w:val="105"/>
  </w:num>
  <w:num w:numId="83">
    <w:abstractNumId w:val="43"/>
  </w:num>
  <w:num w:numId="84">
    <w:abstractNumId w:val="18"/>
  </w:num>
  <w:num w:numId="85">
    <w:abstractNumId w:val="4"/>
  </w:num>
  <w:num w:numId="86">
    <w:abstractNumId w:val="70"/>
  </w:num>
  <w:num w:numId="87">
    <w:abstractNumId w:val="81"/>
  </w:num>
  <w:num w:numId="88">
    <w:abstractNumId w:val="77"/>
  </w:num>
  <w:num w:numId="89">
    <w:abstractNumId w:val="25"/>
  </w:num>
  <w:num w:numId="90">
    <w:abstractNumId w:val="6"/>
  </w:num>
  <w:num w:numId="91">
    <w:abstractNumId w:val="65"/>
  </w:num>
  <w:num w:numId="92">
    <w:abstractNumId w:val="73"/>
  </w:num>
  <w:num w:numId="93">
    <w:abstractNumId w:val="66"/>
  </w:num>
  <w:num w:numId="94">
    <w:abstractNumId w:val="20"/>
  </w:num>
  <w:num w:numId="95">
    <w:abstractNumId w:val="26"/>
  </w:num>
  <w:num w:numId="96">
    <w:abstractNumId w:val="62"/>
  </w:num>
  <w:num w:numId="97">
    <w:abstractNumId w:val="5"/>
  </w:num>
  <w:num w:numId="98">
    <w:abstractNumId w:val="52"/>
  </w:num>
  <w:num w:numId="99">
    <w:abstractNumId w:val="23"/>
  </w:num>
  <w:num w:numId="100">
    <w:abstractNumId w:val="75"/>
  </w:num>
  <w:num w:numId="101">
    <w:abstractNumId w:val="76"/>
  </w:num>
  <w:num w:numId="102">
    <w:abstractNumId w:val="92"/>
  </w:num>
  <w:num w:numId="103">
    <w:abstractNumId w:val="91"/>
  </w:num>
  <w:num w:numId="104">
    <w:abstractNumId w:val="13"/>
  </w:num>
  <w:num w:numId="105">
    <w:abstractNumId w:val="49"/>
  </w:num>
  <w:num w:numId="106">
    <w:abstractNumId w:val="114"/>
  </w:num>
  <w:num w:numId="107">
    <w:abstractNumId w:val="71"/>
  </w:num>
  <w:num w:numId="108">
    <w:abstractNumId w:val="101"/>
  </w:num>
  <w:num w:numId="109">
    <w:abstractNumId w:val="24"/>
  </w:num>
  <w:num w:numId="110">
    <w:abstractNumId w:val="108"/>
  </w:num>
  <w:num w:numId="111">
    <w:abstractNumId w:val="46"/>
  </w:num>
  <w:num w:numId="112">
    <w:abstractNumId w:val="57"/>
  </w:num>
  <w:num w:numId="113">
    <w:abstractNumId w:val="41"/>
  </w:num>
  <w:num w:numId="114">
    <w:abstractNumId w:val="89"/>
  </w:num>
  <w:num w:numId="115">
    <w:abstractNumId w:val="68"/>
  </w:num>
  <w:num w:numId="116">
    <w:abstractNumId w:val="11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1F55"/>
    <w:rsid w:val="002D33B1"/>
    <w:rsid w:val="002D3591"/>
    <w:rsid w:val="003514A0"/>
    <w:rsid w:val="004F7E17"/>
    <w:rsid w:val="00567797"/>
    <w:rsid w:val="005A05CE"/>
    <w:rsid w:val="00653AF6"/>
    <w:rsid w:val="0068505F"/>
    <w:rsid w:val="00756DCF"/>
    <w:rsid w:val="008F1ACB"/>
    <w:rsid w:val="00B73A5A"/>
    <w:rsid w:val="00D11394"/>
    <w:rsid w:val="00D520A0"/>
    <w:rsid w:val="00E438A1"/>
    <w:rsid w:val="00F01E19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832B-56E4-4B38-97CF-0BFB217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106</Pages>
  <Words>24697</Words>
  <Characters>140779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dc:description>Подготовлено экспертами Актион-МЦФЭР</dc:description>
  <cp:lastModifiedBy>User</cp:lastModifiedBy>
  <cp:revision>6</cp:revision>
  <dcterms:created xsi:type="dcterms:W3CDTF">2022-08-24T16:49:00Z</dcterms:created>
  <dcterms:modified xsi:type="dcterms:W3CDTF">2022-10-18T10:05:00Z</dcterms:modified>
</cp:coreProperties>
</file>