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E8" w:rsidRPr="001709E8" w:rsidRDefault="001709E8" w:rsidP="001709E8">
      <w:pPr>
        <w:pStyle w:val="a3"/>
        <w:jc w:val="center"/>
        <w:rPr>
          <w:rFonts w:ascii="Times New Roman" w:hAnsi="Times New Roman" w:cs="Times New Roman"/>
          <w:sz w:val="24"/>
        </w:rPr>
      </w:pPr>
      <w:r w:rsidRPr="001709E8">
        <w:rPr>
          <w:rFonts w:ascii="Times New Roman" w:hAnsi="Times New Roman" w:cs="Times New Roman"/>
          <w:sz w:val="24"/>
        </w:rPr>
        <w:t>Муниципальное казенное образовательное учреждение</w:t>
      </w:r>
    </w:p>
    <w:p w:rsidR="001709E8" w:rsidRPr="001709E8" w:rsidRDefault="001709E8" w:rsidP="001709E8">
      <w:pPr>
        <w:pStyle w:val="a3"/>
        <w:jc w:val="center"/>
        <w:rPr>
          <w:rFonts w:ascii="Times New Roman" w:hAnsi="Times New Roman" w:cs="Times New Roman"/>
          <w:sz w:val="24"/>
        </w:rPr>
      </w:pPr>
      <w:r w:rsidRPr="001709E8">
        <w:rPr>
          <w:rFonts w:ascii="Times New Roman" w:hAnsi="Times New Roman" w:cs="Times New Roman"/>
          <w:sz w:val="24"/>
        </w:rPr>
        <w:t>Новолялинского городского округа</w:t>
      </w:r>
    </w:p>
    <w:p w:rsidR="00EF5FA6" w:rsidRPr="001709E8" w:rsidRDefault="001709E8" w:rsidP="001709E8">
      <w:pPr>
        <w:pStyle w:val="a3"/>
        <w:jc w:val="center"/>
        <w:rPr>
          <w:rFonts w:ascii="Times New Roman" w:hAnsi="Times New Roman" w:cs="Times New Roman"/>
          <w:sz w:val="24"/>
        </w:rPr>
      </w:pPr>
      <w:r w:rsidRPr="001709E8">
        <w:rPr>
          <w:rFonts w:ascii="Times New Roman" w:hAnsi="Times New Roman" w:cs="Times New Roman"/>
          <w:sz w:val="24"/>
        </w:rPr>
        <w:t>«Павдинская средняя общеобразовательная школа»</w:t>
      </w:r>
    </w:p>
    <w:p w:rsidR="00025DF8" w:rsidRDefault="00025DF8" w:rsidP="00662A87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2500" w:type="pct"/>
        <w:tblInd w:w="4785" w:type="dxa"/>
        <w:tblLook w:val="04A0" w:firstRow="1" w:lastRow="0" w:firstColumn="1" w:lastColumn="0" w:noHBand="0" w:noVBand="1"/>
      </w:tblPr>
      <w:tblGrid>
        <w:gridCol w:w="4786"/>
      </w:tblGrid>
      <w:tr w:rsidR="00FF23E3" w:rsidTr="00FF23E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F23E3" w:rsidRDefault="00FF23E3" w:rsidP="00662A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</w:t>
            </w:r>
            <w:r w:rsidR="005518BE">
              <w:rPr>
                <w:rFonts w:ascii="Times New Roman" w:hAnsi="Times New Roman" w:cs="Times New Roman"/>
                <w:sz w:val="24"/>
              </w:rPr>
              <w:t>ЕНА</w:t>
            </w:r>
          </w:p>
          <w:p w:rsidR="005518BE" w:rsidRDefault="005518BE" w:rsidP="00662A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Приказом по школе</w:t>
            </w:r>
            <w:r w:rsidR="0027285B">
              <w:rPr>
                <w:rFonts w:ascii="Times New Roman" w:hAnsi="Times New Roman" w:cs="Times New Roman"/>
                <w:sz w:val="24"/>
              </w:rPr>
              <w:t xml:space="preserve"> № 68 от </w:t>
            </w:r>
            <w:bookmarkStart w:id="0" w:name="_GoBack"/>
            <w:bookmarkEnd w:id="0"/>
            <w:r w:rsidR="0027285B">
              <w:rPr>
                <w:rFonts w:ascii="Times New Roman" w:hAnsi="Times New Roman" w:cs="Times New Roman"/>
                <w:sz w:val="24"/>
              </w:rPr>
              <w:t>29.08.2017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518BE" w:rsidRDefault="005518BE" w:rsidP="00662A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F23E3" w:rsidRPr="001709E8" w:rsidRDefault="00FF23E3" w:rsidP="00662A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709E8" w:rsidRDefault="001709E8" w:rsidP="00662A87">
      <w:pPr>
        <w:pStyle w:val="a3"/>
        <w:rPr>
          <w:rFonts w:ascii="Times New Roman" w:hAnsi="Times New Roman" w:cs="Times New Roman"/>
          <w:sz w:val="28"/>
        </w:rPr>
      </w:pPr>
    </w:p>
    <w:p w:rsidR="001709E8" w:rsidRDefault="001709E8" w:rsidP="00662A87">
      <w:pPr>
        <w:pStyle w:val="a3"/>
        <w:rPr>
          <w:rFonts w:ascii="Times New Roman" w:hAnsi="Times New Roman" w:cs="Times New Roman"/>
          <w:sz w:val="28"/>
        </w:rPr>
      </w:pPr>
    </w:p>
    <w:p w:rsidR="001709E8" w:rsidRDefault="001709E8" w:rsidP="00662A87">
      <w:pPr>
        <w:pStyle w:val="a3"/>
        <w:rPr>
          <w:rFonts w:ascii="Times New Roman" w:hAnsi="Times New Roman" w:cs="Times New Roman"/>
          <w:sz w:val="28"/>
        </w:rPr>
      </w:pPr>
    </w:p>
    <w:p w:rsidR="00A80CE2" w:rsidRDefault="00A80CE2" w:rsidP="00662A87">
      <w:pPr>
        <w:pStyle w:val="a3"/>
        <w:rPr>
          <w:rFonts w:ascii="Times New Roman" w:hAnsi="Times New Roman" w:cs="Times New Roman"/>
          <w:sz w:val="28"/>
        </w:rPr>
      </w:pPr>
    </w:p>
    <w:p w:rsidR="00A80CE2" w:rsidRDefault="00A80CE2" w:rsidP="00662A87">
      <w:pPr>
        <w:pStyle w:val="a3"/>
        <w:rPr>
          <w:rFonts w:ascii="Times New Roman" w:hAnsi="Times New Roman" w:cs="Times New Roman"/>
          <w:sz w:val="28"/>
        </w:rPr>
      </w:pPr>
    </w:p>
    <w:p w:rsidR="00FF23E3" w:rsidRDefault="00FF23E3" w:rsidP="00662A87">
      <w:pPr>
        <w:pStyle w:val="a3"/>
        <w:rPr>
          <w:rFonts w:ascii="Times New Roman" w:hAnsi="Times New Roman" w:cs="Times New Roman"/>
          <w:sz w:val="28"/>
        </w:rPr>
      </w:pPr>
    </w:p>
    <w:p w:rsidR="00FF23E3" w:rsidRDefault="00FF23E3" w:rsidP="00662A87">
      <w:pPr>
        <w:pStyle w:val="a3"/>
        <w:rPr>
          <w:rFonts w:ascii="Times New Roman" w:hAnsi="Times New Roman" w:cs="Times New Roman"/>
          <w:sz w:val="28"/>
        </w:rPr>
      </w:pPr>
    </w:p>
    <w:p w:rsidR="00FF23E3" w:rsidRDefault="00FF23E3" w:rsidP="00662A87">
      <w:pPr>
        <w:pStyle w:val="a3"/>
        <w:rPr>
          <w:rFonts w:ascii="Times New Roman" w:hAnsi="Times New Roman" w:cs="Times New Roman"/>
          <w:sz w:val="28"/>
        </w:rPr>
      </w:pPr>
    </w:p>
    <w:p w:rsidR="00A80CE2" w:rsidRDefault="00A80CE2" w:rsidP="00662A87">
      <w:pPr>
        <w:pStyle w:val="a3"/>
        <w:rPr>
          <w:rFonts w:ascii="Times New Roman" w:hAnsi="Times New Roman" w:cs="Times New Roman"/>
          <w:sz w:val="28"/>
        </w:rPr>
      </w:pPr>
    </w:p>
    <w:p w:rsidR="001709E8" w:rsidRPr="001709E8" w:rsidRDefault="001709E8" w:rsidP="001709E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709E8">
        <w:rPr>
          <w:rFonts w:ascii="Times New Roman" w:hAnsi="Times New Roman" w:cs="Times New Roman"/>
          <w:b/>
          <w:sz w:val="28"/>
        </w:rPr>
        <w:t xml:space="preserve">Биология </w:t>
      </w:r>
    </w:p>
    <w:p w:rsidR="001709E8" w:rsidRPr="001709E8" w:rsidRDefault="001709E8" w:rsidP="001709E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709E8">
        <w:rPr>
          <w:rFonts w:ascii="Times New Roman" w:hAnsi="Times New Roman" w:cs="Times New Roman"/>
          <w:b/>
          <w:sz w:val="28"/>
        </w:rPr>
        <w:t>«</w:t>
      </w:r>
      <w:r w:rsidR="0085309C">
        <w:rPr>
          <w:rFonts w:ascii="Times New Roman" w:hAnsi="Times New Roman" w:cs="Times New Roman"/>
          <w:b/>
          <w:sz w:val="28"/>
        </w:rPr>
        <w:t>Многообразие живых организмов</w:t>
      </w:r>
      <w:r w:rsidRPr="001709E8">
        <w:rPr>
          <w:rFonts w:ascii="Times New Roman" w:hAnsi="Times New Roman" w:cs="Times New Roman"/>
          <w:b/>
          <w:sz w:val="28"/>
        </w:rPr>
        <w:t>»</w:t>
      </w:r>
    </w:p>
    <w:p w:rsidR="001709E8" w:rsidRPr="00A80CE2" w:rsidRDefault="001709E8" w:rsidP="001709E8">
      <w:pPr>
        <w:pStyle w:val="a3"/>
        <w:jc w:val="center"/>
        <w:rPr>
          <w:rFonts w:ascii="Times New Roman" w:hAnsi="Times New Roman" w:cs="Times New Roman"/>
          <w:sz w:val="24"/>
        </w:rPr>
      </w:pPr>
      <w:r w:rsidRPr="00A80CE2">
        <w:rPr>
          <w:rFonts w:ascii="Times New Roman" w:hAnsi="Times New Roman" w:cs="Times New Roman"/>
          <w:sz w:val="24"/>
        </w:rPr>
        <w:t xml:space="preserve"> Рабочая программа </w:t>
      </w:r>
    </w:p>
    <w:p w:rsidR="001709E8" w:rsidRPr="00A80CE2" w:rsidRDefault="001709E8" w:rsidP="001709E8">
      <w:pPr>
        <w:pStyle w:val="a3"/>
        <w:jc w:val="center"/>
        <w:rPr>
          <w:rFonts w:ascii="Times New Roman" w:hAnsi="Times New Roman" w:cs="Times New Roman"/>
          <w:sz w:val="24"/>
        </w:rPr>
      </w:pPr>
      <w:r w:rsidRPr="00A80CE2">
        <w:rPr>
          <w:rFonts w:ascii="Times New Roman" w:hAnsi="Times New Roman" w:cs="Times New Roman"/>
          <w:sz w:val="24"/>
        </w:rPr>
        <w:t xml:space="preserve">для </w:t>
      </w:r>
      <w:r w:rsidR="0085309C" w:rsidRPr="00A80CE2">
        <w:rPr>
          <w:rFonts w:ascii="Times New Roman" w:hAnsi="Times New Roman" w:cs="Times New Roman"/>
          <w:sz w:val="24"/>
        </w:rPr>
        <w:t>7</w:t>
      </w:r>
      <w:r w:rsidRPr="00A80CE2">
        <w:rPr>
          <w:rFonts w:ascii="Times New Roman" w:hAnsi="Times New Roman" w:cs="Times New Roman"/>
          <w:sz w:val="24"/>
        </w:rPr>
        <w:t xml:space="preserve"> класса</w:t>
      </w:r>
    </w:p>
    <w:p w:rsidR="001709E8" w:rsidRDefault="001709E8" w:rsidP="001709E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9E8" w:rsidRDefault="001709E8" w:rsidP="001709E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9E8" w:rsidRDefault="001709E8" w:rsidP="001709E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9E8" w:rsidRDefault="001709E8" w:rsidP="001709E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9E8" w:rsidRDefault="001709E8" w:rsidP="001709E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9E8" w:rsidRDefault="001709E8" w:rsidP="001709E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9E8" w:rsidRDefault="001709E8" w:rsidP="001709E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9E8" w:rsidRDefault="001709E8" w:rsidP="001709E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9E8" w:rsidRDefault="001709E8" w:rsidP="001709E8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518BE" w:rsidRDefault="005518BE" w:rsidP="001709E8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518BE" w:rsidRPr="00A80CE2" w:rsidRDefault="005518BE" w:rsidP="001709E8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1709E8" w:rsidRDefault="001709E8" w:rsidP="001709E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709E8" w:rsidRDefault="001709E8" w:rsidP="001709E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709E8" w:rsidRDefault="001709E8" w:rsidP="001709E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709E8" w:rsidRDefault="001709E8" w:rsidP="001709E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709E8" w:rsidRDefault="001709E8" w:rsidP="001709E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709E8" w:rsidRDefault="001709E8" w:rsidP="001709E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709E8" w:rsidRDefault="001709E8" w:rsidP="001709E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709E8" w:rsidRDefault="001709E8" w:rsidP="001709E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709E8" w:rsidRDefault="001709E8" w:rsidP="001709E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709E8" w:rsidRDefault="001709E8" w:rsidP="001709E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709E8" w:rsidRPr="00A80CE2" w:rsidRDefault="00A80CE2" w:rsidP="001709E8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</w:t>
      </w:r>
      <w:proofErr w:type="gramStart"/>
      <w:r w:rsidR="001709E8" w:rsidRPr="00A80CE2">
        <w:rPr>
          <w:rFonts w:ascii="Times New Roman" w:hAnsi="Times New Roman" w:cs="Times New Roman"/>
          <w:sz w:val="24"/>
        </w:rPr>
        <w:t>.П</w:t>
      </w:r>
      <w:proofErr w:type="gramEnd"/>
      <w:r w:rsidR="001709E8" w:rsidRPr="00A80CE2">
        <w:rPr>
          <w:rFonts w:ascii="Times New Roman" w:hAnsi="Times New Roman" w:cs="Times New Roman"/>
          <w:sz w:val="24"/>
        </w:rPr>
        <w:t>авда</w:t>
      </w:r>
      <w:proofErr w:type="spellEnd"/>
    </w:p>
    <w:p w:rsidR="001709E8" w:rsidRPr="00A80CE2" w:rsidRDefault="000034D4" w:rsidP="001709E8">
      <w:pPr>
        <w:pStyle w:val="a3"/>
        <w:jc w:val="center"/>
        <w:rPr>
          <w:rFonts w:ascii="Times New Roman" w:hAnsi="Times New Roman" w:cs="Times New Roman"/>
          <w:sz w:val="24"/>
        </w:rPr>
        <w:sectPr w:rsidR="001709E8" w:rsidRPr="00A80C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 201</w:t>
      </w:r>
      <w:r w:rsidRPr="000034D4">
        <w:rPr>
          <w:rFonts w:ascii="Times New Roman" w:hAnsi="Times New Roman" w:cs="Times New Roman"/>
          <w:sz w:val="24"/>
        </w:rPr>
        <w:t>7</w:t>
      </w:r>
      <w:r w:rsidR="001709E8" w:rsidRPr="00A80CE2">
        <w:rPr>
          <w:rFonts w:ascii="Times New Roman" w:hAnsi="Times New Roman" w:cs="Times New Roman"/>
          <w:sz w:val="24"/>
        </w:rPr>
        <w:t xml:space="preserve"> г.</w:t>
      </w:r>
    </w:p>
    <w:p w:rsidR="0092763C" w:rsidRDefault="0092763C" w:rsidP="009529B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66CD" w:rsidRDefault="00E966CD" w:rsidP="00E966C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Планируемые резул</w:t>
      </w:r>
      <w:r w:rsidR="0035275F">
        <w:rPr>
          <w:rFonts w:ascii="Times New Roman" w:hAnsi="Times New Roman" w:cs="Times New Roman"/>
          <w:sz w:val="28"/>
        </w:rPr>
        <w:t>ьтаты обучения биологии в 7 кла</w:t>
      </w:r>
      <w:r>
        <w:rPr>
          <w:rFonts w:ascii="Times New Roman" w:hAnsi="Times New Roman" w:cs="Times New Roman"/>
          <w:sz w:val="28"/>
        </w:rPr>
        <w:t>ссе</w:t>
      </w:r>
    </w:p>
    <w:p w:rsidR="009529BF" w:rsidRDefault="009529BF" w:rsidP="00E966CD">
      <w:pPr>
        <w:pStyle w:val="a3"/>
        <w:rPr>
          <w:rFonts w:ascii="Times New Roman" w:hAnsi="Times New Roman" w:cs="Times New Roman"/>
          <w:sz w:val="28"/>
        </w:rPr>
      </w:pPr>
    </w:p>
    <w:p w:rsidR="00E966CD" w:rsidRPr="0035275F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75F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—строение и основные процессы жизнедеятельности</w:t>
      </w:r>
      <w:r w:rsidR="005426B1">
        <w:rPr>
          <w:rFonts w:ascii="Times New Roman" w:hAnsi="Times New Roman" w:cs="Times New Roman"/>
          <w:sz w:val="24"/>
          <w:szCs w:val="24"/>
        </w:rPr>
        <w:t xml:space="preserve">  </w:t>
      </w:r>
      <w:r w:rsidRPr="005426B1">
        <w:rPr>
          <w:rFonts w:ascii="Times New Roman" w:hAnsi="Times New Roman" w:cs="Times New Roman"/>
          <w:sz w:val="24"/>
          <w:szCs w:val="24"/>
        </w:rPr>
        <w:t>бактерий;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—разнообразие и распространение бактерий и грибов;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—роль бактерий и грибов в природе и жизни человека;</w:t>
      </w:r>
    </w:p>
    <w:p w:rsidR="00E966CD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—методы профилактики инфекционных заболеваний.</w:t>
      </w:r>
    </w:p>
    <w:p w:rsidR="005426B1" w:rsidRP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 xml:space="preserve">—основные понятия, относящиеся к строению </w:t>
      </w:r>
      <w:proofErr w:type="gramStart"/>
      <w:r w:rsidRPr="005426B1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5426B1">
        <w:rPr>
          <w:rFonts w:ascii="Times New Roman" w:hAnsi="Times New Roman" w:cs="Times New Roman"/>
          <w:sz w:val="24"/>
          <w:szCs w:val="24"/>
        </w:rPr>
        <w:t>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6B1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5426B1">
        <w:rPr>
          <w:rFonts w:ascii="Times New Roman" w:hAnsi="Times New Roman" w:cs="Times New Roman"/>
          <w:sz w:val="24"/>
          <w:szCs w:val="24"/>
        </w:rPr>
        <w:t xml:space="preserve"> клеток;</w:t>
      </w:r>
    </w:p>
    <w:p w:rsidR="005426B1" w:rsidRP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—строение и основы жизнедеятельности клеток гриба;</w:t>
      </w:r>
    </w:p>
    <w:p w:rsidR="005426B1" w:rsidRP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—особенности организации шляпочного гриба;</w:t>
      </w:r>
    </w:p>
    <w:p w:rsid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—меры про</w:t>
      </w:r>
      <w:r w:rsidR="00877888">
        <w:rPr>
          <w:rFonts w:ascii="Times New Roman" w:hAnsi="Times New Roman" w:cs="Times New Roman"/>
          <w:sz w:val="24"/>
          <w:szCs w:val="24"/>
        </w:rPr>
        <w:t>филактики грибковых заболеваний;</w:t>
      </w:r>
    </w:p>
    <w:p w:rsidR="005426B1" w:rsidRP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—основные методы изучения растений;</w:t>
      </w:r>
    </w:p>
    <w:p w:rsidR="005426B1" w:rsidRP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6B1">
        <w:rPr>
          <w:rFonts w:ascii="Times New Roman" w:hAnsi="Times New Roman" w:cs="Times New Roman"/>
          <w:sz w:val="24"/>
          <w:szCs w:val="24"/>
        </w:rPr>
        <w:t>—основные группы растений (водоросли, мхи, хвощи,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6B1">
        <w:rPr>
          <w:rFonts w:ascii="Times New Roman" w:hAnsi="Times New Roman" w:cs="Times New Roman"/>
          <w:sz w:val="24"/>
          <w:szCs w:val="24"/>
        </w:rPr>
        <w:t>плауны, папоротники, гол</w:t>
      </w:r>
      <w:r>
        <w:rPr>
          <w:rFonts w:ascii="Times New Roman" w:hAnsi="Times New Roman" w:cs="Times New Roman"/>
          <w:sz w:val="24"/>
          <w:szCs w:val="24"/>
        </w:rPr>
        <w:t>осеменные, цветковые), их строе</w:t>
      </w:r>
      <w:r w:rsidRPr="005426B1">
        <w:rPr>
          <w:rFonts w:ascii="Times New Roman" w:hAnsi="Times New Roman" w:cs="Times New Roman"/>
          <w:sz w:val="24"/>
          <w:szCs w:val="24"/>
        </w:rPr>
        <w:t>ние, особенности жизнедеятельности и многообразие;</w:t>
      </w:r>
      <w:proofErr w:type="gramEnd"/>
    </w:p>
    <w:p w:rsidR="005426B1" w:rsidRP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—особенности стр</w:t>
      </w:r>
      <w:r>
        <w:rPr>
          <w:rFonts w:ascii="Times New Roman" w:hAnsi="Times New Roman" w:cs="Times New Roman"/>
          <w:sz w:val="24"/>
          <w:szCs w:val="24"/>
        </w:rPr>
        <w:t>оения и жизнедеятельности лишай</w:t>
      </w:r>
      <w:r w:rsidRPr="005426B1">
        <w:rPr>
          <w:rFonts w:ascii="Times New Roman" w:hAnsi="Times New Roman" w:cs="Times New Roman"/>
          <w:sz w:val="24"/>
          <w:szCs w:val="24"/>
        </w:rPr>
        <w:t>ников;</w:t>
      </w:r>
    </w:p>
    <w:p w:rsidR="005426B1" w:rsidRP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—роль растений в биосфере и жизни человека;</w:t>
      </w:r>
    </w:p>
    <w:p w:rsid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—происхождение растений и основные этапы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888">
        <w:rPr>
          <w:rFonts w:ascii="Times New Roman" w:hAnsi="Times New Roman" w:cs="Times New Roman"/>
          <w:sz w:val="24"/>
          <w:szCs w:val="24"/>
        </w:rPr>
        <w:t>растительного мира;</w:t>
      </w:r>
    </w:p>
    <w:p w:rsidR="005426B1" w:rsidRP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—основные свойства животных организмов;</w:t>
      </w:r>
    </w:p>
    <w:p w:rsidR="005426B1" w:rsidRP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—сходство и различия между растительным и животным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6B1">
        <w:rPr>
          <w:rFonts w:ascii="Times New Roman" w:hAnsi="Times New Roman" w:cs="Times New Roman"/>
          <w:sz w:val="24"/>
          <w:szCs w:val="24"/>
        </w:rPr>
        <w:t>организмами;</w:t>
      </w:r>
    </w:p>
    <w:p w:rsid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—что тако</w:t>
      </w:r>
      <w:r w:rsidR="00877888">
        <w:rPr>
          <w:rFonts w:ascii="Times New Roman" w:hAnsi="Times New Roman" w:cs="Times New Roman"/>
          <w:sz w:val="24"/>
          <w:szCs w:val="24"/>
        </w:rPr>
        <w:t>е зоология, какова её структура;</w:t>
      </w:r>
    </w:p>
    <w:p w:rsidR="005426B1" w:rsidRP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—признаки одноклеточного организма;</w:t>
      </w:r>
    </w:p>
    <w:p w:rsidR="005426B1" w:rsidRP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—основные систематические группы одноклеточных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6B1">
        <w:rPr>
          <w:rFonts w:ascii="Times New Roman" w:hAnsi="Times New Roman" w:cs="Times New Roman"/>
          <w:sz w:val="24"/>
          <w:szCs w:val="24"/>
        </w:rPr>
        <w:t>представителей;</w:t>
      </w:r>
    </w:p>
    <w:p w:rsidR="005426B1" w:rsidRP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—значение одноклеточных животных в экологических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6B1">
        <w:rPr>
          <w:rFonts w:ascii="Times New Roman" w:hAnsi="Times New Roman" w:cs="Times New Roman"/>
          <w:sz w:val="24"/>
          <w:szCs w:val="24"/>
        </w:rPr>
        <w:t>системах;</w:t>
      </w:r>
    </w:p>
    <w:p w:rsid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—паразитических пр</w:t>
      </w:r>
      <w:r>
        <w:rPr>
          <w:rFonts w:ascii="Times New Roman" w:hAnsi="Times New Roman" w:cs="Times New Roman"/>
          <w:sz w:val="24"/>
          <w:szCs w:val="24"/>
        </w:rPr>
        <w:t>остейших, вызываемые ими заболе</w:t>
      </w:r>
      <w:r w:rsidRPr="005426B1">
        <w:rPr>
          <w:rFonts w:ascii="Times New Roman" w:hAnsi="Times New Roman" w:cs="Times New Roman"/>
          <w:sz w:val="24"/>
          <w:szCs w:val="24"/>
        </w:rPr>
        <w:t>вания у человека и со</w:t>
      </w:r>
      <w:r w:rsidR="00877888">
        <w:rPr>
          <w:rFonts w:ascii="Times New Roman" w:hAnsi="Times New Roman" w:cs="Times New Roman"/>
          <w:sz w:val="24"/>
          <w:szCs w:val="24"/>
        </w:rPr>
        <w:t>ответствующие меры профилактики;</w:t>
      </w:r>
    </w:p>
    <w:p w:rsidR="005426B1" w:rsidRP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—современные пред</w:t>
      </w:r>
      <w:r>
        <w:rPr>
          <w:rFonts w:ascii="Times New Roman" w:hAnsi="Times New Roman" w:cs="Times New Roman"/>
          <w:sz w:val="24"/>
          <w:szCs w:val="24"/>
        </w:rPr>
        <w:t>ставления о возникновении много</w:t>
      </w:r>
      <w:r w:rsidRPr="005426B1">
        <w:rPr>
          <w:rFonts w:ascii="Times New Roman" w:hAnsi="Times New Roman" w:cs="Times New Roman"/>
          <w:sz w:val="24"/>
          <w:szCs w:val="24"/>
        </w:rPr>
        <w:t>клеточных животных;</w:t>
      </w:r>
    </w:p>
    <w:p w:rsidR="005426B1" w:rsidRP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 xml:space="preserve">—общую характеристику типа </w:t>
      </w:r>
      <w:proofErr w:type="gramStart"/>
      <w:r w:rsidRPr="005426B1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5426B1">
        <w:rPr>
          <w:rFonts w:ascii="Times New Roman" w:hAnsi="Times New Roman" w:cs="Times New Roman"/>
          <w:sz w:val="24"/>
          <w:szCs w:val="24"/>
        </w:rPr>
        <w:t>;</w:t>
      </w:r>
    </w:p>
    <w:p w:rsidR="005426B1" w:rsidRP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—общую характеристику типа Плоские черви;</w:t>
      </w:r>
    </w:p>
    <w:p w:rsidR="005426B1" w:rsidRP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—общую характеристику типа Круглые черви;</w:t>
      </w:r>
    </w:p>
    <w:p w:rsidR="005426B1" w:rsidRP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—общую характеристику типа Кольчатые черви;</w:t>
      </w:r>
    </w:p>
    <w:p w:rsidR="005426B1" w:rsidRDefault="005426B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—общую ха</w:t>
      </w:r>
      <w:r w:rsidR="00877888">
        <w:rPr>
          <w:rFonts w:ascii="Times New Roman" w:hAnsi="Times New Roman" w:cs="Times New Roman"/>
          <w:sz w:val="24"/>
          <w:szCs w:val="24"/>
        </w:rPr>
        <w:t>рактеристику типа Членистоногие;</w:t>
      </w:r>
    </w:p>
    <w:p w:rsidR="00877888" w:rsidRPr="005426B1" w:rsidRDefault="0087788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—современные пре</w:t>
      </w:r>
      <w:r>
        <w:rPr>
          <w:rFonts w:ascii="Times New Roman" w:hAnsi="Times New Roman" w:cs="Times New Roman"/>
          <w:sz w:val="24"/>
          <w:szCs w:val="24"/>
        </w:rPr>
        <w:t>дставления о возникновении хор</w:t>
      </w:r>
      <w:r w:rsidRPr="005426B1">
        <w:rPr>
          <w:rFonts w:ascii="Times New Roman" w:hAnsi="Times New Roman" w:cs="Times New Roman"/>
          <w:sz w:val="24"/>
          <w:szCs w:val="24"/>
        </w:rPr>
        <w:t>довых животных;</w:t>
      </w:r>
    </w:p>
    <w:p w:rsidR="00877888" w:rsidRPr="005426B1" w:rsidRDefault="0087788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—основные направления эволюции хордовых;</w:t>
      </w:r>
    </w:p>
    <w:p w:rsidR="00877888" w:rsidRPr="005426B1" w:rsidRDefault="0087788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—общую характеристику надкласса Рыбы;</w:t>
      </w:r>
    </w:p>
    <w:p w:rsidR="00877888" w:rsidRPr="005426B1" w:rsidRDefault="0087788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—общую характеристику класса Земноводные;</w:t>
      </w:r>
    </w:p>
    <w:p w:rsidR="00877888" w:rsidRPr="005426B1" w:rsidRDefault="0087788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—общую характеристику класса Пресмыкающиеся;</w:t>
      </w:r>
    </w:p>
    <w:p w:rsidR="00877888" w:rsidRPr="005426B1" w:rsidRDefault="0087788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—общую характеристику класса Птицы;</w:t>
      </w:r>
    </w:p>
    <w:p w:rsidR="00877888" w:rsidRDefault="0087788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—общую характеристику класса Млекопитающие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7888" w:rsidRPr="005426B1" w:rsidRDefault="0087788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 xml:space="preserve">—общие принципы </w:t>
      </w:r>
      <w:r>
        <w:rPr>
          <w:rFonts w:ascii="Times New Roman" w:hAnsi="Times New Roman" w:cs="Times New Roman"/>
          <w:sz w:val="24"/>
          <w:szCs w:val="24"/>
        </w:rPr>
        <w:t>строения вирусов животных, рас</w:t>
      </w:r>
      <w:r w:rsidRPr="005426B1">
        <w:rPr>
          <w:rFonts w:ascii="Times New Roman" w:hAnsi="Times New Roman" w:cs="Times New Roman"/>
          <w:sz w:val="24"/>
          <w:szCs w:val="24"/>
        </w:rPr>
        <w:t>тений и бактерий;</w:t>
      </w:r>
    </w:p>
    <w:p w:rsidR="00877888" w:rsidRPr="005426B1" w:rsidRDefault="0087788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—пути проникновения вирусов в организм;</w:t>
      </w:r>
    </w:p>
    <w:p w:rsidR="00877888" w:rsidRPr="005426B1" w:rsidRDefault="0087788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—этапы взаимодействия вируса и клетки;</w:t>
      </w:r>
    </w:p>
    <w:p w:rsidR="00877888" w:rsidRPr="005426B1" w:rsidRDefault="0087788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—меры профилактики вирусных заболеваний.</w:t>
      </w:r>
    </w:p>
    <w:p w:rsidR="00877888" w:rsidRPr="005426B1" w:rsidRDefault="0087788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—давать общую характеристику бактерий;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—характеризовать формы бактериальных клеток;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—отличать бактерии от других живых организмов;</w:t>
      </w:r>
    </w:p>
    <w:p w:rsidR="00E966CD" w:rsidRPr="005426B1" w:rsidRDefault="00E966CD" w:rsidP="00714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—объяснять роль бактерий и грибов в природе и жизни человека</w:t>
      </w:r>
      <w:r w:rsidR="00877888">
        <w:rPr>
          <w:rFonts w:ascii="Times New Roman" w:hAnsi="Times New Roman" w:cs="Times New Roman"/>
          <w:sz w:val="24"/>
          <w:szCs w:val="24"/>
        </w:rPr>
        <w:t>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—давать общую характеристику бактерий и грибов;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—объяснять строение грибов и лишайников;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lastRenderedPageBreak/>
        <w:t>—приводить примеры распространённости грибов и</w:t>
      </w:r>
      <w:r w:rsidR="005426B1">
        <w:rPr>
          <w:rFonts w:ascii="Times New Roman" w:hAnsi="Times New Roman" w:cs="Times New Roman"/>
          <w:sz w:val="24"/>
          <w:szCs w:val="24"/>
        </w:rPr>
        <w:t xml:space="preserve"> </w:t>
      </w:r>
      <w:r w:rsidRPr="005426B1">
        <w:rPr>
          <w:rFonts w:ascii="Times New Roman" w:hAnsi="Times New Roman" w:cs="Times New Roman"/>
          <w:sz w:val="24"/>
          <w:szCs w:val="24"/>
        </w:rPr>
        <w:t>лишайников;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—характеризовать</w:t>
      </w:r>
      <w:r w:rsidR="005426B1">
        <w:rPr>
          <w:rFonts w:ascii="Times New Roman" w:hAnsi="Times New Roman" w:cs="Times New Roman"/>
          <w:sz w:val="24"/>
          <w:szCs w:val="24"/>
        </w:rPr>
        <w:t xml:space="preserve"> роль грибов и лишайников в био</w:t>
      </w:r>
      <w:r w:rsidRPr="005426B1">
        <w:rPr>
          <w:rFonts w:ascii="Times New Roman" w:hAnsi="Times New Roman" w:cs="Times New Roman"/>
          <w:sz w:val="24"/>
          <w:szCs w:val="24"/>
        </w:rPr>
        <w:t>ценозах;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—определять несъедобные шляпочные грибы;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—объяснять роль бактерий и грибов в природе и жизни человека</w:t>
      </w:r>
      <w:r w:rsidR="00877888">
        <w:rPr>
          <w:rFonts w:ascii="Times New Roman" w:hAnsi="Times New Roman" w:cs="Times New Roman"/>
          <w:sz w:val="24"/>
          <w:szCs w:val="24"/>
        </w:rPr>
        <w:t>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—давать общую характеристику растительного царства;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—объяснять роль растений в биосфере;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6B1">
        <w:rPr>
          <w:rFonts w:ascii="Times New Roman" w:hAnsi="Times New Roman" w:cs="Times New Roman"/>
          <w:sz w:val="24"/>
          <w:szCs w:val="24"/>
        </w:rPr>
        <w:t>—давать характеристик</w:t>
      </w:r>
      <w:r w:rsidR="005426B1">
        <w:rPr>
          <w:rFonts w:ascii="Times New Roman" w:hAnsi="Times New Roman" w:cs="Times New Roman"/>
          <w:sz w:val="24"/>
          <w:szCs w:val="24"/>
        </w:rPr>
        <w:t>у основных групп растений (водо</w:t>
      </w:r>
      <w:r w:rsidRPr="005426B1">
        <w:rPr>
          <w:rFonts w:ascii="Times New Roman" w:hAnsi="Times New Roman" w:cs="Times New Roman"/>
          <w:sz w:val="24"/>
          <w:szCs w:val="24"/>
        </w:rPr>
        <w:t>рослей, мхов, хвощей, плаунов, пап</w:t>
      </w:r>
      <w:r w:rsidR="005426B1">
        <w:rPr>
          <w:rFonts w:ascii="Times New Roman" w:hAnsi="Times New Roman" w:cs="Times New Roman"/>
          <w:sz w:val="24"/>
          <w:szCs w:val="24"/>
        </w:rPr>
        <w:t>оротников, голосемен</w:t>
      </w:r>
      <w:r w:rsidRPr="005426B1">
        <w:rPr>
          <w:rFonts w:ascii="Times New Roman" w:hAnsi="Times New Roman" w:cs="Times New Roman"/>
          <w:sz w:val="24"/>
          <w:szCs w:val="24"/>
        </w:rPr>
        <w:t>ных, цветковых);</w:t>
      </w:r>
      <w:proofErr w:type="gramEnd"/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—объяснять происхождение растений и основные этапы</w:t>
      </w:r>
      <w:r w:rsidR="005426B1">
        <w:rPr>
          <w:rFonts w:ascii="Times New Roman" w:hAnsi="Times New Roman" w:cs="Times New Roman"/>
          <w:sz w:val="24"/>
          <w:szCs w:val="24"/>
        </w:rPr>
        <w:t xml:space="preserve"> </w:t>
      </w:r>
      <w:r w:rsidRPr="005426B1">
        <w:rPr>
          <w:rFonts w:ascii="Times New Roman" w:hAnsi="Times New Roman" w:cs="Times New Roman"/>
          <w:sz w:val="24"/>
          <w:szCs w:val="24"/>
        </w:rPr>
        <w:t>развития растительного мира;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—характеризовать</w:t>
      </w:r>
      <w:r w:rsidR="005426B1">
        <w:rPr>
          <w:rFonts w:ascii="Times New Roman" w:hAnsi="Times New Roman" w:cs="Times New Roman"/>
          <w:sz w:val="24"/>
          <w:szCs w:val="24"/>
        </w:rPr>
        <w:t xml:space="preserve"> распространение растений в раз</w:t>
      </w:r>
      <w:r w:rsidRPr="005426B1">
        <w:rPr>
          <w:rFonts w:ascii="Times New Roman" w:hAnsi="Times New Roman" w:cs="Times New Roman"/>
          <w:sz w:val="24"/>
          <w:szCs w:val="24"/>
        </w:rPr>
        <w:t>личных климатических зонах Земли;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—объяснять причины различий в составе фитоценозов</w:t>
      </w:r>
      <w:r w:rsidR="005426B1">
        <w:rPr>
          <w:rFonts w:ascii="Times New Roman" w:hAnsi="Times New Roman" w:cs="Times New Roman"/>
          <w:sz w:val="24"/>
          <w:szCs w:val="24"/>
        </w:rPr>
        <w:t xml:space="preserve"> </w:t>
      </w:r>
      <w:r w:rsidR="00877888">
        <w:rPr>
          <w:rFonts w:ascii="Times New Roman" w:hAnsi="Times New Roman" w:cs="Times New Roman"/>
          <w:sz w:val="24"/>
          <w:szCs w:val="24"/>
        </w:rPr>
        <w:t>различных климатических поясов;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—объяснять структу</w:t>
      </w:r>
      <w:r w:rsidR="005426B1">
        <w:rPr>
          <w:rFonts w:ascii="Times New Roman" w:hAnsi="Times New Roman" w:cs="Times New Roman"/>
          <w:sz w:val="24"/>
          <w:szCs w:val="24"/>
        </w:rPr>
        <w:t xml:space="preserve">ру зоологической науки, основные </w:t>
      </w:r>
      <w:r w:rsidRPr="005426B1">
        <w:rPr>
          <w:rFonts w:ascii="Times New Roman" w:hAnsi="Times New Roman" w:cs="Times New Roman"/>
          <w:sz w:val="24"/>
          <w:szCs w:val="24"/>
        </w:rPr>
        <w:t>этапы её развития, систематические категории;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—представлять эволюционный путь развития животного</w:t>
      </w:r>
      <w:r w:rsidR="005426B1">
        <w:rPr>
          <w:rFonts w:ascii="Times New Roman" w:hAnsi="Times New Roman" w:cs="Times New Roman"/>
          <w:sz w:val="24"/>
          <w:szCs w:val="24"/>
        </w:rPr>
        <w:t xml:space="preserve"> </w:t>
      </w:r>
      <w:r w:rsidRPr="005426B1">
        <w:rPr>
          <w:rFonts w:ascii="Times New Roman" w:hAnsi="Times New Roman" w:cs="Times New Roman"/>
          <w:sz w:val="24"/>
          <w:szCs w:val="24"/>
        </w:rPr>
        <w:t>мира;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—классифициро</w:t>
      </w:r>
      <w:r w:rsidR="005426B1">
        <w:rPr>
          <w:rFonts w:ascii="Times New Roman" w:hAnsi="Times New Roman" w:cs="Times New Roman"/>
          <w:sz w:val="24"/>
          <w:szCs w:val="24"/>
        </w:rPr>
        <w:t>вать животные объекты по их при</w:t>
      </w:r>
      <w:r w:rsidRPr="005426B1">
        <w:rPr>
          <w:rFonts w:ascii="Times New Roman" w:hAnsi="Times New Roman" w:cs="Times New Roman"/>
          <w:sz w:val="24"/>
          <w:szCs w:val="24"/>
        </w:rPr>
        <w:t>надлежности к систематическим группам;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 xml:space="preserve">—применять двойные названия </w:t>
      </w:r>
      <w:r w:rsidR="005426B1">
        <w:rPr>
          <w:rFonts w:ascii="Times New Roman" w:hAnsi="Times New Roman" w:cs="Times New Roman"/>
          <w:sz w:val="24"/>
          <w:szCs w:val="24"/>
        </w:rPr>
        <w:t>животных при подго</w:t>
      </w:r>
      <w:r w:rsidRPr="005426B1">
        <w:rPr>
          <w:rFonts w:ascii="Times New Roman" w:hAnsi="Times New Roman" w:cs="Times New Roman"/>
          <w:sz w:val="24"/>
          <w:szCs w:val="24"/>
        </w:rPr>
        <w:t>товке сообщений, докладов, презентаций;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—объяснять значение</w:t>
      </w:r>
      <w:r w:rsidR="005426B1">
        <w:rPr>
          <w:rFonts w:ascii="Times New Roman" w:hAnsi="Times New Roman" w:cs="Times New Roman"/>
          <w:sz w:val="24"/>
          <w:szCs w:val="24"/>
        </w:rPr>
        <w:t xml:space="preserve"> зоологических знаний для сохра</w:t>
      </w:r>
      <w:r w:rsidRPr="005426B1">
        <w:rPr>
          <w:rFonts w:ascii="Times New Roman" w:hAnsi="Times New Roman" w:cs="Times New Roman"/>
          <w:sz w:val="24"/>
          <w:szCs w:val="24"/>
        </w:rPr>
        <w:t>нения жизни на планете, разведения редких и охраняемых</w:t>
      </w:r>
      <w:r w:rsidR="005426B1">
        <w:rPr>
          <w:rFonts w:ascii="Times New Roman" w:hAnsi="Times New Roman" w:cs="Times New Roman"/>
          <w:sz w:val="24"/>
          <w:szCs w:val="24"/>
        </w:rPr>
        <w:t xml:space="preserve"> </w:t>
      </w:r>
      <w:r w:rsidRPr="005426B1">
        <w:rPr>
          <w:rFonts w:ascii="Times New Roman" w:hAnsi="Times New Roman" w:cs="Times New Roman"/>
          <w:sz w:val="24"/>
          <w:szCs w:val="24"/>
        </w:rPr>
        <w:t>животных, выведения новых пород животных;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—распознавать одно</w:t>
      </w:r>
      <w:r w:rsidR="005426B1">
        <w:rPr>
          <w:rFonts w:ascii="Times New Roman" w:hAnsi="Times New Roman" w:cs="Times New Roman"/>
          <w:sz w:val="24"/>
          <w:szCs w:val="24"/>
        </w:rPr>
        <w:t>клеточных возбудителей заболева</w:t>
      </w:r>
      <w:r w:rsidRPr="005426B1">
        <w:rPr>
          <w:rFonts w:ascii="Times New Roman" w:hAnsi="Times New Roman" w:cs="Times New Roman"/>
          <w:sz w:val="24"/>
          <w:szCs w:val="24"/>
        </w:rPr>
        <w:t>ний человека;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—раскрывать значен</w:t>
      </w:r>
      <w:r w:rsidR="005426B1">
        <w:rPr>
          <w:rFonts w:ascii="Times New Roman" w:hAnsi="Times New Roman" w:cs="Times New Roman"/>
          <w:sz w:val="24"/>
          <w:szCs w:val="24"/>
        </w:rPr>
        <w:t>ие одноклеточных животных в при</w:t>
      </w:r>
      <w:r w:rsidRPr="005426B1">
        <w:rPr>
          <w:rFonts w:ascii="Times New Roman" w:hAnsi="Times New Roman" w:cs="Times New Roman"/>
          <w:sz w:val="24"/>
          <w:szCs w:val="24"/>
        </w:rPr>
        <w:t>роде и жизни человека;</w:t>
      </w:r>
    </w:p>
    <w:p w:rsidR="00E966CD" w:rsidRPr="005426B1" w:rsidRDefault="00E966CD" w:rsidP="00714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—применять получен</w:t>
      </w:r>
      <w:r w:rsidR="00877888">
        <w:rPr>
          <w:rFonts w:ascii="Times New Roman" w:hAnsi="Times New Roman" w:cs="Times New Roman"/>
          <w:sz w:val="24"/>
          <w:szCs w:val="24"/>
        </w:rPr>
        <w:t>ные знания в повседневной жизни;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—определять систе</w:t>
      </w:r>
      <w:r w:rsidR="005426B1">
        <w:rPr>
          <w:rFonts w:ascii="Times New Roman" w:hAnsi="Times New Roman" w:cs="Times New Roman"/>
          <w:sz w:val="24"/>
          <w:szCs w:val="24"/>
        </w:rPr>
        <w:t>матическую принадлежность живот</w:t>
      </w:r>
      <w:r w:rsidRPr="005426B1">
        <w:rPr>
          <w:rFonts w:ascii="Times New Roman" w:hAnsi="Times New Roman" w:cs="Times New Roman"/>
          <w:sz w:val="24"/>
          <w:szCs w:val="24"/>
        </w:rPr>
        <w:t>ных к той или иной таксономической группе;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—наблюдать за поведением животных в природе;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—работать с живыми животными и фиксированными</w:t>
      </w:r>
      <w:r w:rsidR="005426B1">
        <w:rPr>
          <w:rFonts w:ascii="Times New Roman" w:hAnsi="Times New Roman" w:cs="Times New Roman"/>
          <w:sz w:val="24"/>
          <w:szCs w:val="24"/>
        </w:rPr>
        <w:t xml:space="preserve"> </w:t>
      </w:r>
      <w:r w:rsidRPr="005426B1">
        <w:rPr>
          <w:rFonts w:ascii="Times New Roman" w:hAnsi="Times New Roman" w:cs="Times New Roman"/>
          <w:sz w:val="24"/>
          <w:szCs w:val="24"/>
        </w:rPr>
        <w:t>препаратами (колле</w:t>
      </w:r>
      <w:r w:rsidR="005426B1">
        <w:rPr>
          <w:rFonts w:ascii="Times New Roman" w:hAnsi="Times New Roman" w:cs="Times New Roman"/>
          <w:sz w:val="24"/>
          <w:szCs w:val="24"/>
        </w:rPr>
        <w:t>кциями, влажными и микропрепара</w:t>
      </w:r>
      <w:r w:rsidRPr="005426B1">
        <w:rPr>
          <w:rFonts w:ascii="Times New Roman" w:hAnsi="Times New Roman" w:cs="Times New Roman"/>
          <w:sz w:val="24"/>
          <w:szCs w:val="24"/>
        </w:rPr>
        <w:t>тами, чучелами и др.);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—объяснять взаимосвя</w:t>
      </w:r>
      <w:r w:rsidR="00877888">
        <w:rPr>
          <w:rFonts w:ascii="Times New Roman" w:hAnsi="Times New Roman" w:cs="Times New Roman"/>
          <w:sz w:val="24"/>
          <w:szCs w:val="24"/>
        </w:rPr>
        <w:t xml:space="preserve">зь строения и функций органов и </w:t>
      </w:r>
      <w:r w:rsidRPr="005426B1">
        <w:rPr>
          <w:rFonts w:ascii="Times New Roman" w:hAnsi="Times New Roman" w:cs="Times New Roman"/>
          <w:sz w:val="24"/>
          <w:szCs w:val="24"/>
        </w:rPr>
        <w:t>их систем, образа жизни и среды обитания животных;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—определять сис</w:t>
      </w:r>
      <w:r w:rsidR="00877888">
        <w:rPr>
          <w:rFonts w:ascii="Times New Roman" w:hAnsi="Times New Roman" w:cs="Times New Roman"/>
          <w:sz w:val="24"/>
          <w:szCs w:val="24"/>
        </w:rPr>
        <w:t>тематическую принадлежность жи</w:t>
      </w:r>
      <w:r w:rsidRPr="005426B1">
        <w:rPr>
          <w:rFonts w:ascii="Times New Roman" w:hAnsi="Times New Roman" w:cs="Times New Roman"/>
          <w:sz w:val="24"/>
          <w:szCs w:val="24"/>
        </w:rPr>
        <w:t>вотных к той или иной таксономической группе;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—понимать и уметь хар</w:t>
      </w:r>
      <w:r w:rsidR="00877888">
        <w:rPr>
          <w:rFonts w:ascii="Times New Roman" w:hAnsi="Times New Roman" w:cs="Times New Roman"/>
          <w:sz w:val="24"/>
          <w:szCs w:val="24"/>
        </w:rPr>
        <w:t xml:space="preserve">актеризовать экологическую роль </w:t>
      </w:r>
      <w:r w:rsidRPr="005426B1">
        <w:rPr>
          <w:rFonts w:ascii="Times New Roman" w:hAnsi="Times New Roman" w:cs="Times New Roman"/>
          <w:sz w:val="24"/>
          <w:szCs w:val="24"/>
        </w:rPr>
        <w:t>хордовых животных;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—характеризовать хозяйст</w:t>
      </w:r>
      <w:r w:rsidR="00877888">
        <w:rPr>
          <w:rFonts w:ascii="Times New Roman" w:hAnsi="Times New Roman" w:cs="Times New Roman"/>
          <w:sz w:val="24"/>
          <w:szCs w:val="24"/>
        </w:rPr>
        <w:t>венное значение позвоноч</w:t>
      </w:r>
      <w:r w:rsidRPr="005426B1">
        <w:rPr>
          <w:rFonts w:ascii="Times New Roman" w:hAnsi="Times New Roman" w:cs="Times New Roman"/>
          <w:sz w:val="24"/>
          <w:szCs w:val="24"/>
        </w:rPr>
        <w:t>ных;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—наблюдать за поведением животных в природе;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—выделять животных</w:t>
      </w:r>
      <w:r w:rsidR="00877888">
        <w:rPr>
          <w:rFonts w:ascii="Times New Roman" w:hAnsi="Times New Roman" w:cs="Times New Roman"/>
          <w:sz w:val="24"/>
          <w:szCs w:val="24"/>
        </w:rPr>
        <w:t xml:space="preserve">, занесённых в Красную книгу, и </w:t>
      </w:r>
      <w:r w:rsidRPr="005426B1">
        <w:rPr>
          <w:rFonts w:ascii="Times New Roman" w:hAnsi="Times New Roman" w:cs="Times New Roman"/>
          <w:sz w:val="24"/>
          <w:szCs w:val="24"/>
        </w:rPr>
        <w:t>способствовать сохранению их численности и мест обитания;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—оказывать перву</w:t>
      </w:r>
      <w:r w:rsidR="00877888">
        <w:rPr>
          <w:rFonts w:ascii="Times New Roman" w:hAnsi="Times New Roman" w:cs="Times New Roman"/>
          <w:sz w:val="24"/>
          <w:szCs w:val="24"/>
        </w:rPr>
        <w:t xml:space="preserve">ю медицинскую помощь при укусах </w:t>
      </w:r>
      <w:r w:rsidRPr="005426B1">
        <w:rPr>
          <w:rFonts w:ascii="Times New Roman" w:hAnsi="Times New Roman" w:cs="Times New Roman"/>
          <w:sz w:val="24"/>
          <w:szCs w:val="24"/>
        </w:rPr>
        <w:t>опасных или ядовитых животных.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—объяснять механизм</w:t>
      </w:r>
      <w:r w:rsidR="00877888">
        <w:rPr>
          <w:rFonts w:ascii="Times New Roman" w:hAnsi="Times New Roman" w:cs="Times New Roman"/>
          <w:sz w:val="24"/>
          <w:szCs w:val="24"/>
        </w:rPr>
        <w:t>ы взаимодействия вирусов и кле</w:t>
      </w:r>
      <w:r w:rsidRPr="005426B1">
        <w:rPr>
          <w:rFonts w:ascii="Times New Roman" w:hAnsi="Times New Roman" w:cs="Times New Roman"/>
          <w:sz w:val="24"/>
          <w:szCs w:val="24"/>
        </w:rPr>
        <w:t>ток;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—характеризовать опа</w:t>
      </w:r>
      <w:r w:rsidR="00877888">
        <w:rPr>
          <w:rFonts w:ascii="Times New Roman" w:hAnsi="Times New Roman" w:cs="Times New Roman"/>
          <w:sz w:val="24"/>
          <w:szCs w:val="24"/>
        </w:rPr>
        <w:t>сные вирусные заболевания чело</w:t>
      </w:r>
      <w:r w:rsidRPr="005426B1">
        <w:rPr>
          <w:rFonts w:ascii="Times New Roman" w:hAnsi="Times New Roman" w:cs="Times New Roman"/>
          <w:sz w:val="24"/>
          <w:szCs w:val="24"/>
        </w:rPr>
        <w:t>века (СПИД, гепатит</w:t>
      </w:r>
      <w:proofErr w:type="gramStart"/>
      <w:r w:rsidRPr="005426B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426B1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—выявлять признаки</w:t>
      </w:r>
      <w:r w:rsidR="00877888">
        <w:rPr>
          <w:rFonts w:ascii="Times New Roman" w:hAnsi="Times New Roman" w:cs="Times New Roman"/>
          <w:sz w:val="24"/>
          <w:szCs w:val="24"/>
        </w:rPr>
        <w:t xml:space="preserve"> сходства и различия в строении </w:t>
      </w:r>
      <w:r w:rsidRPr="005426B1">
        <w:rPr>
          <w:rFonts w:ascii="Times New Roman" w:hAnsi="Times New Roman" w:cs="Times New Roman"/>
          <w:sz w:val="24"/>
          <w:szCs w:val="24"/>
        </w:rPr>
        <w:t>вирусов;</w:t>
      </w:r>
    </w:p>
    <w:p w:rsidR="00E966CD" w:rsidRPr="005426B1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B1">
        <w:rPr>
          <w:rFonts w:ascii="Times New Roman" w:hAnsi="Times New Roman" w:cs="Times New Roman"/>
          <w:sz w:val="24"/>
          <w:szCs w:val="24"/>
        </w:rPr>
        <w:t>—осуществлять на</w:t>
      </w:r>
      <w:r w:rsidR="00877888">
        <w:rPr>
          <w:rFonts w:ascii="Times New Roman" w:hAnsi="Times New Roman" w:cs="Times New Roman"/>
          <w:sz w:val="24"/>
          <w:szCs w:val="24"/>
        </w:rPr>
        <w:t xml:space="preserve"> практике мероприятия по профи</w:t>
      </w:r>
      <w:r w:rsidRPr="005426B1">
        <w:rPr>
          <w:rFonts w:ascii="Times New Roman" w:hAnsi="Times New Roman" w:cs="Times New Roman"/>
          <w:sz w:val="24"/>
          <w:szCs w:val="24"/>
        </w:rPr>
        <w:t xml:space="preserve">лактике </w:t>
      </w:r>
      <w:r w:rsidR="00877888">
        <w:rPr>
          <w:rFonts w:ascii="Times New Roman" w:hAnsi="Times New Roman" w:cs="Times New Roman"/>
          <w:sz w:val="24"/>
          <w:szCs w:val="24"/>
        </w:rPr>
        <w:t xml:space="preserve">паразитарных и </w:t>
      </w:r>
      <w:r w:rsidRPr="005426B1">
        <w:rPr>
          <w:rFonts w:ascii="Times New Roman" w:hAnsi="Times New Roman" w:cs="Times New Roman"/>
          <w:sz w:val="24"/>
          <w:szCs w:val="24"/>
        </w:rPr>
        <w:t>вирусных заболеваний.</w:t>
      </w:r>
    </w:p>
    <w:p w:rsidR="00E966CD" w:rsidRDefault="00E966CD" w:rsidP="00714E0D">
      <w:pPr>
        <w:pStyle w:val="a3"/>
        <w:jc w:val="both"/>
        <w:rPr>
          <w:rFonts w:ascii="SchoolBookCSanPin-Regular" w:hAnsi="SchoolBookCSanPin-Regular" w:cs="SchoolBookCSanPin-Regular"/>
          <w:sz w:val="21"/>
          <w:szCs w:val="21"/>
        </w:rPr>
      </w:pPr>
    </w:p>
    <w:p w:rsidR="00E966CD" w:rsidRPr="0035275F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275F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35275F">
        <w:rPr>
          <w:rFonts w:ascii="Times New Roman" w:hAnsi="Times New Roman" w:cs="Times New Roman"/>
          <w:i/>
          <w:sz w:val="24"/>
          <w:szCs w:val="24"/>
        </w:rPr>
        <w:t xml:space="preserve"> результаты обучения</w:t>
      </w:r>
    </w:p>
    <w:p w:rsidR="0034119F" w:rsidRDefault="0034119F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E966CD" w:rsidRPr="00877888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88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E966CD" w:rsidRPr="00877888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88">
        <w:rPr>
          <w:rFonts w:ascii="Times New Roman" w:hAnsi="Times New Roman" w:cs="Times New Roman"/>
          <w:sz w:val="24"/>
          <w:szCs w:val="24"/>
        </w:rPr>
        <w:t>—работать с учебн</w:t>
      </w:r>
      <w:r w:rsidR="0035275F">
        <w:rPr>
          <w:rFonts w:ascii="Times New Roman" w:hAnsi="Times New Roman" w:cs="Times New Roman"/>
          <w:sz w:val="24"/>
          <w:szCs w:val="24"/>
        </w:rPr>
        <w:t>иком, рабочей тетрадью и дидак</w:t>
      </w:r>
      <w:r w:rsidRPr="00877888">
        <w:rPr>
          <w:rFonts w:ascii="Times New Roman" w:hAnsi="Times New Roman" w:cs="Times New Roman"/>
          <w:sz w:val="24"/>
          <w:szCs w:val="24"/>
        </w:rPr>
        <w:t>тическими материалами</w:t>
      </w:r>
      <w:r w:rsidR="0035275F">
        <w:rPr>
          <w:rFonts w:ascii="Times New Roman" w:hAnsi="Times New Roman" w:cs="Times New Roman"/>
          <w:sz w:val="24"/>
          <w:szCs w:val="24"/>
        </w:rPr>
        <w:t xml:space="preserve">, составлять конспект параграфа </w:t>
      </w:r>
      <w:r w:rsidRPr="00877888">
        <w:rPr>
          <w:rFonts w:ascii="Times New Roman" w:hAnsi="Times New Roman" w:cs="Times New Roman"/>
          <w:sz w:val="24"/>
          <w:szCs w:val="24"/>
        </w:rPr>
        <w:t>учебника до и/или после изучения материала на уроке;</w:t>
      </w:r>
    </w:p>
    <w:p w:rsidR="00E966CD" w:rsidRPr="00877888" w:rsidRDefault="0035275F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—разрабатывать план-</w:t>
      </w:r>
      <w:r w:rsidR="00E966CD" w:rsidRPr="00877888">
        <w:rPr>
          <w:rFonts w:ascii="Times New Roman" w:hAnsi="Times New Roman" w:cs="Times New Roman"/>
          <w:sz w:val="24"/>
          <w:szCs w:val="24"/>
        </w:rPr>
        <w:t>конспект темы, испол</w:t>
      </w:r>
      <w:r>
        <w:rPr>
          <w:rFonts w:ascii="Times New Roman" w:hAnsi="Times New Roman" w:cs="Times New Roman"/>
          <w:sz w:val="24"/>
          <w:szCs w:val="24"/>
        </w:rPr>
        <w:t xml:space="preserve">ьзуя разные </w:t>
      </w:r>
      <w:r w:rsidR="00E966CD" w:rsidRPr="00877888">
        <w:rPr>
          <w:rFonts w:ascii="Times New Roman" w:hAnsi="Times New Roman" w:cs="Times New Roman"/>
          <w:sz w:val="24"/>
          <w:szCs w:val="24"/>
        </w:rPr>
        <w:t>источники информации;</w:t>
      </w:r>
    </w:p>
    <w:p w:rsidR="00E966CD" w:rsidRPr="00877888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88">
        <w:rPr>
          <w:rFonts w:ascii="Times New Roman" w:hAnsi="Times New Roman" w:cs="Times New Roman"/>
          <w:sz w:val="24"/>
          <w:szCs w:val="24"/>
        </w:rPr>
        <w:t>—готовить устные соо</w:t>
      </w:r>
      <w:r w:rsidR="0035275F">
        <w:rPr>
          <w:rFonts w:ascii="Times New Roman" w:hAnsi="Times New Roman" w:cs="Times New Roman"/>
          <w:sz w:val="24"/>
          <w:szCs w:val="24"/>
        </w:rPr>
        <w:t xml:space="preserve">бщения и письменные рефераты на </w:t>
      </w:r>
      <w:r w:rsidRPr="00877888">
        <w:rPr>
          <w:rFonts w:ascii="Times New Roman" w:hAnsi="Times New Roman" w:cs="Times New Roman"/>
          <w:sz w:val="24"/>
          <w:szCs w:val="24"/>
        </w:rPr>
        <w:t>основе обобщения инфор</w:t>
      </w:r>
      <w:r w:rsidR="0035275F">
        <w:rPr>
          <w:rFonts w:ascii="Times New Roman" w:hAnsi="Times New Roman" w:cs="Times New Roman"/>
          <w:sz w:val="24"/>
          <w:szCs w:val="24"/>
        </w:rPr>
        <w:t xml:space="preserve">мации учебника и дополнительных </w:t>
      </w:r>
      <w:r w:rsidRPr="00877888">
        <w:rPr>
          <w:rFonts w:ascii="Times New Roman" w:hAnsi="Times New Roman" w:cs="Times New Roman"/>
          <w:sz w:val="24"/>
          <w:szCs w:val="24"/>
        </w:rPr>
        <w:t>источников;</w:t>
      </w:r>
    </w:p>
    <w:p w:rsidR="00E966CD" w:rsidRPr="00877888" w:rsidRDefault="00FF288E" w:rsidP="00714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E966CD" w:rsidRPr="00877888">
        <w:rPr>
          <w:rFonts w:ascii="Times New Roman" w:hAnsi="Times New Roman" w:cs="Times New Roman"/>
          <w:sz w:val="24"/>
          <w:szCs w:val="24"/>
        </w:rPr>
        <w:t>—пользоваться поисковыми системами Интернета.</w:t>
      </w:r>
    </w:p>
    <w:p w:rsidR="00E966CD" w:rsidRPr="00877888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88">
        <w:rPr>
          <w:rFonts w:ascii="Times New Roman" w:hAnsi="Times New Roman" w:cs="Times New Roman"/>
          <w:sz w:val="24"/>
          <w:szCs w:val="24"/>
        </w:rPr>
        <w:t>—пользоваться биол</w:t>
      </w:r>
      <w:r w:rsidR="0035275F">
        <w:rPr>
          <w:rFonts w:ascii="Times New Roman" w:hAnsi="Times New Roman" w:cs="Times New Roman"/>
          <w:sz w:val="24"/>
          <w:szCs w:val="24"/>
        </w:rPr>
        <w:t>огическими словарями и справоч</w:t>
      </w:r>
      <w:r w:rsidRPr="00877888">
        <w:rPr>
          <w:rFonts w:ascii="Times New Roman" w:hAnsi="Times New Roman" w:cs="Times New Roman"/>
          <w:sz w:val="24"/>
          <w:szCs w:val="24"/>
        </w:rPr>
        <w:t>никами для поиска определений биологических терминов;</w:t>
      </w:r>
    </w:p>
    <w:p w:rsidR="00E966CD" w:rsidRPr="00877888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88">
        <w:rPr>
          <w:rFonts w:ascii="Times New Roman" w:hAnsi="Times New Roman" w:cs="Times New Roman"/>
          <w:sz w:val="24"/>
          <w:szCs w:val="24"/>
        </w:rPr>
        <w:t>—выполнять лаборато</w:t>
      </w:r>
      <w:r w:rsidR="0035275F">
        <w:rPr>
          <w:rFonts w:ascii="Times New Roman" w:hAnsi="Times New Roman" w:cs="Times New Roman"/>
          <w:sz w:val="24"/>
          <w:szCs w:val="24"/>
        </w:rPr>
        <w:t xml:space="preserve">рные работы под руководством </w:t>
      </w:r>
      <w:r w:rsidRPr="00877888">
        <w:rPr>
          <w:rFonts w:ascii="Times New Roman" w:hAnsi="Times New Roman" w:cs="Times New Roman"/>
          <w:sz w:val="24"/>
          <w:szCs w:val="24"/>
        </w:rPr>
        <w:t>учителя;</w:t>
      </w:r>
    </w:p>
    <w:p w:rsidR="00E966CD" w:rsidRPr="00877888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88">
        <w:rPr>
          <w:rFonts w:ascii="Times New Roman" w:hAnsi="Times New Roman" w:cs="Times New Roman"/>
          <w:sz w:val="24"/>
          <w:szCs w:val="24"/>
        </w:rPr>
        <w:t>—сравнивать представит</w:t>
      </w:r>
      <w:r w:rsidR="0035275F">
        <w:rPr>
          <w:rFonts w:ascii="Times New Roman" w:hAnsi="Times New Roman" w:cs="Times New Roman"/>
          <w:sz w:val="24"/>
          <w:szCs w:val="24"/>
        </w:rPr>
        <w:t>елей разных групп растений, де</w:t>
      </w:r>
      <w:r w:rsidRPr="00877888">
        <w:rPr>
          <w:rFonts w:ascii="Times New Roman" w:hAnsi="Times New Roman" w:cs="Times New Roman"/>
          <w:sz w:val="24"/>
          <w:szCs w:val="24"/>
        </w:rPr>
        <w:t>лать выводы на основе сравнения;</w:t>
      </w:r>
    </w:p>
    <w:p w:rsidR="00E966CD" w:rsidRPr="00877888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88">
        <w:rPr>
          <w:rFonts w:ascii="Times New Roman" w:hAnsi="Times New Roman" w:cs="Times New Roman"/>
          <w:sz w:val="24"/>
          <w:szCs w:val="24"/>
        </w:rPr>
        <w:t>—находить информаци</w:t>
      </w:r>
      <w:r w:rsidR="0035275F">
        <w:rPr>
          <w:rFonts w:ascii="Times New Roman" w:hAnsi="Times New Roman" w:cs="Times New Roman"/>
          <w:sz w:val="24"/>
          <w:szCs w:val="24"/>
        </w:rPr>
        <w:t>ю о растениях</w:t>
      </w:r>
      <w:r w:rsidR="0034119F">
        <w:rPr>
          <w:rFonts w:ascii="Times New Roman" w:hAnsi="Times New Roman" w:cs="Times New Roman"/>
          <w:sz w:val="24"/>
          <w:szCs w:val="24"/>
        </w:rPr>
        <w:t xml:space="preserve"> и животных </w:t>
      </w:r>
      <w:r w:rsidR="0035275F">
        <w:rPr>
          <w:rFonts w:ascii="Times New Roman" w:hAnsi="Times New Roman" w:cs="Times New Roman"/>
          <w:sz w:val="24"/>
          <w:szCs w:val="24"/>
        </w:rPr>
        <w:t xml:space="preserve"> в научно-популяр</w:t>
      </w:r>
      <w:r w:rsidRPr="00877888">
        <w:rPr>
          <w:rFonts w:ascii="Times New Roman" w:hAnsi="Times New Roman" w:cs="Times New Roman"/>
          <w:sz w:val="24"/>
          <w:szCs w:val="24"/>
        </w:rPr>
        <w:t>ной литературе, биологи</w:t>
      </w:r>
      <w:r w:rsidR="0035275F">
        <w:rPr>
          <w:rFonts w:ascii="Times New Roman" w:hAnsi="Times New Roman" w:cs="Times New Roman"/>
          <w:sz w:val="24"/>
          <w:szCs w:val="24"/>
        </w:rPr>
        <w:t xml:space="preserve">ческих словарях и справочниках, </w:t>
      </w:r>
      <w:r w:rsidRPr="00877888">
        <w:rPr>
          <w:rFonts w:ascii="Times New Roman" w:hAnsi="Times New Roman" w:cs="Times New Roman"/>
          <w:sz w:val="24"/>
          <w:szCs w:val="24"/>
        </w:rPr>
        <w:t>анализировать и оценивать её, переводить из одной формы</w:t>
      </w:r>
    </w:p>
    <w:p w:rsidR="0035275F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88">
        <w:rPr>
          <w:rFonts w:ascii="Times New Roman" w:hAnsi="Times New Roman" w:cs="Times New Roman"/>
          <w:sz w:val="24"/>
          <w:szCs w:val="24"/>
        </w:rPr>
        <w:t>в другую.</w:t>
      </w:r>
    </w:p>
    <w:p w:rsidR="00E966CD" w:rsidRPr="00877888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88">
        <w:rPr>
          <w:rFonts w:ascii="Times New Roman" w:hAnsi="Times New Roman" w:cs="Times New Roman"/>
          <w:sz w:val="24"/>
          <w:szCs w:val="24"/>
        </w:rPr>
        <w:t>—давать характери</w:t>
      </w:r>
      <w:r w:rsidR="0035275F">
        <w:rPr>
          <w:rFonts w:ascii="Times New Roman" w:hAnsi="Times New Roman" w:cs="Times New Roman"/>
          <w:sz w:val="24"/>
          <w:szCs w:val="24"/>
        </w:rPr>
        <w:t>стику методов изучения биологи</w:t>
      </w:r>
      <w:r w:rsidRPr="00877888">
        <w:rPr>
          <w:rFonts w:ascii="Times New Roman" w:hAnsi="Times New Roman" w:cs="Times New Roman"/>
          <w:sz w:val="24"/>
          <w:szCs w:val="24"/>
        </w:rPr>
        <w:t>ческих объектов;</w:t>
      </w:r>
    </w:p>
    <w:p w:rsidR="00E966CD" w:rsidRPr="00877888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88">
        <w:rPr>
          <w:rFonts w:ascii="Times New Roman" w:hAnsi="Times New Roman" w:cs="Times New Roman"/>
          <w:sz w:val="24"/>
          <w:szCs w:val="24"/>
        </w:rPr>
        <w:t>—избирательно от</w:t>
      </w:r>
      <w:r w:rsidR="0035275F">
        <w:rPr>
          <w:rFonts w:ascii="Times New Roman" w:hAnsi="Times New Roman" w:cs="Times New Roman"/>
          <w:sz w:val="24"/>
          <w:szCs w:val="24"/>
        </w:rPr>
        <w:t>носиться к биологической инфор</w:t>
      </w:r>
      <w:r w:rsidRPr="00877888">
        <w:rPr>
          <w:rFonts w:ascii="Times New Roman" w:hAnsi="Times New Roman" w:cs="Times New Roman"/>
          <w:sz w:val="24"/>
          <w:szCs w:val="24"/>
        </w:rPr>
        <w:t>мации, содержащейся в средствах массовой информации;</w:t>
      </w:r>
    </w:p>
    <w:p w:rsidR="00E966CD" w:rsidRPr="00877888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88">
        <w:rPr>
          <w:rFonts w:ascii="Times New Roman" w:hAnsi="Times New Roman" w:cs="Times New Roman"/>
          <w:sz w:val="24"/>
          <w:szCs w:val="24"/>
        </w:rPr>
        <w:t>—сравнивать жив</w:t>
      </w:r>
      <w:r w:rsidR="0035275F">
        <w:rPr>
          <w:rFonts w:ascii="Times New Roman" w:hAnsi="Times New Roman" w:cs="Times New Roman"/>
          <w:sz w:val="24"/>
          <w:szCs w:val="24"/>
        </w:rPr>
        <w:t xml:space="preserve">отных изученных таксономических </w:t>
      </w:r>
      <w:r w:rsidRPr="00877888">
        <w:rPr>
          <w:rFonts w:ascii="Times New Roman" w:hAnsi="Times New Roman" w:cs="Times New Roman"/>
          <w:sz w:val="24"/>
          <w:szCs w:val="24"/>
        </w:rPr>
        <w:t>групп между собой;</w:t>
      </w:r>
    </w:p>
    <w:p w:rsidR="00E966CD" w:rsidRPr="00877888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88">
        <w:rPr>
          <w:rFonts w:ascii="Times New Roman" w:hAnsi="Times New Roman" w:cs="Times New Roman"/>
          <w:sz w:val="24"/>
          <w:szCs w:val="24"/>
        </w:rPr>
        <w:t xml:space="preserve">—выявлять признаки </w:t>
      </w:r>
      <w:r w:rsidR="0035275F">
        <w:rPr>
          <w:rFonts w:ascii="Times New Roman" w:hAnsi="Times New Roman" w:cs="Times New Roman"/>
          <w:sz w:val="24"/>
          <w:szCs w:val="24"/>
        </w:rPr>
        <w:t xml:space="preserve">сходства и различия в строении, </w:t>
      </w:r>
      <w:r w:rsidRPr="00877888">
        <w:rPr>
          <w:rFonts w:ascii="Times New Roman" w:hAnsi="Times New Roman" w:cs="Times New Roman"/>
          <w:sz w:val="24"/>
          <w:szCs w:val="24"/>
        </w:rPr>
        <w:t>образе жизни и поведении животных;</w:t>
      </w:r>
    </w:p>
    <w:p w:rsidR="00E966CD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88">
        <w:rPr>
          <w:rFonts w:ascii="Times New Roman" w:hAnsi="Times New Roman" w:cs="Times New Roman"/>
          <w:sz w:val="24"/>
          <w:szCs w:val="24"/>
        </w:rPr>
        <w:t>—обобщать и делать выводы по изученному материалу;</w:t>
      </w:r>
    </w:p>
    <w:p w:rsidR="004211AC" w:rsidRDefault="004211AC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868" w:rsidRDefault="002B186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2B1868" w:rsidRDefault="002B186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коммуникативными умениями;</w:t>
      </w:r>
    </w:p>
    <w:p w:rsidR="00714E0D" w:rsidRDefault="00714E0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-строить монологические высказывания,</w:t>
      </w:r>
    </w:p>
    <w:p w:rsidR="00714E0D" w:rsidRDefault="00714E0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обмениваться мнениями в паре;</w:t>
      </w:r>
    </w:p>
    <w:p w:rsidR="00714E0D" w:rsidRDefault="00714E0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-активно слушать одноклассников и понимать их позицию;</w:t>
      </w:r>
    </w:p>
    <w:p w:rsidR="00714E0D" w:rsidRDefault="00714E0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сообщения в соответствии с учебной задачей;</w:t>
      </w:r>
    </w:p>
    <w:p w:rsidR="00714E0D" w:rsidRDefault="00714E0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-аргументировать свою позицию;</w:t>
      </w:r>
    </w:p>
    <w:p w:rsidR="002B1868" w:rsidRDefault="002B186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корректно вести диалог;</w:t>
      </w:r>
    </w:p>
    <w:p w:rsidR="002B1868" w:rsidRDefault="002B186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дискуссии;</w:t>
      </w:r>
    </w:p>
    <w:p w:rsidR="002B1868" w:rsidRDefault="002B186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868" w:rsidRDefault="002B186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2B1868" w:rsidRDefault="002B186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учебную задачу;</w:t>
      </w:r>
    </w:p>
    <w:p w:rsidR="00EE3EF1" w:rsidRDefault="00EE3EF1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-составлять план  работы, </w:t>
      </w:r>
    </w:p>
    <w:p w:rsidR="00714E0D" w:rsidRDefault="00714E0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задания в соответствии с поставленной целью;</w:t>
      </w:r>
    </w:p>
    <w:p w:rsidR="00714E0D" w:rsidRDefault="00714E0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-выполнять лабораторные работы, </w:t>
      </w:r>
    </w:p>
    <w:p w:rsidR="00714E0D" w:rsidRDefault="00714E0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постановку учебной задачи на основе соотнесения того, что уже известно, и того что ещё неизвестно</w:t>
      </w:r>
    </w:p>
    <w:p w:rsidR="002B1868" w:rsidRDefault="002B186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 воспринимать информацию учителя;</w:t>
      </w:r>
    </w:p>
    <w:p w:rsidR="002B1868" w:rsidRDefault="002B1868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отвечать на вопросы</w:t>
      </w:r>
      <w:r w:rsidR="00714E0D">
        <w:rPr>
          <w:rFonts w:ascii="Times New Roman" w:hAnsi="Times New Roman" w:cs="Times New Roman"/>
          <w:sz w:val="24"/>
          <w:szCs w:val="24"/>
        </w:rPr>
        <w:t>;</w:t>
      </w:r>
    </w:p>
    <w:p w:rsidR="00714E0D" w:rsidRPr="00877888" w:rsidRDefault="00714E0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-оценивать свой ответ, свою работу, работу одноклассников.</w:t>
      </w:r>
    </w:p>
    <w:p w:rsidR="00E966CD" w:rsidRPr="00877888" w:rsidRDefault="00E966CD" w:rsidP="00714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66CD" w:rsidRPr="0035275F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75F">
        <w:rPr>
          <w:rFonts w:ascii="Times New Roman" w:hAnsi="Times New Roman" w:cs="Times New Roman"/>
          <w:i/>
          <w:sz w:val="24"/>
          <w:szCs w:val="24"/>
        </w:rPr>
        <w:t>Личностные результаты обучения</w:t>
      </w:r>
    </w:p>
    <w:p w:rsidR="00E966CD" w:rsidRPr="00877888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88">
        <w:rPr>
          <w:rFonts w:ascii="Times New Roman" w:hAnsi="Times New Roman" w:cs="Times New Roman"/>
          <w:sz w:val="24"/>
          <w:szCs w:val="24"/>
        </w:rPr>
        <w:t>—Развитие и ф</w:t>
      </w:r>
      <w:r w:rsidR="0035275F">
        <w:rPr>
          <w:rFonts w:ascii="Times New Roman" w:hAnsi="Times New Roman" w:cs="Times New Roman"/>
          <w:sz w:val="24"/>
          <w:szCs w:val="24"/>
        </w:rPr>
        <w:t xml:space="preserve">ормирование интереса к изучению </w:t>
      </w:r>
      <w:r w:rsidRPr="00877888">
        <w:rPr>
          <w:rFonts w:ascii="Times New Roman" w:hAnsi="Times New Roman" w:cs="Times New Roman"/>
          <w:sz w:val="24"/>
          <w:szCs w:val="24"/>
        </w:rPr>
        <w:t>природы;</w:t>
      </w:r>
    </w:p>
    <w:p w:rsidR="00E966CD" w:rsidRPr="00877888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88">
        <w:rPr>
          <w:rFonts w:ascii="Times New Roman" w:hAnsi="Times New Roman" w:cs="Times New Roman"/>
          <w:sz w:val="24"/>
          <w:szCs w:val="24"/>
        </w:rPr>
        <w:t>—развитие интелл</w:t>
      </w:r>
      <w:r w:rsidR="0035275F">
        <w:rPr>
          <w:rFonts w:ascii="Times New Roman" w:hAnsi="Times New Roman" w:cs="Times New Roman"/>
          <w:sz w:val="24"/>
          <w:szCs w:val="24"/>
        </w:rPr>
        <w:t>ектуальных и творческих способ</w:t>
      </w:r>
      <w:r w:rsidRPr="00877888">
        <w:rPr>
          <w:rFonts w:ascii="Times New Roman" w:hAnsi="Times New Roman" w:cs="Times New Roman"/>
          <w:sz w:val="24"/>
          <w:szCs w:val="24"/>
        </w:rPr>
        <w:t>ностей;</w:t>
      </w:r>
    </w:p>
    <w:p w:rsidR="00E966CD" w:rsidRPr="00877888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88">
        <w:rPr>
          <w:rFonts w:ascii="Times New Roman" w:hAnsi="Times New Roman" w:cs="Times New Roman"/>
          <w:sz w:val="24"/>
          <w:szCs w:val="24"/>
        </w:rPr>
        <w:t>—воспитание бере</w:t>
      </w:r>
      <w:r w:rsidR="0035275F">
        <w:rPr>
          <w:rFonts w:ascii="Times New Roman" w:hAnsi="Times New Roman" w:cs="Times New Roman"/>
          <w:sz w:val="24"/>
          <w:szCs w:val="24"/>
        </w:rPr>
        <w:t>жного отношения к природе, фор</w:t>
      </w:r>
      <w:r w:rsidRPr="00877888">
        <w:rPr>
          <w:rFonts w:ascii="Times New Roman" w:hAnsi="Times New Roman" w:cs="Times New Roman"/>
          <w:sz w:val="24"/>
          <w:szCs w:val="24"/>
        </w:rPr>
        <w:t>мирование экологического сознания;</w:t>
      </w:r>
    </w:p>
    <w:p w:rsidR="00E966CD" w:rsidRPr="00877888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88">
        <w:rPr>
          <w:rFonts w:ascii="Times New Roman" w:hAnsi="Times New Roman" w:cs="Times New Roman"/>
          <w:sz w:val="24"/>
          <w:szCs w:val="24"/>
        </w:rPr>
        <w:t>—признание высокой це</w:t>
      </w:r>
      <w:r w:rsidR="0035275F">
        <w:rPr>
          <w:rFonts w:ascii="Times New Roman" w:hAnsi="Times New Roman" w:cs="Times New Roman"/>
          <w:sz w:val="24"/>
          <w:szCs w:val="24"/>
        </w:rPr>
        <w:t xml:space="preserve">нности жизни, здоровья своего и </w:t>
      </w:r>
      <w:r w:rsidRPr="00877888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E966CD" w:rsidRPr="00877888" w:rsidRDefault="00E966CD" w:rsidP="0071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88">
        <w:rPr>
          <w:rFonts w:ascii="Times New Roman" w:hAnsi="Times New Roman" w:cs="Times New Roman"/>
          <w:sz w:val="24"/>
          <w:szCs w:val="24"/>
        </w:rPr>
        <w:t>—развитие моти</w:t>
      </w:r>
      <w:r w:rsidR="0035275F">
        <w:rPr>
          <w:rFonts w:ascii="Times New Roman" w:hAnsi="Times New Roman" w:cs="Times New Roman"/>
          <w:sz w:val="24"/>
          <w:szCs w:val="24"/>
        </w:rPr>
        <w:t xml:space="preserve">вации к получению новых знаний, </w:t>
      </w:r>
      <w:r w:rsidRPr="00877888">
        <w:rPr>
          <w:rFonts w:ascii="Times New Roman" w:hAnsi="Times New Roman" w:cs="Times New Roman"/>
          <w:sz w:val="24"/>
          <w:szCs w:val="24"/>
        </w:rPr>
        <w:t>дальнейшему изучению естественных наук.</w:t>
      </w:r>
    </w:p>
    <w:p w:rsidR="00714E0D" w:rsidRDefault="00714E0D" w:rsidP="00714E0D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14E0D" w:rsidRDefault="00714E0D" w:rsidP="00714E0D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14E0D" w:rsidRDefault="00714E0D" w:rsidP="00662A87">
      <w:pPr>
        <w:pStyle w:val="a3"/>
        <w:rPr>
          <w:rFonts w:ascii="Times New Roman" w:hAnsi="Times New Roman" w:cs="Times New Roman"/>
          <w:b/>
          <w:sz w:val="28"/>
        </w:rPr>
      </w:pPr>
    </w:p>
    <w:p w:rsidR="00714E0D" w:rsidRDefault="00714E0D" w:rsidP="00662A87">
      <w:pPr>
        <w:pStyle w:val="a3"/>
        <w:rPr>
          <w:rFonts w:ascii="Times New Roman" w:hAnsi="Times New Roman" w:cs="Times New Roman"/>
          <w:b/>
          <w:sz w:val="28"/>
        </w:rPr>
      </w:pPr>
    </w:p>
    <w:p w:rsidR="00714E0D" w:rsidRDefault="00714E0D" w:rsidP="00662A87">
      <w:pPr>
        <w:pStyle w:val="a3"/>
        <w:rPr>
          <w:rFonts w:ascii="Times New Roman" w:hAnsi="Times New Roman" w:cs="Times New Roman"/>
          <w:b/>
          <w:sz w:val="28"/>
        </w:rPr>
      </w:pPr>
    </w:p>
    <w:p w:rsidR="00714E0D" w:rsidRDefault="00714E0D" w:rsidP="00662A87">
      <w:pPr>
        <w:pStyle w:val="a3"/>
        <w:rPr>
          <w:rFonts w:ascii="Times New Roman" w:hAnsi="Times New Roman" w:cs="Times New Roman"/>
          <w:b/>
          <w:sz w:val="28"/>
        </w:rPr>
      </w:pPr>
    </w:p>
    <w:p w:rsidR="00714E0D" w:rsidRDefault="00714E0D" w:rsidP="00662A87">
      <w:pPr>
        <w:pStyle w:val="a3"/>
        <w:rPr>
          <w:rFonts w:ascii="Times New Roman" w:hAnsi="Times New Roman" w:cs="Times New Roman"/>
          <w:b/>
          <w:sz w:val="28"/>
        </w:rPr>
      </w:pPr>
    </w:p>
    <w:p w:rsidR="00662A87" w:rsidRDefault="00662A87" w:rsidP="00662A87">
      <w:pPr>
        <w:pStyle w:val="a3"/>
        <w:rPr>
          <w:rFonts w:ascii="Times New Roman" w:hAnsi="Times New Roman" w:cs="Times New Roman"/>
          <w:b/>
          <w:sz w:val="28"/>
        </w:rPr>
      </w:pPr>
      <w:r w:rsidRPr="00A80CE2">
        <w:rPr>
          <w:rFonts w:ascii="Times New Roman" w:hAnsi="Times New Roman" w:cs="Times New Roman"/>
          <w:b/>
          <w:sz w:val="28"/>
        </w:rPr>
        <w:t>Содержание</w:t>
      </w:r>
      <w:r w:rsidR="00720141" w:rsidRPr="00A80CE2">
        <w:rPr>
          <w:rFonts w:ascii="Times New Roman" w:hAnsi="Times New Roman" w:cs="Times New Roman"/>
          <w:b/>
          <w:sz w:val="28"/>
        </w:rPr>
        <w:t xml:space="preserve"> обучения</w:t>
      </w:r>
    </w:p>
    <w:p w:rsidR="00B90750" w:rsidRPr="00EB0D47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D47">
        <w:rPr>
          <w:rFonts w:ascii="Times New Roman" w:hAnsi="Times New Roman" w:cs="Times New Roman"/>
          <w:sz w:val="28"/>
          <w:szCs w:val="28"/>
        </w:rPr>
        <w:t>Введение (3 ч)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 xml:space="preserve">Мир живых организмов. Уровни организации и свойства живого. Экосистемы. Биосфера— </w:t>
      </w:r>
      <w:proofErr w:type="gramStart"/>
      <w:r w:rsidRPr="00EB0D47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EB0D47">
        <w:rPr>
          <w:rFonts w:ascii="Times New Roman" w:hAnsi="Times New Roman" w:cs="Times New Roman"/>
          <w:sz w:val="24"/>
          <w:szCs w:val="24"/>
        </w:rPr>
        <w:t>обальная экологическая система; границы</w:t>
      </w:r>
      <w:r w:rsidR="00EB0D47">
        <w:rPr>
          <w:rFonts w:ascii="Times New Roman" w:hAnsi="Times New Roman" w:cs="Times New Roman"/>
          <w:sz w:val="24"/>
          <w:szCs w:val="24"/>
        </w:rPr>
        <w:t xml:space="preserve"> и компоненты биосферы. Причины </w:t>
      </w:r>
      <w:r w:rsidRPr="00EB0D47">
        <w:rPr>
          <w:rFonts w:ascii="Times New Roman" w:hAnsi="Times New Roman" w:cs="Times New Roman"/>
          <w:sz w:val="24"/>
          <w:szCs w:val="24"/>
        </w:rPr>
        <w:t>многообразия живых организмов. Эволюционная теория Ч. Дарвина о приспособленности к разнообразным условиям среды обитания. Естеств</w:t>
      </w:r>
      <w:r w:rsidR="00EB0D47">
        <w:rPr>
          <w:rFonts w:ascii="Times New Roman" w:hAnsi="Times New Roman" w:cs="Times New Roman"/>
          <w:sz w:val="24"/>
          <w:szCs w:val="24"/>
        </w:rPr>
        <w:t xml:space="preserve">енная система классификации как </w:t>
      </w:r>
      <w:r w:rsidRPr="00EB0D47">
        <w:rPr>
          <w:rFonts w:ascii="Times New Roman" w:hAnsi="Times New Roman" w:cs="Times New Roman"/>
          <w:sz w:val="24"/>
          <w:szCs w:val="24"/>
        </w:rPr>
        <w:t>отражение процесса эволюции организмов.</w:t>
      </w:r>
    </w:p>
    <w:p w:rsidR="00733FA8" w:rsidRDefault="00733FA8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47">
        <w:rPr>
          <w:rFonts w:ascii="Times New Roman" w:hAnsi="Times New Roman" w:cs="Times New Roman"/>
          <w:sz w:val="28"/>
          <w:szCs w:val="28"/>
        </w:rPr>
        <w:t>Раздел 1. Царство Прокариоты (3 ч)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47">
        <w:rPr>
          <w:rFonts w:ascii="Times New Roman" w:hAnsi="Times New Roman" w:cs="Times New Roman"/>
          <w:sz w:val="28"/>
          <w:szCs w:val="28"/>
        </w:rPr>
        <w:t>Тема 1.1. МНОГООБРАЗИЕ, ОСОБЕННОСТИ СТРОЕНИЯ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47">
        <w:rPr>
          <w:rFonts w:ascii="Times New Roman" w:hAnsi="Times New Roman" w:cs="Times New Roman"/>
          <w:sz w:val="28"/>
          <w:szCs w:val="28"/>
        </w:rPr>
        <w:t>И ПРОИСХОЖДЕНИЕ ПРОКАРИОТИЧЕСКИХ ОРГАНИЗМОВ (3 ч)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 xml:space="preserve">Происхождение и эволюция бактерий. Общие свойства </w:t>
      </w:r>
      <w:proofErr w:type="spellStart"/>
      <w:r w:rsidRPr="00EB0D47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EB0D47">
        <w:rPr>
          <w:rFonts w:ascii="Times New Roman" w:hAnsi="Times New Roman" w:cs="Times New Roman"/>
          <w:sz w:val="24"/>
          <w:szCs w:val="24"/>
        </w:rPr>
        <w:t xml:space="preserve"> организмов. Многообразие форм бактерий. Особенности строения бактериальной клетки.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 xml:space="preserve">Понятие о типах обмена </w:t>
      </w:r>
      <w:proofErr w:type="gramStart"/>
      <w:r w:rsidRPr="00EB0D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B0D47">
        <w:rPr>
          <w:rFonts w:ascii="Times New Roman" w:hAnsi="Times New Roman" w:cs="Times New Roman"/>
          <w:sz w:val="24"/>
          <w:szCs w:val="24"/>
        </w:rPr>
        <w:t xml:space="preserve"> прокариот. Особенности организации и жизнедеятельности прокариот; распространённость и роль в биоценозах. Экологическая роль и </w:t>
      </w:r>
      <w:proofErr w:type="gramStart"/>
      <w:r w:rsidRPr="00EB0D47">
        <w:rPr>
          <w:rFonts w:ascii="Times New Roman" w:hAnsi="Times New Roman" w:cs="Times New Roman"/>
          <w:sz w:val="24"/>
          <w:szCs w:val="24"/>
        </w:rPr>
        <w:t>медицинское</w:t>
      </w:r>
      <w:proofErr w:type="gramEnd"/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 xml:space="preserve">значение (на примере представителей </w:t>
      </w:r>
      <w:proofErr w:type="spellStart"/>
      <w:r w:rsidRPr="00EB0D47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EB0D47">
        <w:rPr>
          <w:rFonts w:ascii="Times New Roman" w:hAnsi="Times New Roman" w:cs="Times New Roman"/>
          <w:sz w:val="24"/>
          <w:szCs w:val="24"/>
        </w:rPr>
        <w:t xml:space="preserve"> Настоящие бактерии).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4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Строение клеток различных прокариот.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47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 xml:space="preserve">Зарисовка схемы строения </w:t>
      </w:r>
      <w:proofErr w:type="spellStart"/>
      <w:r w:rsidRPr="00EB0D47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EB0D47">
        <w:rPr>
          <w:rFonts w:ascii="Times New Roman" w:hAnsi="Times New Roman" w:cs="Times New Roman"/>
          <w:sz w:val="24"/>
          <w:szCs w:val="24"/>
        </w:rPr>
        <w:t xml:space="preserve"> клетки.</w:t>
      </w:r>
    </w:p>
    <w:p w:rsidR="00733FA8" w:rsidRDefault="00733FA8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47">
        <w:rPr>
          <w:rFonts w:ascii="Times New Roman" w:hAnsi="Times New Roman" w:cs="Times New Roman"/>
          <w:sz w:val="28"/>
          <w:szCs w:val="28"/>
        </w:rPr>
        <w:t>Раздел 2. Царство Грибы (4 ч)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47">
        <w:rPr>
          <w:rFonts w:ascii="Times New Roman" w:hAnsi="Times New Roman" w:cs="Times New Roman"/>
          <w:sz w:val="28"/>
          <w:szCs w:val="28"/>
        </w:rPr>
        <w:t>Тема 2.1. ОБЩАЯ ХАРАКТЕРИСТИКА ГРИБОВ (3 ч)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 xml:space="preserve">Происхождение и эволюция грибов. </w:t>
      </w:r>
      <w:r w:rsidRPr="00EB0D47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 </w:t>
      </w:r>
      <w:r w:rsidRPr="00EB0D47">
        <w:rPr>
          <w:rFonts w:ascii="Times New Roman" w:hAnsi="Times New Roman" w:cs="Times New Roman"/>
          <w:sz w:val="24"/>
          <w:szCs w:val="24"/>
        </w:rPr>
        <w:t>строения клеток грибов. Основные черты организации</w:t>
      </w:r>
      <w:r w:rsidRPr="00EB0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0D47">
        <w:rPr>
          <w:rFonts w:ascii="Times New Roman" w:hAnsi="Times New Roman" w:cs="Times New Roman"/>
          <w:sz w:val="24"/>
          <w:szCs w:val="24"/>
        </w:rPr>
        <w:t xml:space="preserve">многоклеточных грибов. Отделы: </w:t>
      </w:r>
      <w:proofErr w:type="spellStart"/>
      <w:r w:rsidRPr="00EB0D47">
        <w:rPr>
          <w:rFonts w:ascii="Times New Roman" w:hAnsi="Times New Roman" w:cs="Times New Roman"/>
          <w:i/>
          <w:iCs/>
          <w:sz w:val="24"/>
          <w:szCs w:val="24"/>
        </w:rPr>
        <w:t>Хитридиомикота</w:t>
      </w:r>
      <w:proofErr w:type="spellEnd"/>
      <w:r w:rsidRPr="00EB0D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B0D47">
        <w:rPr>
          <w:rFonts w:ascii="Times New Roman" w:hAnsi="Times New Roman" w:cs="Times New Roman"/>
          <w:i/>
          <w:iCs/>
          <w:sz w:val="24"/>
          <w:szCs w:val="24"/>
        </w:rPr>
        <w:t>Зигомикота</w:t>
      </w:r>
      <w:proofErr w:type="spellEnd"/>
      <w:r w:rsidRPr="00EB0D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B0D47">
        <w:rPr>
          <w:rFonts w:ascii="Times New Roman" w:hAnsi="Times New Roman" w:cs="Times New Roman"/>
          <w:i/>
          <w:iCs/>
          <w:sz w:val="24"/>
          <w:szCs w:val="24"/>
        </w:rPr>
        <w:t>Аскомикота</w:t>
      </w:r>
      <w:proofErr w:type="spellEnd"/>
      <w:r w:rsidRPr="00EB0D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B0D47">
        <w:rPr>
          <w:rFonts w:ascii="Times New Roman" w:hAnsi="Times New Roman" w:cs="Times New Roman"/>
          <w:i/>
          <w:iCs/>
          <w:sz w:val="24"/>
          <w:szCs w:val="24"/>
        </w:rPr>
        <w:t>Базидиомикота</w:t>
      </w:r>
      <w:proofErr w:type="spellEnd"/>
      <w:r w:rsidRPr="00EB0D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B0D47">
        <w:rPr>
          <w:rFonts w:ascii="Times New Roman" w:hAnsi="Times New Roman" w:cs="Times New Roman"/>
          <w:i/>
          <w:iCs/>
          <w:sz w:val="24"/>
          <w:szCs w:val="24"/>
        </w:rPr>
        <w:t>Оомикота</w:t>
      </w:r>
      <w:proofErr w:type="spellEnd"/>
      <w:r w:rsidRPr="00EB0D47">
        <w:rPr>
          <w:rFonts w:ascii="Times New Roman" w:hAnsi="Times New Roman" w:cs="Times New Roman"/>
          <w:sz w:val="24"/>
          <w:szCs w:val="24"/>
        </w:rPr>
        <w:t xml:space="preserve">; </w:t>
      </w:r>
      <w:r w:rsidRPr="00EB0D47">
        <w:rPr>
          <w:rFonts w:ascii="Times New Roman" w:hAnsi="Times New Roman" w:cs="Times New Roman"/>
          <w:i/>
          <w:iCs/>
          <w:sz w:val="24"/>
          <w:szCs w:val="24"/>
        </w:rPr>
        <w:t>группа Несовершенные грибы</w:t>
      </w:r>
      <w:proofErr w:type="gramStart"/>
      <w:r w:rsidRPr="00EB0D4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0D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B0D47">
        <w:rPr>
          <w:rFonts w:ascii="Times New Roman" w:hAnsi="Times New Roman" w:cs="Times New Roman"/>
          <w:sz w:val="24"/>
          <w:szCs w:val="24"/>
        </w:rPr>
        <w:t>Особенности жизнедеятельности и</w:t>
      </w:r>
      <w:r w:rsidRPr="00EB0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0D47">
        <w:rPr>
          <w:rFonts w:ascii="Times New Roman" w:hAnsi="Times New Roman" w:cs="Times New Roman"/>
          <w:sz w:val="24"/>
          <w:szCs w:val="24"/>
        </w:rPr>
        <w:t xml:space="preserve">распространение. Роль грибов в биоценозах и </w:t>
      </w:r>
      <w:proofErr w:type="gramStart"/>
      <w:r w:rsidRPr="00EB0D47">
        <w:rPr>
          <w:rFonts w:ascii="Times New Roman" w:hAnsi="Times New Roman" w:cs="Times New Roman"/>
          <w:sz w:val="24"/>
          <w:szCs w:val="24"/>
        </w:rPr>
        <w:t>хозяйственной</w:t>
      </w:r>
      <w:proofErr w:type="gramEnd"/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деятельности человека.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4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Схемы строения представителей различных систематических групп грибов, различные представители царства Грибы, строение плодового тела шляпочного гриба.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47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 xml:space="preserve">Строение плесневого гриба </w:t>
      </w:r>
      <w:proofErr w:type="spellStart"/>
      <w:r w:rsidRPr="00EB0D47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EB0D47">
        <w:rPr>
          <w:rFonts w:ascii="Times New Roman" w:hAnsi="Times New Roman" w:cs="Times New Roman"/>
          <w:sz w:val="24"/>
          <w:szCs w:val="24"/>
        </w:rPr>
        <w:t>*.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Распознавание съедобных и ядовитых грибов*.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47">
        <w:rPr>
          <w:rFonts w:ascii="Times New Roman" w:hAnsi="Times New Roman" w:cs="Times New Roman"/>
          <w:sz w:val="28"/>
          <w:szCs w:val="28"/>
        </w:rPr>
        <w:t>Тема 2.2. ЛИШАЙНИКИ (1 ч)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4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Схемы строения лишайников, различные представители лишайников.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47">
        <w:rPr>
          <w:rFonts w:ascii="Times New Roman" w:hAnsi="Times New Roman" w:cs="Times New Roman"/>
          <w:sz w:val="28"/>
          <w:szCs w:val="28"/>
        </w:rPr>
        <w:t>Раздел 3. Царство Растения (16 ч)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47">
        <w:rPr>
          <w:rFonts w:ascii="Times New Roman" w:hAnsi="Times New Roman" w:cs="Times New Roman"/>
          <w:sz w:val="28"/>
          <w:szCs w:val="28"/>
        </w:rPr>
        <w:t>Тема 3.1. ОБЩАЯ ХАРАКТЕРИСТИКА РАСТЕНИЙ (2 ч)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4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lastRenderedPageBreak/>
        <w:t>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B90750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T11C5o00" w:hAnsi="TT11C5o00" w:cs="TT11C5o00"/>
          <w:sz w:val="20"/>
          <w:szCs w:val="20"/>
        </w:rPr>
      </w:pP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47">
        <w:rPr>
          <w:rFonts w:ascii="Times New Roman" w:hAnsi="Times New Roman" w:cs="Times New Roman"/>
          <w:sz w:val="28"/>
          <w:szCs w:val="28"/>
        </w:rPr>
        <w:t>Тема 3.2. НИЗШИЕ РАСТЕНИЯ (2 ч)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4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Схемы строения водорослей различных отделов.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47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Изучение внешнего строения водорослей*.</w:t>
      </w:r>
    </w:p>
    <w:p w:rsidR="00733FA8" w:rsidRDefault="00733FA8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47">
        <w:rPr>
          <w:rFonts w:ascii="Times New Roman" w:hAnsi="Times New Roman" w:cs="Times New Roman"/>
          <w:sz w:val="28"/>
          <w:szCs w:val="28"/>
        </w:rPr>
        <w:t>Тема 3.3. ВЫСШИЕ СПОРОВЫЕ РАСТЕНИЯ (4 ч)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EB0D47">
        <w:rPr>
          <w:rFonts w:ascii="Times New Roman" w:hAnsi="Times New Roman" w:cs="Times New Roman"/>
          <w:sz w:val="24"/>
          <w:szCs w:val="24"/>
        </w:rPr>
        <w:t>Папоротниковидные</w:t>
      </w:r>
      <w:proofErr w:type="gramEnd"/>
      <w:r w:rsidRPr="00EB0D47">
        <w:rPr>
          <w:rFonts w:ascii="Times New Roman" w:hAnsi="Times New Roman" w:cs="Times New Roman"/>
          <w:sz w:val="24"/>
          <w:szCs w:val="24"/>
        </w:rPr>
        <w:t>. Происхождение и особенности организации папоротников. Жизненный цикл папоротников. Распространение и роль в биоценозах.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4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Схемы строения и жизненных циклов мхов, хвощей и плаунов, различные представители мхов, плаунов и хвощей, схемы строения папоротника; древние папоротниковидные,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 xml:space="preserve">схема цикла развития папоротника, различные представители </w:t>
      </w:r>
      <w:proofErr w:type="gramStart"/>
      <w:r w:rsidRPr="00EB0D47">
        <w:rPr>
          <w:rFonts w:ascii="Times New Roman" w:hAnsi="Times New Roman" w:cs="Times New Roman"/>
          <w:sz w:val="24"/>
          <w:szCs w:val="24"/>
        </w:rPr>
        <w:t>папоротниковидных</w:t>
      </w:r>
      <w:proofErr w:type="gramEnd"/>
      <w:r w:rsidRPr="00EB0D47">
        <w:rPr>
          <w:rFonts w:ascii="Times New Roman" w:hAnsi="Times New Roman" w:cs="Times New Roman"/>
          <w:sz w:val="24"/>
          <w:szCs w:val="24"/>
        </w:rPr>
        <w:t>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47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Изучение внешнего строения мха*.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Изучение внешнего строения папоротника*.</w:t>
      </w:r>
    </w:p>
    <w:p w:rsidR="00733FA8" w:rsidRDefault="00733FA8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47">
        <w:rPr>
          <w:rFonts w:ascii="Times New Roman" w:hAnsi="Times New Roman" w:cs="Times New Roman"/>
          <w:sz w:val="28"/>
          <w:szCs w:val="28"/>
        </w:rPr>
        <w:t>Тема 3.4. ВЫСШИЕ СЕМЕННЫЕ РАСТЕНИЯ</w:t>
      </w:r>
      <w:proofErr w:type="gramStart"/>
      <w:r w:rsidRPr="00EB0D4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B0D47">
        <w:rPr>
          <w:rFonts w:ascii="Times New Roman" w:hAnsi="Times New Roman" w:cs="Times New Roman"/>
          <w:sz w:val="28"/>
          <w:szCs w:val="28"/>
        </w:rPr>
        <w:t>ТДЕЛ ГОЛОСЕМЕННЫЕ РАСТЕНИЯ (2 ч)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 xml:space="preserve">Происхождение и особенности организации голосеменных растений; строение тела, жизненные формы голосеменных. Многообразие, распространённость </w:t>
      </w:r>
      <w:proofErr w:type="gramStart"/>
      <w:r w:rsidRPr="00EB0D47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EB0D47">
        <w:rPr>
          <w:rFonts w:ascii="Times New Roman" w:hAnsi="Times New Roman" w:cs="Times New Roman"/>
          <w:sz w:val="24"/>
          <w:szCs w:val="24"/>
        </w:rPr>
        <w:t>,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их роль в биоценозах и практическое значение.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4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 xml:space="preserve">Схемы строения </w:t>
      </w:r>
      <w:proofErr w:type="gramStart"/>
      <w:r w:rsidRPr="00EB0D47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EB0D47">
        <w:rPr>
          <w:rFonts w:ascii="Times New Roman" w:hAnsi="Times New Roman" w:cs="Times New Roman"/>
          <w:sz w:val="24"/>
          <w:szCs w:val="24"/>
        </w:rPr>
        <w:t>, цикл развития сосны, различные представители голосеменных.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47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Изучение строения и многообразия голосеменных растений*.</w:t>
      </w:r>
    </w:p>
    <w:p w:rsidR="00733FA8" w:rsidRDefault="00733FA8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47">
        <w:rPr>
          <w:rFonts w:ascii="Times New Roman" w:hAnsi="Times New Roman" w:cs="Times New Roman"/>
          <w:sz w:val="28"/>
          <w:szCs w:val="28"/>
        </w:rPr>
        <w:t>Тема 3.5. ВЫСШИЕ СЕМЕННЫЕ РАСТЕНИЯ.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47">
        <w:rPr>
          <w:rFonts w:ascii="Times New Roman" w:hAnsi="Times New Roman" w:cs="Times New Roman"/>
          <w:sz w:val="28"/>
          <w:szCs w:val="28"/>
        </w:rPr>
        <w:t>ОТДЕЛ ПОКРЫТОСЕМЕННЫЕ (ЦВЕТКОВЫЕ) РАСТЕНИЯ (6 ч)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 семейства однодольных и 3 семейства двудольных растений). Многообразие, распространённость цветковых, их роль в биоценозах, в жизни человека и его хозяйственной деятельности.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Демонстрация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Схема строения цветкового растения; строения цветка, цикл развития цветковых растений (двойное оплодотворение), представители различных семейств покрытосеменных растений.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47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Изучение строения покрытосеменных растений*.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Распознавание наиболее распространённых растений своей местности, определение их систематического положения*.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47">
        <w:rPr>
          <w:rFonts w:ascii="Times New Roman" w:hAnsi="Times New Roman" w:cs="Times New Roman"/>
          <w:sz w:val="28"/>
          <w:szCs w:val="28"/>
        </w:rPr>
        <w:t>Раздел 4. Царство Животные (38 ч)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47">
        <w:rPr>
          <w:rFonts w:ascii="Times New Roman" w:hAnsi="Times New Roman" w:cs="Times New Roman"/>
          <w:sz w:val="28"/>
          <w:szCs w:val="28"/>
        </w:rPr>
        <w:t>Тема 4.1. ОБЩАЯ ХАРАКТЕРИСТИКА ЖИВОТНЫХ (1 ч)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Животный организм</w:t>
      </w:r>
      <w:r w:rsidR="00E0764B" w:rsidRPr="00EB0D47">
        <w:rPr>
          <w:rFonts w:ascii="Times New Roman" w:hAnsi="Times New Roman" w:cs="Times New Roman"/>
          <w:sz w:val="24"/>
          <w:szCs w:val="24"/>
        </w:rPr>
        <w:t xml:space="preserve"> как целостная система. </w:t>
      </w:r>
      <w:proofErr w:type="spellStart"/>
      <w:r w:rsidR="00E0764B" w:rsidRPr="00EB0D47">
        <w:rPr>
          <w:rFonts w:ascii="Times New Roman" w:hAnsi="Times New Roman" w:cs="Times New Roman"/>
          <w:sz w:val="24"/>
          <w:szCs w:val="24"/>
        </w:rPr>
        <w:t>Клетки</w:t>
      </w:r>
      <w:proofErr w:type="gramStart"/>
      <w:r w:rsidR="00E0764B" w:rsidRPr="00EB0D47">
        <w:rPr>
          <w:rFonts w:ascii="Times New Roman" w:hAnsi="Times New Roman" w:cs="Times New Roman"/>
          <w:sz w:val="24"/>
          <w:szCs w:val="24"/>
        </w:rPr>
        <w:t>,</w:t>
      </w:r>
      <w:r w:rsidRPr="00EB0D4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B0D47">
        <w:rPr>
          <w:rFonts w:ascii="Times New Roman" w:hAnsi="Times New Roman" w:cs="Times New Roman"/>
          <w:sz w:val="24"/>
          <w:szCs w:val="24"/>
        </w:rPr>
        <w:t>кани</w:t>
      </w:r>
      <w:proofErr w:type="spellEnd"/>
      <w:r w:rsidRPr="00EB0D47">
        <w:rPr>
          <w:rFonts w:ascii="Times New Roman" w:hAnsi="Times New Roman" w:cs="Times New Roman"/>
          <w:sz w:val="24"/>
          <w:szCs w:val="24"/>
        </w:rPr>
        <w:t>, органы и системы органов ж</w:t>
      </w:r>
      <w:r w:rsidR="00E0764B" w:rsidRPr="00EB0D47">
        <w:rPr>
          <w:rFonts w:ascii="Times New Roman" w:hAnsi="Times New Roman" w:cs="Times New Roman"/>
          <w:sz w:val="24"/>
          <w:szCs w:val="24"/>
        </w:rPr>
        <w:t xml:space="preserve">ивотных. Регуляция </w:t>
      </w:r>
      <w:r w:rsidRPr="00EB0D47">
        <w:rPr>
          <w:rFonts w:ascii="Times New Roman" w:hAnsi="Times New Roman" w:cs="Times New Roman"/>
          <w:sz w:val="24"/>
          <w:szCs w:val="24"/>
        </w:rPr>
        <w:t>жизнедеятельности животн</w:t>
      </w:r>
      <w:r w:rsidR="00E0764B" w:rsidRPr="00EB0D47">
        <w:rPr>
          <w:rFonts w:ascii="Times New Roman" w:hAnsi="Times New Roman" w:cs="Times New Roman"/>
          <w:sz w:val="24"/>
          <w:szCs w:val="24"/>
        </w:rPr>
        <w:t>ых; нервная и эндокринная регу</w:t>
      </w:r>
      <w:r w:rsidRPr="00EB0D47">
        <w:rPr>
          <w:rFonts w:ascii="Times New Roman" w:hAnsi="Times New Roman" w:cs="Times New Roman"/>
          <w:sz w:val="24"/>
          <w:szCs w:val="24"/>
        </w:rPr>
        <w:t>ляции. Особенности жи</w:t>
      </w:r>
      <w:r w:rsidR="00E0764B" w:rsidRPr="00EB0D47">
        <w:rPr>
          <w:rFonts w:ascii="Times New Roman" w:hAnsi="Times New Roman" w:cs="Times New Roman"/>
          <w:sz w:val="24"/>
          <w:szCs w:val="24"/>
        </w:rPr>
        <w:t>знедеятельности животных, отли</w:t>
      </w:r>
      <w:r w:rsidRPr="00EB0D47">
        <w:rPr>
          <w:rFonts w:ascii="Times New Roman" w:hAnsi="Times New Roman" w:cs="Times New Roman"/>
          <w:sz w:val="24"/>
          <w:szCs w:val="24"/>
        </w:rPr>
        <w:t>чающие их от пре</w:t>
      </w:r>
      <w:r w:rsidR="00E0764B" w:rsidRPr="00EB0D47">
        <w:rPr>
          <w:rFonts w:ascii="Times New Roman" w:hAnsi="Times New Roman" w:cs="Times New Roman"/>
          <w:sz w:val="24"/>
          <w:szCs w:val="24"/>
        </w:rPr>
        <w:t xml:space="preserve">дставителей других царств живой </w:t>
      </w:r>
      <w:r w:rsidRPr="00EB0D47">
        <w:rPr>
          <w:rFonts w:ascii="Times New Roman" w:hAnsi="Times New Roman" w:cs="Times New Roman"/>
          <w:sz w:val="24"/>
          <w:szCs w:val="24"/>
        </w:rPr>
        <w:t>природы. Систематика жи</w:t>
      </w:r>
      <w:r w:rsidR="00E0764B" w:rsidRPr="00EB0D47">
        <w:rPr>
          <w:rFonts w:ascii="Times New Roman" w:hAnsi="Times New Roman" w:cs="Times New Roman"/>
          <w:sz w:val="24"/>
          <w:szCs w:val="24"/>
        </w:rPr>
        <w:t>вотных; таксономические катего</w:t>
      </w:r>
      <w:r w:rsidRPr="00EB0D47">
        <w:rPr>
          <w:rFonts w:ascii="Times New Roman" w:hAnsi="Times New Roman" w:cs="Times New Roman"/>
          <w:sz w:val="24"/>
          <w:szCs w:val="24"/>
        </w:rPr>
        <w:t>рии; одноклеточные и мног</w:t>
      </w:r>
      <w:r w:rsidR="00E0764B" w:rsidRPr="00EB0D47">
        <w:rPr>
          <w:rFonts w:ascii="Times New Roman" w:hAnsi="Times New Roman" w:cs="Times New Roman"/>
          <w:sz w:val="24"/>
          <w:szCs w:val="24"/>
        </w:rPr>
        <w:t xml:space="preserve">оклеточные (беспозвоночные и  </w:t>
      </w:r>
      <w:r w:rsidRPr="00EB0D47">
        <w:rPr>
          <w:rFonts w:ascii="Times New Roman" w:hAnsi="Times New Roman" w:cs="Times New Roman"/>
          <w:sz w:val="24"/>
          <w:szCs w:val="24"/>
        </w:rPr>
        <w:t>хордовые) животные. Вз</w:t>
      </w:r>
      <w:r w:rsidR="00E0764B" w:rsidRPr="00EB0D47">
        <w:rPr>
          <w:rFonts w:ascii="Times New Roman" w:hAnsi="Times New Roman" w:cs="Times New Roman"/>
          <w:sz w:val="24"/>
          <w:szCs w:val="24"/>
        </w:rPr>
        <w:t>аимоотношения животных в биоце</w:t>
      </w:r>
      <w:r w:rsidRPr="00EB0D47">
        <w:rPr>
          <w:rFonts w:ascii="Times New Roman" w:hAnsi="Times New Roman" w:cs="Times New Roman"/>
          <w:sz w:val="24"/>
          <w:szCs w:val="24"/>
        </w:rPr>
        <w:t>нозах; трофические уровни и цепи питания.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4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Распределение живот</w:t>
      </w:r>
      <w:r w:rsidR="00E0764B" w:rsidRPr="00EB0D47">
        <w:rPr>
          <w:rFonts w:ascii="Times New Roman" w:hAnsi="Times New Roman" w:cs="Times New Roman"/>
          <w:sz w:val="24"/>
          <w:szCs w:val="24"/>
        </w:rPr>
        <w:t>ных и растений по планете: био</w:t>
      </w:r>
      <w:r w:rsidRPr="00EB0D47">
        <w:rPr>
          <w:rFonts w:ascii="Times New Roman" w:hAnsi="Times New Roman" w:cs="Times New Roman"/>
          <w:sz w:val="24"/>
          <w:szCs w:val="24"/>
        </w:rPr>
        <w:t>географические области.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47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Анализ структуры р</w:t>
      </w:r>
      <w:r w:rsidR="00E0764B" w:rsidRPr="00EB0D47">
        <w:rPr>
          <w:rFonts w:ascii="Times New Roman" w:hAnsi="Times New Roman" w:cs="Times New Roman"/>
          <w:sz w:val="24"/>
          <w:szCs w:val="24"/>
        </w:rPr>
        <w:t xml:space="preserve">азличных биомов суши и мирового </w:t>
      </w:r>
      <w:r w:rsidRPr="00EB0D47">
        <w:rPr>
          <w:rFonts w:ascii="Times New Roman" w:hAnsi="Times New Roman" w:cs="Times New Roman"/>
          <w:sz w:val="24"/>
          <w:szCs w:val="24"/>
        </w:rPr>
        <w:t>океана на схемах и иллюстрациях.</w:t>
      </w:r>
    </w:p>
    <w:p w:rsidR="00B90750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T11C5o00" w:hAnsi="TT11C5o00" w:cs="TT11C5o00"/>
          <w:sz w:val="21"/>
          <w:szCs w:val="21"/>
        </w:rPr>
      </w:pP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47">
        <w:rPr>
          <w:rFonts w:ascii="Times New Roman" w:hAnsi="Times New Roman" w:cs="Times New Roman"/>
          <w:sz w:val="28"/>
          <w:szCs w:val="28"/>
        </w:rPr>
        <w:t>Тема 4.2. ПОДЦАРСТВО ОДНОКЛЕТОЧНЫЕ (2 ч)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Общая характер</w:t>
      </w:r>
      <w:r w:rsidR="00E0764B" w:rsidRPr="00EB0D47">
        <w:rPr>
          <w:rFonts w:ascii="Times New Roman" w:hAnsi="Times New Roman" w:cs="Times New Roman"/>
          <w:sz w:val="24"/>
          <w:szCs w:val="24"/>
        </w:rPr>
        <w:t>истика простейших. Клетка одно</w:t>
      </w:r>
      <w:r w:rsidRPr="00EB0D47">
        <w:rPr>
          <w:rFonts w:ascii="Times New Roman" w:hAnsi="Times New Roman" w:cs="Times New Roman"/>
          <w:sz w:val="24"/>
          <w:szCs w:val="24"/>
        </w:rPr>
        <w:t>клеточных животных как целостный организм; особенности</w:t>
      </w:r>
      <w:r w:rsidR="00E0764B" w:rsidRPr="00EB0D47">
        <w:rPr>
          <w:rFonts w:ascii="Times New Roman" w:hAnsi="Times New Roman" w:cs="Times New Roman"/>
          <w:sz w:val="24"/>
          <w:szCs w:val="24"/>
        </w:rPr>
        <w:t xml:space="preserve"> </w:t>
      </w:r>
      <w:r w:rsidRPr="00EB0D47">
        <w:rPr>
          <w:rFonts w:ascii="Times New Roman" w:hAnsi="Times New Roman" w:cs="Times New Roman"/>
          <w:sz w:val="24"/>
          <w:szCs w:val="24"/>
        </w:rPr>
        <w:t>организации клеток простейших, специальные органоиды.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Разнообразие простейши</w:t>
      </w:r>
      <w:r w:rsidR="00E0764B" w:rsidRPr="00EB0D47">
        <w:rPr>
          <w:rFonts w:ascii="Times New Roman" w:hAnsi="Times New Roman" w:cs="Times New Roman"/>
          <w:sz w:val="24"/>
          <w:szCs w:val="24"/>
        </w:rPr>
        <w:t xml:space="preserve">х и их роль в биоценозах, жизни </w:t>
      </w:r>
      <w:r w:rsidRPr="00EB0D47">
        <w:rPr>
          <w:rFonts w:ascii="Times New Roman" w:hAnsi="Times New Roman" w:cs="Times New Roman"/>
          <w:sz w:val="24"/>
          <w:szCs w:val="24"/>
        </w:rPr>
        <w:t>человека и его хозяйствен</w:t>
      </w:r>
      <w:r w:rsidR="00E0764B" w:rsidRPr="00EB0D47">
        <w:rPr>
          <w:rFonts w:ascii="Times New Roman" w:hAnsi="Times New Roman" w:cs="Times New Roman"/>
          <w:sz w:val="24"/>
          <w:szCs w:val="24"/>
        </w:rPr>
        <w:t xml:space="preserve">ной деятельности. Тип </w:t>
      </w:r>
      <w:proofErr w:type="spellStart"/>
      <w:r w:rsidR="00E0764B" w:rsidRPr="00EB0D47">
        <w:rPr>
          <w:rFonts w:ascii="Times New Roman" w:hAnsi="Times New Roman" w:cs="Times New Roman"/>
          <w:sz w:val="24"/>
          <w:szCs w:val="24"/>
        </w:rPr>
        <w:t>Саркожгу</w:t>
      </w:r>
      <w:r w:rsidRPr="00EB0D47">
        <w:rPr>
          <w:rFonts w:ascii="Times New Roman" w:hAnsi="Times New Roman" w:cs="Times New Roman"/>
          <w:sz w:val="24"/>
          <w:szCs w:val="24"/>
        </w:rPr>
        <w:t>тиконосцы</w:t>
      </w:r>
      <w:proofErr w:type="spellEnd"/>
      <w:r w:rsidRPr="00EB0D47">
        <w:rPr>
          <w:rFonts w:ascii="Times New Roman" w:hAnsi="Times New Roman" w:cs="Times New Roman"/>
          <w:sz w:val="24"/>
          <w:szCs w:val="24"/>
        </w:rPr>
        <w:t>; многообразие форм саркодовых и жгутиковых.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 xml:space="preserve">Тип Споровики; споровики— </w:t>
      </w:r>
      <w:proofErr w:type="gramStart"/>
      <w:r w:rsidRPr="00EB0D47">
        <w:rPr>
          <w:rFonts w:ascii="Times New Roman" w:hAnsi="Times New Roman" w:cs="Times New Roman"/>
          <w:sz w:val="24"/>
          <w:szCs w:val="24"/>
        </w:rPr>
        <w:t>па</w:t>
      </w:r>
      <w:proofErr w:type="gramEnd"/>
      <w:r w:rsidRPr="00EB0D47">
        <w:rPr>
          <w:rFonts w:ascii="Times New Roman" w:hAnsi="Times New Roman" w:cs="Times New Roman"/>
          <w:sz w:val="24"/>
          <w:szCs w:val="24"/>
        </w:rPr>
        <w:t xml:space="preserve">разиты человека </w:t>
      </w:r>
      <w:r w:rsidR="00E0764B" w:rsidRPr="00EB0D47">
        <w:rPr>
          <w:rFonts w:ascii="Times New Roman" w:hAnsi="Times New Roman" w:cs="Times New Roman"/>
          <w:sz w:val="24"/>
          <w:szCs w:val="24"/>
        </w:rPr>
        <w:t>и живот</w:t>
      </w:r>
      <w:r w:rsidRPr="00EB0D47">
        <w:rPr>
          <w:rFonts w:ascii="Times New Roman" w:hAnsi="Times New Roman" w:cs="Times New Roman"/>
          <w:sz w:val="24"/>
          <w:szCs w:val="24"/>
        </w:rPr>
        <w:t>ных. Особенности органи</w:t>
      </w:r>
      <w:r w:rsidR="00E0764B" w:rsidRPr="00EB0D47">
        <w:rPr>
          <w:rFonts w:ascii="Times New Roman" w:hAnsi="Times New Roman" w:cs="Times New Roman"/>
          <w:sz w:val="24"/>
          <w:szCs w:val="24"/>
        </w:rPr>
        <w:t>зации представителей. Тип Инфу</w:t>
      </w:r>
      <w:r w:rsidRPr="00EB0D47">
        <w:rPr>
          <w:rFonts w:ascii="Times New Roman" w:hAnsi="Times New Roman" w:cs="Times New Roman"/>
          <w:sz w:val="24"/>
          <w:szCs w:val="24"/>
        </w:rPr>
        <w:t>зории. Многообразие инфузорий и их роль в биоценозах.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4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Схемы строения амё</w:t>
      </w:r>
      <w:r w:rsidR="00E0764B" w:rsidRPr="00EB0D47">
        <w:rPr>
          <w:rFonts w:ascii="Times New Roman" w:hAnsi="Times New Roman" w:cs="Times New Roman"/>
          <w:sz w:val="24"/>
          <w:szCs w:val="24"/>
        </w:rPr>
        <w:t xml:space="preserve">бы, эвглены зелёной и инфузории </w:t>
      </w:r>
      <w:r w:rsidRPr="00EB0D47">
        <w:rPr>
          <w:rFonts w:ascii="Times New Roman" w:hAnsi="Times New Roman" w:cs="Times New Roman"/>
          <w:sz w:val="24"/>
          <w:szCs w:val="24"/>
        </w:rPr>
        <w:t>туфельки, представители различных групп одноклеточных.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47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Строение амёбы, эвглены зелёной и инфузории туфельки.</w:t>
      </w:r>
    </w:p>
    <w:p w:rsidR="00733FA8" w:rsidRDefault="00733FA8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47">
        <w:rPr>
          <w:rFonts w:ascii="Times New Roman" w:hAnsi="Times New Roman" w:cs="Times New Roman"/>
          <w:sz w:val="28"/>
          <w:szCs w:val="28"/>
        </w:rPr>
        <w:t>Тема 4.3. ПОДЦАРСТВО МНОГОКЛЕТОЧНЫЕ (1 ч)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>Общая характеристика многоклеточ</w:t>
      </w:r>
      <w:r w:rsidR="00E0764B" w:rsidRPr="00EB0D47">
        <w:rPr>
          <w:rFonts w:ascii="Times New Roman" w:hAnsi="Times New Roman" w:cs="Times New Roman"/>
          <w:sz w:val="24"/>
          <w:szCs w:val="24"/>
        </w:rPr>
        <w:t xml:space="preserve">ных животных; </w:t>
      </w:r>
      <w:r w:rsidRPr="00EB0D47">
        <w:rPr>
          <w:rFonts w:ascii="Times New Roman" w:hAnsi="Times New Roman" w:cs="Times New Roman"/>
          <w:sz w:val="24"/>
          <w:szCs w:val="24"/>
        </w:rPr>
        <w:t>типы симметрии. Клет</w:t>
      </w:r>
      <w:r w:rsidR="00E0764B" w:rsidRPr="00EB0D47">
        <w:rPr>
          <w:rFonts w:ascii="Times New Roman" w:hAnsi="Times New Roman" w:cs="Times New Roman"/>
          <w:sz w:val="24"/>
          <w:szCs w:val="24"/>
        </w:rPr>
        <w:t xml:space="preserve">ки и ткани животных. Простейшие </w:t>
      </w:r>
      <w:r w:rsidRPr="00EB0D47">
        <w:rPr>
          <w:rFonts w:ascii="Times New Roman" w:hAnsi="Times New Roman" w:cs="Times New Roman"/>
          <w:sz w:val="24"/>
          <w:szCs w:val="24"/>
        </w:rPr>
        <w:t xml:space="preserve">многоклеточные— </w:t>
      </w:r>
      <w:proofErr w:type="gramStart"/>
      <w:r w:rsidRPr="00EB0D47">
        <w:rPr>
          <w:rFonts w:ascii="Times New Roman" w:hAnsi="Times New Roman" w:cs="Times New Roman"/>
          <w:sz w:val="24"/>
          <w:szCs w:val="24"/>
        </w:rPr>
        <w:t>гу</w:t>
      </w:r>
      <w:proofErr w:type="gramEnd"/>
      <w:r w:rsidRPr="00EB0D47">
        <w:rPr>
          <w:rFonts w:ascii="Times New Roman" w:hAnsi="Times New Roman" w:cs="Times New Roman"/>
          <w:sz w:val="24"/>
          <w:szCs w:val="24"/>
        </w:rPr>
        <w:t xml:space="preserve">бки; </w:t>
      </w:r>
      <w:r w:rsidR="00E0764B" w:rsidRPr="00EB0D47">
        <w:rPr>
          <w:rFonts w:ascii="Times New Roman" w:hAnsi="Times New Roman" w:cs="Times New Roman"/>
          <w:sz w:val="24"/>
          <w:szCs w:val="24"/>
        </w:rPr>
        <w:t>их распространение и экологиче</w:t>
      </w:r>
      <w:r w:rsidRPr="00EB0D47">
        <w:rPr>
          <w:rFonts w:ascii="Times New Roman" w:hAnsi="Times New Roman" w:cs="Times New Roman"/>
          <w:sz w:val="24"/>
          <w:szCs w:val="24"/>
        </w:rPr>
        <w:t>ское значение.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47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7">
        <w:rPr>
          <w:rFonts w:ascii="Times New Roman" w:hAnsi="Times New Roman" w:cs="Times New Roman"/>
          <w:sz w:val="24"/>
          <w:szCs w:val="24"/>
        </w:rPr>
        <w:t xml:space="preserve">Типы симметрии </w:t>
      </w:r>
      <w:r w:rsidR="00E0764B" w:rsidRPr="00EB0D47">
        <w:rPr>
          <w:rFonts w:ascii="Times New Roman" w:hAnsi="Times New Roman" w:cs="Times New Roman"/>
          <w:sz w:val="24"/>
          <w:szCs w:val="24"/>
        </w:rPr>
        <w:t>у многоклеточных животных, мно</w:t>
      </w:r>
      <w:r w:rsidRPr="00EB0D47">
        <w:rPr>
          <w:rFonts w:ascii="Times New Roman" w:hAnsi="Times New Roman" w:cs="Times New Roman"/>
          <w:sz w:val="24"/>
          <w:szCs w:val="24"/>
        </w:rPr>
        <w:t>гообразие губок.</w:t>
      </w:r>
    </w:p>
    <w:p w:rsidR="00733FA8" w:rsidRDefault="00733FA8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50" w:rsidRPr="00EB0D47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47">
        <w:rPr>
          <w:rFonts w:ascii="Times New Roman" w:hAnsi="Times New Roman" w:cs="Times New Roman"/>
          <w:sz w:val="28"/>
          <w:szCs w:val="28"/>
        </w:rPr>
        <w:t xml:space="preserve">Тема 4.4. ТИП </w:t>
      </w:r>
      <w:proofErr w:type="gramStart"/>
      <w:r w:rsidRPr="00EB0D47">
        <w:rPr>
          <w:rFonts w:ascii="Times New Roman" w:hAnsi="Times New Roman" w:cs="Times New Roman"/>
          <w:sz w:val="28"/>
          <w:szCs w:val="28"/>
        </w:rPr>
        <w:t>КИШЕЧНОПОЛОСТНЫЕ</w:t>
      </w:r>
      <w:proofErr w:type="gramEnd"/>
      <w:r w:rsidRPr="00EB0D47">
        <w:rPr>
          <w:rFonts w:ascii="Times New Roman" w:hAnsi="Times New Roman" w:cs="Times New Roman"/>
          <w:sz w:val="28"/>
          <w:szCs w:val="28"/>
        </w:rPr>
        <w:t xml:space="preserve"> (3 ч)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F2">
        <w:rPr>
          <w:rFonts w:ascii="Times New Roman" w:hAnsi="Times New Roman" w:cs="Times New Roman"/>
          <w:sz w:val="24"/>
          <w:szCs w:val="24"/>
        </w:rPr>
        <w:t>Особенности орг</w:t>
      </w:r>
      <w:r w:rsidR="00E0764B" w:rsidRPr="00C308F2">
        <w:rPr>
          <w:rFonts w:ascii="Times New Roman" w:hAnsi="Times New Roman" w:cs="Times New Roman"/>
          <w:sz w:val="24"/>
          <w:szCs w:val="24"/>
        </w:rPr>
        <w:t xml:space="preserve">анизации </w:t>
      </w:r>
      <w:proofErr w:type="gramStart"/>
      <w:r w:rsidR="00E0764B" w:rsidRPr="00C308F2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="00E0764B" w:rsidRPr="00C308F2">
        <w:rPr>
          <w:rFonts w:ascii="Times New Roman" w:hAnsi="Times New Roman" w:cs="Times New Roman"/>
          <w:sz w:val="24"/>
          <w:szCs w:val="24"/>
        </w:rPr>
        <w:t>. Бес</w:t>
      </w:r>
      <w:r w:rsidRPr="00C308F2">
        <w:rPr>
          <w:rFonts w:ascii="Times New Roman" w:hAnsi="Times New Roman" w:cs="Times New Roman"/>
          <w:sz w:val="24"/>
          <w:szCs w:val="24"/>
        </w:rPr>
        <w:t>полое и половое размноже</w:t>
      </w:r>
      <w:r w:rsidR="00E0764B" w:rsidRPr="00C308F2">
        <w:rPr>
          <w:rFonts w:ascii="Times New Roman" w:hAnsi="Times New Roman" w:cs="Times New Roman"/>
          <w:sz w:val="24"/>
          <w:szCs w:val="24"/>
        </w:rPr>
        <w:t>ние. Многообразие и распростра</w:t>
      </w:r>
      <w:r w:rsidRPr="00C308F2">
        <w:rPr>
          <w:rFonts w:ascii="Times New Roman" w:hAnsi="Times New Roman" w:cs="Times New Roman"/>
          <w:sz w:val="24"/>
          <w:szCs w:val="24"/>
        </w:rPr>
        <w:t xml:space="preserve">нение </w:t>
      </w:r>
      <w:proofErr w:type="gramStart"/>
      <w:r w:rsidRPr="00C308F2">
        <w:rPr>
          <w:rFonts w:ascii="Times New Roman" w:hAnsi="Times New Roman" w:cs="Times New Roman"/>
          <w:sz w:val="24"/>
          <w:szCs w:val="24"/>
        </w:rPr>
        <w:t>кишечнополостны</w:t>
      </w:r>
      <w:r w:rsidR="00E0764B" w:rsidRPr="00C308F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E0764B" w:rsidRPr="00C308F2">
        <w:rPr>
          <w:rFonts w:ascii="Times New Roman" w:hAnsi="Times New Roman" w:cs="Times New Roman"/>
          <w:sz w:val="24"/>
          <w:szCs w:val="24"/>
        </w:rPr>
        <w:t>; гидроидные, сцифоидные и ко</w:t>
      </w:r>
      <w:r w:rsidRPr="00C308F2">
        <w:rPr>
          <w:rFonts w:ascii="Times New Roman" w:hAnsi="Times New Roman" w:cs="Times New Roman"/>
          <w:sz w:val="24"/>
          <w:szCs w:val="24"/>
        </w:rPr>
        <w:t>ралловые полипы. Роль в природных сообществах.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F2">
        <w:rPr>
          <w:rFonts w:ascii="Times New Roman" w:hAnsi="Times New Roman" w:cs="Times New Roman"/>
          <w:sz w:val="24"/>
          <w:szCs w:val="24"/>
        </w:rPr>
        <w:t>Схема строения гидры, медузы и колонии коралло</w:t>
      </w:r>
      <w:r w:rsidR="00E0764B" w:rsidRPr="00C308F2">
        <w:rPr>
          <w:rFonts w:ascii="Times New Roman" w:hAnsi="Times New Roman" w:cs="Times New Roman"/>
          <w:sz w:val="24"/>
          <w:szCs w:val="24"/>
        </w:rPr>
        <w:t>вых по</w:t>
      </w:r>
      <w:r w:rsidRPr="00C308F2">
        <w:rPr>
          <w:rFonts w:ascii="Times New Roman" w:hAnsi="Times New Roman" w:cs="Times New Roman"/>
          <w:sz w:val="24"/>
          <w:szCs w:val="24"/>
        </w:rPr>
        <w:t>липов. Биоценоз коралло</w:t>
      </w:r>
      <w:r w:rsidR="00E0764B" w:rsidRPr="00C308F2">
        <w:rPr>
          <w:rFonts w:ascii="Times New Roman" w:hAnsi="Times New Roman" w:cs="Times New Roman"/>
          <w:sz w:val="24"/>
          <w:szCs w:val="24"/>
        </w:rPr>
        <w:t xml:space="preserve">вого рифа. Внешнее и внутреннее </w:t>
      </w:r>
      <w:r w:rsidRPr="00C308F2"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gramStart"/>
      <w:r w:rsidRPr="00C308F2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C308F2">
        <w:rPr>
          <w:rFonts w:ascii="Times New Roman" w:hAnsi="Times New Roman" w:cs="Times New Roman"/>
          <w:sz w:val="24"/>
          <w:szCs w:val="24"/>
        </w:rPr>
        <w:t>.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Изучение плакатов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 и таблиц, отражающих ход реге</w:t>
      </w:r>
      <w:r w:rsidRPr="00C308F2">
        <w:rPr>
          <w:rFonts w:ascii="Times New Roman" w:hAnsi="Times New Roman" w:cs="Times New Roman"/>
          <w:bCs/>
          <w:sz w:val="24"/>
          <w:szCs w:val="24"/>
        </w:rPr>
        <w:t>нерации у гидры.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8F2">
        <w:rPr>
          <w:rFonts w:ascii="Times New Roman" w:hAnsi="Times New Roman" w:cs="Times New Roman"/>
          <w:bCs/>
          <w:sz w:val="28"/>
          <w:szCs w:val="28"/>
        </w:rPr>
        <w:lastRenderedPageBreak/>
        <w:t>Тема 4.5. ТИП ПЛОСКИЕ ЧЕРВИ (2 ч)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Особенности организации плоских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 червей. Свободно</w:t>
      </w:r>
      <w:r w:rsidRPr="00C308F2">
        <w:rPr>
          <w:rFonts w:ascii="Times New Roman" w:hAnsi="Times New Roman" w:cs="Times New Roman"/>
          <w:bCs/>
          <w:sz w:val="24"/>
          <w:szCs w:val="24"/>
        </w:rPr>
        <w:t>живущие ресничные черви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. Многообразие ресничных червей </w:t>
      </w:r>
      <w:r w:rsidRPr="00C308F2">
        <w:rPr>
          <w:rFonts w:ascii="Times New Roman" w:hAnsi="Times New Roman" w:cs="Times New Roman"/>
          <w:bCs/>
          <w:sz w:val="24"/>
          <w:szCs w:val="24"/>
        </w:rPr>
        <w:t>и их роль в биоценозах.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 Приспособления к паразитизму у </w:t>
      </w:r>
      <w:r w:rsidRPr="00C308F2">
        <w:rPr>
          <w:rFonts w:ascii="Times New Roman" w:hAnsi="Times New Roman" w:cs="Times New Roman"/>
          <w:bCs/>
          <w:sz w:val="24"/>
          <w:szCs w:val="24"/>
        </w:rPr>
        <w:t>плоских червей; классы Сосальщики и Ленточные черви.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Понятие о жизненном ц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икле; циклы развития печёночно</w:t>
      </w:r>
      <w:r w:rsidRPr="00C308F2">
        <w:rPr>
          <w:rFonts w:ascii="Times New Roman" w:hAnsi="Times New Roman" w:cs="Times New Roman"/>
          <w:bCs/>
          <w:sz w:val="24"/>
          <w:szCs w:val="24"/>
        </w:rPr>
        <w:t>го сосальщика и бычь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его цепня. Многообразие плоских </w:t>
      </w:r>
      <w:proofErr w:type="spellStart"/>
      <w:r w:rsidRPr="00C308F2">
        <w:rPr>
          <w:rFonts w:ascii="Times New Roman" w:hAnsi="Times New Roman" w:cs="Times New Roman"/>
          <w:bCs/>
          <w:sz w:val="24"/>
          <w:szCs w:val="24"/>
        </w:rPr>
        <w:t>червей_паразитов</w:t>
      </w:r>
      <w:proofErr w:type="spellEnd"/>
      <w:r w:rsidRPr="00C308F2">
        <w:rPr>
          <w:rFonts w:ascii="Times New Roman" w:hAnsi="Times New Roman" w:cs="Times New Roman"/>
          <w:bCs/>
          <w:sz w:val="24"/>
          <w:szCs w:val="24"/>
        </w:rPr>
        <w:t xml:space="preserve">; меры 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профилактики паразитарных забо</w:t>
      </w:r>
      <w:r w:rsidRPr="00C308F2">
        <w:rPr>
          <w:rFonts w:ascii="Times New Roman" w:hAnsi="Times New Roman" w:cs="Times New Roman"/>
          <w:bCs/>
          <w:sz w:val="24"/>
          <w:szCs w:val="24"/>
        </w:rPr>
        <w:t>леваний.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Схемы строения плос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ких червей, ведущих свободный и </w:t>
      </w:r>
      <w:r w:rsidRPr="00C308F2">
        <w:rPr>
          <w:rFonts w:ascii="Times New Roman" w:hAnsi="Times New Roman" w:cs="Times New Roman"/>
          <w:bCs/>
          <w:sz w:val="24"/>
          <w:szCs w:val="24"/>
        </w:rPr>
        <w:t>паразитический образ жизн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и. Различные представители рес</w:t>
      </w:r>
      <w:r w:rsidRPr="00C308F2">
        <w:rPr>
          <w:rFonts w:ascii="Times New Roman" w:hAnsi="Times New Roman" w:cs="Times New Roman"/>
          <w:bCs/>
          <w:sz w:val="24"/>
          <w:szCs w:val="24"/>
        </w:rPr>
        <w:t>ничных червей. Схемы жизненных циклов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 печёночного со</w:t>
      </w:r>
      <w:r w:rsidRPr="00C308F2">
        <w:rPr>
          <w:rFonts w:ascii="Times New Roman" w:hAnsi="Times New Roman" w:cs="Times New Roman"/>
          <w:bCs/>
          <w:sz w:val="24"/>
          <w:szCs w:val="24"/>
        </w:rPr>
        <w:t>сальщика и бычьего цепня.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Жизненные циклы п</w:t>
      </w:r>
      <w:r w:rsidR="00C308F2">
        <w:rPr>
          <w:rFonts w:ascii="Times New Roman" w:hAnsi="Times New Roman" w:cs="Times New Roman"/>
          <w:bCs/>
          <w:sz w:val="24"/>
          <w:szCs w:val="24"/>
        </w:rPr>
        <w:t xml:space="preserve">ечёночного сосальщика и бычьего </w:t>
      </w:r>
      <w:r w:rsidRPr="00C308F2">
        <w:rPr>
          <w:rFonts w:ascii="Times New Roman" w:hAnsi="Times New Roman" w:cs="Times New Roman"/>
          <w:bCs/>
          <w:sz w:val="24"/>
          <w:szCs w:val="24"/>
        </w:rPr>
        <w:t>цепня.</w:t>
      </w:r>
    </w:p>
    <w:p w:rsidR="00733FA8" w:rsidRDefault="00733FA8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08F2">
        <w:rPr>
          <w:rFonts w:ascii="Times New Roman" w:hAnsi="Times New Roman" w:cs="Times New Roman"/>
          <w:bCs/>
          <w:sz w:val="28"/>
          <w:szCs w:val="28"/>
        </w:rPr>
        <w:t>Тема 4.6. ТИП КРУГЛЫЕ ЧЕРВИ (1 ч)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Особенности органи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зации круглых червей (на приме</w:t>
      </w:r>
      <w:r w:rsidRPr="00C308F2">
        <w:rPr>
          <w:rFonts w:ascii="Times New Roman" w:hAnsi="Times New Roman" w:cs="Times New Roman"/>
          <w:bCs/>
          <w:sz w:val="24"/>
          <w:szCs w:val="24"/>
        </w:rPr>
        <w:t>ре человеческой аскариды). Свободножив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ущие и парази</w:t>
      </w:r>
      <w:r w:rsidRPr="00C308F2">
        <w:rPr>
          <w:rFonts w:ascii="Times New Roman" w:hAnsi="Times New Roman" w:cs="Times New Roman"/>
          <w:bCs/>
          <w:sz w:val="24"/>
          <w:szCs w:val="24"/>
        </w:rPr>
        <w:t xml:space="preserve">тические круглые черви. Цикл развития </w:t>
      </w:r>
      <w:proofErr w:type="gramStart"/>
      <w:r w:rsidRPr="00C308F2">
        <w:rPr>
          <w:rFonts w:ascii="Times New Roman" w:hAnsi="Times New Roman" w:cs="Times New Roman"/>
          <w:bCs/>
          <w:sz w:val="24"/>
          <w:szCs w:val="24"/>
        </w:rPr>
        <w:t>человеческой</w:t>
      </w:r>
      <w:proofErr w:type="gramEnd"/>
      <w:r w:rsidRPr="00C308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8F2">
        <w:rPr>
          <w:rFonts w:ascii="Times New Roman" w:hAnsi="Times New Roman" w:cs="Times New Roman"/>
          <w:bCs/>
          <w:sz w:val="24"/>
          <w:szCs w:val="24"/>
        </w:rPr>
        <w:t>аска</w:t>
      </w:r>
      <w:proofErr w:type="spellEnd"/>
      <w:r w:rsidRPr="00C308F2">
        <w:rPr>
          <w:rFonts w:ascii="Times New Roman" w:hAnsi="Times New Roman" w:cs="Times New Roman"/>
          <w:bCs/>
          <w:sz w:val="24"/>
          <w:szCs w:val="24"/>
        </w:rPr>
        <w:t>_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308F2">
        <w:rPr>
          <w:rFonts w:ascii="Times New Roman" w:hAnsi="Times New Roman" w:cs="Times New Roman"/>
          <w:bCs/>
          <w:sz w:val="24"/>
          <w:szCs w:val="24"/>
        </w:rPr>
        <w:t>риды</w:t>
      </w:r>
      <w:proofErr w:type="spellEnd"/>
      <w:r w:rsidRPr="00C308F2">
        <w:rPr>
          <w:rFonts w:ascii="Times New Roman" w:hAnsi="Times New Roman" w:cs="Times New Roman"/>
          <w:bCs/>
          <w:sz w:val="24"/>
          <w:szCs w:val="24"/>
        </w:rPr>
        <w:t>; меры профилактики аскаридоза.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Схема строения и цикл развития человеческой аскариды.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Различные свободн</w:t>
      </w:r>
      <w:r w:rsidR="00C308F2">
        <w:rPr>
          <w:rFonts w:ascii="Times New Roman" w:hAnsi="Times New Roman" w:cs="Times New Roman"/>
          <w:bCs/>
          <w:sz w:val="24"/>
          <w:szCs w:val="24"/>
        </w:rPr>
        <w:t xml:space="preserve">оживущие и паразитические формы </w:t>
      </w:r>
      <w:r w:rsidRPr="00C308F2">
        <w:rPr>
          <w:rFonts w:ascii="Times New Roman" w:hAnsi="Times New Roman" w:cs="Times New Roman"/>
          <w:bCs/>
          <w:sz w:val="24"/>
          <w:szCs w:val="24"/>
        </w:rPr>
        <w:t>круглых червей.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Жизненный цикл человеческой аскариды.</w:t>
      </w:r>
    </w:p>
    <w:p w:rsidR="00733FA8" w:rsidRDefault="00733FA8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08F2">
        <w:rPr>
          <w:rFonts w:ascii="Times New Roman" w:hAnsi="Times New Roman" w:cs="Times New Roman"/>
          <w:bCs/>
          <w:sz w:val="28"/>
          <w:szCs w:val="28"/>
        </w:rPr>
        <w:t>Тема 4.7. ТИП КОЛЬЧАТЫЕ ЧЕРВИ (3 ч)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Особенности органи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зации кольчатых червей (на при</w:t>
      </w:r>
      <w:r w:rsidRPr="00C308F2">
        <w:rPr>
          <w:rFonts w:ascii="Times New Roman" w:hAnsi="Times New Roman" w:cs="Times New Roman"/>
          <w:bCs/>
          <w:sz w:val="24"/>
          <w:szCs w:val="24"/>
        </w:rPr>
        <w:t>мере многощетинкового че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рвя нереиды); вторичная полость </w:t>
      </w:r>
      <w:r w:rsidRPr="00C308F2">
        <w:rPr>
          <w:rFonts w:ascii="Times New Roman" w:hAnsi="Times New Roman" w:cs="Times New Roman"/>
          <w:bCs/>
          <w:sz w:val="24"/>
          <w:szCs w:val="24"/>
        </w:rPr>
        <w:t>тела. Многообразие ко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льчатых червей; многощетинковые </w:t>
      </w:r>
      <w:r w:rsidRPr="00C308F2">
        <w:rPr>
          <w:rFonts w:ascii="Times New Roman" w:hAnsi="Times New Roman" w:cs="Times New Roman"/>
          <w:bCs/>
          <w:sz w:val="24"/>
          <w:szCs w:val="24"/>
        </w:rPr>
        <w:t>и малощетинковые кольчатые черви, пиявки. Значение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кольчатых червей в биоценозах.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Схема строения мно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гощетинкового и малощетинкового </w:t>
      </w:r>
      <w:r w:rsidRPr="00C308F2">
        <w:rPr>
          <w:rFonts w:ascii="Times New Roman" w:hAnsi="Times New Roman" w:cs="Times New Roman"/>
          <w:bCs/>
          <w:sz w:val="24"/>
          <w:szCs w:val="24"/>
        </w:rPr>
        <w:t>кольчатых червей. Раз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личные представители типа Коль</w:t>
      </w:r>
      <w:r w:rsidRPr="00C308F2">
        <w:rPr>
          <w:rFonts w:ascii="Times New Roman" w:hAnsi="Times New Roman" w:cs="Times New Roman"/>
          <w:bCs/>
          <w:sz w:val="24"/>
          <w:szCs w:val="24"/>
        </w:rPr>
        <w:t>чатые черви.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Внешнее строение дождевого червя.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08F2">
        <w:rPr>
          <w:rFonts w:ascii="Times New Roman" w:hAnsi="Times New Roman" w:cs="Times New Roman"/>
          <w:bCs/>
          <w:sz w:val="28"/>
          <w:szCs w:val="28"/>
        </w:rPr>
        <w:t>Тема 4.8. ТИП МОЛЛЮСКИ (2 ч)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Особенности о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рганизации моллюсков; смешанная </w:t>
      </w:r>
      <w:r w:rsidRPr="00C308F2">
        <w:rPr>
          <w:rFonts w:ascii="Times New Roman" w:hAnsi="Times New Roman" w:cs="Times New Roman"/>
          <w:bCs/>
          <w:sz w:val="24"/>
          <w:szCs w:val="24"/>
        </w:rPr>
        <w:t>полость тела. Многообр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азие моллюсков; классы Брюхоно</w:t>
      </w:r>
      <w:r w:rsidRPr="00C308F2">
        <w:rPr>
          <w:rFonts w:ascii="Times New Roman" w:hAnsi="Times New Roman" w:cs="Times New Roman"/>
          <w:bCs/>
          <w:sz w:val="24"/>
          <w:szCs w:val="24"/>
        </w:rPr>
        <w:t>гие, Двустворчатые и Голо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воногие моллюски. Значение мол</w:t>
      </w:r>
      <w:r w:rsidRPr="00C308F2">
        <w:rPr>
          <w:rFonts w:ascii="Times New Roman" w:hAnsi="Times New Roman" w:cs="Times New Roman"/>
          <w:bCs/>
          <w:sz w:val="24"/>
          <w:szCs w:val="24"/>
        </w:rPr>
        <w:t>люсков в биоценозах. Роль в жизни человека и его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 хозяйст</w:t>
      </w:r>
      <w:r w:rsidRPr="00C308F2">
        <w:rPr>
          <w:rFonts w:ascii="Times New Roman" w:hAnsi="Times New Roman" w:cs="Times New Roman"/>
          <w:bCs/>
          <w:sz w:val="24"/>
          <w:szCs w:val="24"/>
        </w:rPr>
        <w:t>венной деятельности.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Схема строения брюх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оногих, двустворчатых и голово</w:t>
      </w:r>
      <w:r w:rsidRPr="00C308F2">
        <w:rPr>
          <w:rFonts w:ascii="Times New Roman" w:hAnsi="Times New Roman" w:cs="Times New Roman"/>
          <w:bCs/>
          <w:sz w:val="24"/>
          <w:szCs w:val="24"/>
        </w:rPr>
        <w:t>ногих моллюсков. Разл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ичные представители типа моллю</w:t>
      </w:r>
      <w:r w:rsidRPr="00C308F2">
        <w:rPr>
          <w:rFonts w:ascii="Times New Roman" w:hAnsi="Times New Roman" w:cs="Times New Roman"/>
          <w:bCs/>
          <w:sz w:val="24"/>
          <w:szCs w:val="24"/>
        </w:rPr>
        <w:t>сков.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Внешнее строение моллюсков.</w:t>
      </w:r>
    </w:p>
    <w:p w:rsidR="00733FA8" w:rsidRDefault="00733FA8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08F2">
        <w:rPr>
          <w:rFonts w:ascii="Times New Roman" w:hAnsi="Times New Roman" w:cs="Times New Roman"/>
          <w:bCs/>
          <w:sz w:val="28"/>
          <w:szCs w:val="28"/>
        </w:rPr>
        <w:t>Тема 4.9. ТИП ЧЛЕНИСТОНОГИЕ (7 ч)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 xml:space="preserve">Происхождение и 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особенности организации членис</w:t>
      </w:r>
      <w:r w:rsidRPr="00C308F2">
        <w:rPr>
          <w:rFonts w:ascii="Times New Roman" w:hAnsi="Times New Roman" w:cs="Times New Roman"/>
          <w:bCs/>
          <w:sz w:val="24"/>
          <w:szCs w:val="24"/>
        </w:rPr>
        <w:t>тоногих. Многообразие ч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ленистоногих; классы Ракообраз</w:t>
      </w:r>
      <w:r w:rsidRPr="00C308F2">
        <w:rPr>
          <w:rFonts w:ascii="Times New Roman" w:hAnsi="Times New Roman" w:cs="Times New Roman"/>
          <w:bCs/>
          <w:sz w:val="24"/>
          <w:szCs w:val="24"/>
        </w:rPr>
        <w:t>ные, Паукообразные, На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секомые и Многоножки. Класс </w:t>
      </w:r>
      <w:proofErr w:type="gramStart"/>
      <w:r w:rsidR="00E0764B" w:rsidRPr="00C308F2">
        <w:rPr>
          <w:rFonts w:ascii="Times New Roman" w:hAnsi="Times New Roman" w:cs="Times New Roman"/>
          <w:bCs/>
          <w:sz w:val="24"/>
          <w:szCs w:val="24"/>
        </w:rPr>
        <w:t>Ра</w:t>
      </w:r>
      <w:r w:rsidRPr="00C308F2">
        <w:rPr>
          <w:rFonts w:ascii="Times New Roman" w:hAnsi="Times New Roman" w:cs="Times New Roman"/>
          <w:bCs/>
          <w:sz w:val="24"/>
          <w:szCs w:val="24"/>
        </w:rPr>
        <w:t>кообразные</w:t>
      </w:r>
      <w:proofErr w:type="gramEnd"/>
      <w:r w:rsidRPr="00C308F2">
        <w:rPr>
          <w:rFonts w:ascii="Times New Roman" w:hAnsi="Times New Roman" w:cs="Times New Roman"/>
          <w:bCs/>
          <w:sz w:val="24"/>
          <w:szCs w:val="24"/>
        </w:rPr>
        <w:t>. Общая характ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еристика класса </w:t>
      </w:r>
      <w:proofErr w:type="gramStart"/>
      <w:r w:rsidR="00E0764B" w:rsidRPr="00C308F2">
        <w:rPr>
          <w:rFonts w:ascii="Times New Roman" w:hAnsi="Times New Roman" w:cs="Times New Roman"/>
          <w:bCs/>
          <w:sz w:val="24"/>
          <w:szCs w:val="24"/>
        </w:rPr>
        <w:t>ракообразных</w:t>
      </w:r>
      <w:proofErr w:type="gramEnd"/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C308F2">
        <w:rPr>
          <w:rFonts w:ascii="Times New Roman" w:hAnsi="Times New Roman" w:cs="Times New Roman"/>
          <w:bCs/>
          <w:sz w:val="24"/>
          <w:szCs w:val="24"/>
        </w:rPr>
        <w:t>примере речного рака. Высшие и низши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е раки. </w:t>
      </w:r>
      <w:proofErr w:type="gramStart"/>
      <w:r w:rsidR="00E0764B" w:rsidRPr="00C308F2">
        <w:rPr>
          <w:rFonts w:ascii="Times New Roman" w:hAnsi="Times New Roman" w:cs="Times New Roman"/>
          <w:bCs/>
          <w:sz w:val="24"/>
          <w:szCs w:val="24"/>
        </w:rPr>
        <w:t>Много</w:t>
      </w:r>
      <w:r w:rsidRPr="00C308F2">
        <w:rPr>
          <w:rFonts w:ascii="Times New Roman" w:hAnsi="Times New Roman" w:cs="Times New Roman"/>
          <w:bCs/>
          <w:sz w:val="24"/>
          <w:szCs w:val="24"/>
        </w:rPr>
        <w:t>образие и значение ракоо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бразных в биоценозах.</w:t>
      </w:r>
      <w:proofErr w:type="gramEnd"/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 Класс </w:t>
      </w:r>
      <w:proofErr w:type="gramStart"/>
      <w:r w:rsidR="00E0764B" w:rsidRPr="00C308F2">
        <w:rPr>
          <w:rFonts w:ascii="Times New Roman" w:hAnsi="Times New Roman" w:cs="Times New Roman"/>
          <w:bCs/>
          <w:sz w:val="24"/>
          <w:szCs w:val="24"/>
        </w:rPr>
        <w:t>Па</w:t>
      </w:r>
      <w:r w:rsidRPr="00C308F2">
        <w:rPr>
          <w:rFonts w:ascii="Times New Roman" w:hAnsi="Times New Roman" w:cs="Times New Roman"/>
          <w:bCs/>
          <w:sz w:val="24"/>
          <w:szCs w:val="24"/>
        </w:rPr>
        <w:t>укообразные</w:t>
      </w:r>
      <w:proofErr w:type="gramEnd"/>
      <w:r w:rsidRPr="00C308F2">
        <w:rPr>
          <w:rFonts w:ascii="Times New Roman" w:hAnsi="Times New Roman" w:cs="Times New Roman"/>
          <w:bCs/>
          <w:sz w:val="24"/>
          <w:szCs w:val="24"/>
        </w:rPr>
        <w:t>. Общая ха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рактеристика </w:t>
      </w:r>
      <w:proofErr w:type="gramStart"/>
      <w:r w:rsidR="00E0764B" w:rsidRPr="00C308F2">
        <w:rPr>
          <w:rFonts w:ascii="Times New Roman" w:hAnsi="Times New Roman" w:cs="Times New Roman"/>
          <w:bCs/>
          <w:sz w:val="24"/>
          <w:szCs w:val="24"/>
        </w:rPr>
        <w:t>паукообразных</w:t>
      </w:r>
      <w:proofErr w:type="gramEnd"/>
      <w:r w:rsidR="00E0764B" w:rsidRPr="00C308F2">
        <w:rPr>
          <w:rFonts w:ascii="Times New Roman" w:hAnsi="Times New Roman" w:cs="Times New Roman"/>
          <w:bCs/>
          <w:sz w:val="24"/>
          <w:szCs w:val="24"/>
        </w:rPr>
        <w:t>. Па</w:t>
      </w:r>
      <w:r w:rsidRPr="00C308F2">
        <w:rPr>
          <w:rFonts w:ascii="Times New Roman" w:hAnsi="Times New Roman" w:cs="Times New Roman"/>
          <w:bCs/>
          <w:sz w:val="24"/>
          <w:szCs w:val="24"/>
        </w:rPr>
        <w:t>уки, скорпионы, клещи.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0764B" w:rsidRPr="00C308F2">
        <w:rPr>
          <w:rFonts w:ascii="Times New Roman" w:hAnsi="Times New Roman" w:cs="Times New Roman"/>
          <w:bCs/>
          <w:sz w:val="24"/>
          <w:szCs w:val="24"/>
        </w:rPr>
        <w:lastRenderedPageBreak/>
        <w:t>Многообразие и значение пауко</w:t>
      </w:r>
      <w:r w:rsidRPr="00C308F2">
        <w:rPr>
          <w:rFonts w:ascii="Times New Roman" w:hAnsi="Times New Roman" w:cs="Times New Roman"/>
          <w:bCs/>
          <w:sz w:val="24"/>
          <w:szCs w:val="24"/>
        </w:rPr>
        <w:t>образных в биоценозах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 Класс Насекомые. Многообразие </w:t>
      </w:r>
      <w:r w:rsidRPr="00C308F2">
        <w:rPr>
          <w:rFonts w:ascii="Times New Roman" w:hAnsi="Times New Roman" w:cs="Times New Roman"/>
          <w:bCs/>
          <w:sz w:val="24"/>
          <w:szCs w:val="24"/>
        </w:rPr>
        <w:t>насекомых. Общая характер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истика класса насекомых; отря</w:t>
      </w:r>
      <w:r w:rsidRPr="00C308F2">
        <w:rPr>
          <w:rFonts w:ascii="Times New Roman" w:hAnsi="Times New Roman" w:cs="Times New Roman"/>
          <w:bCs/>
          <w:sz w:val="24"/>
          <w:szCs w:val="24"/>
        </w:rPr>
        <w:t xml:space="preserve">ды насекомых с полным 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и неполным превращением. Много</w:t>
      </w:r>
      <w:r w:rsidRPr="00C308F2">
        <w:rPr>
          <w:rFonts w:ascii="Times New Roman" w:hAnsi="Times New Roman" w:cs="Times New Roman"/>
          <w:bCs/>
          <w:sz w:val="24"/>
          <w:szCs w:val="24"/>
        </w:rPr>
        <w:t>образие и значение насекомых в биоценозах. Многоножки.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Схема строения речног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о рака. Различные представители </w:t>
      </w:r>
      <w:proofErr w:type="gramStart"/>
      <w:r w:rsidR="00E0764B" w:rsidRPr="00C308F2">
        <w:rPr>
          <w:rFonts w:ascii="Times New Roman" w:hAnsi="Times New Roman" w:cs="Times New Roman"/>
          <w:bCs/>
          <w:sz w:val="24"/>
          <w:szCs w:val="24"/>
        </w:rPr>
        <w:t>низших</w:t>
      </w:r>
      <w:proofErr w:type="gramEnd"/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 и высших </w:t>
      </w:r>
      <w:r w:rsidRPr="00C308F2">
        <w:rPr>
          <w:rFonts w:ascii="Times New Roman" w:hAnsi="Times New Roman" w:cs="Times New Roman"/>
          <w:bCs/>
          <w:sz w:val="24"/>
          <w:szCs w:val="24"/>
        </w:rPr>
        <w:t xml:space="preserve">ракообразных. Схема строения </w:t>
      </w:r>
      <w:proofErr w:type="spellStart"/>
      <w:r w:rsidRPr="00C308F2">
        <w:rPr>
          <w:rFonts w:ascii="Times New Roman" w:hAnsi="Times New Roman" w:cs="Times New Roman"/>
          <w:bCs/>
          <w:sz w:val="24"/>
          <w:szCs w:val="24"/>
        </w:rPr>
        <w:t>паука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_</w:t>
      </w:r>
      <w:r w:rsidRPr="00C308F2">
        <w:rPr>
          <w:rFonts w:ascii="Times New Roman" w:hAnsi="Times New Roman" w:cs="Times New Roman"/>
          <w:bCs/>
          <w:sz w:val="24"/>
          <w:szCs w:val="24"/>
        </w:rPr>
        <w:t>крестовика</w:t>
      </w:r>
      <w:proofErr w:type="spellEnd"/>
      <w:r w:rsidRPr="00C308F2">
        <w:rPr>
          <w:rFonts w:ascii="Times New Roman" w:hAnsi="Times New Roman" w:cs="Times New Roman"/>
          <w:bCs/>
          <w:sz w:val="24"/>
          <w:szCs w:val="24"/>
        </w:rPr>
        <w:t>. Различны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е представители класса Паукооб</w:t>
      </w:r>
      <w:r w:rsidRPr="00C308F2">
        <w:rPr>
          <w:rFonts w:ascii="Times New Roman" w:hAnsi="Times New Roman" w:cs="Times New Roman"/>
          <w:bCs/>
          <w:sz w:val="24"/>
          <w:szCs w:val="24"/>
        </w:rPr>
        <w:t>разные. Схемы строения насекомых различных отрядов.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 xml:space="preserve">Изучение внешнего 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строения и многообразия членис</w:t>
      </w:r>
      <w:r w:rsidRPr="00C308F2">
        <w:rPr>
          <w:rFonts w:ascii="Times New Roman" w:hAnsi="Times New Roman" w:cs="Times New Roman"/>
          <w:bCs/>
          <w:sz w:val="24"/>
          <w:szCs w:val="24"/>
        </w:rPr>
        <w:t>тоногих*.</w:t>
      </w:r>
    </w:p>
    <w:p w:rsidR="00733FA8" w:rsidRDefault="00733FA8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08F2">
        <w:rPr>
          <w:rFonts w:ascii="Times New Roman" w:hAnsi="Times New Roman" w:cs="Times New Roman"/>
          <w:bCs/>
          <w:sz w:val="28"/>
          <w:szCs w:val="28"/>
        </w:rPr>
        <w:t xml:space="preserve">Тема 4.10. ТИП </w:t>
      </w:r>
      <w:proofErr w:type="gramStart"/>
      <w:r w:rsidRPr="00C308F2">
        <w:rPr>
          <w:rFonts w:ascii="Times New Roman" w:hAnsi="Times New Roman" w:cs="Times New Roman"/>
          <w:bCs/>
          <w:sz w:val="28"/>
          <w:szCs w:val="28"/>
        </w:rPr>
        <w:t>ИГЛОКОЖИЕ</w:t>
      </w:r>
      <w:proofErr w:type="gramEnd"/>
      <w:r w:rsidRPr="00C308F2">
        <w:rPr>
          <w:rFonts w:ascii="Times New Roman" w:hAnsi="Times New Roman" w:cs="Times New Roman"/>
          <w:bCs/>
          <w:sz w:val="28"/>
          <w:szCs w:val="28"/>
        </w:rPr>
        <w:t xml:space="preserve"> (1 ч)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08F2">
        <w:rPr>
          <w:rFonts w:ascii="Times New Roman" w:hAnsi="Times New Roman" w:cs="Times New Roman"/>
          <w:bCs/>
          <w:i/>
          <w:iCs/>
          <w:sz w:val="24"/>
          <w:szCs w:val="24"/>
        </w:rPr>
        <w:t>Общая характ</w:t>
      </w:r>
      <w:r w:rsidR="00E0764B" w:rsidRPr="00C308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еристика типа. Многообразие </w:t>
      </w:r>
      <w:proofErr w:type="gramStart"/>
      <w:r w:rsidR="00E0764B" w:rsidRPr="00C308F2">
        <w:rPr>
          <w:rFonts w:ascii="Times New Roman" w:hAnsi="Times New Roman" w:cs="Times New Roman"/>
          <w:bCs/>
          <w:i/>
          <w:iCs/>
          <w:sz w:val="24"/>
          <w:szCs w:val="24"/>
        </w:rPr>
        <w:t>иг</w:t>
      </w:r>
      <w:r w:rsidRPr="00C308F2">
        <w:rPr>
          <w:rFonts w:ascii="Times New Roman" w:hAnsi="Times New Roman" w:cs="Times New Roman"/>
          <w:bCs/>
          <w:i/>
          <w:iCs/>
          <w:sz w:val="24"/>
          <w:szCs w:val="24"/>
        </w:rPr>
        <w:t>локожих</w:t>
      </w:r>
      <w:proofErr w:type="gramEnd"/>
      <w:r w:rsidRPr="00C308F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C308F2">
        <w:rPr>
          <w:rFonts w:ascii="Times New Roman" w:hAnsi="Times New Roman" w:cs="Times New Roman"/>
          <w:bCs/>
          <w:i/>
          <w:iCs/>
          <w:sz w:val="24"/>
          <w:szCs w:val="24"/>
        </w:rPr>
        <w:t>классы Морск</w:t>
      </w:r>
      <w:r w:rsidR="00E0764B" w:rsidRPr="00C308F2">
        <w:rPr>
          <w:rFonts w:ascii="Times New Roman" w:hAnsi="Times New Roman" w:cs="Times New Roman"/>
          <w:bCs/>
          <w:i/>
          <w:iCs/>
          <w:sz w:val="24"/>
          <w:szCs w:val="24"/>
        </w:rPr>
        <w:t>ие звёзды, Морские ежи, Голоту</w:t>
      </w:r>
      <w:r w:rsidRPr="00C308F2">
        <w:rPr>
          <w:rFonts w:ascii="Times New Roman" w:hAnsi="Times New Roman" w:cs="Times New Roman"/>
          <w:bCs/>
          <w:i/>
          <w:iCs/>
          <w:sz w:val="24"/>
          <w:szCs w:val="24"/>
        </w:rPr>
        <w:t>рии. Многообразие и экологическое значение.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08F2">
        <w:rPr>
          <w:rFonts w:ascii="Times New Roman" w:hAnsi="Times New Roman" w:cs="Times New Roman"/>
          <w:bCs/>
          <w:i/>
          <w:iCs/>
          <w:sz w:val="24"/>
          <w:szCs w:val="24"/>
        </w:rPr>
        <w:t>Схемы строения мор</w:t>
      </w:r>
      <w:r w:rsidR="00E0764B" w:rsidRPr="00C308F2">
        <w:rPr>
          <w:rFonts w:ascii="Times New Roman" w:hAnsi="Times New Roman" w:cs="Times New Roman"/>
          <w:bCs/>
          <w:i/>
          <w:iCs/>
          <w:sz w:val="24"/>
          <w:szCs w:val="24"/>
        </w:rPr>
        <w:t>ской звезды, морского ежа и гол</w:t>
      </w:r>
      <w:r w:rsidRPr="00C308F2">
        <w:rPr>
          <w:rFonts w:ascii="Times New Roman" w:hAnsi="Times New Roman" w:cs="Times New Roman"/>
          <w:bCs/>
          <w:i/>
          <w:iCs/>
          <w:sz w:val="24"/>
          <w:szCs w:val="24"/>
        </w:rPr>
        <w:t>отурии. Схема придонного биоценоза.</w:t>
      </w:r>
    </w:p>
    <w:p w:rsidR="00733FA8" w:rsidRDefault="00733FA8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08F2">
        <w:rPr>
          <w:rFonts w:ascii="Times New Roman" w:hAnsi="Times New Roman" w:cs="Times New Roman"/>
          <w:bCs/>
          <w:sz w:val="28"/>
          <w:szCs w:val="28"/>
        </w:rPr>
        <w:t xml:space="preserve">Тема 4.11. ТИП ХОРДОВЫЕ. ПОДТИП </w:t>
      </w:r>
      <w:proofErr w:type="gramStart"/>
      <w:r w:rsidRPr="00C308F2">
        <w:rPr>
          <w:rFonts w:ascii="Times New Roman" w:hAnsi="Times New Roman" w:cs="Times New Roman"/>
          <w:bCs/>
          <w:sz w:val="28"/>
          <w:szCs w:val="28"/>
        </w:rPr>
        <w:t>БЕСЧЕРЕПНЫЕ</w:t>
      </w:r>
      <w:proofErr w:type="gramEnd"/>
      <w:r w:rsidRPr="00C308F2">
        <w:rPr>
          <w:rFonts w:ascii="Times New Roman" w:hAnsi="Times New Roman" w:cs="Times New Roman"/>
          <w:bCs/>
          <w:sz w:val="28"/>
          <w:szCs w:val="28"/>
        </w:rPr>
        <w:t xml:space="preserve"> (1 ч)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 xml:space="preserve">Происхождение 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хордовых; подтипы бесчерепных и </w:t>
      </w:r>
      <w:r w:rsidRPr="00C308F2">
        <w:rPr>
          <w:rFonts w:ascii="Times New Roman" w:hAnsi="Times New Roman" w:cs="Times New Roman"/>
          <w:bCs/>
          <w:sz w:val="24"/>
          <w:szCs w:val="24"/>
        </w:rPr>
        <w:t>позвоночных. Общая хар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актеристика типа. Подтип Бесче</w:t>
      </w:r>
      <w:r w:rsidRPr="00C308F2">
        <w:rPr>
          <w:rFonts w:ascii="Times New Roman" w:hAnsi="Times New Roman" w:cs="Times New Roman"/>
          <w:bCs/>
          <w:sz w:val="24"/>
          <w:szCs w:val="24"/>
        </w:rPr>
        <w:t>репные: ланцетник; осо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бенности его организации и рас</w:t>
      </w:r>
      <w:r w:rsidRPr="00C308F2">
        <w:rPr>
          <w:rFonts w:ascii="Times New Roman" w:hAnsi="Times New Roman" w:cs="Times New Roman"/>
          <w:bCs/>
          <w:sz w:val="24"/>
          <w:szCs w:val="24"/>
        </w:rPr>
        <w:t>пространения.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Схема строения ланцетника. Схема метаморфоза у асцидий.</w:t>
      </w:r>
    </w:p>
    <w:p w:rsidR="00733FA8" w:rsidRDefault="00733FA8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08F2">
        <w:rPr>
          <w:rFonts w:ascii="Times New Roman" w:hAnsi="Times New Roman" w:cs="Times New Roman"/>
          <w:bCs/>
          <w:sz w:val="28"/>
          <w:szCs w:val="28"/>
        </w:rPr>
        <w:t>Тема 4.12.</w:t>
      </w:r>
      <w:r w:rsidR="00E0764B" w:rsidRPr="00C308F2">
        <w:rPr>
          <w:rFonts w:ascii="Times New Roman" w:hAnsi="Times New Roman" w:cs="Times New Roman"/>
          <w:bCs/>
          <w:sz w:val="28"/>
          <w:szCs w:val="28"/>
        </w:rPr>
        <w:t xml:space="preserve"> ПОДТИП ПОЗВОНОЧНЫЕ (ЧЕРЕПНЫЕ). </w:t>
      </w:r>
      <w:r w:rsidRPr="00C308F2">
        <w:rPr>
          <w:rFonts w:ascii="Times New Roman" w:hAnsi="Times New Roman" w:cs="Times New Roman"/>
          <w:bCs/>
          <w:sz w:val="28"/>
          <w:szCs w:val="28"/>
        </w:rPr>
        <w:t>НАДКЛАСС РЫБЫ (2 ч)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Общая характер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истика позвоночных. Происхожде</w:t>
      </w:r>
      <w:r w:rsidRPr="00C308F2">
        <w:rPr>
          <w:rFonts w:ascii="Times New Roman" w:hAnsi="Times New Roman" w:cs="Times New Roman"/>
          <w:bCs/>
          <w:sz w:val="24"/>
          <w:szCs w:val="24"/>
        </w:rPr>
        <w:t>ние рыб. Общая хара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ктеристика рыб. Классы Хрящевые </w:t>
      </w:r>
      <w:r w:rsidRPr="00C308F2">
        <w:rPr>
          <w:rFonts w:ascii="Times New Roman" w:hAnsi="Times New Roman" w:cs="Times New Roman"/>
          <w:bCs/>
          <w:sz w:val="24"/>
          <w:szCs w:val="24"/>
        </w:rPr>
        <w:t>(акулы и скаты) и Кос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тные рыбы. Многообразие </w:t>
      </w:r>
      <w:proofErr w:type="gramStart"/>
      <w:r w:rsidR="00E0764B" w:rsidRPr="00C308F2">
        <w:rPr>
          <w:rFonts w:ascii="Times New Roman" w:hAnsi="Times New Roman" w:cs="Times New Roman"/>
          <w:bCs/>
          <w:sz w:val="24"/>
          <w:szCs w:val="24"/>
        </w:rPr>
        <w:t>костных</w:t>
      </w:r>
      <w:proofErr w:type="gramEnd"/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 xml:space="preserve">рыб: </w:t>
      </w:r>
      <w:proofErr w:type="spellStart"/>
      <w:r w:rsidRPr="00C308F2">
        <w:rPr>
          <w:rFonts w:ascii="Times New Roman" w:hAnsi="Times New Roman" w:cs="Times New Roman"/>
          <w:bCs/>
          <w:sz w:val="24"/>
          <w:szCs w:val="24"/>
        </w:rPr>
        <w:t>хрящекостные</w:t>
      </w:r>
      <w:proofErr w:type="spellEnd"/>
      <w:r w:rsidRPr="00C308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C308F2">
        <w:rPr>
          <w:rFonts w:ascii="Times New Roman" w:hAnsi="Times New Roman" w:cs="Times New Roman"/>
          <w:bCs/>
          <w:sz w:val="24"/>
          <w:szCs w:val="24"/>
        </w:rPr>
        <w:t>кист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епёрые</w:t>
      </w:r>
      <w:proofErr w:type="spellEnd"/>
      <w:proofErr w:type="gramEnd"/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, двоякодышащие и </w:t>
      </w:r>
      <w:proofErr w:type="spellStart"/>
      <w:r w:rsidR="00E0764B" w:rsidRPr="00C308F2">
        <w:rPr>
          <w:rFonts w:ascii="Times New Roman" w:hAnsi="Times New Roman" w:cs="Times New Roman"/>
          <w:bCs/>
          <w:sz w:val="24"/>
          <w:szCs w:val="24"/>
        </w:rPr>
        <w:t>лучепё</w:t>
      </w:r>
      <w:r w:rsidRPr="00C308F2">
        <w:rPr>
          <w:rFonts w:ascii="Times New Roman" w:hAnsi="Times New Roman" w:cs="Times New Roman"/>
          <w:bCs/>
          <w:sz w:val="24"/>
          <w:szCs w:val="24"/>
        </w:rPr>
        <w:t>рые</w:t>
      </w:r>
      <w:proofErr w:type="spellEnd"/>
      <w:r w:rsidRPr="00C308F2">
        <w:rPr>
          <w:rFonts w:ascii="Times New Roman" w:hAnsi="Times New Roman" w:cs="Times New Roman"/>
          <w:bCs/>
          <w:sz w:val="24"/>
          <w:szCs w:val="24"/>
        </w:rPr>
        <w:t xml:space="preserve">. Многообразие видов и 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черты приспособленности к среде </w:t>
      </w:r>
      <w:r w:rsidRPr="00C308F2">
        <w:rPr>
          <w:rFonts w:ascii="Times New Roman" w:hAnsi="Times New Roman" w:cs="Times New Roman"/>
          <w:bCs/>
          <w:sz w:val="24"/>
          <w:szCs w:val="24"/>
        </w:rPr>
        <w:t>обитания. Экологическое и хозяйственное значение рыб.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 xml:space="preserve">Многообразие рыб. 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Схема строения </w:t>
      </w:r>
      <w:proofErr w:type="spellStart"/>
      <w:r w:rsidR="00E0764B" w:rsidRPr="00C308F2">
        <w:rPr>
          <w:rFonts w:ascii="Times New Roman" w:hAnsi="Times New Roman" w:cs="Times New Roman"/>
          <w:bCs/>
          <w:sz w:val="24"/>
          <w:szCs w:val="24"/>
        </w:rPr>
        <w:t>кистепёрых</w:t>
      </w:r>
      <w:proofErr w:type="spellEnd"/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E0764B" w:rsidRPr="00C308F2">
        <w:rPr>
          <w:rFonts w:ascii="Times New Roman" w:hAnsi="Times New Roman" w:cs="Times New Roman"/>
          <w:bCs/>
          <w:sz w:val="24"/>
          <w:szCs w:val="24"/>
        </w:rPr>
        <w:t>луч</w:t>
      </w:r>
      <w:r w:rsidRPr="00C308F2">
        <w:rPr>
          <w:rFonts w:ascii="Times New Roman" w:hAnsi="Times New Roman" w:cs="Times New Roman"/>
          <w:bCs/>
          <w:sz w:val="24"/>
          <w:szCs w:val="24"/>
        </w:rPr>
        <w:t>епёрых</w:t>
      </w:r>
      <w:proofErr w:type="spellEnd"/>
      <w:r w:rsidRPr="00C308F2">
        <w:rPr>
          <w:rFonts w:ascii="Times New Roman" w:hAnsi="Times New Roman" w:cs="Times New Roman"/>
          <w:bCs/>
          <w:sz w:val="24"/>
          <w:szCs w:val="24"/>
        </w:rPr>
        <w:t xml:space="preserve"> рыб.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Особенности внешнего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 строения рыб в связи с образом </w:t>
      </w:r>
      <w:r w:rsidRPr="00C308F2">
        <w:rPr>
          <w:rFonts w:ascii="Times New Roman" w:hAnsi="Times New Roman" w:cs="Times New Roman"/>
          <w:bCs/>
          <w:sz w:val="24"/>
          <w:szCs w:val="24"/>
        </w:rPr>
        <w:t>жизни*.</w:t>
      </w:r>
    </w:p>
    <w:p w:rsidR="00733FA8" w:rsidRDefault="00733FA8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08F2">
        <w:rPr>
          <w:rFonts w:ascii="Times New Roman" w:hAnsi="Times New Roman" w:cs="Times New Roman"/>
          <w:bCs/>
          <w:sz w:val="28"/>
          <w:szCs w:val="28"/>
        </w:rPr>
        <w:t>Тема 4.13. КЛАСС ЗЕМНОВОДНЫЕ (2 ч)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Первые земноводн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ые. Общая характеристика земно</w:t>
      </w:r>
      <w:r w:rsidRPr="00C308F2">
        <w:rPr>
          <w:rFonts w:ascii="Times New Roman" w:hAnsi="Times New Roman" w:cs="Times New Roman"/>
          <w:bCs/>
          <w:sz w:val="24"/>
          <w:szCs w:val="24"/>
        </w:rPr>
        <w:t>водных как первых на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земных позвоночных. Бесхвостые, </w:t>
      </w:r>
      <w:r w:rsidRPr="00C308F2">
        <w:rPr>
          <w:rFonts w:ascii="Times New Roman" w:hAnsi="Times New Roman" w:cs="Times New Roman"/>
          <w:bCs/>
          <w:sz w:val="24"/>
          <w:szCs w:val="24"/>
        </w:rPr>
        <w:t>хвостатые и безногие амфибии; многообразие, среда оби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та</w:t>
      </w:r>
      <w:r w:rsidRPr="00C308F2">
        <w:rPr>
          <w:rFonts w:ascii="Times New Roman" w:hAnsi="Times New Roman" w:cs="Times New Roman"/>
          <w:bCs/>
          <w:sz w:val="24"/>
          <w:szCs w:val="24"/>
        </w:rPr>
        <w:t>ния и экологические особе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нности. </w:t>
      </w:r>
      <w:proofErr w:type="spellStart"/>
      <w:r w:rsidR="00E0764B" w:rsidRPr="00C308F2">
        <w:rPr>
          <w:rFonts w:ascii="Times New Roman" w:hAnsi="Times New Roman" w:cs="Times New Roman"/>
          <w:bCs/>
          <w:sz w:val="24"/>
          <w:szCs w:val="24"/>
        </w:rPr>
        <w:t>Структурно_функциональ</w:t>
      </w:r>
      <w:r w:rsidRPr="00C308F2">
        <w:rPr>
          <w:rFonts w:ascii="Times New Roman" w:hAnsi="Times New Roman" w:cs="Times New Roman"/>
          <w:bCs/>
          <w:sz w:val="24"/>
          <w:szCs w:val="24"/>
        </w:rPr>
        <w:t>ная</w:t>
      </w:r>
      <w:proofErr w:type="spellEnd"/>
      <w:r w:rsidRPr="00C308F2">
        <w:rPr>
          <w:rFonts w:ascii="Times New Roman" w:hAnsi="Times New Roman" w:cs="Times New Roman"/>
          <w:bCs/>
          <w:sz w:val="24"/>
          <w:szCs w:val="24"/>
        </w:rPr>
        <w:t xml:space="preserve"> организация земново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>дных на примере лягушки. Эколог</w:t>
      </w:r>
      <w:r w:rsidRPr="00C308F2">
        <w:rPr>
          <w:rFonts w:ascii="Times New Roman" w:hAnsi="Times New Roman" w:cs="Times New Roman"/>
          <w:bCs/>
          <w:sz w:val="24"/>
          <w:szCs w:val="24"/>
        </w:rPr>
        <w:t>ическая роль и многообразие земноводных.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Default="00B90750" w:rsidP="00B907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sz w:val="21"/>
          <w:szCs w:val="21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Многообразие амфибий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. Схемы строения </w:t>
      </w:r>
      <w:proofErr w:type="spellStart"/>
      <w:r w:rsidR="00E0764B" w:rsidRPr="00C308F2">
        <w:rPr>
          <w:rFonts w:ascii="Times New Roman" w:hAnsi="Times New Roman" w:cs="Times New Roman"/>
          <w:bCs/>
          <w:sz w:val="24"/>
          <w:szCs w:val="24"/>
        </w:rPr>
        <w:t>кистепёрых</w:t>
      </w:r>
      <w:proofErr w:type="spellEnd"/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 рыб </w:t>
      </w:r>
      <w:r w:rsidRPr="00C308F2">
        <w:rPr>
          <w:rFonts w:ascii="Times New Roman" w:hAnsi="Times New Roman" w:cs="Times New Roman"/>
          <w:bCs/>
          <w:sz w:val="24"/>
          <w:szCs w:val="24"/>
        </w:rPr>
        <w:t>и земноводных</w:t>
      </w:r>
      <w:r>
        <w:rPr>
          <w:rFonts w:ascii="SchoolBookCSanPin-Regular" w:hAnsi="SchoolBookCSanPin-Regular" w:cs="SchoolBookCSanPin-Regular"/>
          <w:b/>
          <w:bCs/>
          <w:sz w:val="21"/>
          <w:szCs w:val="21"/>
        </w:rPr>
        <w:t>.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Особенности внешнего с</w:t>
      </w:r>
      <w:r w:rsidR="00E0764B" w:rsidRPr="00C308F2">
        <w:rPr>
          <w:rFonts w:ascii="Times New Roman" w:hAnsi="Times New Roman" w:cs="Times New Roman"/>
          <w:bCs/>
          <w:sz w:val="24"/>
          <w:szCs w:val="24"/>
        </w:rPr>
        <w:t xml:space="preserve">троения лягушки, связанные с её </w:t>
      </w:r>
      <w:r w:rsidRPr="00C308F2">
        <w:rPr>
          <w:rFonts w:ascii="Times New Roman" w:hAnsi="Times New Roman" w:cs="Times New Roman"/>
          <w:bCs/>
          <w:sz w:val="24"/>
          <w:szCs w:val="24"/>
        </w:rPr>
        <w:t>образом жизни*.</w:t>
      </w:r>
    </w:p>
    <w:p w:rsidR="00733FA8" w:rsidRDefault="00733FA8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08F2">
        <w:rPr>
          <w:rFonts w:ascii="Times New Roman" w:hAnsi="Times New Roman" w:cs="Times New Roman"/>
          <w:bCs/>
          <w:sz w:val="28"/>
          <w:szCs w:val="28"/>
        </w:rPr>
        <w:t>Тема 4.14. КЛАСС ПРЕСМЫКАЮЩИЕСЯ (2 ч)</w:t>
      </w:r>
    </w:p>
    <w:p w:rsidR="00B90750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  <w:b/>
          <w:bCs/>
          <w:sz w:val="21"/>
          <w:szCs w:val="21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Происхождение</w:t>
      </w:r>
      <w:r w:rsidR="00EB0D47" w:rsidRPr="00C308F2">
        <w:rPr>
          <w:rFonts w:ascii="Times New Roman" w:hAnsi="Times New Roman" w:cs="Times New Roman"/>
          <w:bCs/>
          <w:sz w:val="24"/>
          <w:szCs w:val="24"/>
        </w:rPr>
        <w:t xml:space="preserve"> рептилий. Общая характеристика пресмыкающихся как </w:t>
      </w:r>
      <w:proofErr w:type="spellStart"/>
      <w:r w:rsidRPr="00C308F2">
        <w:rPr>
          <w:rFonts w:ascii="Times New Roman" w:hAnsi="Times New Roman" w:cs="Times New Roman"/>
          <w:bCs/>
          <w:sz w:val="24"/>
          <w:szCs w:val="24"/>
        </w:rPr>
        <w:t>пе</w:t>
      </w:r>
      <w:r w:rsidR="00EB0D47" w:rsidRPr="00C308F2">
        <w:rPr>
          <w:rFonts w:ascii="Times New Roman" w:hAnsi="Times New Roman" w:cs="Times New Roman"/>
          <w:bCs/>
          <w:sz w:val="24"/>
          <w:szCs w:val="24"/>
        </w:rPr>
        <w:t>рвичноназемных</w:t>
      </w:r>
      <w:proofErr w:type="spellEnd"/>
      <w:r w:rsidR="00EB0D47" w:rsidRPr="00C308F2">
        <w:rPr>
          <w:rFonts w:ascii="Times New Roman" w:hAnsi="Times New Roman" w:cs="Times New Roman"/>
          <w:bCs/>
          <w:sz w:val="24"/>
          <w:szCs w:val="24"/>
        </w:rPr>
        <w:t xml:space="preserve"> животных. </w:t>
      </w:r>
      <w:proofErr w:type="spellStart"/>
      <w:r w:rsidR="00EB0D47" w:rsidRPr="00C308F2">
        <w:rPr>
          <w:rFonts w:ascii="Times New Roman" w:hAnsi="Times New Roman" w:cs="Times New Roman"/>
          <w:bCs/>
          <w:sz w:val="24"/>
          <w:szCs w:val="24"/>
        </w:rPr>
        <w:t>Структ</w:t>
      </w:r>
      <w:r w:rsidRPr="00C308F2">
        <w:rPr>
          <w:rFonts w:ascii="Times New Roman" w:hAnsi="Times New Roman" w:cs="Times New Roman"/>
          <w:bCs/>
          <w:sz w:val="24"/>
          <w:szCs w:val="24"/>
        </w:rPr>
        <w:t>урно_функциональная</w:t>
      </w:r>
      <w:proofErr w:type="spellEnd"/>
      <w:r w:rsidRPr="00C308F2">
        <w:rPr>
          <w:rFonts w:ascii="Times New Roman" w:hAnsi="Times New Roman" w:cs="Times New Roman"/>
          <w:bCs/>
          <w:sz w:val="24"/>
          <w:szCs w:val="24"/>
        </w:rPr>
        <w:t xml:space="preserve"> организация </w:t>
      </w:r>
      <w:r w:rsidR="00EB0D47" w:rsidRPr="00C308F2">
        <w:rPr>
          <w:rFonts w:ascii="Times New Roman" w:hAnsi="Times New Roman" w:cs="Times New Roman"/>
          <w:bCs/>
          <w:sz w:val="24"/>
          <w:szCs w:val="24"/>
        </w:rPr>
        <w:t xml:space="preserve">пресмыкающихся на </w:t>
      </w:r>
      <w:r w:rsidRPr="00C308F2">
        <w:rPr>
          <w:rFonts w:ascii="Times New Roman" w:hAnsi="Times New Roman" w:cs="Times New Roman"/>
          <w:bCs/>
          <w:sz w:val="24"/>
          <w:szCs w:val="24"/>
        </w:rPr>
        <w:t>примере ящерицы. Че</w:t>
      </w:r>
      <w:r w:rsidR="00EB0D47" w:rsidRPr="00C308F2">
        <w:rPr>
          <w:rFonts w:ascii="Times New Roman" w:hAnsi="Times New Roman" w:cs="Times New Roman"/>
          <w:bCs/>
          <w:sz w:val="24"/>
          <w:szCs w:val="24"/>
        </w:rPr>
        <w:t>шуйчатые (змеи, ящерицы и хаме</w:t>
      </w:r>
      <w:r w:rsidRPr="00C308F2">
        <w:rPr>
          <w:rFonts w:ascii="Times New Roman" w:hAnsi="Times New Roman" w:cs="Times New Roman"/>
          <w:bCs/>
          <w:sz w:val="24"/>
          <w:szCs w:val="24"/>
        </w:rPr>
        <w:t xml:space="preserve">леоны), </w:t>
      </w:r>
      <w:r w:rsidRPr="00C308F2">
        <w:rPr>
          <w:rFonts w:ascii="Times New Roman" w:hAnsi="Times New Roman" w:cs="Times New Roman"/>
          <w:bCs/>
          <w:sz w:val="24"/>
          <w:szCs w:val="24"/>
        </w:rPr>
        <w:lastRenderedPageBreak/>
        <w:t>крокодилы и че</w:t>
      </w:r>
      <w:r w:rsidR="00EB0D47" w:rsidRPr="00C308F2">
        <w:rPr>
          <w:rFonts w:ascii="Times New Roman" w:hAnsi="Times New Roman" w:cs="Times New Roman"/>
          <w:bCs/>
          <w:sz w:val="24"/>
          <w:szCs w:val="24"/>
        </w:rPr>
        <w:t>репахи. Распространение и много</w:t>
      </w:r>
      <w:r w:rsidRPr="00C308F2">
        <w:rPr>
          <w:rFonts w:ascii="Times New Roman" w:hAnsi="Times New Roman" w:cs="Times New Roman"/>
          <w:bCs/>
          <w:sz w:val="24"/>
          <w:szCs w:val="24"/>
        </w:rPr>
        <w:t>образие форм рептилий; п</w:t>
      </w:r>
      <w:r w:rsidR="00EB0D47" w:rsidRPr="00C308F2">
        <w:rPr>
          <w:rFonts w:ascii="Times New Roman" w:hAnsi="Times New Roman" w:cs="Times New Roman"/>
          <w:bCs/>
          <w:sz w:val="24"/>
          <w:szCs w:val="24"/>
        </w:rPr>
        <w:t>оложение в экологических систе</w:t>
      </w:r>
      <w:r w:rsidRPr="00C308F2">
        <w:rPr>
          <w:rFonts w:ascii="Times New Roman" w:hAnsi="Times New Roman" w:cs="Times New Roman"/>
          <w:bCs/>
          <w:sz w:val="24"/>
          <w:szCs w:val="24"/>
        </w:rPr>
        <w:t>мах. Вымершие группы пресмыкающихся</w:t>
      </w:r>
      <w:r>
        <w:rPr>
          <w:rFonts w:ascii="SchoolBookCSanPin-Regular" w:hAnsi="SchoolBookCSanPin-Regular" w:cs="SchoolBookCSanPin-Regular"/>
          <w:b/>
          <w:bCs/>
          <w:sz w:val="21"/>
          <w:szCs w:val="21"/>
        </w:rPr>
        <w:t>.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Многообразие пресмыкающихс</w:t>
      </w:r>
      <w:r w:rsidR="00EB0D47" w:rsidRPr="00C308F2">
        <w:rPr>
          <w:rFonts w:ascii="Times New Roman" w:hAnsi="Times New Roman" w:cs="Times New Roman"/>
          <w:bCs/>
          <w:sz w:val="24"/>
          <w:szCs w:val="24"/>
        </w:rPr>
        <w:t>я. Схемы строения земно</w:t>
      </w:r>
      <w:r w:rsidRPr="00C308F2">
        <w:rPr>
          <w:rFonts w:ascii="Times New Roman" w:hAnsi="Times New Roman" w:cs="Times New Roman"/>
          <w:bCs/>
          <w:sz w:val="24"/>
          <w:szCs w:val="24"/>
        </w:rPr>
        <w:t>водных и рептилий.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Сравнительный ана</w:t>
      </w:r>
      <w:r w:rsidR="00EB0D47" w:rsidRPr="00C308F2">
        <w:rPr>
          <w:rFonts w:ascii="Times New Roman" w:hAnsi="Times New Roman" w:cs="Times New Roman"/>
          <w:bCs/>
          <w:sz w:val="24"/>
          <w:szCs w:val="24"/>
        </w:rPr>
        <w:t xml:space="preserve">лиз строения скелетов черепахи, </w:t>
      </w:r>
      <w:r w:rsidRPr="00C308F2">
        <w:rPr>
          <w:rFonts w:ascii="Times New Roman" w:hAnsi="Times New Roman" w:cs="Times New Roman"/>
          <w:bCs/>
          <w:sz w:val="24"/>
          <w:szCs w:val="24"/>
        </w:rPr>
        <w:t>ящерицы и змеи.</w:t>
      </w:r>
    </w:p>
    <w:p w:rsidR="00733FA8" w:rsidRDefault="00733FA8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08F2">
        <w:rPr>
          <w:rFonts w:ascii="Times New Roman" w:hAnsi="Times New Roman" w:cs="Times New Roman"/>
          <w:bCs/>
          <w:sz w:val="28"/>
          <w:szCs w:val="28"/>
        </w:rPr>
        <w:t>Тема 4.15. КЛАСС ПТИЦЫ (4 ч)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Происхождение пти</w:t>
      </w:r>
      <w:r w:rsidR="00EB0D47" w:rsidRPr="00C308F2">
        <w:rPr>
          <w:rFonts w:ascii="Times New Roman" w:hAnsi="Times New Roman" w:cs="Times New Roman"/>
          <w:bCs/>
          <w:sz w:val="24"/>
          <w:szCs w:val="24"/>
        </w:rPr>
        <w:t xml:space="preserve">ц; </w:t>
      </w:r>
      <w:proofErr w:type="spellStart"/>
      <w:r w:rsidR="00EB0D47" w:rsidRPr="00C308F2">
        <w:rPr>
          <w:rFonts w:ascii="Times New Roman" w:hAnsi="Times New Roman" w:cs="Times New Roman"/>
          <w:bCs/>
          <w:sz w:val="24"/>
          <w:szCs w:val="24"/>
        </w:rPr>
        <w:t>первоптицы</w:t>
      </w:r>
      <w:proofErr w:type="spellEnd"/>
      <w:r w:rsidR="00EB0D47" w:rsidRPr="00C308F2">
        <w:rPr>
          <w:rFonts w:ascii="Times New Roman" w:hAnsi="Times New Roman" w:cs="Times New Roman"/>
          <w:bCs/>
          <w:sz w:val="24"/>
          <w:szCs w:val="24"/>
        </w:rPr>
        <w:t xml:space="preserve"> и их предки; нас</w:t>
      </w:r>
      <w:r w:rsidRPr="00C308F2">
        <w:rPr>
          <w:rFonts w:ascii="Times New Roman" w:hAnsi="Times New Roman" w:cs="Times New Roman"/>
          <w:bCs/>
          <w:sz w:val="24"/>
          <w:szCs w:val="24"/>
        </w:rPr>
        <w:t xml:space="preserve">тоящие птицы. </w:t>
      </w:r>
      <w:proofErr w:type="spellStart"/>
      <w:r w:rsidRPr="00C308F2">
        <w:rPr>
          <w:rFonts w:ascii="Times New Roman" w:hAnsi="Times New Roman" w:cs="Times New Roman"/>
          <w:bCs/>
          <w:sz w:val="24"/>
          <w:szCs w:val="24"/>
        </w:rPr>
        <w:t>Килегрудые</w:t>
      </w:r>
      <w:proofErr w:type="spellEnd"/>
      <w:r w:rsidRPr="00C308F2">
        <w:rPr>
          <w:rFonts w:ascii="Times New Roman" w:hAnsi="Times New Roman" w:cs="Times New Roman"/>
          <w:bCs/>
          <w:sz w:val="24"/>
          <w:szCs w:val="24"/>
        </w:rPr>
        <w:t>, или л</w:t>
      </w:r>
      <w:r w:rsidR="00EB0D47" w:rsidRPr="00C308F2">
        <w:rPr>
          <w:rFonts w:ascii="Times New Roman" w:hAnsi="Times New Roman" w:cs="Times New Roman"/>
          <w:bCs/>
          <w:sz w:val="24"/>
          <w:szCs w:val="24"/>
        </w:rPr>
        <w:t xml:space="preserve">етающие; бескилевые, </w:t>
      </w:r>
      <w:r w:rsidRPr="00C308F2">
        <w:rPr>
          <w:rFonts w:ascii="Times New Roman" w:hAnsi="Times New Roman" w:cs="Times New Roman"/>
          <w:bCs/>
          <w:sz w:val="24"/>
          <w:szCs w:val="24"/>
        </w:rPr>
        <w:t>или бегающие; пингвин</w:t>
      </w:r>
      <w:r w:rsidR="00EB0D47" w:rsidRPr="00C308F2">
        <w:rPr>
          <w:rFonts w:ascii="Times New Roman" w:hAnsi="Times New Roman" w:cs="Times New Roman"/>
          <w:bCs/>
          <w:sz w:val="24"/>
          <w:szCs w:val="24"/>
        </w:rPr>
        <w:t>ы, или плавающие птицы. Особен</w:t>
      </w:r>
      <w:r w:rsidRPr="00C308F2">
        <w:rPr>
          <w:rFonts w:ascii="Times New Roman" w:hAnsi="Times New Roman" w:cs="Times New Roman"/>
          <w:bCs/>
          <w:sz w:val="24"/>
          <w:szCs w:val="24"/>
        </w:rPr>
        <w:t>ности организации и эк</w:t>
      </w:r>
      <w:r w:rsidR="00EB0D47" w:rsidRPr="00C308F2">
        <w:rPr>
          <w:rFonts w:ascii="Times New Roman" w:hAnsi="Times New Roman" w:cs="Times New Roman"/>
          <w:bCs/>
          <w:sz w:val="24"/>
          <w:szCs w:val="24"/>
        </w:rPr>
        <w:t>ологическая дифференцировка ле</w:t>
      </w:r>
      <w:r w:rsidRPr="00C308F2">
        <w:rPr>
          <w:rFonts w:ascii="Times New Roman" w:hAnsi="Times New Roman" w:cs="Times New Roman"/>
          <w:bCs/>
          <w:sz w:val="24"/>
          <w:szCs w:val="24"/>
        </w:rPr>
        <w:t xml:space="preserve">тающих птиц (птицы леса, </w:t>
      </w:r>
      <w:r w:rsidR="00EB0D47" w:rsidRPr="00C308F2">
        <w:rPr>
          <w:rFonts w:ascii="Times New Roman" w:hAnsi="Times New Roman" w:cs="Times New Roman"/>
          <w:bCs/>
          <w:sz w:val="24"/>
          <w:szCs w:val="24"/>
        </w:rPr>
        <w:t>степей и пустынь, открытых воз</w:t>
      </w:r>
      <w:r w:rsidRPr="00C308F2">
        <w:rPr>
          <w:rFonts w:ascii="Times New Roman" w:hAnsi="Times New Roman" w:cs="Times New Roman"/>
          <w:bCs/>
          <w:sz w:val="24"/>
          <w:szCs w:val="24"/>
        </w:rPr>
        <w:t>душных пространств, болот, водоёмов и побережий). Охрана</w:t>
      </w:r>
    </w:p>
    <w:p w:rsidR="00B90750" w:rsidRPr="00C308F2" w:rsidRDefault="00B90750" w:rsidP="00C3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и привлечение птиц; домаш</w:t>
      </w:r>
      <w:r w:rsidR="00EB0D47" w:rsidRPr="00C308F2">
        <w:rPr>
          <w:rFonts w:ascii="Times New Roman" w:hAnsi="Times New Roman" w:cs="Times New Roman"/>
          <w:bCs/>
          <w:sz w:val="24"/>
          <w:szCs w:val="24"/>
        </w:rPr>
        <w:t xml:space="preserve">ние птицы. Роль птиц в природе, </w:t>
      </w:r>
      <w:r w:rsidRPr="00C308F2">
        <w:rPr>
          <w:rFonts w:ascii="Times New Roman" w:hAnsi="Times New Roman" w:cs="Times New Roman"/>
          <w:bCs/>
          <w:sz w:val="24"/>
          <w:szCs w:val="24"/>
        </w:rPr>
        <w:t>жизни человека и его хозяйственной деятельности.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08F2">
        <w:rPr>
          <w:rFonts w:ascii="Times New Roman" w:hAnsi="Times New Roman" w:cs="Times New Roman"/>
          <w:bCs/>
          <w:sz w:val="24"/>
          <w:szCs w:val="24"/>
        </w:rPr>
        <w:t>Многообразие птиц. Схемы строения рептилий и птиц.</w:t>
      </w:r>
    </w:p>
    <w:p w:rsidR="00B90750" w:rsidRPr="00C308F2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8F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90750" w:rsidRPr="00733FA8" w:rsidRDefault="00B90750" w:rsidP="00B9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FA8">
        <w:rPr>
          <w:rFonts w:ascii="Times New Roman" w:hAnsi="Times New Roman" w:cs="Times New Roman"/>
          <w:bCs/>
          <w:sz w:val="24"/>
          <w:szCs w:val="24"/>
        </w:rPr>
        <w:t>Особенности внешнег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 xml:space="preserve">о строения птиц, связанные с их </w:t>
      </w:r>
      <w:r w:rsidRPr="00733FA8">
        <w:rPr>
          <w:rFonts w:ascii="Times New Roman" w:hAnsi="Times New Roman" w:cs="Times New Roman"/>
          <w:bCs/>
          <w:sz w:val="24"/>
          <w:szCs w:val="24"/>
        </w:rPr>
        <w:t>образом жизни*.</w:t>
      </w:r>
    </w:p>
    <w:p w:rsidR="00733FA8" w:rsidRDefault="00733FA8" w:rsidP="0073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0750" w:rsidRPr="00733FA8" w:rsidRDefault="00B90750" w:rsidP="0073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FA8">
        <w:rPr>
          <w:rFonts w:ascii="Times New Roman" w:hAnsi="Times New Roman" w:cs="Times New Roman"/>
          <w:bCs/>
          <w:sz w:val="28"/>
          <w:szCs w:val="28"/>
        </w:rPr>
        <w:t>Тема 4.16. КЛАСС МЛЕКОПИТАЮЩИЕ (4 ч)</w:t>
      </w:r>
    </w:p>
    <w:p w:rsidR="00B90750" w:rsidRPr="00733FA8" w:rsidRDefault="00B90750" w:rsidP="0073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FA8">
        <w:rPr>
          <w:rFonts w:ascii="Times New Roman" w:hAnsi="Times New Roman" w:cs="Times New Roman"/>
          <w:bCs/>
          <w:sz w:val="24"/>
          <w:szCs w:val="24"/>
        </w:rPr>
        <w:t>Происхождение м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 xml:space="preserve">лекопитающих. </w:t>
      </w:r>
      <w:proofErr w:type="spellStart"/>
      <w:r w:rsidR="00EB0D47" w:rsidRPr="00733FA8">
        <w:rPr>
          <w:rFonts w:ascii="Times New Roman" w:hAnsi="Times New Roman" w:cs="Times New Roman"/>
          <w:bCs/>
          <w:sz w:val="24"/>
          <w:szCs w:val="24"/>
        </w:rPr>
        <w:t>Первозвери</w:t>
      </w:r>
      <w:proofErr w:type="spellEnd"/>
      <w:r w:rsidR="00EB0D47" w:rsidRPr="00733FA8">
        <w:rPr>
          <w:rFonts w:ascii="Times New Roman" w:hAnsi="Times New Roman" w:cs="Times New Roman"/>
          <w:bCs/>
          <w:sz w:val="24"/>
          <w:szCs w:val="24"/>
        </w:rPr>
        <w:t xml:space="preserve"> (утко</w:t>
      </w:r>
      <w:r w:rsidRPr="00733FA8">
        <w:rPr>
          <w:rFonts w:ascii="Times New Roman" w:hAnsi="Times New Roman" w:cs="Times New Roman"/>
          <w:bCs/>
          <w:sz w:val="24"/>
          <w:szCs w:val="24"/>
        </w:rPr>
        <w:t>нос и ехидна). Низшие зв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 xml:space="preserve">ери (сумчатые). Настоящие звери </w:t>
      </w:r>
      <w:r w:rsidRPr="00733FA8">
        <w:rPr>
          <w:rFonts w:ascii="Times New Roman" w:hAnsi="Times New Roman" w:cs="Times New Roman"/>
          <w:bCs/>
          <w:sz w:val="24"/>
          <w:szCs w:val="24"/>
        </w:rPr>
        <w:t xml:space="preserve">(плацентарные). </w:t>
      </w:r>
      <w:proofErr w:type="spellStart"/>
      <w:r w:rsidRPr="00733FA8">
        <w:rPr>
          <w:rFonts w:ascii="Times New Roman" w:hAnsi="Times New Roman" w:cs="Times New Roman"/>
          <w:bCs/>
          <w:sz w:val="24"/>
          <w:szCs w:val="24"/>
        </w:rPr>
        <w:t>Структ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>урно_функциональные</w:t>
      </w:r>
      <w:proofErr w:type="spellEnd"/>
      <w:r w:rsidR="00EB0D47" w:rsidRPr="00733FA8">
        <w:rPr>
          <w:rFonts w:ascii="Times New Roman" w:hAnsi="Times New Roman" w:cs="Times New Roman"/>
          <w:bCs/>
          <w:sz w:val="24"/>
          <w:szCs w:val="24"/>
        </w:rPr>
        <w:t xml:space="preserve"> особенности </w:t>
      </w:r>
      <w:r w:rsidRPr="00733FA8">
        <w:rPr>
          <w:rFonts w:ascii="Times New Roman" w:hAnsi="Times New Roman" w:cs="Times New Roman"/>
          <w:bCs/>
          <w:sz w:val="24"/>
          <w:szCs w:val="24"/>
        </w:rPr>
        <w:t>организации млекопит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>ающих на примере собаки. Эколо</w:t>
      </w:r>
      <w:r w:rsidRPr="00733FA8">
        <w:rPr>
          <w:rFonts w:ascii="Times New Roman" w:hAnsi="Times New Roman" w:cs="Times New Roman"/>
          <w:bCs/>
          <w:sz w:val="24"/>
          <w:szCs w:val="24"/>
        </w:rPr>
        <w:t>гическая роль млекопит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 xml:space="preserve">ающих в процессе развития живой </w:t>
      </w:r>
      <w:r w:rsidRPr="00733FA8">
        <w:rPr>
          <w:rFonts w:ascii="Times New Roman" w:hAnsi="Times New Roman" w:cs="Times New Roman"/>
          <w:bCs/>
          <w:sz w:val="24"/>
          <w:szCs w:val="24"/>
        </w:rPr>
        <w:t xml:space="preserve">природы в кайнозойской 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>эре. Основные отряды плацентар</w:t>
      </w:r>
      <w:r w:rsidRPr="00733FA8">
        <w:rPr>
          <w:rFonts w:ascii="Times New Roman" w:hAnsi="Times New Roman" w:cs="Times New Roman"/>
          <w:bCs/>
          <w:sz w:val="24"/>
          <w:szCs w:val="24"/>
        </w:rPr>
        <w:t xml:space="preserve">ных млекопитающих: </w:t>
      </w:r>
      <w:proofErr w:type="gramStart"/>
      <w:r w:rsidRPr="00733FA8">
        <w:rPr>
          <w:rFonts w:ascii="Times New Roman" w:hAnsi="Times New Roman" w:cs="Times New Roman"/>
          <w:bCs/>
          <w:sz w:val="24"/>
          <w:szCs w:val="24"/>
        </w:rPr>
        <w:t>На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>секомоядные, Рукокрылые, Грызу</w:t>
      </w:r>
      <w:r w:rsidRPr="00733FA8">
        <w:rPr>
          <w:rFonts w:ascii="Times New Roman" w:hAnsi="Times New Roman" w:cs="Times New Roman"/>
          <w:bCs/>
          <w:sz w:val="24"/>
          <w:szCs w:val="24"/>
        </w:rPr>
        <w:t>ны, Зайцеобразные, Хи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 xml:space="preserve">щные, Ластоногие, Китообразные, </w:t>
      </w:r>
      <w:r w:rsidRPr="00733FA8">
        <w:rPr>
          <w:rFonts w:ascii="Times New Roman" w:hAnsi="Times New Roman" w:cs="Times New Roman"/>
          <w:bCs/>
          <w:sz w:val="24"/>
          <w:szCs w:val="24"/>
        </w:rPr>
        <w:t>Непарнокопытные, Парнокопытные, Приматы и др. Зна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>че</w:t>
      </w:r>
      <w:r w:rsidRPr="00733FA8">
        <w:rPr>
          <w:rFonts w:ascii="Times New Roman" w:hAnsi="Times New Roman" w:cs="Times New Roman"/>
          <w:bCs/>
          <w:sz w:val="24"/>
          <w:szCs w:val="24"/>
        </w:rPr>
        <w:t>ние млекопитающих в прир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>оде и хозяйственной деятельнос</w:t>
      </w:r>
      <w:r w:rsidRPr="00733FA8">
        <w:rPr>
          <w:rFonts w:ascii="Times New Roman" w:hAnsi="Times New Roman" w:cs="Times New Roman"/>
          <w:bCs/>
          <w:sz w:val="24"/>
          <w:szCs w:val="24"/>
        </w:rPr>
        <w:t>ти человека.</w:t>
      </w:r>
      <w:proofErr w:type="gramEnd"/>
      <w:r w:rsidRPr="00733FA8">
        <w:rPr>
          <w:rFonts w:ascii="Times New Roman" w:hAnsi="Times New Roman" w:cs="Times New Roman"/>
          <w:bCs/>
          <w:sz w:val="24"/>
          <w:szCs w:val="24"/>
        </w:rPr>
        <w:t xml:space="preserve"> Охрана ц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>енных зверей. Домашние млекопи</w:t>
      </w:r>
      <w:r w:rsidRPr="00733FA8">
        <w:rPr>
          <w:rFonts w:ascii="Times New Roman" w:hAnsi="Times New Roman" w:cs="Times New Roman"/>
          <w:bCs/>
          <w:sz w:val="24"/>
          <w:szCs w:val="24"/>
        </w:rPr>
        <w:t>тающие (крупный и мел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>кий рогатый скот и другие сель</w:t>
      </w:r>
      <w:r w:rsidRPr="00733FA8">
        <w:rPr>
          <w:rFonts w:ascii="Times New Roman" w:hAnsi="Times New Roman" w:cs="Times New Roman"/>
          <w:bCs/>
          <w:sz w:val="24"/>
          <w:szCs w:val="24"/>
        </w:rPr>
        <w:t>скохозяйственные животные).</w:t>
      </w:r>
    </w:p>
    <w:p w:rsidR="00B90750" w:rsidRPr="00733FA8" w:rsidRDefault="00B90750" w:rsidP="0073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FA8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733FA8" w:rsidRDefault="00B90750" w:rsidP="0073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FA8">
        <w:rPr>
          <w:rFonts w:ascii="Times New Roman" w:hAnsi="Times New Roman" w:cs="Times New Roman"/>
          <w:bCs/>
          <w:sz w:val="24"/>
          <w:szCs w:val="24"/>
        </w:rPr>
        <w:t>Схемы, отражающи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 xml:space="preserve">е экологическую дифференцировку </w:t>
      </w:r>
      <w:r w:rsidRPr="00733FA8">
        <w:rPr>
          <w:rFonts w:ascii="Times New Roman" w:hAnsi="Times New Roman" w:cs="Times New Roman"/>
          <w:bCs/>
          <w:sz w:val="24"/>
          <w:szCs w:val="24"/>
        </w:rPr>
        <w:t>млекопитающих. Мн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 xml:space="preserve">огообразие млекопитающих. Схемы </w:t>
      </w:r>
      <w:r w:rsidRPr="00733FA8">
        <w:rPr>
          <w:rFonts w:ascii="Times New Roman" w:hAnsi="Times New Roman" w:cs="Times New Roman"/>
          <w:bCs/>
          <w:sz w:val="24"/>
          <w:szCs w:val="24"/>
        </w:rPr>
        <w:t>строения рептилий и млекопитающих.</w:t>
      </w:r>
    </w:p>
    <w:p w:rsidR="00B90750" w:rsidRPr="00733FA8" w:rsidRDefault="00B90750" w:rsidP="0073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FA8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90750" w:rsidRPr="00733FA8" w:rsidRDefault="00B90750" w:rsidP="0073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FA8">
        <w:rPr>
          <w:rFonts w:ascii="Times New Roman" w:hAnsi="Times New Roman" w:cs="Times New Roman"/>
          <w:bCs/>
          <w:sz w:val="24"/>
          <w:szCs w:val="24"/>
        </w:rPr>
        <w:t>Изучение строения млекопитающих*.</w:t>
      </w:r>
    </w:p>
    <w:p w:rsidR="00B90750" w:rsidRPr="00733FA8" w:rsidRDefault="00B90750" w:rsidP="0073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FA8">
        <w:rPr>
          <w:rFonts w:ascii="Times New Roman" w:hAnsi="Times New Roman" w:cs="Times New Roman"/>
          <w:bCs/>
          <w:sz w:val="24"/>
          <w:szCs w:val="24"/>
        </w:rPr>
        <w:t>Распознавание животн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 xml:space="preserve">ых своей местности, определение </w:t>
      </w:r>
      <w:r w:rsidRPr="00733FA8">
        <w:rPr>
          <w:rFonts w:ascii="Times New Roman" w:hAnsi="Times New Roman" w:cs="Times New Roman"/>
          <w:bCs/>
          <w:sz w:val="24"/>
          <w:szCs w:val="24"/>
        </w:rPr>
        <w:t>их систематического положения и значения в жизни чел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>о</w:t>
      </w:r>
      <w:r w:rsidRPr="00733FA8">
        <w:rPr>
          <w:rFonts w:ascii="Times New Roman" w:hAnsi="Times New Roman" w:cs="Times New Roman"/>
          <w:bCs/>
          <w:sz w:val="24"/>
          <w:szCs w:val="24"/>
        </w:rPr>
        <w:t>века*.</w:t>
      </w:r>
    </w:p>
    <w:p w:rsidR="00B90750" w:rsidRPr="00EB0D47" w:rsidRDefault="00B90750" w:rsidP="00733FA8">
      <w:pPr>
        <w:autoSpaceDE w:val="0"/>
        <w:autoSpaceDN w:val="0"/>
        <w:adjustRightInd w:val="0"/>
        <w:spacing w:after="0" w:line="240" w:lineRule="auto"/>
        <w:jc w:val="both"/>
        <w:rPr>
          <w:rFonts w:cs="TT11C5o00"/>
          <w:b/>
          <w:bCs/>
          <w:sz w:val="21"/>
          <w:szCs w:val="21"/>
        </w:rPr>
      </w:pPr>
    </w:p>
    <w:p w:rsidR="00B90750" w:rsidRPr="00733FA8" w:rsidRDefault="00B90750" w:rsidP="0073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FA8">
        <w:rPr>
          <w:rFonts w:ascii="Times New Roman" w:hAnsi="Times New Roman" w:cs="Times New Roman"/>
          <w:bCs/>
          <w:sz w:val="28"/>
          <w:szCs w:val="28"/>
        </w:rPr>
        <w:t>Раздел 5. Вирусы (2 ч)</w:t>
      </w:r>
    </w:p>
    <w:p w:rsidR="00B90750" w:rsidRPr="00733FA8" w:rsidRDefault="00B90750" w:rsidP="0073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FA8">
        <w:rPr>
          <w:rFonts w:ascii="Times New Roman" w:hAnsi="Times New Roman" w:cs="Times New Roman"/>
          <w:bCs/>
          <w:sz w:val="28"/>
          <w:szCs w:val="28"/>
        </w:rPr>
        <w:t>Тема 5.1. МНО</w:t>
      </w:r>
      <w:r w:rsidR="00EB0D47" w:rsidRPr="00733FA8">
        <w:rPr>
          <w:rFonts w:ascii="Times New Roman" w:hAnsi="Times New Roman" w:cs="Times New Roman"/>
          <w:bCs/>
          <w:sz w:val="28"/>
          <w:szCs w:val="28"/>
        </w:rPr>
        <w:t xml:space="preserve">ГООБРАЗИЕ, ОСОБЕННОСТИ СТРОЕНИЯ </w:t>
      </w:r>
      <w:r w:rsidRPr="00733FA8">
        <w:rPr>
          <w:rFonts w:ascii="Times New Roman" w:hAnsi="Times New Roman" w:cs="Times New Roman"/>
          <w:bCs/>
          <w:sz w:val="28"/>
          <w:szCs w:val="28"/>
        </w:rPr>
        <w:t>И ПРОИСХОЖДЕНИЯ ВИРУСОВ (2 ч)</w:t>
      </w:r>
    </w:p>
    <w:p w:rsidR="00B90750" w:rsidRPr="00733FA8" w:rsidRDefault="00B90750" w:rsidP="0073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FA8">
        <w:rPr>
          <w:rFonts w:ascii="Times New Roman" w:hAnsi="Times New Roman" w:cs="Times New Roman"/>
          <w:bCs/>
          <w:sz w:val="24"/>
          <w:szCs w:val="24"/>
        </w:rPr>
        <w:t>Общая характеристика вирусов. Исто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>рия их откры</w:t>
      </w:r>
      <w:r w:rsidRPr="00733FA8">
        <w:rPr>
          <w:rFonts w:ascii="Times New Roman" w:hAnsi="Times New Roman" w:cs="Times New Roman"/>
          <w:bCs/>
          <w:sz w:val="24"/>
          <w:szCs w:val="24"/>
        </w:rPr>
        <w:t>тия. Строение вируса на п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 xml:space="preserve">римере вируса табачной мозаики. </w:t>
      </w:r>
      <w:r w:rsidRPr="00733FA8">
        <w:rPr>
          <w:rFonts w:ascii="Times New Roman" w:hAnsi="Times New Roman" w:cs="Times New Roman"/>
          <w:bCs/>
          <w:sz w:val="24"/>
          <w:szCs w:val="24"/>
        </w:rPr>
        <w:t>Взаимодействие вируса и клетки. Вирусы — возбудители</w:t>
      </w:r>
    </w:p>
    <w:p w:rsidR="00B90750" w:rsidRPr="00733FA8" w:rsidRDefault="00B90750" w:rsidP="0073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FA8">
        <w:rPr>
          <w:rFonts w:ascii="Times New Roman" w:hAnsi="Times New Roman" w:cs="Times New Roman"/>
          <w:bCs/>
          <w:sz w:val="24"/>
          <w:szCs w:val="24"/>
        </w:rPr>
        <w:t>опасных заболеваний чел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 xml:space="preserve">овека. Профилактика заболевания </w:t>
      </w:r>
      <w:r w:rsidRPr="00733FA8">
        <w:rPr>
          <w:rFonts w:ascii="Times New Roman" w:hAnsi="Times New Roman" w:cs="Times New Roman"/>
          <w:bCs/>
          <w:sz w:val="24"/>
          <w:szCs w:val="24"/>
        </w:rPr>
        <w:t>гриппом. Происхождение вирусов.</w:t>
      </w:r>
    </w:p>
    <w:p w:rsidR="00B90750" w:rsidRPr="00733FA8" w:rsidRDefault="00B90750" w:rsidP="0073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FA8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B90750" w:rsidRPr="00733FA8" w:rsidRDefault="00B90750" w:rsidP="0073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FA8">
        <w:rPr>
          <w:rFonts w:ascii="Times New Roman" w:hAnsi="Times New Roman" w:cs="Times New Roman"/>
          <w:bCs/>
          <w:sz w:val="24"/>
          <w:szCs w:val="24"/>
        </w:rPr>
        <w:t>Модели различных вирусных частиц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>. Схемы взаимо</w:t>
      </w:r>
      <w:r w:rsidRPr="00733FA8">
        <w:rPr>
          <w:rFonts w:ascii="Times New Roman" w:hAnsi="Times New Roman" w:cs="Times New Roman"/>
          <w:bCs/>
          <w:sz w:val="24"/>
          <w:szCs w:val="24"/>
        </w:rPr>
        <w:t xml:space="preserve">действия вируса и клетки 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>при горизонтальном и вертикаль</w:t>
      </w:r>
      <w:r w:rsidRPr="00733FA8">
        <w:rPr>
          <w:rFonts w:ascii="Times New Roman" w:hAnsi="Times New Roman" w:cs="Times New Roman"/>
          <w:bCs/>
          <w:sz w:val="24"/>
          <w:szCs w:val="24"/>
        </w:rPr>
        <w:t>ном типе передачи инфе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 xml:space="preserve">кции. Схемы, отражающие процесс </w:t>
      </w:r>
      <w:r w:rsidRPr="00733FA8">
        <w:rPr>
          <w:rFonts w:ascii="Times New Roman" w:hAnsi="Times New Roman" w:cs="Times New Roman"/>
          <w:bCs/>
          <w:sz w:val="24"/>
          <w:szCs w:val="24"/>
        </w:rPr>
        <w:t>развития вирусных заболеваний.</w:t>
      </w:r>
    </w:p>
    <w:p w:rsidR="00B90750" w:rsidRPr="00733FA8" w:rsidRDefault="00B90750" w:rsidP="0073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FA8">
        <w:rPr>
          <w:rFonts w:ascii="Times New Roman" w:hAnsi="Times New Roman" w:cs="Times New Roman"/>
          <w:bCs/>
          <w:sz w:val="28"/>
          <w:szCs w:val="28"/>
        </w:rPr>
        <w:t>Заключение (1 ч)</w:t>
      </w:r>
    </w:p>
    <w:p w:rsidR="00B90750" w:rsidRPr="00733FA8" w:rsidRDefault="00B90750" w:rsidP="0073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FA8">
        <w:rPr>
          <w:rFonts w:ascii="Times New Roman" w:hAnsi="Times New Roman" w:cs="Times New Roman"/>
          <w:bCs/>
          <w:sz w:val="24"/>
          <w:szCs w:val="24"/>
        </w:rPr>
        <w:t>Особенности о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 xml:space="preserve">рганизации и многообразие живых </w:t>
      </w:r>
      <w:r w:rsidRPr="00733FA8">
        <w:rPr>
          <w:rFonts w:ascii="Times New Roman" w:hAnsi="Times New Roman" w:cs="Times New Roman"/>
          <w:bCs/>
          <w:sz w:val="24"/>
          <w:szCs w:val="24"/>
        </w:rPr>
        <w:t>организмов. Основные о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 xml:space="preserve">бласти применения биологических </w:t>
      </w:r>
      <w:r w:rsidRPr="00733FA8">
        <w:rPr>
          <w:rFonts w:ascii="Times New Roman" w:hAnsi="Times New Roman" w:cs="Times New Roman"/>
          <w:bCs/>
          <w:sz w:val="24"/>
          <w:szCs w:val="24"/>
        </w:rPr>
        <w:t>знаний в практике сельского хозяйства, в ряде отраслей</w:t>
      </w:r>
    </w:p>
    <w:p w:rsidR="00B90750" w:rsidRPr="00733FA8" w:rsidRDefault="00B90750" w:rsidP="0073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FA8">
        <w:rPr>
          <w:rFonts w:ascii="Times New Roman" w:hAnsi="Times New Roman" w:cs="Times New Roman"/>
          <w:bCs/>
          <w:sz w:val="24"/>
          <w:szCs w:val="24"/>
        </w:rPr>
        <w:lastRenderedPageBreak/>
        <w:t>промышленности, при</w:t>
      </w:r>
      <w:r w:rsidR="00EB0D47" w:rsidRPr="00733FA8">
        <w:rPr>
          <w:rFonts w:ascii="Times New Roman" w:hAnsi="Times New Roman" w:cs="Times New Roman"/>
          <w:bCs/>
          <w:sz w:val="24"/>
          <w:szCs w:val="24"/>
        </w:rPr>
        <w:t xml:space="preserve"> охране окружающей среды и здо</w:t>
      </w:r>
      <w:r w:rsidRPr="00733FA8">
        <w:rPr>
          <w:rFonts w:ascii="Times New Roman" w:hAnsi="Times New Roman" w:cs="Times New Roman"/>
          <w:bCs/>
          <w:sz w:val="24"/>
          <w:szCs w:val="24"/>
        </w:rPr>
        <w:t>ровья человека.</w:t>
      </w:r>
    </w:p>
    <w:p w:rsidR="00B87E5A" w:rsidRDefault="00B87E5A" w:rsidP="00540FC1">
      <w:pPr>
        <w:pStyle w:val="a3"/>
        <w:rPr>
          <w:rFonts w:ascii="Times New Roman" w:hAnsi="Times New Roman" w:cs="Times New Roman"/>
          <w:sz w:val="28"/>
        </w:rPr>
      </w:pPr>
    </w:p>
    <w:p w:rsidR="00B936D6" w:rsidRPr="005518BE" w:rsidRDefault="00B936D6" w:rsidP="00FF288E">
      <w:pPr>
        <w:pStyle w:val="a3"/>
        <w:rPr>
          <w:rFonts w:ascii="Times New Roman" w:hAnsi="Times New Roman" w:cs="Times New Roman"/>
          <w:b/>
          <w:sz w:val="28"/>
        </w:rPr>
      </w:pPr>
    </w:p>
    <w:p w:rsidR="00DA68F1" w:rsidRPr="005518BE" w:rsidRDefault="00DA68F1" w:rsidP="00FF23E3">
      <w:pPr>
        <w:pStyle w:val="a3"/>
        <w:jc w:val="center"/>
        <w:rPr>
          <w:rFonts w:ascii="Times New Roman" w:hAnsi="Times New Roman" w:cs="Times New Roman"/>
          <w:b/>
          <w:sz w:val="28"/>
        </w:rPr>
        <w:sectPr w:rsidR="00DA68F1" w:rsidRPr="005518BE" w:rsidSect="00DA68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4D4" w:rsidRDefault="000034D4" w:rsidP="00FF23E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p w:rsidR="00662A87" w:rsidRDefault="000034D4" w:rsidP="000034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изучение предмета отводится 2 часа в неделю, 70 часов в год, в том числе резерв </w:t>
      </w:r>
      <w:r w:rsidR="00FF288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часа.</w:t>
      </w:r>
    </w:p>
    <w:p w:rsidR="00FF288E" w:rsidRDefault="00FF288E" w:rsidP="000034D4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14564" w:type="dxa"/>
        <w:tblLayout w:type="fixed"/>
        <w:tblLook w:val="04A0" w:firstRow="1" w:lastRow="0" w:firstColumn="1" w:lastColumn="0" w:noHBand="0" w:noVBand="1"/>
      </w:tblPr>
      <w:tblGrid>
        <w:gridCol w:w="334"/>
        <w:gridCol w:w="200"/>
        <w:gridCol w:w="1559"/>
        <w:gridCol w:w="1276"/>
        <w:gridCol w:w="283"/>
        <w:gridCol w:w="2268"/>
        <w:gridCol w:w="142"/>
        <w:gridCol w:w="2693"/>
        <w:gridCol w:w="284"/>
        <w:gridCol w:w="1984"/>
        <w:gridCol w:w="142"/>
        <w:gridCol w:w="1695"/>
        <w:gridCol w:w="1022"/>
        <w:gridCol w:w="682"/>
      </w:tblGrid>
      <w:tr w:rsidR="00317D90" w:rsidRPr="00F40DDB" w:rsidTr="00F74758">
        <w:tc>
          <w:tcPr>
            <w:tcW w:w="334" w:type="dxa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51" w:type="dxa"/>
            <w:gridSpan w:val="2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B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6940" w:type="dxa"/>
            <w:gridSpan w:val="6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022" w:type="dxa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90" w:rsidRPr="00F40DDB" w:rsidTr="00826A5E">
        <w:tc>
          <w:tcPr>
            <w:tcW w:w="334" w:type="dxa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gridSpan w:val="2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DD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DDB">
              <w:rPr>
                <w:rFonts w:ascii="Times New Roman" w:hAnsi="Times New Roman" w:cs="Times New Roman"/>
                <w:sz w:val="24"/>
                <w:szCs w:val="24"/>
              </w:rPr>
              <w:t>(познавательные,</w:t>
            </w:r>
            <w:proofErr w:type="gramEnd"/>
          </w:p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DDB">
              <w:rPr>
                <w:rFonts w:ascii="Times New Roman" w:hAnsi="Times New Roman" w:cs="Times New Roman"/>
                <w:sz w:val="24"/>
                <w:szCs w:val="24"/>
              </w:rPr>
              <w:t>Регулятивные, познавательные)</w:t>
            </w:r>
            <w:proofErr w:type="gramEnd"/>
          </w:p>
        </w:tc>
        <w:tc>
          <w:tcPr>
            <w:tcW w:w="1837" w:type="dxa"/>
            <w:gridSpan w:val="2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022" w:type="dxa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682" w:type="dxa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B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F74758" w:rsidRPr="00F40DDB" w:rsidTr="00826A5E">
        <w:tc>
          <w:tcPr>
            <w:tcW w:w="334" w:type="dxa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gridSpan w:val="2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B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276" w:type="dxa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551" w:type="dxa"/>
            <w:gridSpan w:val="2"/>
          </w:tcPr>
          <w:p w:rsidR="00F74758" w:rsidRPr="00F40DDB" w:rsidRDefault="00F74758" w:rsidP="006C5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и анализируют понятия «Биология», Определяют значение биологических знаний в современном мире. Анализируют логическую цепь событий, делающих борьбу за существование неизбежной.</w:t>
            </w:r>
          </w:p>
        </w:tc>
        <w:tc>
          <w:tcPr>
            <w:tcW w:w="2835" w:type="dxa"/>
            <w:gridSpan w:val="2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 систематика, царство, отдел, класс, отряд, семейство, род, вид.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основные царства живых организмов, объяснять значение классификации живых организмов.</w:t>
            </w:r>
          </w:p>
        </w:tc>
        <w:tc>
          <w:tcPr>
            <w:tcW w:w="2268" w:type="dxa"/>
            <w:gridSpan w:val="2"/>
            <w:vMerge w:val="restart"/>
          </w:tcPr>
          <w:p w:rsidR="00F74758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применять приемы работы с информацией, формулировать проблему, отвечать на вопросы.</w:t>
            </w:r>
          </w:p>
          <w:p w:rsidR="00F74758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планировать сотрудничество с учителем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разные точки зрения.</w:t>
            </w:r>
          </w:p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адекватно воспринимать информацию учителя.</w:t>
            </w:r>
          </w:p>
        </w:tc>
        <w:tc>
          <w:tcPr>
            <w:tcW w:w="1837" w:type="dxa"/>
            <w:gridSpan w:val="2"/>
            <w:vMerge w:val="restart"/>
          </w:tcPr>
          <w:p w:rsidR="00F74758" w:rsidRDefault="00F74758" w:rsidP="00B63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– развитие и формирование интереса к изучению природы; проявление любознательности и интереса к изучению природы методами естественных наук.</w:t>
            </w:r>
          </w:p>
          <w:p w:rsidR="00F74758" w:rsidRPr="00F40DDB" w:rsidRDefault="00F74758" w:rsidP="00B63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оценка изучаемого материала.</w:t>
            </w:r>
          </w:p>
        </w:tc>
        <w:tc>
          <w:tcPr>
            <w:tcW w:w="1022" w:type="dxa"/>
          </w:tcPr>
          <w:p w:rsidR="00F74758" w:rsidRPr="00F74758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строение учебника, рисунки, таблицы</w:t>
            </w:r>
          </w:p>
        </w:tc>
        <w:tc>
          <w:tcPr>
            <w:tcW w:w="682" w:type="dxa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4758" w:rsidRPr="00F40DDB" w:rsidTr="00826A5E">
        <w:tc>
          <w:tcPr>
            <w:tcW w:w="334" w:type="dxa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gridSpan w:val="2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организации и свойства живого</w:t>
            </w:r>
          </w:p>
        </w:tc>
        <w:tc>
          <w:tcPr>
            <w:tcW w:w="1276" w:type="dxa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551" w:type="dxa"/>
            <w:gridSpan w:val="2"/>
          </w:tcPr>
          <w:p w:rsidR="00F74758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и анализируют понятия: уровни организации; определяют понятия: клетка, ткань, орган, организм, биосфера.</w:t>
            </w:r>
            <w:proofErr w:type="gramEnd"/>
          </w:p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Готовятся к устному выступлению</w:t>
            </w:r>
          </w:p>
        </w:tc>
        <w:tc>
          <w:tcPr>
            <w:tcW w:w="2835" w:type="dxa"/>
            <w:gridSpan w:val="2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уровни организации и свойства живого; пользоваться поисковыми системами Интернета.</w:t>
            </w:r>
          </w:p>
        </w:tc>
        <w:tc>
          <w:tcPr>
            <w:tcW w:w="2268" w:type="dxa"/>
            <w:gridSpan w:val="2"/>
            <w:vMerge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682" w:type="dxa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7D90" w:rsidRPr="00F40DDB" w:rsidTr="00826A5E">
        <w:tc>
          <w:tcPr>
            <w:tcW w:w="334" w:type="dxa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gridSpan w:val="2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естественном отборе</w:t>
            </w:r>
          </w:p>
        </w:tc>
        <w:tc>
          <w:tcPr>
            <w:tcW w:w="1276" w:type="dxa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Строят схемы действия естественного отбора в постоянных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изменяющихся условиях существования.</w:t>
            </w:r>
          </w:p>
        </w:tc>
        <w:tc>
          <w:tcPr>
            <w:tcW w:w="2835" w:type="dxa"/>
            <w:gridSpan w:val="2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давать определение понятиям: естественный отбор, борьба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существование, приспособленность, индивидуальная наследственная изменчивость, конкуренция, движущие силы; перечислять факторы эволюции.</w:t>
            </w:r>
          </w:p>
        </w:tc>
        <w:tc>
          <w:tcPr>
            <w:tcW w:w="2268" w:type="dxa"/>
            <w:gridSpan w:val="2"/>
          </w:tcPr>
          <w:p w:rsidR="00317D90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поиск и отбор источников необходимой информации,</w:t>
            </w:r>
          </w:p>
          <w:p w:rsidR="00317D90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строить сообщения в соответствии с учебной задачей, корректно вести диалог.</w:t>
            </w:r>
          </w:p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воспринимать информацию учителя, отвечать на вопросы.</w:t>
            </w:r>
          </w:p>
        </w:tc>
        <w:tc>
          <w:tcPr>
            <w:tcW w:w="1837" w:type="dxa"/>
            <w:gridSpan w:val="2"/>
            <w:tcBorders>
              <w:top w:val="nil"/>
            </w:tcBorders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необходимость ответственного отношения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природе, защиты окружающей среды, необходимости ответственного отношения к обучению.</w:t>
            </w:r>
          </w:p>
        </w:tc>
        <w:tc>
          <w:tcPr>
            <w:tcW w:w="1022" w:type="dxa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17D90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7D90" w:rsidRPr="00F40DDB" w:rsidTr="00317D90">
        <w:tc>
          <w:tcPr>
            <w:tcW w:w="13882" w:type="dxa"/>
            <w:gridSpan w:val="13"/>
          </w:tcPr>
          <w:p w:rsidR="00317D90" w:rsidRPr="00F40DDB" w:rsidRDefault="00317D90" w:rsidP="004479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1. Царство Прокариоты 3 ч.</w:t>
            </w:r>
          </w:p>
        </w:tc>
        <w:tc>
          <w:tcPr>
            <w:tcW w:w="682" w:type="dxa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90" w:rsidRPr="00F40DDB" w:rsidTr="00317D90">
        <w:tc>
          <w:tcPr>
            <w:tcW w:w="13882" w:type="dxa"/>
            <w:gridSpan w:val="13"/>
          </w:tcPr>
          <w:p w:rsidR="00317D90" w:rsidRPr="00F40DDB" w:rsidRDefault="00317D90" w:rsidP="004479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 Многообразие, особенности строения и происхождение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прокариотических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организмов (3ч)</w:t>
            </w:r>
          </w:p>
        </w:tc>
        <w:tc>
          <w:tcPr>
            <w:tcW w:w="682" w:type="dxa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58" w:rsidRPr="00F40DDB" w:rsidTr="00826A5E">
        <w:tc>
          <w:tcPr>
            <w:tcW w:w="334" w:type="dxa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gridSpan w:val="2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Царство прокариот. Общие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прокариотических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клеток</w:t>
            </w:r>
          </w:p>
        </w:tc>
        <w:tc>
          <w:tcPr>
            <w:tcW w:w="1276" w:type="dxa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551" w:type="dxa"/>
            <w:gridSpan w:val="2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таблицы. Распознают и описывают строение бактериальной клетки</w:t>
            </w:r>
          </w:p>
        </w:tc>
        <w:tc>
          <w:tcPr>
            <w:tcW w:w="2835" w:type="dxa"/>
            <w:gridSpan w:val="2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знать: строение и основные процессы жизнедеятельности бактерий, разнообразие и распространение бактерий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давать общую характеристику бактерий, отличать бактерий от других живых организмов.</w:t>
            </w:r>
          </w:p>
        </w:tc>
        <w:tc>
          <w:tcPr>
            <w:tcW w:w="2268" w:type="dxa"/>
            <w:gridSpan w:val="2"/>
            <w:vMerge w:val="restart"/>
          </w:tcPr>
          <w:p w:rsidR="00F74758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формулировать ответы на вопросы, работать с учебником, составлять конспект параграфа.</w:t>
            </w:r>
          </w:p>
          <w:p w:rsidR="00F74758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планировать сотрудничество, выражать свои мысли</w:t>
            </w:r>
          </w:p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Планировать свою деятельность, работать с текстом параграфа.</w:t>
            </w:r>
          </w:p>
        </w:tc>
        <w:tc>
          <w:tcPr>
            <w:tcW w:w="1837" w:type="dxa"/>
            <w:gridSpan w:val="2"/>
            <w:vMerge w:val="restart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изучению природы; осознание ответственного отношения к обучению</w:t>
            </w:r>
          </w:p>
        </w:tc>
        <w:tc>
          <w:tcPr>
            <w:tcW w:w="1022" w:type="dxa"/>
          </w:tcPr>
          <w:p w:rsidR="00F74758" w:rsidRPr="00F40DDB" w:rsidRDefault="00F74758" w:rsidP="00F7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</w:t>
            </w:r>
          </w:p>
        </w:tc>
        <w:tc>
          <w:tcPr>
            <w:tcW w:w="682" w:type="dxa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4758" w:rsidRPr="00F40DDB" w:rsidTr="00826A5E">
        <w:tc>
          <w:tcPr>
            <w:tcW w:w="334" w:type="dxa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  <w:gridSpan w:val="2"/>
          </w:tcPr>
          <w:p w:rsidR="00F74758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прокариот.</w:t>
            </w:r>
          </w:p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Л.Р. «Зарисовка схемы строения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клетки»</w:t>
            </w:r>
          </w:p>
        </w:tc>
        <w:tc>
          <w:tcPr>
            <w:tcW w:w="1276" w:type="dxa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 и навыков</w:t>
            </w:r>
          </w:p>
        </w:tc>
        <w:tc>
          <w:tcPr>
            <w:tcW w:w="2551" w:type="dxa"/>
            <w:gridSpan w:val="2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и описывают строение бактериальной клетки. Объясняют особенности жизнедеятельности бактерий.</w:t>
            </w:r>
          </w:p>
        </w:tc>
        <w:tc>
          <w:tcPr>
            <w:tcW w:w="2835" w:type="dxa"/>
            <w:gridSpan w:val="2"/>
          </w:tcPr>
          <w:p w:rsidR="00F74758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техники безопасности при выполнении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лабораторным оборудованием.</w:t>
            </w:r>
          </w:p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выводы, объяснять значение биологических знаний; выделять особенности строения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бактерий различных групп</w:t>
            </w:r>
          </w:p>
        </w:tc>
        <w:tc>
          <w:tcPr>
            <w:tcW w:w="2268" w:type="dxa"/>
            <w:gridSpan w:val="2"/>
            <w:vMerge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инструкцию к Л.Р.</w:t>
            </w:r>
          </w:p>
        </w:tc>
        <w:tc>
          <w:tcPr>
            <w:tcW w:w="682" w:type="dxa"/>
          </w:tcPr>
          <w:p w:rsidR="00F74758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4758" w:rsidRPr="00F40DDB" w:rsidTr="00826A5E">
        <w:tc>
          <w:tcPr>
            <w:tcW w:w="334" w:type="dxa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759" w:type="dxa"/>
            <w:gridSpan w:val="2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 значение прокариот в природе и в жизни человека</w:t>
            </w:r>
          </w:p>
        </w:tc>
        <w:tc>
          <w:tcPr>
            <w:tcW w:w="1276" w:type="dxa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особенности жизнедеятельности бактерий, роль бактерий в природе и жизни человека</w:t>
            </w:r>
          </w:p>
        </w:tc>
        <w:tc>
          <w:tcPr>
            <w:tcW w:w="2835" w:type="dxa"/>
            <w:gridSpan w:val="2"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строение и основные процессы жизнедеятельности бактерий; разнообразие и распространение бактерий и грибов; меры профилактики инфекционных заболеваний определение понятиям: инфекция, инфекционные заболевания,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симбионты.</w:t>
            </w:r>
          </w:p>
        </w:tc>
        <w:tc>
          <w:tcPr>
            <w:tcW w:w="2268" w:type="dxa"/>
            <w:gridSpan w:val="2"/>
            <w:vMerge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</w:tcPr>
          <w:p w:rsidR="00F74758" w:rsidRPr="00F40DDB" w:rsidRDefault="00F74758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74758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доп. информации</w:t>
            </w:r>
          </w:p>
        </w:tc>
        <w:tc>
          <w:tcPr>
            <w:tcW w:w="682" w:type="dxa"/>
          </w:tcPr>
          <w:p w:rsidR="00F74758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91F" w:rsidRPr="00F40DDB" w:rsidTr="00A51247">
        <w:tc>
          <w:tcPr>
            <w:tcW w:w="13882" w:type="dxa"/>
            <w:gridSpan w:val="13"/>
          </w:tcPr>
          <w:p w:rsidR="0044791F" w:rsidRPr="00F40DDB" w:rsidRDefault="0044791F" w:rsidP="004479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Царство Грибы (4 ч)</w:t>
            </w:r>
          </w:p>
        </w:tc>
        <w:tc>
          <w:tcPr>
            <w:tcW w:w="682" w:type="dxa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1F" w:rsidRPr="00F40DDB" w:rsidTr="00A51247">
        <w:tc>
          <w:tcPr>
            <w:tcW w:w="13882" w:type="dxa"/>
            <w:gridSpan w:val="13"/>
          </w:tcPr>
          <w:p w:rsidR="0044791F" w:rsidRPr="00F40DDB" w:rsidRDefault="0044791F" w:rsidP="004479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 Общая характеристика грибов (3ч)</w:t>
            </w:r>
          </w:p>
        </w:tc>
        <w:tc>
          <w:tcPr>
            <w:tcW w:w="682" w:type="dxa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1F" w:rsidRPr="00F40DDB" w:rsidTr="00826A5E">
        <w:tc>
          <w:tcPr>
            <w:tcW w:w="334" w:type="dxa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  <w:gridSpan w:val="2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грибов</w:t>
            </w:r>
          </w:p>
        </w:tc>
        <w:tc>
          <w:tcPr>
            <w:tcW w:w="1276" w:type="dxa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551" w:type="dxa"/>
            <w:gridSpan w:val="2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схемы строения представителей различных систематических групп грибов, различных представителей царства Грибы, строение плодового  тела шляпочного гриба</w:t>
            </w:r>
          </w:p>
        </w:tc>
        <w:tc>
          <w:tcPr>
            <w:tcW w:w="2835" w:type="dxa"/>
            <w:gridSpan w:val="2"/>
            <w:vMerge w:val="restart"/>
          </w:tcPr>
          <w:p w:rsidR="0044791F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понятия, относящиеся к строению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клеток; строение и основы жизнедеятельности клеток гриба; особенности организации шляпочного гриба; меры профилактики грибковых заболеваний.</w:t>
            </w:r>
          </w:p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понятиям: микология,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хлорофилл, мицелий, гифы,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симбиоз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укор,дрожжи,склероции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Объяснять роль плесневых грибов в природе. Распознавать и описывать внешнее строение грибов, основных органоидов грибной клетки; сравнивать грибы с растениями и животными; объяснять значение биологических знаний в повседневной жизни.</w:t>
            </w:r>
          </w:p>
        </w:tc>
        <w:tc>
          <w:tcPr>
            <w:tcW w:w="2268" w:type="dxa"/>
            <w:gridSpan w:val="2"/>
            <w:vMerge w:val="restart"/>
          </w:tcPr>
          <w:p w:rsidR="0044791F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применять приемы работы с информацией, осуществлять постановку, формулирование проблемы; отвечать на вопросы учителя; осваивать приемы исследовательской деятельности.</w:t>
            </w:r>
          </w:p>
          <w:p w:rsidR="0044791F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Участвовать в дискуссии,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диалог.</w:t>
            </w:r>
          </w:p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Р.составлять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соответствии с поставленной целью. Отвечать на вопросы</w:t>
            </w:r>
          </w:p>
        </w:tc>
        <w:tc>
          <w:tcPr>
            <w:tcW w:w="1837" w:type="dxa"/>
            <w:gridSpan w:val="2"/>
            <w:vMerge w:val="restart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необходимости ответственного отношения к природе, защиты окружающей среды, проявление любознательности и интереса  к изучению природы методами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естественных наук.</w:t>
            </w:r>
          </w:p>
        </w:tc>
        <w:tc>
          <w:tcPr>
            <w:tcW w:w="1022" w:type="dxa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параграфа</w:t>
            </w:r>
          </w:p>
        </w:tc>
        <w:tc>
          <w:tcPr>
            <w:tcW w:w="682" w:type="dxa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91F" w:rsidRPr="00F40DDB" w:rsidTr="00826A5E">
        <w:tc>
          <w:tcPr>
            <w:tcW w:w="334" w:type="dxa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  <w:gridSpan w:val="2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Настоящие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грибы. Строение плесневого гриба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</w:p>
        </w:tc>
        <w:tc>
          <w:tcPr>
            <w:tcW w:w="1276" w:type="dxa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знаний, умений и навыков</w:t>
            </w:r>
          </w:p>
        </w:tc>
        <w:tc>
          <w:tcPr>
            <w:tcW w:w="2551" w:type="dxa"/>
            <w:gridSpan w:val="2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значение плесневых грибов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и жизни человека.</w:t>
            </w:r>
          </w:p>
        </w:tc>
        <w:tc>
          <w:tcPr>
            <w:tcW w:w="2835" w:type="dxa"/>
            <w:gridSpan w:val="2"/>
            <w:vMerge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91F" w:rsidRPr="00F40DDB" w:rsidTr="00826A5E">
        <w:tc>
          <w:tcPr>
            <w:tcW w:w="334" w:type="dxa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59" w:type="dxa"/>
            <w:gridSpan w:val="2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Базидиомицеты,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ООМицеты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Распознавание съедобных  ядовитых грибов.</w:t>
            </w:r>
          </w:p>
        </w:tc>
        <w:tc>
          <w:tcPr>
            <w:tcW w:w="1276" w:type="dxa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 и навыков</w:t>
            </w:r>
          </w:p>
        </w:tc>
        <w:tc>
          <w:tcPr>
            <w:tcW w:w="2551" w:type="dxa"/>
            <w:gridSpan w:val="2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и описывают съедобные и ядовитые шляпочные грибы</w:t>
            </w:r>
          </w:p>
        </w:tc>
        <w:tc>
          <w:tcPr>
            <w:tcW w:w="2835" w:type="dxa"/>
            <w:gridSpan w:val="2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распространенности грибов, примеры шляпочных грибов, произрастающих в регионе; характеризовать роль грибов в регионе, роль шляпочных грибов в природе и жизни человека</w:t>
            </w:r>
          </w:p>
        </w:tc>
        <w:tc>
          <w:tcPr>
            <w:tcW w:w="2268" w:type="dxa"/>
            <w:gridSpan w:val="2"/>
            <w:vMerge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682" w:type="dxa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91F" w:rsidRPr="00F40DDB" w:rsidTr="00A51247">
        <w:tc>
          <w:tcPr>
            <w:tcW w:w="13882" w:type="dxa"/>
            <w:gridSpan w:val="13"/>
          </w:tcPr>
          <w:p w:rsidR="0044791F" w:rsidRPr="00F40DDB" w:rsidRDefault="0044791F" w:rsidP="004479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 Лишайники (1ч)</w:t>
            </w:r>
          </w:p>
        </w:tc>
        <w:tc>
          <w:tcPr>
            <w:tcW w:w="682" w:type="dxa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90" w:rsidRPr="00F40DDB" w:rsidTr="00826A5E">
        <w:tc>
          <w:tcPr>
            <w:tcW w:w="534" w:type="dxa"/>
            <w:gridSpan w:val="2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Лишайники</w:t>
            </w:r>
          </w:p>
        </w:tc>
        <w:tc>
          <w:tcPr>
            <w:tcW w:w="1559" w:type="dxa"/>
            <w:gridSpan w:val="2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268" w:type="dxa"/>
          </w:tcPr>
          <w:p w:rsidR="00317D90" w:rsidRPr="00586646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схемы строения различных представителей лишайников. Распознают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их строение на рисунке.</w:t>
            </w:r>
          </w:p>
        </w:tc>
        <w:tc>
          <w:tcPr>
            <w:tcW w:w="2835" w:type="dxa"/>
            <w:gridSpan w:val="2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строение лишайников; приводить примеры распространения; характеризовать роль в биоценозах; 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понятиям лишайники, симбиоз, слоевище, таллом, накипные, листоватое, кустистое, корковый слой.</w:t>
            </w:r>
            <w:proofErr w:type="gramEnd"/>
          </w:p>
        </w:tc>
        <w:tc>
          <w:tcPr>
            <w:tcW w:w="2410" w:type="dxa"/>
            <w:gridSpan w:val="3"/>
          </w:tcPr>
          <w:p w:rsidR="00317D90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разрабатывать план-конспект темы, готовить сообщения, используя информацию из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источников.</w:t>
            </w:r>
          </w:p>
          <w:p w:rsidR="00317D90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строить монологические высказывания, обмениваться мнениями, находить ответы на вопросы, формулировать их</w:t>
            </w:r>
          </w:p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Планировать свою деятельность; оценивать ответ, работу свою и одноклассников</w:t>
            </w:r>
          </w:p>
        </w:tc>
        <w:tc>
          <w:tcPr>
            <w:tcW w:w="1695" w:type="dxa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любознательности и интереса к изучению природы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методами естественных наук, нравственно-этическая оценка изучаемого материала</w:t>
            </w:r>
          </w:p>
        </w:tc>
        <w:tc>
          <w:tcPr>
            <w:tcW w:w="1022" w:type="dxa"/>
          </w:tcPr>
          <w:p w:rsidR="00317D90" w:rsidRPr="00F40DDB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17D90" w:rsidRPr="00F40DDB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91F" w:rsidRPr="00F40DDB" w:rsidTr="00A51247">
        <w:tc>
          <w:tcPr>
            <w:tcW w:w="13882" w:type="dxa"/>
            <w:gridSpan w:val="13"/>
          </w:tcPr>
          <w:p w:rsidR="0044791F" w:rsidRPr="00F40DDB" w:rsidRDefault="0044791F" w:rsidP="004479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Царство Растения (16 ч.)</w:t>
            </w:r>
          </w:p>
        </w:tc>
        <w:tc>
          <w:tcPr>
            <w:tcW w:w="682" w:type="dxa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1F" w:rsidRPr="00F40DDB" w:rsidTr="00A51247">
        <w:tc>
          <w:tcPr>
            <w:tcW w:w="13882" w:type="dxa"/>
            <w:gridSpan w:val="13"/>
          </w:tcPr>
          <w:p w:rsidR="0044791F" w:rsidRPr="00F40DDB" w:rsidRDefault="0044791F" w:rsidP="004479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 Общая характеристика растений (2ч)</w:t>
            </w:r>
          </w:p>
        </w:tc>
        <w:tc>
          <w:tcPr>
            <w:tcW w:w="682" w:type="dxa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1F" w:rsidRPr="00F40DDB" w:rsidTr="00826A5E">
        <w:tc>
          <w:tcPr>
            <w:tcW w:w="534" w:type="dxa"/>
            <w:gridSpan w:val="2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Растения</w:t>
            </w:r>
          </w:p>
        </w:tc>
        <w:tc>
          <w:tcPr>
            <w:tcW w:w="1559" w:type="dxa"/>
            <w:gridSpan w:val="2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рисунки учебника, показывающие особенности строения и жизнедеятельности различных  представителей царства растений. Схемы, отражающие основные направления эволюции</w:t>
            </w:r>
          </w:p>
        </w:tc>
        <w:tc>
          <w:tcPr>
            <w:tcW w:w="2693" w:type="dxa"/>
          </w:tcPr>
          <w:p w:rsidR="0044791F" w:rsidRPr="00F40DDB" w:rsidRDefault="0044791F" w:rsidP="00874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методы изучения растений, основные группы растений, их строение, особенности жизнедеятельности и многообразие; роль растений в биосфере и жизни человека; называть признаки царства  Растения; уметь объяснять особенности организации представителей царства Растения</w:t>
            </w:r>
          </w:p>
        </w:tc>
        <w:tc>
          <w:tcPr>
            <w:tcW w:w="2410" w:type="dxa"/>
            <w:gridSpan w:val="3"/>
            <w:vMerge w:val="restart"/>
          </w:tcPr>
          <w:p w:rsidR="0044791F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П.применять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с информацией; осуществлять постановку, формулирование проблемы,</w:t>
            </w:r>
            <w:r w:rsidRPr="00A9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</w:t>
            </w:r>
          </w:p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К.владеть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коммуникативными умениями, вести диалог, участвовать в дискуссии.</w:t>
            </w:r>
          </w:p>
        </w:tc>
        <w:tc>
          <w:tcPr>
            <w:tcW w:w="1695" w:type="dxa"/>
            <w:vMerge w:val="restart"/>
          </w:tcPr>
          <w:p w:rsidR="0044791F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нормами и правилами общения и сотрудничества со сверстниками и учителями в процессе деятельности.</w:t>
            </w:r>
          </w:p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бережного отношения к природе</w:t>
            </w:r>
          </w:p>
        </w:tc>
        <w:tc>
          <w:tcPr>
            <w:tcW w:w="1022" w:type="dxa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рисунками</w:t>
            </w:r>
          </w:p>
        </w:tc>
        <w:tc>
          <w:tcPr>
            <w:tcW w:w="682" w:type="dxa"/>
          </w:tcPr>
          <w:p w:rsidR="0044791F" w:rsidRPr="00F40DDB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91F" w:rsidRPr="000B69B4" w:rsidTr="00826A5E">
        <w:tc>
          <w:tcPr>
            <w:tcW w:w="534" w:type="dxa"/>
            <w:gridSpan w:val="2"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9B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0B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растений</w:t>
            </w:r>
          </w:p>
        </w:tc>
        <w:tc>
          <w:tcPr>
            <w:tcW w:w="1559" w:type="dxa"/>
            <w:gridSpan w:val="2"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410" w:type="dxa"/>
            <w:gridSpan w:val="2"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и описывают низшие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высшие растения. Называют особенности жизнедеятельности растений</w:t>
            </w:r>
          </w:p>
        </w:tc>
        <w:tc>
          <w:tcPr>
            <w:tcW w:w="2693" w:type="dxa"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методы изучения растений;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группы растений, их строение, особенности жизнедеятельности и многообразие</w:t>
            </w:r>
          </w:p>
        </w:tc>
        <w:tc>
          <w:tcPr>
            <w:tcW w:w="2410" w:type="dxa"/>
            <w:gridSpan w:val="3"/>
            <w:vMerge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91F" w:rsidRPr="000B69B4" w:rsidTr="00826A5E">
        <w:tc>
          <w:tcPr>
            <w:tcW w:w="534" w:type="dxa"/>
            <w:gridSpan w:val="2"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44791F" w:rsidRDefault="0044791F" w:rsidP="000B6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Низшие растения.</w:t>
            </w:r>
          </w:p>
          <w:p w:rsidR="0044791F" w:rsidRPr="000B69B4" w:rsidRDefault="0044791F" w:rsidP="000B6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водорослей</w:t>
            </w:r>
          </w:p>
        </w:tc>
        <w:tc>
          <w:tcPr>
            <w:tcW w:w="1559" w:type="dxa"/>
            <w:gridSpan w:val="2"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 и навыков</w:t>
            </w:r>
          </w:p>
        </w:tc>
        <w:tc>
          <w:tcPr>
            <w:tcW w:w="2410" w:type="dxa"/>
            <w:gridSpan w:val="2"/>
          </w:tcPr>
          <w:p w:rsidR="0044791F" w:rsidRPr="000B69B4" w:rsidRDefault="0044791F" w:rsidP="000B6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схемы строения водорослей различных отделов, распознают и описывают строение водорослей. Различают и описывают низшие и высшие растения.</w:t>
            </w:r>
          </w:p>
        </w:tc>
        <w:tc>
          <w:tcPr>
            <w:tcW w:w="2693" w:type="dxa"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признаки водорослей, называть отделы водорослей и места их обитания; роль водорослей в природе и жизни человека; распознавать тип размножения у водорослей, описывать строение водорослей, объяснять значение биологических знаний в повседневной жизни</w:t>
            </w:r>
          </w:p>
        </w:tc>
        <w:tc>
          <w:tcPr>
            <w:tcW w:w="2410" w:type="dxa"/>
            <w:gridSpan w:val="3"/>
            <w:vMerge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682" w:type="dxa"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91F" w:rsidRPr="000B69B4" w:rsidTr="00826A5E">
        <w:tc>
          <w:tcPr>
            <w:tcW w:w="534" w:type="dxa"/>
            <w:gridSpan w:val="2"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значение водорослей</w:t>
            </w:r>
          </w:p>
        </w:tc>
        <w:tc>
          <w:tcPr>
            <w:tcW w:w="1559" w:type="dxa"/>
            <w:gridSpan w:val="2"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gridSpan w:val="2"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особенности жизнедеятельности водорослей, их значение в природе и жизни человека</w:t>
            </w:r>
          </w:p>
        </w:tc>
        <w:tc>
          <w:tcPr>
            <w:tcW w:w="2693" w:type="dxa"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признаки водорослей, называть отделы и места их обитания; объяснять роль водорослей в природе и жизни человека; распознавать тип размножения у водорослей, описывать строение.</w:t>
            </w:r>
          </w:p>
        </w:tc>
        <w:tc>
          <w:tcPr>
            <w:tcW w:w="2410" w:type="dxa"/>
            <w:gridSpan w:val="3"/>
            <w:vMerge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91F" w:rsidRPr="000B69B4" w:rsidTr="00A51247">
        <w:tc>
          <w:tcPr>
            <w:tcW w:w="13882" w:type="dxa"/>
            <w:gridSpan w:val="13"/>
          </w:tcPr>
          <w:p w:rsidR="0044791F" w:rsidRPr="000B69B4" w:rsidRDefault="0044791F" w:rsidP="004479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 Высшие споровые растения (4 ч)</w:t>
            </w:r>
          </w:p>
        </w:tc>
        <w:tc>
          <w:tcPr>
            <w:tcW w:w="682" w:type="dxa"/>
          </w:tcPr>
          <w:p w:rsidR="0044791F" w:rsidRPr="000B69B4" w:rsidRDefault="0044791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5E" w:rsidRPr="000B69B4" w:rsidTr="00826A5E">
        <w:tc>
          <w:tcPr>
            <w:tcW w:w="534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высшие растения</w:t>
            </w:r>
          </w:p>
        </w:tc>
        <w:tc>
          <w:tcPr>
            <w:tcW w:w="1559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схемы строения и жизнедеятельности циклов мхов,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хвощей, плаунов и папоротниковидных, различных представителей мхов, плаунов и папоротников, различных представителей. Характеризуют основные признаки высших растений.</w:t>
            </w:r>
          </w:p>
        </w:tc>
        <w:tc>
          <w:tcPr>
            <w:tcW w:w="2693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характеризовать основные признаки высших растений</w:t>
            </w:r>
          </w:p>
        </w:tc>
        <w:tc>
          <w:tcPr>
            <w:tcW w:w="2410" w:type="dxa"/>
            <w:gridSpan w:val="3"/>
            <w:vMerge w:val="restart"/>
          </w:tcPr>
          <w:p w:rsidR="00826A5E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применять приемы работы с информацией,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постановку, формулирование проблемы; соблюдать правила поведения в кабинете;</w:t>
            </w:r>
          </w:p>
          <w:p w:rsidR="00826A5E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уметь вести диалог, участвовать в дискуссии;</w:t>
            </w:r>
          </w:p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Р.принимать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задачу, воспринимать информацию учителя, отвечать на вопросы.</w:t>
            </w:r>
          </w:p>
        </w:tc>
        <w:tc>
          <w:tcPr>
            <w:tcW w:w="1695" w:type="dxa"/>
            <w:vMerge w:val="restart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необходимости ответственног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отношения к природе, защиты окружающей среды.</w:t>
            </w:r>
          </w:p>
        </w:tc>
        <w:tc>
          <w:tcPr>
            <w:tcW w:w="1022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информации </w:t>
            </w:r>
          </w:p>
        </w:tc>
        <w:tc>
          <w:tcPr>
            <w:tcW w:w="682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6A5E" w:rsidRPr="000B69B4" w:rsidTr="00826A5E">
        <w:tc>
          <w:tcPr>
            <w:tcW w:w="534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</w:p>
        </w:tc>
        <w:tc>
          <w:tcPr>
            <w:tcW w:w="1559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умений, навыков</w:t>
            </w:r>
          </w:p>
        </w:tc>
        <w:tc>
          <w:tcPr>
            <w:tcW w:w="2410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признаки высших растений. Распознают растения отдела Моховидные.</w:t>
            </w:r>
          </w:p>
        </w:tc>
        <w:tc>
          <w:tcPr>
            <w:tcW w:w="2693" w:type="dxa"/>
          </w:tcPr>
          <w:p w:rsidR="00826A5E" w:rsidRPr="000B69B4" w:rsidRDefault="00826A5E" w:rsidP="00C12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давать определение понятию: высшие споровые растения; распознавать и описывать растения отдела Моховидные, объяснять значение биологических знаний в повседневной жизни</w:t>
            </w:r>
          </w:p>
        </w:tc>
        <w:tc>
          <w:tcPr>
            <w:tcW w:w="2410" w:type="dxa"/>
            <w:gridSpan w:val="3"/>
            <w:vMerge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6A5E" w:rsidRPr="000B69B4" w:rsidTr="00826A5E">
        <w:tc>
          <w:tcPr>
            <w:tcW w:w="534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плауновидные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Хвощевидные</w:t>
            </w:r>
          </w:p>
        </w:tc>
        <w:tc>
          <w:tcPr>
            <w:tcW w:w="1559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410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растения из отделов Плауновидные, Хвощевидные</w:t>
            </w:r>
          </w:p>
        </w:tc>
        <w:tc>
          <w:tcPr>
            <w:tcW w:w="2693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хвощей и плаунов в природе и в жизни человека, сравнивать хвощи и плауны; приводить примеры распространенности плауновидных и хвощевидных</w:t>
            </w:r>
          </w:p>
        </w:tc>
        <w:tc>
          <w:tcPr>
            <w:tcW w:w="2410" w:type="dxa"/>
            <w:gridSpan w:val="3"/>
            <w:vMerge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26A5E" w:rsidRPr="000B69B4" w:rsidRDefault="00826A5E" w:rsidP="00826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рисунками, схемами</w:t>
            </w:r>
          </w:p>
        </w:tc>
        <w:tc>
          <w:tcPr>
            <w:tcW w:w="682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6A5E" w:rsidRPr="000B69B4" w:rsidTr="00A51247">
        <w:tc>
          <w:tcPr>
            <w:tcW w:w="534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папоротниковидные</w:t>
            </w:r>
            <w:proofErr w:type="gramEnd"/>
          </w:p>
        </w:tc>
        <w:tc>
          <w:tcPr>
            <w:tcW w:w="1559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и описывают строение Папоротников на рисунке.</w:t>
            </w:r>
          </w:p>
        </w:tc>
        <w:tc>
          <w:tcPr>
            <w:tcW w:w="2693" w:type="dxa"/>
          </w:tcPr>
          <w:p w:rsidR="00826A5E" w:rsidRPr="000B69B4" w:rsidRDefault="00826A5E" w:rsidP="00C12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места обитания  и условия жизни, распознавать растения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Папоротникообразных</w:t>
            </w:r>
            <w:proofErr w:type="gramEnd"/>
          </w:p>
        </w:tc>
        <w:tc>
          <w:tcPr>
            <w:tcW w:w="2410" w:type="dxa"/>
            <w:gridSpan w:val="3"/>
            <w:vMerge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6A5E" w:rsidRPr="000B69B4" w:rsidTr="00A51247">
        <w:tc>
          <w:tcPr>
            <w:tcW w:w="13882" w:type="dxa"/>
            <w:gridSpan w:val="13"/>
          </w:tcPr>
          <w:p w:rsidR="00826A5E" w:rsidRPr="000B69B4" w:rsidRDefault="00826A5E" w:rsidP="00826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3.4. Высшие семенные растения. Отдел Голосеменные растения (2ч)</w:t>
            </w:r>
          </w:p>
        </w:tc>
        <w:tc>
          <w:tcPr>
            <w:tcW w:w="682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90" w:rsidRPr="000B69B4" w:rsidTr="00826A5E">
        <w:tc>
          <w:tcPr>
            <w:tcW w:w="534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Голосеменные растения</w:t>
            </w:r>
          </w:p>
        </w:tc>
        <w:tc>
          <w:tcPr>
            <w:tcW w:w="1559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представителей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Голосеменных растений; давать определение термину  голосеменные растения; описывать этапы развития голосеменных астений.</w:t>
            </w:r>
          </w:p>
        </w:tc>
        <w:tc>
          <w:tcPr>
            <w:tcW w:w="2126" w:type="dxa"/>
            <w:gridSpan w:val="2"/>
            <w:vMerge w:val="restart"/>
          </w:tcPr>
          <w:p w:rsidR="00317D90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П.использовать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с информацией; формулировать проблему; отвечать на вопросы;</w:t>
            </w:r>
          </w:p>
          <w:p w:rsidR="00317D90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владеть коммуникативными умениями, уметь корректно вести диалог, участвовать в дискуссии;</w:t>
            </w:r>
          </w:p>
          <w:p w:rsidR="00317D90" w:rsidRPr="000B69B4" w:rsidRDefault="00317D90" w:rsidP="00931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Принимать учебную задачу; адекватно воспринимать информацию учителя</w:t>
            </w:r>
          </w:p>
        </w:tc>
        <w:tc>
          <w:tcPr>
            <w:tcW w:w="1695" w:type="dxa"/>
            <w:vMerge w:val="restart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ответственного отношения к обучению; владение коммуникативными нормами и правилами общения и сотрудничества в процессе учебной деятельности</w:t>
            </w:r>
          </w:p>
        </w:tc>
        <w:tc>
          <w:tcPr>
            <w:tcW w:w="1022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7D90" w:rsidRPr="000B69B4" w:rsidTr="00826A5E">
        <w:tc>
          <w:tcPr>
            <w:tcW w:w="534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Л.Р. «Изучение строения и многообразия голосеменных растений»</w:t>
            </w:r>
          </w:p>
        </w:tc>
        <w:tc>
          <w:tcPr>
            <w:tcW w:w="1559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 и навыков</w:t>
            </w:r>
          </w:p>
        </w:tc>
        <w:tc>
          <w:tcPr>
            <w:tcW w:w="2410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и описывают наиболее распространенные голосеменные. Выполняют Л.Р.</w:t>
            </w:r>
          </w:p>
        </w:tc>
        <w:tc>
          <w:tcPr>
            <w:tcW w:w="2977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техники безопасности; уметь объяснять роль голосеменных растений в природе и в жизни человека; приводить примеры голосеменных растений; объяснять значение биологических знаний</w:t>
            </w:r>
          </w:p>
        </w:tc>
        <w:tc>
          <w:tcPr>
            <w:tcW w:w="2126" w:type="dxa"/>
            <w:gridSpan w:val="2"/>
            <w:vMerge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инструкции к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8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6A5E" w:rsidRPr="000B69B4" w:rsidTr="00A51247">
        <w:tc>
          <w:tcPr>
            <w:tcW w:w="13882" w:type="dxa"/>
            <w:gridSpan w:val="13"/>
          </w:tcPr>
          <w:p w:rsidR="00826A5E" w:rsidRPr="000B69B4" w:rsidRDefault="00826A5E" w:rsidP="00826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3.5 Высшие семенные растения. Отдел Покрытосеменные (Цветковые) растения (6 ч)</w:t>
            </w:r>
          </w:p>
        </w:tc>
        <w:tc>
          <w:tcPr>
            <w:tcW w:w="682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90" w:rsidRPr="000B69B4" w:rsidTr="00826A5E">
        <w:tc>
          <w:tcPr>
            <w:tcW w:w="534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17D90" w:rsidRPr="000B69B4" w:rsidRDefault="00317D90" w:rsidP="001C2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особенности строения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Л.Р. «Изучение строения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 и навыков</w:t>
            </w:r>
          </w:p>
        </w:tc>
        <w:tc>
          <w:tcPr>
            <w:tcW w:w="2410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схему строения цветкового растения, строение цветка, цикл развития цветковых растений</w:t>
            </w:r>
          </w:p>
        </w:tc>
        <w:tc>
          <w:tcPr>
            <w:tcW w:w="2977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методы изучения растений; основные группы растений, их строение, особенности жизнедеятельности и многообразие, основные этапы происхождения растений, распознавать и описывать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жизненные формы растений.</w:t>
            </w:r>
          </w:p>
        </w:tc>
        <w:tc>
          <w:tcPr>
            <w:tcW w:w="2126" w:type="dxa"/>
            <w:gridSpan w:val="2"/>
            <w:vMerge w:val="restart"/>
          </w:tcPr>
          <w:p w:rsidR="00317D90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использовать приемы работы с информацией; формулировать проблему; отвечать на вопросы,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Л.Р.сравнивать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выводы, переводить информацию из одной формы в другую.</w:t>
            </w:r>
          </w:p>
          <w:p w:rsidR="00317D90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владеть коммуникативными умениями, вести диалог, участвовать в дискуссии</w:t>
            </w:r>
          </w:p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Составлять план работы с учебником, выполнять задания по плану</w:t>
            </w:r>
          </w:p>
        </w:tc>
        <w:tc>
          <w:tcPr>
            <w:tcW w:w="1695" w:type="dxa"/>
            <w:vMerge w:val="restart"/>
          </w:tcPr>
          <w:p w:rsidR="00317D90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с эстетической точки зрения представителей растительного мира, проявление интереса к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природы; нравственно-этическая оценка изучаемого материала,</w:t>
            </w:r>
          </w:p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защиты окружающей среды</w:t>
            </w:r>
          </w:p>
        </w:tc>
        <w:tc>
          <w:tcPr>
            <w:tcW w:w="102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инструкции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7D90" w:rsidRPr="000B69B4" w:rsidTr="00826A5E">
        <w:tc>
          <w:tcPr>
            <w:tcW w:w="534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описывают жизненные формы покрытосеменных называют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растений</w:t>
            </w:r>
          </w:p>
        </w:tc>
        <w:tc>
          <w:tcPr>
            <w:tcW w:w="2977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классы растений; давать общую характеристику растительного царства; объяснять роль растений в биосфере, происхождение растений и основные этапы развития растительного мира, причины различий фитоценозов различных климатических поясов.</w:t>
            </w:r>
          </w:p>
        </w:tc>
        <w:tc>
          <w:tcPr>
            <w:tcW w:w="2126" w:type="dxa"/>
            <w:gridSpan w:val="2"/>
            <w:vMerge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схему по тесту параграфа</w:t>
            </w:r>
          </w:p>
        </w:tc>
        <w:tc>
          <w:tcPr>
            <w:tcW w:w="68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7D90" w:rsidRPr="000B69B4" w:rsidTr="00826A5E">
        <w:tc>
          <w:tcPr>
            <w:tcW w:w="534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Семейства класса Двудольные растения</w:t>
            </w:r>
          </w:p>
        </w:tc>
        <w:tc>
          <w:tcPr>
            <w:tcW w:w="1559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и описывают наиболее распространенные растения семей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асса Двудольные</w:t>
            </w:r>
          </w:p>
        </w:tc>
        <w:tc>
          <w:tcPr>
            <w:tcW w:w="2977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описывать наиболее распространенные в данной местности растения семей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асса Двудольные; давать общую характеристику растительного царства; объяснять роль растений в биосфере; происхождение растений и основные этапы развития растительного мира, причины различий в составе фитоценозов.</w:t>
            </w:r>
          </w:p>
        </w:tc>
        <w:tc>
          <w:tcPr>
            <w:tcW w:w="2126" w:type="dxa"/>
            <w:gridSpan w:val="2"/>
            <w:vMerge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7D90" w:rsidRPr="000B69B4" w:rsidTr="00826A5E">
        <w:tc>
          <w:tcPr>
            <w:tcW w:w="534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Семейства Класса однодольные растения</w:t>
            </w:r>
          </w:p>
        </w:tc>
        <w:tc>
          <w:tcPr>
            <w:tcW w:w="1559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растения семейств Лилейные, Злаки</w:t>
            </w:r>
          </w:p>
        </w:tc>
        <w:tc>
          <w:tcPr>
            <w:tcW w:w="2977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растения семейств Лилейные, Злаки; давать общую характеристику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растительного царства, объяснять значение биологических знаний в повседневной жизни.</w:t>
            </w:r>
          </w:p>
        </w:tc>
        <w:tc>
          <w:tcPr>
            <w:tcW w:w="2126" w:type="dxa"/>
            <w:gridSpan w:val="2"/>
            <w:vMerge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</w:tcBorders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Лит.</w:t>
            </w:r>
          </w:p>
        </w:tc>
        <w:tc>
          <w:tcPr>
            <w:tcW w:w="68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7D90" w:rsidRPr="000B69B4" w:rsidTr="00826A5E">
        <w:tc>
          <w:tcPr>
            <w:tcW w:w="534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Многообразие, распространение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«Распознавание наиболее известных растений»</w:t>
            </w:r>
          </w:p>
        </w:tc>
        <w:tc>
          <w:tcPr>
            <w:tcW w:w="1559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 и навыков</w:t>
            </w:r>
          </w:p>
        </w:tc>
        <w:tc>
          <w:tcPr>
            <w:tcW w:w="2410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растения, определяют их систематическое положение</w:t>
            </w:r>
          </w:p>
        </w:tc>
        <w:tc>
          <w:tcPr>
            <w:tcW w:w="2977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 причины сокращения численности редких и охраняемых растений; распознавать и описывать растения класса Двудольные и класса Однодольные; сравнивать их, распознавать наиболее известные, делать выводы.</w:t>
            </w:r>
          </w:p>
        </w:tc>
        <w:tc>
          <w:tcPr>
            <w:tcW w:w="2126" w:type="dxa"/>
            <w:gridSpan w:val="2"/>
            <w:vMerge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инструкции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7D90" w:rsidRPr="000B69B4" w:rsidTr="00826A5E">
        <w:tc>
          <w:tcPr>
            <w:tcW w:w="534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«Царство Растений»</w:t>
            </w:r>
          </w:p>
        </w:tc>
        <w:tc>
          <w:tcPr>
            <w:tcW w:w="1559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410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</w:t>
            </w:r>
          </w:p>
        </w:tc>
        <w:tc>
          <w:tcPr>
            <w:tcW w:w="2977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2126" w:type="dxa"/>
            <w:gridSpan w:val="2"/>
          </w:tcPr>
          <w:p w:rsidR="00317D90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устанавливать причинно-следственные связи; владеть навыками контроля и оценки своей деятельности</w:t>
            </w:r>
          </w:p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Принимать учебную задачу, составлять план работы, выполнять задания по плану</w:t>
            </w:r>
          </w:p>
        </w:tc>
        <w:tc>
          <w:tcPr>
            <w:tcW w:w="1695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заданий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5E" w:rsidRPr="000B69B4" w:rsidTr="00A51247">
        <w:tc>
          <w:tcPr>
            <w:tcW w:w="13882" w:type="dxa"/>
            <w:gridSpan w:val="13"/>
          </w:tcPr>
          <w:p w:rsidR="00826A5E" w:rsidRPr="000B69B4" w:rsidRDefault="00826A5E" w:rsidP="00826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Царство Животные (38 ч)</w:t>
            </w:r>
          </w:p>
        </w:tc>
        <w:tc>
          <w:tcPr>
            <w:tcW w:w="682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5E" w:rsidRPr="000B69B4" w:rsidTr="00A51247">
        <w:tc>
          <w:tcPr>
            <w:tcW w:w="13882" w:type="dxa"/>
            <w:gridSpan w:val="13"/>
          </w:tcPr>
          <w:p w:rsidR="00826A5E" w:rsidRPr="000B69B4" w:rsidRDefault="00826A5E" w:rsidP="00826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4.1. Общая характеристика животных (2ч)</w:t>
            </w:r>
          </w:p>
        </w:tc>
        <w:tc>
          <w:tcPr>
            <w:tcW w:w="682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90" w:rsidRPr="000B69B4" w:rsidTr="00826A5E">
        <w:tc>
          <w:tcPr>
            <w:tcW w:w="534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 царства Животные</w:t>
            </w:r>
          </w:p>
        </w:tc>
        <w:tc>
          <w:tcPr>
            <w:tcW w:w="1559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410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царство животных</w:t>
            </w:r>
          </w:p>
        </w:tc>
        <w:tc>
          <w:tcPr>
            <w:tcW w:w="2977" w:type="dxa"/>
            <w:gridSpan w:val="2"/>
          </w:tcPr>
          <w:p w:rsidR="00317D90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организма как целостной системы;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свойства животных организмов; сходство и различие между растительными и животными организмами.</w:t>
            </w:r>
          </w:p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царства Растения, Грибы, Животные; приводить примеры животных с разным типом симметрии; Объяснять значение зоологических знаний для сохранения жизни на земле, разведения редких и охраняемых животных.</w:t>
            </w:r>
          </w:p>
        </w:tc>
        <w:tc>
          <w:tcPr>
            <w:tcW w:w="2126" w:type="dxa"/>
            <w:gridSpan w:val="2"/>
            <w:vMerge w:val="restart"/>
          </w:tcPr>
          <w:p w:rsidR="00317D90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</w:t>
            </w:r>
            <w:r w:rsidR="00826A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информацией, формулировать проблему, отвечать на вопросы, классифицировать животных по принадлежности к систематическим группам</w:t>
            </w:r>
          </w:p>
          <w:p w:rsidR="00317D90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владеть коммуникативными умениями, уметь вести диалог, участвовать в дискуссии</w:t>
            </w:r>
          </w:p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Принимать учебную задачу, адекватно воспринимать информацию учителя, отвечать на вопросы</w:t>
            </w:r>
          </w:p>
        </w:tc>
        <w:tc>
          <w:tcPr>
            <w:tcW w:w="1695" w:type="dxa"/>
            <w:vMerge w:val="restart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вными нормами и правилами общения и сотрудничества в процессе учебной деятельности</w:t>
            </w:r>
          </w:p>
        </w:tc>
        <w:tc>
          <w:tcPr>
            <w:tcW w:w="102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тексту</w:t>
            </w:r>
          </w:p>
        </w:tc>
        <w:tc>
          <w:tcPr>
            <w:tcW w:w="68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317D90" w:rsidRPr="000B69B4" w:rsidTr="00826A5E">
        <w:tc>
          <w:tcPr>
            <w:tcW w:w="534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</w:tcPr>
          <w:p w:rsidR="00317D90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структуры различных биомов суши и Мирового океана на схемах и иллюстрациях</w:t>
            </w:r>
          </w:p>
        </w:tc>
        <w:tc>
          <w:tcPr>
            <w:tcW w:w="1559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знаний, умений, навыков</w:t>
            </w:r>
          </w:p>
        </w:tc>
        <w:tc>
          <w:tcPr>
            <w:tcW w:w="2410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царство Животных. Рассматривают схему распределения животных и растений по земле.</w:t>
            </w:r>
          </w:p>
        </w:tc>
        <w:tc>
          <w:tcPr>
            <w:tcW w:w="2977" w:type="dxa"/>
            <w:gridSpan w:val="2"/>
          </w:tcPr>
          <w:p w:rsidR="00317D90" w:rsidRDefault="00317D90" w:rsidP="00471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 зоология, какова её структура; уметь объяснять структуру зоологической науки, основные этапы её развития, систематические категории, представлять эволюционный путь  развития животного мира.</w:t>
            </w:r>
          </w:p>
          <w:p w:rsidR="00317D90" w:rsidRPr="000B69B4" w:rsidRDefault="00317D90" w:rsidP="00471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зоологии для сохранения жизни на планете, разведения редких и охраняемых животных</w:t>
            </w:r>
          </w:p>
        </w:tc>
        <w:tc>
          <w:tcPr>
            <w:tcW w:w="2126" w:type="dxa"/>
            <w:gridSpan w:val="2"/>
            <w:vMerge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инструкции</w:t>
            </w:r>
          </w:p>
        </w:tc>
        <w:tc>
          <w:tcPr>
            <w:tcW w:w="68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6A5E" w:rsidRPr="000B69B4" w:rsidTr="00A51247">
        <w:tc>
          <w:tcPr>
            <w:tcW w:w="13882" w:type="dxa"/>
            <w:gridSpan w:val="13"/>
          </w:tcPr>
          <w:p w:rsidR="00826A5E" w:rsidRPr="000B69B4" w:rsidRDefault="00826A5E" w:rsidP="00826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Одноклеточные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682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90" w:rsidRPr="000B69B4" w:rsidTr="00826A5E">
        <w:tc>
          <w:tcPr>
            <w:tcW w:w="534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одноклеточных (простейших)</w:t>
            </w:r>
          </w:p>
        </w:tc>
        <w:tc>
          <w:tcPr>
            <w:tcW w:w="1559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Комплексное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умений, навыков</w:t>
            </w:r>
          </w:p>
        </w:tc>
        <w:tc>
          <w:tcPr>
            <w:tcW w:w="2410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узнают по рисункам представителей простейших</w:t>
            </w:r>
          </w:p>
        </w:tc>
        <w:tc>
          <w:tcPr>
            <w:tcW w:w="2977" w:type="dxa"/>
            <w:gridSpan w:val="2"/>
          </w:tcPr>
          <w:p w:rsidR="00317D90" w:rsidRPr="000B69B4" w:rsidRDefault="00317D90" w:rsidP="00471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одноклеточного организма;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систематические группы одноклеточных и их представителей; уметь работать с живыми культурами простейших, используя увеличительные приборы, делать выводы по результатам работы; объяснять значение биологических знаний в повседневной жизни</w:t>
            </w:r>
          </w:p>
        </w:tc>
        <w:tc>
          <w:tcPr>
            <w:tcW w:w="2126" w:type="dxa"/>
            <w:gridSpan w:val="2"/>
            <w:vMerge w:val="restart"/>
          </w:tcPr>
          <w:p w:rsidR="00317D90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соблюдать правила поведения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приборами в кабинете, организовывать свою деятельность, подводить итог работы, формулировать выводы</w:t>
            </w:r>
          </w:p>
          <w:p w:rsidR="00317D90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владеть коммуникативными умениями, вести диалог</w:t>
            </w:r>
          </w:p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Составлять план работы, выполнять задания по плану</w:t>
            </w:r>
          </w:p>
        </w:tc>
        <w:tc>
          <w:tcPr>
            <w:tcW w:w="1695" w:type="dxa"/>
            <w:vMerge w:val="restart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любознательности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изучению природы методами естественных наук; нравственно-этическая оценка изучаемого материала</w:t>
            </w:r>
          </w:p>
        </w:tc>
        <w:tc>
          <w:tcPr>
            <w:tcW w:w="102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</w:t>
            </w:r>
          </w:p>
        </w:tc>
        <w:tc>
          <w:tcPr>
            <w:tcW w:w="68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317D90" w:rsidRPr="000B69B4" w:rsidTr="00826A5E">
        <w:tc>
          <w:tcPr>
            <w:tcW w:w="534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простейших</w:t>
            </w:r>
          </w:p>
        </w:tc>
        <w:tc>
          <w:tcPr>
            <w:tcW w:w="1559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по рисункам представителей простейших. Рассматривают схемы строения амебы, эвглены</w:t>
            </w:r>
          </w:p>
        </w:tc>
        <w:tc>
          <w:tcPr>
            <w:tcW w:w="2977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значение одноклеточных животных в экологических системах, названия паразитических простейших, вызываемые ими заболевания и меры профилактики. </w:t>
            </w:r>
          </w:p>
        </w:tc>
        <w:tc>
          <w:tcPr>
            <w:tcW w:w="2126" w:type="dxa"/>
            <w:gridSpan w:val="2"/>
            <w:vMerge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68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7D90" w:rsidRPr="000B69B4" w:rsidTr="00826A5E">
        <w:tc>
          <w:tcPr>
            <w:tcW w:w="534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многоклеточных животных. Тип Губки</w:t>
            </w:r>
          </w:p>
        </w:tc>
        <w:tc>
          <w:tcPr>
            <w:tcW w:w="1559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типы симметрии у многоклеточных животных, многообразие губок. Узнают по рисункам представителей губок.</w:t>
            </w:r>
          </w:p>
        </w:tc>
        <w:tc>
          <w:tcPr>
            <w:tcW w:w="2977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 организма как целостной системы; уметь выделять особенности строения губок, называть способы защиты губок от врагов, описывать строение губок и их роль в природе и в практической деятельности человека; объяснять усложнения строения губок по сравнению с простейшими.</w:t>
            </w:r>
          </w:p>
        </w:tc>
        <w:tc>
          <w:tcPr>
            <w:tcW w:w="2126" w:type="dxa"/>
            <w:gridSpan w:val="2"/>
            <w:vMerge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proofErr w:type="spellEnd"/>
          </w:p>
        </w:tc>
        <w:tc>
          <w:tcPr>
            <w:tcW w:w="682" w:type="dxa"/>
          </w:tcPr>
          <w:p w:rsidR="00317D90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6A5E" w:rsidRPr="000B69B4" w:rsidTr="00A51247">
        <w:tc>
          <w:tcPr>
            <w:tcW w:w="13882" w:type="dxa"/>
            <w:gridSpan w:val="13"/>
          </w:tcPr>
          <w:p w:rsidR="00826A5E" w:rsidRPr="000B69B4" w:rsidRDefault="00826A5E" w:rsidP="00826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4.4 Тип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(3ч)</w:t>
            </w:r>
          </w:p>
        </w:tc>
        <w:tc>
          <w:tcPr>
            <w:tcW w:w="682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5E" w:rsidRPr="000B69B4" w:rsidTr="00826A5E">
        <w:tc>
          <w:tcPr>
            <w:tcW w:w="534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и жизнедеятельности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</w:p>
        </w:tc>
        <w:tc>
          <w:tcPr>
            <w:tcW w:w="1559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по рисункам представителей кишечнополостных</w:t>
            </w:r>
          </w:p>
        </w:tc>
        <w:tc>
          <w:tcPr>
            <w:tcW w:w="2977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общую характеристику кишечнополостных, уметь выделять причинн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следственную зависимость между образом жизни кишечнополостных и симметрией их тела; называть значение кишечнополостных в природе и в жизни человека4объяснять значение появления колониальной формы жизни</w:t>
            </w:r>
          </w:p>
        </w:tc>
        <w:tc>
          <w:tcPr>
            <w:tcW w:w="2126" w:type="dxa"/>
            <w:gridSpan w:val="2"/>
            <w:vMerge w:val="restart"/>
          </w:tcPr>
          <w:p w:rsidR="00826A5E" w:rsidRDefault="00826A5E" w:rsidP="006C7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соблюдать правила поведения и работы с приборами в кабинете, организовывать свою деятельность, подводить итог работы, формулировать выводы</w:t>
            </w:r>
          </w:p>
          <w:p w:rsidR="00826A5E" w:rsidRDefault="00826A5E" w:rsidP="006C7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владеть коммуникативными умениями, вести диалог</w:t>
            </w:r>
          </w:p>
          <w:p w:rsidR="00826A5E" w:rsidRPr="000B69B4" w:rsidRDefault="00826A5E" w:rsidP="006C7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Составлять план работы, выполнять задания по плану</w:t>
            </w:r>
          </w:p>
        </w:tc>
        <w:tc>
          <w:tcPr>
            <w:tcW w:w="1695" w:type="dxa"/>
            <w:vMerge w:val="restart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любознательности и интереса к изучению природы методами естественных наук; нравственно-этическая оценка изучаемого материала</w:t>
            </w:r>
          </w:p>
        </w:tc>
        <w:tc>
          <w:tcPr>
            <w:tcW w:w="1022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6A5E" w:rsidRPr="000B69B4" w:rsidTr="00A51247">
        <w:tc>
          <w:tcPr>
            <w:tcW w:w="534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826A5E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Бесполое и половое размножение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Л. Р.</w:t>
            </w:r>
          </w:p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регенерации»</w:t>
            </w:r>
          </w:p>
        </w:tc>
        <w:tc>
          <w:tcPr>
            <w:tcW w:w="1559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умений, навыков</w:t>
            </w:r>
          </w:p>
        </w:tc>
        <w:tc>
          <w:tcPr>
            <w:tcW w:w="2410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схемы строения гидры, медузы, коралла., внешнее и внутреннее 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Определяют типы размножения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 роль кишечнополостных в природе и в жизни человека, сравнивать по заданным критериям представителей кишечнополостных, делать выводы по результатам работы.</w:t>
            </w:r>
          </w:p>
        </w:tc>
        <w:tc>
          <w:tcPr>
            <w:tcW w:w="2126" w:type="dxa"/>
            <w:gridSpan w:val="2"/>
            <w:vMerge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инструкции</w:t>
            </w:r>
          </w:p>
        </w:tc>
        <w:tc>
          <w:tcPr>
            <w:tcW w:w="682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6A5E" w:rsidRPr="000B69B4" w:rsidTr="00826A5E">
        <w:tc>
          <w:tcPr>
            <w:tcW w:w="534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распространение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Роль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сообществах</w:t>
            </w:r>
          </w:p>
        </w:tc>
        <w:tc>
          <w:tcPr>
            <w:tcW w:w="1559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410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типы размножения. Распознают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рисункам.</w:t>
            </w:r>
          </w:p>
        </w:tc>
        <w:tc>
          <w:tcPr>
            <w:tcW w:w="2977" w:type="dxa"/>
            <w:gridSpan w:val="2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 роль в природе и в жизни человека</w:t>
            </w:r>
          </w:p>
        </w:tc>
        <w:tc>
          <w:tcPr>
            <w:tcW w:w="2126" w:type="dxa"/>
            <w:gridSpan w:val="2"/>
            <w:vMerge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682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6A5E" w:rsidRPr="000B69B4" w:rsidTr="00A51247">
        <w:tc>
          <w:tcPr>
            <w:tcW w:w="13882" w:type="dxa"/>
            <w:gridSpan w:val="13"/>
          </w:tcPr>
          <w:p w:rsidR="00826A5E" w:rsidRPr="000B69B4" w:rsidRDefault="00826A5E" w:rsidP="00826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4.5 Тип Плоские черви (2 ч)</w:t>
            </w:r>
          </w:p>
        </w:tc>
        <w:tc>
          <w:tcPr>
            <w:tcW w:w="682" w:type="dxa"/>
          </w:tcPr>
          <w:p w:rsidR="00826A5E" w:rsidRPr="000B69B4" w:rsidRDefault="00826A5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A0" w:rsidRPr="000B69B4" w:rsidTr="00826A5E">
        <w:tc>
          <w:tcPr>
            <w:tcW w:w="534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плоских червей</w:t>
            </w:r>
          </w:p>
        </w:tc>
        <w:tc>
          <w:tcPr>
            <w:tcW w:w="1559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447FA0" w:rsidRPr="000B69B4" w:rsidRDefault="00447FA0" w:rsidP="00035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схемы строения плоских червей, ведущих свободный и паразитический образ жизни.</w:t>
            </w:r>
          </w:p>
        </w:tc>
        <w:tc>
          <w:tcPr>
            <w:tcW w:w="2977" w:type="dxa"/>
            <w:gridSpan w:val="2"/>
          </w:tcPr>
          <w:p w:rsidR="00447FA0" w:rsidRPr="000B69B4" w:rsidRDefault="00447FA0" w:rsidP="00035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современные представления о возникновении многоклеточных животных; общую характеристику типа Плоские черви; уметь выделять  зависимость между образом жизни плоских червей и симметрией их тела; давать определения терминам: эктодерма, мезодерма, энтодерма; описывать значение плоских червей в природе и в жизни человека; распознавать и описывать плоских червей</w:t>
            </w:r>
          </w:p>
        </w:tc>
        <w:tc>
          <w:tcPr>
            <w:tcW w:w="2126" w:type="dxa"/>
            <w:gridSpan w:val="2"/>
            <w:vMerge w:val="restart"/>
          </w:tcPr>
          <w:p w:rsidR="00447FA0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использовать приемы работы с информацией; формулировать проблему; отвечать на вопросы, определять систематическую принадлежность животных к определенной таксономической группе; объяснять связь строения и функций организма.</w:t>
            </w:r>
          </w:p>
          <w:p w:rsidR="00447FA0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участвовать в групповой работе, обмениваться мнениями в паре, находить ответы на вопросы.</w:t>
            </w:r>
          </w:p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Планировать свою деятельность, оценивать ответ, свою работу.</w:t>
            </w:r>
          </w:p>
        </w:tc>
        <w:tc>
          <w:tcPr>
            <w:tcW w:w="1695" w:type="dxa"/>
            <w:vMerge w:val="restart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любознательности и интереса к изучению природы методами естественных наук.</w:t>
            </w:r>
          </w:p>
        </w:tc>
        <w:tc>
          <w:tcPr>
            <w:tcW w:w="102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</w:t>
            </w:r>
          </w:p>
        </w:tc>
        <w:tc>
          <w:tcPr>
            <w:tcW w:w="68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FA0" w:rsidRPr="000B69B4" w:rsidTr="00A51247">
        <w:tc>
          <w:tcPr>
            <w:tcW w:w="534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плоских червей. Л.Р. «Жизненный цикл печеночного сосальщика и бычьего цепня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2410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по рисункам представителей плоских червей и определяют принадлежность к классам. Характеризуют особенности. Выполняют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меры профилактики паразитарных заболеваний; распознавать последовательность этапов цикла развития печеночного сосальщика, делать выводы по результатам работы.</w:t>
            </w:r>
          </w:p>
        </w:tc>
        <w:tc>
          <w:tcPr>
            <w:tcW w:w="2126" w:type="dxa"/>
            <w:gridSpan w:val="2"/>
            <w:vMerge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инструкции, доп.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FA0" w:rsidRPr="000B69B4" w:rsidTr="00A51247">
        <w:tc>
          <w:tcPr>
            <w:tcW w:w="13882" w:type="dxa"/>
            <w:gridSpan w:val="13"/>
          </w:tcPr>
          <w:p w:rsidR="00447FA0" w:rsidRPr="000B69B4" w:rsidRDefault="00447FA0" w:rsidP="00447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4.6 Тип Круглые черви (1ч)</w:t>
            </w:r>
          </w:p>
        </w:tc>
        <w:tc>
          <w:tcPr>
            <w:tcW w:w="68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90" w:rsidRPr="000B69B4" w:rsidTr="00826A5E">
        <w:tc>
          <w:tcPr>
            <w:tcW w:w="534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строения и жизнедеятельности круглых червей. Многообразие и распространение плоских червей</w:t>
            </w:r>
          </w:p>
        </w:tc>
        <w:tc>
          <w:tcPr>
            <w:tcW w:w="1559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применение знаний</w:t>
            </w:r>
          </w:p>
        </w:tc>
        <w:tc>
          <w:tcPr>
            <w:tcW w:w="2410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схему строения и цикл развития человеческой аскариды и др. круглых червей. Узнают по рисункам круглых червей</w:t>
            </w:r>
          </w:p>
        </w:tc>
        <w:tc>
          <w:tcPr>
            <w:tcW w:w="2977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общую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круглых червей, уметь перечислить приспособленность червей к паразитизму, описывать значение в природе и жизни человека, сравнивать строение плоских и круглых червей, объяснять меры профилактики заражения круглыми червями паразитами.</w:t>
            </w:r>
          </w:p>
        </w:tc>
        <w:tc>
          <w:tcPr>
            <w:tcW w:w="2126" w:type="dxa"/>
            <w:gridSpan w:val="2"/>
          </w:tcPr>
          <w:p w:rsidR="00317D90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учебную деятельность, понимать взаимосвязи сложившиеся в природе, и их значение для экологических систем, использовать меры профилактики паразитарных заболеваний, определять систематическую принадлежность животных к систематической группе, объяснять взаимосвязь строения и функций органов и систем, образа жизни и строения.</w:t>
            </w:r>
          </w:p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владеть коммуникативными навыками,</w:t>
            </w:r>
          </w:p>
        </w:tc>
        <w:tc>
          <w:tcPr>
            <w:tcW w:w="1695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к получению новых знаний, дальнейшему изучению естественных наук.</w:t>
            </w:r>
          </w:p>
        </w:tc>
        <w:tc>
          <w:tcPr>
            <w:tcW w:w="1022" w:type="dxa"/>
          </w:tcPr>
          <w:p w:rsidR="00317D9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317D9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447FA0" w:rsidRPr="000B69B4" w:rsidTr="00A51247">
        <w:tc>
          <w:tcPr>
            <w:tcW w:w="13882" w:type="dxa"/>
            <w:gridSpan w:val="13"/>
          </w:tcPr>
          <w:p w:rsidR="00447FA0" w:rsidRPr="000B69B4" w:rsidRDefault="00447FA0" w:rsidP="00447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4.7  Тип Кольчатые черви   (3ч)</w:t>
            </w:r>
          </w:p>
        </w:tc>
        <w:tc>
          <w:tcPr>
            <w:tcW w:w="68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90" w:rsidRPr="000B69B4" w:rsidTr="00826A5E">
        <w:tc>
          <w:tcPr>
            <w:tcW w:w="534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Кольчатые черви</w:t>
            </w:r>
          </w:p>
        </w:tc>
        <w:tc>
          <w:tcPr>
            <w:tcW w:w="1559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схему строения кольчатых червей,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представителей этого типа. Узнают их по рисункам.</w:t>
            </w:r>
          </w:p>
        </w:tc>
        <w:tc>
          <w:tcPr>
            <w:tcW w:w="2977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давать определения терминам: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параподии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жабры, метанефридии;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принадлежность представителей разных классов кольчатых червей к одному типу; объяснять характер приспособления кольчецов к перенесению неблагоприятных условий, описывать значение их в природе и для человека; сравнивать строение круглых и кольчатых червей.</w:t>
            </w:r>
          </w:p>
        </w:tc>
        <w:tc>
          <w:tcPr>
            <w:tcW w:w="2126" w:type="dxa"/>
            <w:gridSpan w:val="2"/>
            <w:vMerge w:val="restart"/>
          </w:tcPr>
          <w:p w:rsidR="00317D90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применять приемы поиска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проблему, отвечать на вопросы. Объяснять взаимосвязь строения и функций органов и их систем.</w:t>
            </w:r>
          </w:p>
          <w:p w:rsidR="00317D90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владеть коммуникативными умениями, вести диалог, отвечать на вопросы, </w:t>
            </w:r>
          </w:p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Составлять план работы, выполнять задания по плану.</w:t>
            </w:r>
          </w:p>
        </w:tc>
        <w:tc>
          <w:tcPr>
            <w:tcW w:w="1695" w:type="dxa"/>
            <w:vMerge w:val="restart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ответственного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природе, осознание необходимости защиты окружающей среды.</w:t>
            </w:r>
          </w:p>
        </w:tc>
        <w:tc>
          <w:tcPr>
            <w:tcW w:w="1022" w:type="dxa"/>
          </w:tcPr>
          <w:p w:rsidR="00317D9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317D9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7D90" w:rsidRPr="000B69B4" w:rsidTr="00826A5E">
        <w:tc>
          <w:tcPr>
            <w:tcW w:w="534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59" w:type="dxa"/>
          </w:tcPr>
          <w:p w:rsidR="00317D90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кольчатых червей. </w:t>
            </w:r>
          </w:p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«Внешнее строение дождевого червя»</w:t>
            </w:r>
          </w:p>
        </w:tc>
        <w:tc>
          <w:tcPr>
            <w:tcW w:w="1559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 и навыков</w:t>
            </w:r>
          </w:p>
        </w:tc>
        <w:tc>
          <w:tcPr>
            <w:tcW w:w="2410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по рисункам представителей кольчецов. Сравнивают строение круглых и кольчатых червей. Выполняют Л.Р.</w:t>
            </w:r>
          </w:p>
        </w:tc>
        <w:tc>
          <w:tcPr>
            <w:tcW w:w="2977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делать вывод по итогам работы</w:t>
            </w:r>
          </w:p>
        </w:tc>
        <w:tc>
          <w:tcPr>
            <w:tcW w:w="2126" w:type="dxa"/>
            <w:gridSpan w:val="2"/>
            <w:vMerge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17D9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инструкции к Л.Р.</w:t>
            </w:r>
          </w:p>
        </w:tc>
        <w:tc>
          <w:tcPr>
            <w:tcW w:w="682" w:type="dxa"/>
          </w:tcPr>
          <w:p w:rsidR="00317D9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7D90" w:rsidRPr="000B69B4" w:rsidTr="00826A5E">
        <w:tc>
          <w:tcPr>
            <w:tcW w:w="534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«Плоские, круглые и кольчатые черви»</w:t>
            </w:r>
          </w:p>
        </w:tc>
        <w:tc>
          <w:tcPr>
            <w:tcW w:w="1559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410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</w:t>
            </w:r>
          </w:p>
        </w:tc>
        <w:tc>
          <w:tcPr>
            <w:tcW w:w="2977" w:type="dxa"/>
            <w:gridSpan w:val="2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выполнении биологических задач</w:t>
            </w:r>
          </w:p>
        </w:tc>
        <w:tc>
          <w:tcPr>
            <w:tcW w:w="2126" w:type="dxa"/>
            <w:gridSpan w:val="2"/>
          </w:tcPr>
          <w:p w:rsidR="00317D90" w:rsidRDefault="00317D90" w:rsidP="008B7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уметь устанавливать причинно- следственные связи; владеть навыками контроля и оценки своей деятельности.</w:t>
            </w:r>
          </w:p>
          <w:p w:rsidR="00317D90" w:rsidRPr="000B69B4" w:rsidRDefault="00317D90" w:rsidP="008B7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Принимать учебную задачу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работы</w:t>
            </w:r>
          </w:p>
        </w:tc>
        <w:tc>
          <w:tcPr>
            <w:tcW w:w="1695" w:type="dxa"/>
          </w:tcPr>
          <w:p w:rsidR="00317D90" w:rsidRPr="000B69B4" w:rsidRDefault="00317D90" w:rsidP="00317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интеллектуальных и творческих способностей</w:t>
            </w:r>
          </w:p>
        </w:tc>
        <w:tc>
          <w:tcPr>
            <w:tcW w:w="1022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A0" w:rsidRPr="000B69B4" w:rsidTr="00A51247">
        <w:tc>
          <w:tcPr>
            <w:tcW w:w="13882" w:type="dxa"/>
            <w:gridSpan w:val="13"/>
          </w:tcPr>
          <w:p w:rsidR="00447FA0" w:rsidRPr="000B69B4" w:rsidRDefault="00447FA0" w:rsidP="00447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4.8. Тип Моллюски (2ч)</w:t>
            </w:r>
          </w:p>
        </w:tc>
        <w:tc>
          <w:tcPr>
            <w:tcW w:w="68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295" w:rsidRPr="000B69B4" w:rsidTr="00826A5E">
        <w:tc>
          <w:tcPr>
            <w:tcW w:w="534" w:type="dxa"/>
            <w:gridSpan w:val="2"/>
          </w:tcPr>
          <w:p w:rsidR="00463295" w:rsidRPr="000B69B4" w:rsidRDefault="0046329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463295" w:rsidRPr="000B69B4" w:rsidRDefault="0046329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типа Моллюски</w:t>
            </w:r>
          </w:p>
        </w:tc>
        <w:tc>
          <w:tcPr>
            <w:tcW w:w="1559" w:type="dxa"/>
            <w:gridSpan w:val="2"/>
          </w:tcPr>
          <w:p w:rsidR="00463295" w:rsidRPr="000B69B4" w:rsidRDefault="0046329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463295" w:rsidRPr="000B69B4" w:rsidRDefault="0046329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схему строения брюхоногих, двустворчатых, головоногих, различных представителей моллюсков</w:t>
            </w:r>
          </w:p>
        </w:tc>
        <w:tc>
          <w:tcPr>
            <w:tcW w:w="2977" w:type="dxa"/>
            <w:gridSpan w:val="2"/>
          </w:tcPr>
          <w:p w:rsidR="00463295" w:rsidRPr="000B69B4" w:rsidRDefault="0046329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доказывать, что моллюски – более организованные животные, чем черви; описывать механизмы кровообращения, движения, значение моллюсков в природе и для человека; объяснять приспособленность к среде обитания.</w:t>
            </w:r>
          </w:p>
        </w:tc>
        <w:tc>
          <w:tcPr>
            <w:tcW w:w="2126" w:type="dxa"/>
            <w:gridSpan w:val="2"/>
            <w:vMerge w:val="restart"/>
          </w:tcPr>
          <w:p w:rsidR="00463295" w:rsidRDefault="00463295" w:rsidP="00661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использовать приемы работы с информацией; формулировать проблему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определять систематическую принадлежность животных к таксономической группе; объяснять связь строения и функций органов.</w:t>
            </w:r>
          </w:p>
          <w:p w:rsidR="00463295" w:rsidRDefault="00463295" w:rsidP="00661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диалог, участвовать в дискуссии.</w:t>
            </w:r>
          </w:p>
          <w:p w:rsidR="00463295" w:rsidRPr="000B69B4" w:rsidRDefault="00463295" w:rsidP="00661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Принимать учебную задачу, воспринимать информацию, отвечать на вопросы</w:t>
            </w:r>
          </w:p>
        </w:tc>
        <w:tc>
          <w:tcPr>
            <w:tcW w:w="1695" w:type="dxa"/>
            <w:vMerge w:val="restart"/>
          </w:tcPr>
          <w:p w:rsidR="00463295" w:rsidRPr="000B69B4" w:rsidRDefault="0046329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ответственного отношения к природе, защиты окружающей среды.</w:t>
            </w:r>
          </w:p>
        </w:tc>
        <w:tc>
          <w:tcPr>
            <w:tcW w:w="1022" w:type="dxa"/>
          </w:tcPr>
          <w:p w:rsidR="00463295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параграфа</w:t>
            </w:r>
          </w:p>
        </w:tc>
        <w:tc>
          <w:tcPr>
            <w:tcW w:w="682" w:type="dxa"/>
          </w:tcPr>
          <w:p w:rsidR="00463295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3295" w:rsidRPr="000B69B4" w:rsidTr="00826A5E">
        <w:tc>
          <w:tcPr>
            <w:tcW w:w="534" w:type="dxa"/>
            <w:gridSpan w:val="2"/>
          </w:tcPr>
          <w:p w:rsidR="00463295" w:rsidRPr="000B69B4" w:rsidRDefault="0046329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463295" w:rsidRPr="000B69B4" w:rsidRDefault="0046329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моллюсков</w:t>
            </w:r>
          </w:p>
        </w:tc>
        <w:tc>
          <w:tcPr>
            <w:tcW w:w="1559" w:type="dxa"/>
            <w:gridSpan w:val="2"/>
          </w:tcPr>
          <w:p w:rsidR="00463295" w:rsidRPr="000B69B4" w:rsidRDefault="0046329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 и навыков</w:t>
            </w:r>
          </w:p>
        </w:tc>
        <w:tc>
          <w:tcPr>
            <w:tcW w:w="2410" w:type="dxa"/>
            <w:gridSpan w:val="2"/>
          </w:tcPr>
          <w:p w:rsidR="00463295" w:rsidRPr="000B69B4" w:rsidRDefault="0046329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по рисункам представителей моллюсков.</w:t>
            </w:r>
          </w:p>
        </w:tc>
        <w:tc>
          <w:tcPr>
            <w:tcW w:w="2977" w:type="dxa"/>
            <w:gridSpan w:val="2"/>
          </w:tcPr>
          <w:p w:rsidR="00463295" w:rsidRPr="000B69B4" w:rsidRDefault="00463295" w:rsidP="00463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связи, сложившиеся в природе, и их значение для экологических систем; объяснять значение биологических знаний в повседневной жизни.</w:t>
            </w:r>
          </w:p>
        </w:tc>
        <w:tc>
          <w:tcPr>
            <w:tcW w:w="2126" w:type="dxa"/>
            <w:gridSpan w:val="2"/>
            <w:vMerge/>
          </w:tcPr>
          <w:p w:rsidR="00463295" w:rsidRPr="000B69B4" w:rsidRDefault="0046329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463295" w:rsidRPr="000B69B4" w:rsidRDefault="0046329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63295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682" w:type="dxa"/>
          </w:tcPr>
          <w:p w:rsidR="00463295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FA0" w:rsidRPr="000B69B4" w:rsidTr="00A51247">
        <w:tc>
          <w:tcPr>
            <w:tcW w:w="13882" w:type="dxa"/>
            <w:gridSpan w:val="13"/>
          </w:tcPr>
          <w:p w:rsidR="00447FA0" w:rsidRPr="000B69B4" w:rsidRDefault="00447FA0" w:rsidP="00447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4.9. Тип Членистоногие (7ч)</w:t>
            </w:r>
          </w:p>
        </w:tc>
        <w:tc>
          <w:tcPr>
            <w:tcW w:w="68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A0" w:rsidRPr="000B69B4" w:rsidTr="00826A5E">
        <w:tc>
          <w:tcPr>
            <w:tcW w:w="534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членистоногих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их организации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«Изучение внешнего строения и многообразия членистоногих»</w:t>
            </w:r>
          </w:p>
        </w:tc>
        <w:tc>
          <w:tcPr>
            <w:tcW w:w="1559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Комплексное применение знаний,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2410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схему строения речного рака,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низших и высших ракообразных; схему строения паука крестовика, схемы строения насекомых различных отрядов.</w:t>
            </w:r>
          </w:p>
        </w:tc>
        <w:tc>
          <w:tcPr>
            <w:tcW w:w="2977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общую характеристику типа Членистоногих; уметь наблюдать за поведением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в природе; объяснять значение биологических знаний в повседневной жизни.</w:t>
            </w:r>
          </w:p>
        </w:tc>
        <w:tc>
          <w:tcPr>
            <w:tcW w:w="2126" w:type="dxa"/>
            <w:gridSpan w:val="2"/>
            <w:vMerge w:val="restart"/>
          </w:tcPr>
          <w:p w:rsidR="00447FA0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использовать приемы работы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рганизовывать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деятельность, определять систематическую принадлежность животных к таксономической группе; подводить итог работы, формулировать выводы.</w:t>
            </w:r>
          </w:p>
          <w:p w:rsidR="00447FA0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Уметь вести диалог, участвовать в дискуссии</w:t>
            </w:r>
          </w:p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Систематизировать информацию, ставить задачу, соотносить что известно, что неизвестно</w:t>
            </w:r>
          </w:p>
        </w:tc>
        <w:tc>
          <w:tcPr>
            <w:tcW w:w="1695" w:type="dxa"/>
            <w:vMerge w:val="restart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любознательности и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природы методами естественных наук; нравственно-этическая оценка изучаемого материала</w:t>
            </w:r>
          </w:p>
        </w:tc>
        <w:tc>
          <w:tcPr>
            <w:tcW w:w="102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Инструкция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FA0" w:rsidRPr="000B69B4" w:rsidTr="00826A5E">
        <w:tc>
          <w:tcPr>
            <w:tcW w:w="534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</w:p>
        </w:tc>
        <w:tc>
          <w:tcPr>
            <w:tcW w:w="1559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Узнают по коллекциям и рисункам представителей класса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</w:p>
        </w:tc>
        <w:tc>
          <w:tcPr>
            <w:tcW w:w="2977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давать определения терминам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статоциты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фасеточные глаза, синусы, зеленые железы, определять принадлежность к классу, находить черты сходства между различными классами членистоногих и моллюсками, описывать значение в природе и для человека</w:t>
            </w:r>
          </w:p>
        </w:tc>
        <w:tc>
          <w:tcPr>
            <w:tcW w:w="2126" w:type="dxa"/>
            <w:gridSpan w:val="2"/>
            <w:vMerge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68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FA0" w:rsidRPr="000B69B4" w:rsidTr="00A51247">
        <w:tc>
          <w:tcPr>
            <w:tcW w:w="534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1559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по рисункам представителей паукообразных</w:t>
            </w:r>
          </w:p>
        </w:tc>
        <w:tc>
          <w:tcPr>
            <w:tcW w:w="2977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описывать значение паукообразных в природе и в практической деятельности человека; объяснять характер приспособленности к среде обитания; приводить примеры представителей</w:t>
            </w:r>
          </w:p>
        </w:tc>
        <w:tc>
          <w:tcPr>
            <w:tcW w:w="2126" w:type="dxa"/>
            <w:gridSpan w:val="2"/>
            <w:vMerge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Лит.</w:t>
            </w:r>
          </w:p>
        </w:tc>
        <w:tc>
          <w:tcPr>
            <w:tcW w:w="68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FA0" w:rsidRPr="000B69B4" w:rsidTr="00A51247">
        <w:tc>
          <w:tcPr>
            <w:tcW w:w="534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насекомых</w:t>
            </w:r>
          </w:p>
        </w:tc>
        <w:tc>
          <w:tcPr>
            <w:tcW w:w="1559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2410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Узнают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коллекциям представителей</w:t>
            </w:r>
          </w:p>
        </w:tc>
        <w:tc>
          <w:tcPr>
            <w:tcW w:w="2977" w:type="dxa"/>
            <w:gridSpan w:val="2"/>
          </w:tcPr>
          <w:p w:rsidR="00447FA0" w:rsidRPr="000B69B4" w:rsidRDefault="00447FA0" w:rsidP="0089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описывать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различных отрядов насекомых; доказывать принадлежность различных насекомых к определенному отряду; сравнивать образ жизни различных представителей</w:t>
            </w:r>
          </w:p>
        </w:tc>
        <w:tc>
          <w:tcPr>
            <w:tcW w:w="2126" w:type="dxa"/>
            <w:gridSpan w:val="2"/>
            <w:vMerge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вопросов по параграфу</w:t>
            </w:r>
          </w:p>
        </w:tc>
        <w:tc>
          <w:tcPr>
            <w:tcW w:w="68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447FA0" w:rsidRPr="000B69B4" w:rsidTr="00A51247">
        <w:tc>
          <w:tcPr>
            <w:tcW w:w="534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насекомых</w:t>
            </w:r>
          </w:p>
        </w:tc>
        <w:tc>
          <w:tcPr>
            <w:tcW w:w="1559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gridSpan w:val="2"/>
          </w:tcPr>
          <w:p w:rsidR="00447FA0" w:rsidRPr="000B69B4" w:rsidRDefault="00447FA0" w:rsidP="00A5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по коллекциям представителей различных отрядов, приводят примеры различных типов размножения насекомых</w:t>
            </w:r>
          </w:p>
        </w:tc>
        <w:tc>
          <w:tcPr>
            <w:tcW w:w="2977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размножение и развитие различных видов насекомых</w:t>
            </w:r>
          </w:p>
        </w:tc>
        <w:tc>
          <w:tcPr>
            <w:tcW w:w="2126" w:type="dxa"/>
            <w:gridSpan w:val="2"/>
            <w:vMerge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FA0" w:rsidRPr="000B69B4" w:rsidTr="00A51247">
        <w:tc>
          <w:tcPr>
            <w:tcW w:w="534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многообразие насекомых</w:t>
            </w:r>
          </w:p>
        </w:tc>
        <w:tc>
          <w:tcPr>
            <w:tcW w:w="1559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значение насекомых в природе и для человека</w:t>
            </w:r>
          </w:p>
        </w:tc>
        <w:tc>
          <w:tcPr>
            <w:tcW w:w="2977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образ жизни различных групп насекомых, знать значение насекомых в природе и в жизни человека</w:t>
            </w:r>
          </w:p>
        </w:tc>
        <w:tc>
          <w:tcPr>
            <w:tcW w:w="2126" w:type="dxa"/>
            <w:gridSpan w:val="2"/>
            <w:vMerge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7D90" w:rsidRPr="000B69B4" w:rsidTr="00826A5E">
        <w:tc>
          <w:tcPr>
            <w:tcW w:w="534" w:type="dxa"/>
            <w:gridSpan w:val="2"/>
          </w:tcPr>
          <w:p w:rsidR="00317D90" w:rsidRPr="000B69B4" w:rsidRDefault="00A5493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317D90" w:rsidRPr="000B69B4" w:rsidRDefault="00A5493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«Членистоногие»</w:t>
            </w:r>
          </w:p>
        </w:tc>
        <w:tc>
          <w:tcPr>
            <w:tcW w:w="1559" w:type="dxa"/>
            <w:gridSpan w:val="2"/>
          </w:tcPr>
          <w:p w:rsidR="00317D90" w:rsidRPr="000B69B4" w:rsidRDefault="00A5493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410" w:type="dxa"/>
            <w:gridSpan w:val="2"/>
          </w:tcPr>
          <w:p w:rsidR="00317D90" w:rsidRPr="000B69B4" w:rsidRDefault="00A5493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</w:t>
            </w:r>
          </w:p>
        </w:tc>
        <w:tc>
          <w:tcPr>
            <w:tcW w:w="2977" w:type="dxa"/>
            <w:gridSpan w:val="2"/>
          </w:tcPr>
          <w:p w:rsidR="00317D90" w:rsidRPr="000B69B4" w:rsidRDefault="00A5493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при решении биологических задач; понимать значение биологических знаний в повседневной жизни</w:t>
            </w:r>
          </w:p>
        </w:tc>
        <w:tc>
          <w:tcPr>
            <w:tcW w:w="2126" w:type="dxa"/>
            <w:gridSpan w:val="2"/>
          </w:tcPr>
          <w:p w:rsidR="00317D90" w:rsidRDefault="00A5493F" w:rsidP="00A5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устанавливать причинно-следственные связи, владеть навыками контроля и оценки своей деятельности; применять знания при 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биологических задач.</w:t>
            </w:r>
          </w:p>
          <w:p w:rsidR="00A5493F" w:rsidRPr="000B69B4" w:rsidRDefault="00A5493F" w:rsidP="00A5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91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деятельность, работать по плану.</w:t>
            </w:r>
          </w:p>
        </w:tc>
        <w:tc>
          <w:tcPr>
            <w:tcW w:w="1695" w:type="dxa"/>
          </w:tcPr>
          <w:p w:rsidR="00317D90" w:rsidRPr="000B69B4" w:rsidRDefault="00A5493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интеллектуальных и творческих способностей</w:t>
            </w:r>
          </w:p>
        </w:tc>
        <w:tc>
          <w:tcPr>
            <w:tcW w:w="1022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17D90" w:rsidRPr="000B69B4" w:rsidRDefault="00317D9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A0" w:rsidRPr="000B69B4" w:rsidTr="00A51247">
        <w:tc>
          <w:tcPr>
            <w:tcW w:w="13882" w:type="dxa"/>
            <w:gridSpan w:val="13"/>
          </w:tcPr>
          <w:p w:rsidR="00447FA0" w:rsidRPr="000B69B4" w:rsidRDefault="00447FA0" w:rsidP="00447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4.10. Тип Иглокожие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1ч)</w:t>
            </w:r>
          </w:p>
        </w:tc>
        <w:tc>
          <w:tcPr>
            <w:tcW w:w="68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A9" w:rsidRPr="000B69B4" w:rsidTr="00826A5E">
        <w:tc>
          <w:tcPr>
            <w:tcW w:w="534" w:type="dxa"/>
            <w:gridSpan w:val="2"/>
          </w:tcPr>
          <w:p w:rsidR="006619A9" w:rsidRPr="000B69B4" w:rsidRDefault="00563D9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619A9" w:rsidRPr="000B69B4" w:rsidRDefault="00911106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иглокожих</w:t>
            </w:r>
            <w:proofErr w:type="gramEnd"/>
          </w:p>
        </w:tc>
        <w:tc>
          <w:tcPr>
            <w:tcW w:w="1559" w:type="dxa"/>
            <w:gridSpan w:val="2"/>
          </w:tcPr>
          <w:p w:rsidR="006619A9" w:rsidRPr="000B69B4" w:rsidRDefault="00911106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6619A9" w:rsidRPr="000B69B4" w:rsidRDefault="00911106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схемы строения иглокожих, узнают по рисункам представителей различных классов иглокожих</w:t>
            </w:r>
          </w:p>
        </w:tc>
        <w:tc>
          <w:tcPr>
            <w:tcW w:w="2977" w:type="dxa"/>
            <w:gridSpan w:val="2"/>
          </w:tcPr>
          <w:p w:rsidR="006619A9" w:rsidRPr="000B69B4" w:rsidRDefault="00911106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представителей различных классов иглокожих; описывать значение иглокожих в природе; объяснять характер и особенности приспособления иглокожих к среде обитания; находить черты сходства иглокожих и кишечнополостных животных</w:t>
            </w:r>
          </w:p>
        </w:tc>
        <w:tc>
          <w:tcPr>
            <w:tcW w:w="2126" w:type="dxa"/>
            <w:gridSpan w:val="2"/>
          </w:tcPr>
          <w:p w:rsidR="006619A9" w:rsidRDefault="00911106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Использовать приемы работы с информацией; формулировать проблему; отвечать на вопросы.</w:t>
            </w:r>
          </w:p>
          <w:p w:rsidR="00911106" w:rsidRDefault="00911106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вести диалог, участвовать в дискуссии.</w:t>
            </w:r>
          </w:p>
          <w:p w:rsidR="00911106" w:rsidRPr="000B69B4" w:rsidRDefault="00911106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Воспринимать информацию, отвечать на вопросы.</w:t>
            </w:r>
          </w:p>
        </w:tc>
        <w:tc>
          <w:tcPr>
            <w:tcW w:w="1695" w:type="dxa"/>
          </w:tcPr>
          <w:p w:rsidR="006619A9" w:rsidRPr="000B69B4" w:rsidRDefault="00911106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ответственного отношения к природе, защиты окружающей среды; проявление интереса к изучению природы методами естественных наук.</w:t>
            </w:r>
          </w:p>
        </w:tc>
        <w:tc>
          <w:tcPr>
            <w:tcW w:w="1022" w:type="dxa"/>
          </w:tcPr>
          <w:p w:rsidR="006619A9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план-конспект</w:t>
            </w:r>
          </w:p>
        </w:tc>
        <w:tc>
          <w:tcPr>
            <w:tcW w:w="682" w:type="dxa"/>
          </w:tcPr>
          <w:p w:rsidR="006619A9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FA0" w:rsidRPr="000B69B4" w:rsidTr="00A51247">
        <w:tc>
          <w:tcPr>
            <w:tcW w:w="13882" w:type="dxa"/>
            <w:gridSpan w:val="13"/>
          </w:tcPr>
          <w:p w:rsidR="00447FA0" w:rsidRPr="000B69B4" w:rsidRDefault="00447FA0" w:rsidP="00447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4.11. Тип Хордовые. Подтип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Бесчерепные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68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A9" w:rsidRPr="000B69B4" w:rsidTr="00826A5E">
        <w:tc>
          <w:tcPr>
            <w:tcW w:w="534" w:type="dxa"/>
            <w:gridSpan w:val="2"/>
          </w:tcPr>
          <w:p w:rsidR="006619A9" w:rsidRPr="000B69B4" w:rsidRDefault="00563D9F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6619A9" w:rsidRPr="000B69B4" w:rsidRDefault="00911106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 типа Хордовые. Подтип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Бесчерепные</w:t>
            </w:r>
            <w:proofErr w:type="gramEnd"/>
          </w:p>
        </w:tc>
        <w:tc>
          <w:tcPr>
            <w:tcW w:w="1559" w:type="dxa"/>
            <w:gridSpan w:val="2"/>
          </w:tcPr>
          <w:p w:rsidR="006619A9" w:rsidRPr="000B69B4" w:rsidRDefault="00911106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6619A9" w:rsidRPr="000B69B4" w:rsidRDefault="00911106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схему строения ланцетника, схему метаморфоза у асцидий. Характеризуют особенности Хордовых</w:t>
            </w:r>
          </w:p>
        </w:tc>
        <w:tc>
          <w:tcPr>
            <w:tcW w:w="2977" w:type="dxa"/>
            <w:gridSpan w:val="2"/>
          </w:tcPr>
          <w:p w:rsidR="006619A9" w:rsidRPr="000B69B4" w:rsidRDefault="00911106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подтипы хордовых и приводить примеры представителей; распознавать животных типа Хордовые; выделять признаки животных типа Хордовые.</w:t>
            </w:r>
          </w:p>
        </w:tc>
        <w:tc>
          <w:tcPr>
            <w:tcW w:w="2126" w:type="dxa"/>
            <w:gridSpan w:val="2"/>
          </w:tcPr>
          <w:p w:rsidR="006619A9" w:rsidRDefault="00911106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использовать приемы работы с информацией, формулировать проблему, отвечать на вопросы.</w:t>
            </w:r>
          </w:p>
          <w:p w:rsidR="00911106" w:rsidRDefault="00911106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вести диалог,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дискуссию</w:t>
            </w:r>
          </w:p>
          <w:p w:rsidR="00911106" w:rsidRPr="000B69B4" w:rsidRDefault="00911106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Планировать свою деятельность, работать по плану.</w:t>
            </w:r>
          </w:p>
        </w:tc>
        <w:tc>
          <w:tcPr>
            <w:tcW w:w="1695" w:type="dxa"/>
          </w:tcPr>
          <w:p w:rsidR="006619A9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необходимости ответственного отношения к природе, защиты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среды; проявление интереса к изучению природы методами естественных наук.</w:t>
            </w:r>
          </w:p>
        </w:tc>
        <w:tc>
          <w:tcPr>
            <w:tcW w:w="1022" w:type="dxa"/>
          </w:tcPr>
          <w:p w:rsidR="006619A9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</w:t>
            </w:r>
          </w:p>
        </w:tc>
        <w:tc>
          <w:tcPr>
            <w:tcW w:w="682" w:type="dxa"/>
          </w:tcPr>
          <w:p w:rsidR="006619A9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FA0" w:rsidRPr="000B69B4" w:rsidTr="00A51247">
        <w:tc>
          <w:tcPr>
            <w:tcW w:w="13882" w:type="dxa"/>
            <w:gridSpan w:val="13"/>
          </w:tcPr>
          <w:p w:rsidR="00447FA0" w:rsidRPr="000B69B4" w:rsidRDefault="00447FA0" w:rsidP="00447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4.12. Подтип Позвоночные (Черепные). Надкласс Рыбы (2ч)</w:t>
            </w:r>
          </w:p>
        </w:tc>
        <w:tc>
          <w:tcPr>
            <w:tcW w:w="68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A0" w:rsidRPr="000B69B4" w:rsidTr="00826A5E">
        <w:tc>
          <w:tcPr>
            <w:tcW w:w="534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рыб. Хрящевые рыбы</w:t>
            </w:r>
          </w:p>
        </w:tc>
        <w:tc>
          <w:tcPr>
            <w:tcW w:w="1559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447FA0" w:rsidRPr="000B69B4" w:rsidRDefault="00447FA0" w:rsidP="00F22C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особенностями рыб. Рассматривают схемы строения кистеперых,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лучеперых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</w:t>
            </w:r>
          </w:p>
        </w:tc>
        <w:tc>
          <w:tcPr>
            <w:tcW w:w="2977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представителей Круглоротые, Хрящевые, Костные; описывать рыб; выделять их особенности, объяснять приспособленность к среде обитания.</w:t>
            </w:r>
          </w:p>
        </w:tc>
        <w:tc>
          <w:tcPr>
            <w:tcW w:w="2126" w:type="dxa"/>
            <w:gridSpan w:val="2"/>
            <w:vMerge w:val="restart"/>
          </w:tcPr>
          <w:p w:rsidR="00447FA0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использовать приемы работы с информацией, формулировать проблему, отвечать на вопросы.</w:t>
            </w:r>
          </w:p>
          <w:p w:rsidR="00447FA0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вести диалог, участвовать в дискуссии</w:t>
            </w:r>
          </w:p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Работать по плану.</w:t>
            </w:r>
          </w:p>
        </w:tc>
        <w:tc>
          <w:tcPr>
            <w:tcW w:w="1695" w:type="dxa"/>
            <w:vMerge w:val="restart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изучению природы</w:t>
            </w:r>
          </w:p>
        </w:tc>
        <w:tc>
          <w:tcPr>
            <w:tcW w:w="1022" w:type="dxa"/>
          </w:tcPr>
          <w:p w:rsidR="00447FA0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Лит.</w:t>
            </w:r>
          </w:p>
          <w:p w:rsidR="00F07DF2" w:rsidRPr="000B69B4" w:rsidRDefault="00F07DF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схему многообразия рыб</w:t>
            </w:r>
          </w:p>
        </w:tc>
        <w:tc>
          <w:tcPr>
            <w:tcW w:w="68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47FA0" w:rsidRPr="000B69B4" w:rsidTr="00A51247">
        <w:tc>
          <w:tcPr>
            <w:tcW w:w="534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Костные рыбы. Л.Р. «Особенности внешнего строения рыб»</w:t>
            </w:r>
          </w:p>
        </w:tc>
        <w:tc>
          <w:tcPr>
            <w:tcW w:w="1559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умений, навыков</w:t>
            </w:r>
          </w:p>
        </w:tc>
        <w:tc>
          <w:tcPr>
            <w:tcW w:w="2410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по рисункам представителей. Выполняют Л.Р.</w:t>
            </w:r>
          </w:p>
        </w:tc>
        <w:tc>
          <w:tcPr>
            <w:tcW w:w="2977" w:type="dxa"/>
            <w:gridSpan w:val="2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лабораторным оборудованием; делать выводы по работе, приводить примеры представителей хрящевых и костных рыб</w:t>
            </w:r>
          </w:p>
        </w:tc>
        <w:tc>
          <w:tcPr>
            <w:tcW w:w="2126" w:type="dxa"/>
            <w:gridSpan w:val="2"/>
            <w:vMerge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инструкции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447FA0" w:rsidRPr="000B69B4" w:rsidRDefault="00447FA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7DF2" w:rsidRPr="000B69B4" w:rsidTr="00A51247">
        <w:tc>
          <w:tcPr>
            <w:tcW w:w="13882" w:type="dxa"/>
            <w:gridSpan w:val="13"/>
          </w:tcPr>
          <w:p w:rsidR="00F07DF2" w:rsidRPr="000B69B4" w:rsidRDefault="00F07DF2" w:rsidP="00F07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4.13. Класс Земноводные (2ч)</w:t>
            </w:r>
          </w:p>
        </w:tc>
        <w:tc>
          <w:tcPr>
            <w:tcW w:w="682" w:type="dxa"/>
          </w:tcPr>
          <w:p w:rsidR="00F07DF2" w:rsidRPr="000B69B4" w:rsidRDefault="00F07DF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DF2" w:rsidRPr="000B69B4" w:rsidTr="00826A5E">
        <w:tc>
          <w:tcPr>
            <w:tcW w:w="534" w:type="dxa"/>
            <w:gridSpan w:val="2"/>
          </w:tcPr>
          <w:p w:rsidR="00F07DF2" w:rsidRPr="000B69B4" w:rsidRDefault="00F07DF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F07DF2" w:rsidRPr="003B5613" w:rsidRDefault="00F07DF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земноводных.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«Особенности внешнего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лягушки»</w:t>
            </w:r>
          </w:p>
        </w:tc>
        <w:tc>
          <w:tcPr>
            <w:tcW w:w="1559" w:type="dxa"/>
            <w:gridSpan w:val="2"/>
          </w:tcPr>
          <w:p w:rsidR="00F07DF2" w:rsidRPr="000B69B4" w:rsidRDefault="00F07DF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применение знаний, умений и навыков</w:t>
            </w:r>
          </w:p>
        </w:tc>
        <w:tc>
          <w:tcPr>
            <w:tcW w:w="2410" w:type="dxa"/>
            <w:gridSpan w:val="2"/>
          </w:tcPr>
          <w:p w:rsidR="00F07DF2" w:rsidRPr="000B69B4" w:rsidRDefault="00F07DF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многообразием амфибий. Сравнивают схемы строения земноводных и кистеперых</w:t>
            </w:r>
          </w:p>
        </w:tc>
        <w:tc>
          <w:tcPr>
            <w:tcW w:w="2977" w:type="dxa"/>
            <w:gridSpan w:val="2"/>
          </w:tcPr>
          <w:p w:rsidR="00F07DF2" w:rsidRPr="000B69B4" w:rsidRDefault="00F07DF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лабораторным оборудованием; объяснять адаптации земноводных к жизни в воде и на суше, их происхождение от рыб; сравнивать земноводных и рыб; находить различие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сходство</w:t>
            </w:r>
          </w:p>
        </w:tc>
        <w:tc>
          <w:tcPr>
            <w:tcW w:w="2126" w:type="dxa"/>
            <w:gridSpan w:val="2"/>
            <w:vMerge w:val="restart"/>
          </w:tcPr>
          <w:p w:rsidR="00F07DF2" w:rsidRDefault="00F07DF2" w:rsidP="00FC5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применять приемы работы с информацией, осуществлять постановку, формулирование проблемы, доказывать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принадлежность к разным отрядам.</w:t>
            </w:r>
          </w:p>
          <w:p w:rsidR="00F07DF2" w:rsidRDefault="00F07DF2" w:rsidP="00FC5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владеть коммуникативными умениями, вести диалог, участвовать в дискуссии</w:t>
            </w:r>
          </w:p>
          <w:p w:rsidR="00F07DF2" w:rsidRPr="000B69B4" w:rsidRDefault="00F07DF2" w:rsidP="00FC5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  <w:vMerge w:val="restart"/>
          </w:tcPr>
          <w:p w:rsidR="00F07DF2" w:rsidRPr="000B69B4" w:rsidRDefault="00F07DF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любознательности и интереса к изучению природы методами естественных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наук; нравственно-этическая оценка изучаемого материала</w:t>
            </w:r>
          </w:p>
        </w:tc>
        <w:tc>
          <w:tcPr>
            <w:tcW w:w="1022" w:type="dxa"/>
          </w:tcPr>
          <w:p w:rsidR="00F07DF2" w:rsidRPr="000B69B4" w:rsidRDefault="00FF288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иллюстраций</w:t>
            </w:r>
          </w:p>
        </w:tc>
        <w:tc>
          <w:tcPr>
            <w:tcW w:w="682" w:type="dxa"/>
          </w:tcPr>
          <w:p w:rsidR="00F07DF2" w:rsidRPr="000B69B4" w:rsidRDefault="00F07DF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7DF2" w:rsidRPr="000B69B4" w:rsidTr="00826A5E">
        <w:tc>
          <w:tcPr>
            <w:tcW w:w="534" w:type="dxa"/>
            <w:gridSpan w:val="2"/>
          </w:tcPr>
          <w:p w:rsidR="00F07DF2" w:rsidRPr="000B69B4" w:rsidRDefault="00F07DF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</w:tcPr>
          <w:p w:rsidR="00F07DF2" w:rsidRPr="000B69B4" w:rsidRDefault="00F07DF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роль земноводных в природе и жизни человека</w:t>
            </w:r>
          </w:p>
        </w:tc>
        <w:tc>
          <w:tcPr>
            <w:tcW w:w="1559" w:type="dxa"/>
            <w:gridSpan w:val="2"/>
          </w:tcPr>
          <w:p w:rsidR="00F07DF2" w:rsidRPr="000B69B4" w:rsidRDefault="00F07DF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gridSpan w:val="2"/>
          </w:tcPr>
          <w:p w:rsidR="00F07DF2" w:rsidRPr="000B69B4" w:rsidRDefault="00F07DF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по рисункам представителей</w:t>
            </w:r>
          </w:p>
        </w:tc>
        <w:tc>
          <w:tcPr>
            <w:tcW w:w="2977" w:type="dxa"/>
            <w:gridSpan w:val="2"/>
          </w:tcPr>
          <w:p w:rsidR="00F07DF2" w:rsidRPr="000B69B4" w:rsidRDefault="00F07DF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 адаптации земноводных к жизни на суше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воде и в почве, их происхождение от рыб</w:t>
            </w:r>
          </w:p>
        </w:tc>
        <w:tc>
          <w:tcPr>
            <w:tcW w:w="2126" w:type="dxa"/>
            <w:gridSpan w:val="2"/>
            <w:vMerge/>
          </w:tcPr>
          <w:p w:rsidR="00F07DF2" w:rsidRPr="000B69B4" w:rsidRDefault="00F07DF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07DF2" w:rsidRPr="000B69B4" w:rsidRDefault="00F07DF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07DF2" w:rsidRPr="000B69B4" w:rsidRDefault="00F07DF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07DF2" w:rsidRPr="000B69B4" w:rsidRDefault="00F07DF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DF2" w:rsidRPr="000B69B4" w:rsidTr="00A51247">
        <w:tc>
          <w:tcPr>
            <w:tcW w:w="13882" w:type="dxa"/>
            <w:gridSpan w:val="13"/>
          </w:tcPr>
          <w:p w:rsidR="00F07DF2" w:rsidRPr="000B69B4" w:rsidRDefault="00F07DF2" w:rsidP="00F07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4.14. Класс Пресмыкающиеся (2ч)</w:t>
            </w:r>
          </w:p>
        </w:tc>
        <w:tc>
          <w:tcPr>
            <w:tcW w:w="682" w:type="dxa"/>
          </w:tcPr>
          <w:p w:rsidR="00F07DF2" w:rsidRPr="000B69B4" w:rsidRDefault="00F07DF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4A" w:rsidRPr="000B69B4" w:rsidTr="00826A5E">
        <w:tc>
          <w:tcPr>
            <w:tcW w:w="534" w:type="dxa"/>
            <w:gridSpan w:val="2"/>
          </w:tcPr>
          <w:p w:rsidR="00EE554A" w:rsidRPr="000B69B4" w:rsidRDefault="00EE554A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EE554A" w:rsidRPr="000B69B4" w:rsidRDefault="00EE554A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пресмыкающихся</w:t>
            </w:r>
          </w:p>
        </w:tc>
        <w:tc>
          <w:tcPr>
            <w:tcW w:w="1559" w:type="dxa"/>
            <w:gridSpan w:val="2"/>
          </w:tcPr>
          <w:p w:rsidR="00EE554A" w:rsidRPr="000B69B4" w:rsidRDefault="00EE554A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EE554A" w:rsidRPr="000B69B4" w:rsidRDefault="00EE554A" w:rsidP="00793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схемы строения земноводных и рептилий. Находят черты сходства и отличия</w:t>
            </w:r>
          </w:p>
        </w:tc>
        <w:tc>
          <w:tcPr>
            <w:tcW w:w="2977" w:type="dxa"/>
            <w:gridSpan w:val="2"/>
          </w:tcPr>
          <w:p w:rsidR="00EE554A" w:rsidRPr="007B1613" w:rsidRDefault="00EE554A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общую характеристику класса Пресмыкающиеся; уметь приводить примеры представителей класса, объяснять особенности адаптации к условиям среды</w:t>
            </w:r>
          </w:p>
        </w:tc>
        <w:tc>
          <w:tcPr>
            <w:tcW w:w="2126" w:type="dxa"/>
            <w:gridSpan w:val="2"/>
            <w:vMerge w:val="restart"/>
          </w:tcPr>
          <w:p w:rsidR="00EE554A" w:rsidRDefault="00EE554A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использовать приемы работы с информацией; формулировать проблему, отвечать на вопросы</w:t>
            </w:r>
          </w:p>
          <w:p w:rsidR="00EE554A" w:rsidRDefault="00EE554A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уметь вести диалог, участвовать в дискуссии, сравнивать разные точки зрения</w:t>
            </w:r>
          </w:p>
          <w:p w:rsidR="00EE554A" w:rsidRPr="000B69B4" w:rsidRDefault="00EE554A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Составлять план работы, работать по плану</w:t>
            </w:r>
          </w:p>
        </w:tc>
        <w:tc>
          <w:tcPr>
            <w:tcW w:w="1695" w:type="dxa"/>
            <w:vMerge w:val="restart"/>
          </w:tcPr>
          <w:p w:rsidR="00EE554A" w:rsidRPr="000B69B4" w:rsidRDefault="00EE554A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любознательности и интереса к изучению предмета, осознание необходимости защиты окружающей среды</w:t>
            </w:r>
          </w:p>
        </w:tc>
        <w:tc>
          <w:tcPr>
            <w:tcW w:w="1022" w:type="dxa"/>
          </w:tcPr>
          <w:p w:rsidR="00EE554A" w:rsidRPr="000B69B4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текста, составление схемы</w:t>
            </w:r>
          </w:p>
        </w:tc>
        <w:tc>
          <w:tcPr>
            <w:tcW w:w="682" w:type="dxa"/>
          </w:tcPr>
          <w:p w:rsidR="00EE554A" w:rsidRPr="00A51247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E554A" w:rsidRPr="000B69B4" w:rsidTr="00826A5E">
        <w:tc>
          <w:tcPr>
            <w:tcW w:w="534" w:type="dxa"/>
            <w:gridSpan w:val="2"/>
          </w:tcPr>
          <w:p w:rsidR="00EE554A" w:rsidRPr="000B69B4" w:rsidRDefault="00EE554A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EE554A" w:rsidRPr="000B69B4" w:rsidRDefault="00EE554A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роль пресмыкающихся в природе и для человека</w:t>
            </w:r>
          </w:p>
        </w:tc>
        <w:tc>
          <w:tcPr>
            <w:tcW w:w="1559" w:type="dxa"/>
            <w:gridSpan w:val="2"/>
          </w:tcPr>
          <w:p w:rsidR="00EE554A" w:rsidRPr="000B69B4" w:rsidRDefault="00EE554A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 и навыков</w:t>
            </w:r>
          </w:p>
        </w:tc>
        <w:tc>
          <w:tcPr>
            <w:tcW w:w="2410" w:type="dxa"/>
            <w:gridSpan w:val="2"/>
          </w:tcPr>
          <w:p w:rsidR="00EE554A" w:rsidRPr="000B69B4" w:rsidRDefault="00EE554A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по рисункам рептилий, Рассматривают схемы</w:t>
            </w:r>
          </w:p>
        </w:tc>
        <w:tc>
          <w:tcPr>
            <w:tcW w:w="2977" w:type="dxa"/>
            <w:gridSpan w:val="2"/>
          </w:tcPr>
          <w:p w:rsidR="00EE554A" w:rsidRPr="000B69B4" w:rsidRDefault="00EE554A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биологических знаний в повседневной жизни; объяснять взаимосвязь строения и функций организма, образа жизни и среды обитания</w:t>
            </w:r>
          </w:p>
        </w:tc>
        <w:tc>
          <w:tcPr>
            <w:tcW w:w="2126" w:type="dxa"/>
            <w:gridSpan w:val="2"/>
            <w:vMerge/>
          </w:tcPr>
          <w:p w:rsidR="00EE554A" w:rsidRPr="000B69B4" w:rsidRDefault="00EE554A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E554A" w:rsidRPr="000B69B4" w:rsidRDefault="00EE554A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EE554A" w:rsidRPr="00A51247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EE554A" w:rsidRPr="000B69B4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1247" w:rsidRPr="000B69B4" w:rsidTr="00A51247">
        <w:tc>
          <w:tcPr>
            <w:tcW w:w="13882" w:type="dxa"/>
            <w:gridSpan w:val="13"/>
          </w:tcPr>
          <w:p w:rsidR="00A51247" w:rsidRPr="000B69B4" w:rsidRDefault="00A51247" w:rsidP="00A51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4.15. Класс Птицы (4ч)</w:t>
            </w:r>
          </w:p>
        </w:tc>
        <w:tc>
          <w:tcPr>
            <w:tcW w:w="682" w:type="dxa"/>
          </w:tcPr>
          <w:p w:rsidR="00A51247" w:rsidRPr="000B69B4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E0" w:rsidRPr="000B69B4" w:rsidTr="00826A5E">
        <w:tc>
          <w:tcPr>
            <w:tcW w:w="534" w:type="dxa"/>
            <w:gridSpan w:val="2"/>
          </w:tcPr>
          <w:p w:rsidR="005B54E0" w:rsidRPr="000B69B4" w:rsidRDefault="005B54E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5B54E0" w:rsidRPr="000B69B4" w:rsidRDefault="005B54E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птиц.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«Особенност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внешнего строения птиц, связанные с полетом»</w:t>
            </w:r>
          </w:p>
        </w:tc>
        <w:tc>
          <w:tcPr>
            <w:tcW w:w="1559" w:type="dxa"/>
            <w:gridSpan w:val="2"/>
          </w:tcPr>
          <w:p w:rsidR="005B54E0" w:rsidRPr="000B69B4" w:rsidRDefault="005B54E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Комплексное применение знаний, умений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410" w:type="dxa"/>
            <w:gridSpan w:val="2"/>
          </w:tcPr>
          <w:p w:rsidR="005B54E0" w:rsidRPr="000B69B4" w:rsidRDefault="005B54E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схемы строения птиц и рептилий. Находят черты сходства и отличия. Приводят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птиц, обитающих в данной местности.</w:t>
            </w:r>
          </w:p>
        </w:tc>
        <w:tc>
          <w:tcPr>
            <w:tcW w:w="2977" w:type="dxa"/>
            <w:gridSpan w:val="2"/>
          </w:tcPr>
          <w:p w:rsidR="005B54E0" w:rsidRPr="000B69B4" w:rsidRDefault="005B54E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общую характеристику птиц, уметь работать с объектами, делать выводы по результатам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строение биологического объекта, объяснять особенности адаптации к наземному образу жизни и полету.</w:t>
            </w:r>
          </w:p>
        </w:tc>
        <w:tc>
          <w:tcPr>
            <w:tcW w:w="2126" w:type="dxa"/>
            <w:gridSpan w:val="2"/>
            <w:vMerge w:val="restart"/>
          </w:tcPr>
          <w:p w:rsidR="005B54E0" w:rsidRDefault="005B54E0" w:rsidP="00EE5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использовать приемы работы с информацией; формулировать проблему,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</w:t>
            </w:r>
          </w:p>
          <w:p w:rsidR="005B54E0" w:rsidRDefault="005B54E0" w:rsidP="00EE5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уметь вести диалог, участвовать в дискуссии, сравнивать разные точки зрения</w:t>
            </w:r>
          </w:p>
          <w:p w:rsidR="005B54E0" w:rsidRPr="000B69B4" w:rsidRDefault="005B54E0" w:rsidP="00EE5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Составлять план работы, работать по плану</w:t>
            </w:r>
          </w:p>
        </w:tc>
        <w:tc>
          <w:tcPr>
            <w:tcW w:w="1695" w:type="dxa"/>
            <w:vMerge w:val="restart"/>
          </w:tcPr>
          <w:p w:rsidR="005B54E0" w:rsidRPr="000B69B4" w:rsidRDefault="005B54E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любознательности и интереса к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предмета, осознание необходимости защиты окружающей среды</w:t>
            </w:r>
          </w:p>
        </w:tc>
        <w:tc>
          <w:tcPr>
            <w:tcW w:w="1022" w:type="dxa"/>
          </w:tcPr>
          <w:p w:rsidR="005B54E0" w:rsidRPr="000B69B4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инструкции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5B54E0" w:rsidRPr="000B69B4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54E0" w:rsidRPr="000B69B4" w:rsidTr="00826A5E">
        <w:tc>
          <w:tcPr>
            <w:tcW w:w="534" w:type="dxa"/>
            <w:gridSpan w:val="2"/>
          </w:tcPr>
          <w:p w:rsidR="005B54E0" w:rsidRPr="000B69B4" w:rsidRDefault="005B54E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59" w:type="dxa"/>
          </w:tcPr>
          <w:p w:rsidR="005B54E0" w:rsidRPr="000B69B4" w:rsidRDefault="005B54E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птиц</w:t>
            </w:r>
          </w:p>
        </w:tc>
        <w:tc>
          <w:tcPr>
            <w:tcW w:w="1559" w:type="dxa"/>
            <w:gridSpan w:val="2"/>
          </w:tcPr>
          <w:p w:rsidR="005B54E0" w:rsidRPr="000B69B4" w:rsidRDefault="005B54E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gridSpan w:val="2"/>
          </w:tcPr>
          <w:p w:rsidR="005B54E0" w:rsidRPr="000B69B4" w:rsidRDefault="005B54E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многообразием птиц.</w:t>
            </w:r>
          </w:p>
        </w:tc>
        <w:tc>
          <w:tcPr>
            <w:tcW w:w="2977" w:type="dxa"/>
            <w:gridSpan w:val="2"/>
          </w:tcPr>
          <w:p w:rsidR="005B54E0" w:rsidRPr="000B69B4" w:rsidRDefault="005B54E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килегрудые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бескилевые, бегающие, плавающие, выводковые, болотные,</w:t>
            </w:r>
          </w:p>
        </w:tc>
        <w:tc>
          <w:tcPr>
            <w:tcW w:w="2126" w:type="dxa"/>
            <w:gridSpan w:val="2"/>
            <w:vMerge/>
          </w:tcPr>
          <w:p w:rsidR="005B54E0" w:rsidRPr="000B69B4" w:rsidRDefault="005B54E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B54E0" w:rsidRPr="000B69B4" w:rsidRDefault="005B54E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5B54E0" w:rsidRPr="000B69B4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5B54E0" w:rsidRPr="000B69B4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54E0" w:rsidRPr="000B69B4" w:rsidTr="00826A5E">
        <w:tc>
          <w:tcPr>
            <w:tcW w:w="534" w:type="dxa"/>
            <w:gridSpan w:val="2"/>
          </w:tcPr>
          <w:p w:rsidR="005B54E0" w:rsidRPr="000B69B4" w:rsidRDefault="005B54E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B54E0" w:rsidRPr="000B69B4" w:rsidRDefault="005B54E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птиц в природе и жизни человека</w:t>
            </w:r>
          </w:p>
        </w:tc>
        <w:tc>
          <w:tcPr>
            <w:tcW w:w="1559" w:type="dxa"/>
            <w:gridSpan w:val="2"/>
          </w:tcPr>
          <w:p w:rsidR="005B54E0" w:rsidRPr="000B69B4" w:rsidRDefault="005B54E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gridSpan w:val="2"/>
          </w:tcPr>
          <w:p w:rsidR="005B54E0" w:rsidRPr="000B69B4" w:rsidRDefault="005B54E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роль птиц в природе и для человека</w:t>
            </w:r>
          </w:p>
        </w:tc>
        <w:tc>
          <w:tcPr>
            <w:tcW w:w="2977" w:type="dxa"/>
            <w:gridSpan w:val="2"/>
          </w:tcPr>
          <w:p w:rsidR="005B54E0" w:rsidRPr="000B69B4" w:rsidRDefault="005B54E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понятия: оседлые, перелетные птицы</w:t>
            </w:r>
          </w:p>
        </w:tc>
        <w:tc>
          <w:tcPr>
            <w:tcW w:w="2126" w:type="dxa"/>
            <w:gridSpan w:val="2"/>
            <w:vMerge/>
          </w:tcPr>
          <w:p w:rsidR="005B54E0" w:rsidRPr="000B69B4" w:rsidRDefault="005B54E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B54E0" w:rsidRPr="000B69B4" w:rsidRDefault="005B54E0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5B54E0" w:rsidRPr="000B69B4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5B54E0" w:rsidRPr="000B69B4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2C12" w:rsidRPr="000B69B4" w:rsidTr="00826A5E">
        <w:tc>
          <w:tcPr>
            <w:tcW w:w="534" w:type="dxa"/>
            <w:gridSpan w:val="2"/>
          </w:tcPr>
          <w:p w:rsidR="00F22C12" w:rsidRPr="000B69B4" w:rsidRDefault="00F22C1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F22C12" w:rsidRPr="000B69B4" w:rsidRDefault="00F22C1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«Земноводные». «Пресмыкающиеся», «Птицы»</w:t>
            </w:r>
          </w:p>
        </w:tc>
        <w:tc>
          <w:tcPr>
            <w:tcW w:w="1559" w:type="dxa"/>
            <w:gridSpan w:val="2"/>
          </w:tcPr>
          <w:p w:rsidR="00F22C12" w:rsidRPr="000B69B4" w:rsidRDefault="00F22C1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410" w:type="dxa"/>
            <w:gridSpan w:val="2"/>
          </w:tcPr>
          <w:p w:rsidR="00F22C12" w:rsidRPr="000B69B4" w:rsidRDefault="002D1DCD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</w:t>
            </w:r>
          </w:p>
        </w:tc>
        <w:tc>
          <w:tcPr>
            <w:tcW w:w="2977" w:type="dxa"/>
            <w:gridSpan w:val="2"/>
          </w:tcPr>
          <w:p w:rsidR="00F22C12" w:rsidRPr="000B69B4" w:rsidRDefault="002D1DCD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биологических наук; понимать значение биологических знаний в повседневной жизни.</w:t>
            </w:r>
          </w:p>
        </w:tc>
        <w:tc>
          <w:tcPr>
            <w:tcW w:w="2126" w:type="dxa"/>
            <w:gridSpan w:val="2"/>
          </w:tcPr>
          <w:p w:rsidR="00F22C12" w:rsidRDefault="002D1DCD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устанавливать причинно-следственные связи; владеть навыками контроля и оценки своей деятельности;</w:t>
            </w:r>
          </w:p>
          <w:p w:rsidR="002D1DCD" w:rsidRDefault="002D1DCD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планировать деятельность</w:t>
            </w:r>
          </w:p>
          <w:p w:rsidR="002D1DCD" w:rsidRPr="000B69B4" w:rsidRDefault="002D1DCD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Составлять план работы, работать по плану.</w:t>
            </w:r>
          </w:p>
        </w:tc>
        <w:tc>
          <w:tcPr>
            <w:tcW w:w="1695" w:type="dxa"/>
          </w:tcPr>
          <w:p w:rsidR="00F22C12" w:rsidRPr="000B69B4" w:rsidRDefault="002D1DCD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интеллектуальных и творческих способностей</w:t>
            </w:r>
          </w:p>
        </w:tc>
        <w:tc>
          <w:tcPr>
            <w:tcW w:w="1022" w:type="dxa"/>
          </w:tcPr>
          <w:p w:rsidR="00F22C12" w:rsidRPr="000B69B4" w:rsidRDefault="00F22C1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22C12" w:rsidRPr="000B69B4" w:rsidRDefault="00F22C1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47" w:rsidRPr="000B69B4" w:rsidTr="00A51247">
        <w:tc>
          <w:tcPr>
            <w:tcW w:w="13882" w:type="dxa"/>
            <w:gridSpan w:val="13"/>
          </w:tcPr>
          <w:p w:rsidR="00A51247" w:rsidRPr="000B69B4" w:rsidRDefault="00A51247" w:rsidP="00A51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4.16. Класс Млекопитающие (4ч)</w:t>
            </w:r>
          </w:p>
        </w:tc>
        <w:tc>
          <w:tcPr>
            <w:tcW w:w="682" w:type="dxa"/>
          </w:tcPr>
          <w:p w:rsidR="00A51247" w:rsidRPr="000B69B4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B4" w:rsidRPr="000B69B4" w:rsidTr="00826A5E">
        <w:tc>
          <w:tcPr>
            <w:tcW w:w="534" w:type="dxa"/>
            <w:gridSpan w:val="2"/>
          </w:tcPr>
          <w:p w:rsidR="001950B4" w:rsidRPr="000B69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1950B4" w:rsidRPr="000B69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 млекопитающие</w:t>
            </w:r>
          </w:p>
        </w:tc>
        <w:tc>
          <w:tcPr>
            <w:tcW w:w="1559" w:type="dxa"/>
            <w:gridSpan w:val="2"/>
          </w:tcPr>
          <w:p w:rsidR="001950B4" w:rsidRPr="000B69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1950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и узнают по рисункам представителей млекопитающих.</w:t>
            </w:r>
          </w:p>
          <w:p w:rsidR="001950B4" w:rsidRPr="000B69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теме. Осуществляют поиск и отбор информации</w:t>
            </w:r>
          </w:p>
        </w:tc>
        <w:tc>
          <w:tcPr>
            <w:tcW w:w="2977" w:type="dxa"/>
            <w:gridSpan w:val="2"/>
          </w:tcPr>
          <w:p w:rsidR="001950B4" w:rsidRPr="000B69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зверозубые рептилии,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вибриссы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знать представления о возникновении хордовых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животных; направления эволюции хордовых, общую характеристику класса Млекопитающие; объяснять родство, общность происхождения и эволюцию растений и животных</w:t>
            </w:r>
          </w:p>
        </w:tc>
        <w:tc>
          <w:tcPr>
            <w:tcW w:w="2126" w:type="dxa"/>
            <w:gridSpan w:val="2"/>
            <w:vMerge w:val="restart"/>
          </w:tcPr>
          <w:p w:rsidR="001950B4" w:rsidRDefault="001950B4" w:rsidP="005B5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использовать приемы работы с информацией, формулировать проблему,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вопросы.</w:t>
            </w:r>
          </w:p>
          <w:p w:rsidR="001950B4" w:rsidRDefault="001950B4" w:rsidP="005B5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вести диалог, дискуссию</w:t>
            </w:r>
          </w:p>
          <w:p w:rsidR="001950B4" w:rsidRPr="000B69B4" w:rsidRDefault="001950B4" w:rsidP="005B5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Планировать свою деятельность, работать по плану.</w:t>
            </w:r>
          </w:p>
        </w:tc>
        <w:tc>
          <w:tcPr>
            <w:tcW w:w="1695" w:type="dxa"/>
            <w:vMerge w:val="restart"/>
          </w:tcPr>
          <w:p w:rsidR="001950B4" w:rsidRPr="000B69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любознательности и интереса к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предмета, осознание необходимости защиты окружающей среды</w:t>
            </w:r>
          </w:p>
        </w:tc>
        <w:tc>
          <w:tcPr>
            <w:tcW w:w="1022" w:type="dxa"/>
          </w:tcPr>
          <w:p w:rsidR="001950B4" w:rsidRPr="000B69B4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 парагра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</w:t>
            </w:r>
          </w:p>
        </w:tc>
        <w:tc>
          <w:tcPr>
            <w:tcW w:w="682" w:type="dxa"/>
          </w:tcPr>
          <w:p w:rsidR="001950B4" w:rsidRPr="000B69B4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1950B4" w:rsidRPr="000B69B4" w:rsidTr="00826A5E">
        <w:tc>
          <w:tcPr>
            <w:tcW w:w="534" w:type="dxa"/>
            <w:gridSpan w:val="2"/>
          </w:tcPr>
          <w:p w:rsidR="001950B4" w:rsidRPr="000B69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59" w:type="dxa"/>
          </w:tcPr>
          <w:p w:rsidR="001950B4" w:rsidRPr="000B69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млекопитающих.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«Изучение строения млекопитающих»</w:t>
            </w:r>
          </w:p>
        </w:tc>
        <w:tc>
          <w:tcPr>
            <w:tcW w:w="1559" w:type="dxa"/>
            <w:gridSpan w:val="2"/>
          </w:tcPr>
          <w:p w:rsidR="001950B4" w:rsidRPr="000B69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 и навыков</w:t>
            </w:r>
          </w:p>
        </w:tc>
        <w:tc>
          <w:tcPr>
            <w:tcW w:w="2410" w:type="dxa"/>
            <w:gridSpan w:val="2"/>
          </w:tcPr>
          <w:p w:rsidR="001950B4" w:rsidRPr="000B69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органы и системы органов животных. Составляют 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фиксируют результаты, формулируют выводы.</w:t>
            </w:r>
          </w:p>
        </w:tc>
        <w:tc>
          <w:tcPr>
            <w:tcW w:w="2977" w:type="dxa"/>
            <w:gridSpan w:val="2"/>
          </w:tcPr>
          <w:p w:rsidR="001950B4" w:rsidRPr="000B69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понятия: диафрагма, наружный слуховой проход, ушная раковина. Выделять особенности строения млекопитающих. Распознать и выделять системы органов млекопитающих.</w:t>
            </w:r>
          </w:p>
        </w:tc>
        <w:tc>
          <w:tcPr>
            <w:tcW w:w="2126" w:type="dxa"/>
            <w:gridSpan w:val="2"/>
            <w:vMerge/>
          </w:tcPr>
          <w:p w:rsidR="001950B4" w:rsidRPr="000B69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1950B4" w:rsidRPr="000B69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1950B4" w:rsidRPr="000B69B4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инструкции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1950B4" w:rsidRPr="000B69B4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50B4" w:rsidRPr="000B69B4" w:rsidTr="00826A5E">
        <w:tc>
          <w:tcPr>
            <w:tcW w:w="534" w:type="dxa"/>
            <w:gridSpan w:val="2"/>
          </w:tcPr>
          <w:p w:rsidR="001950B4" w:rsidRPr="000B69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1950B4" w:rsidRPr="000B69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млекопитающих. Многообразие млекопитающих</w:t>
            </w:r>
          </w:p>
        </w:tc>
        <w:tc>
          <w:tcPr>
            <w:tcW w:w="1559" w:type="dxa"/>
            <w:gridSpan w:val="2"/>
          </w:tcPr>
          <w:p w:rsidR="001950B4" w:rsidRPr="000B69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применение знаний, умений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наыков</w:t>
            </w:r>
            <w:proofErr w:type="spellEnd"/>
          </w:p>
        </w:tc>
        <w:tc>
          <w:tcPr>
            <w:tcW w:w="2410" w:type="dxa"/>
            <w:gridSpan w:val="2"/>
          </w:tcPr>
          <w:p w:rsidR="001950B4" w:rsidRPr="000B69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схемы, отражающие дифференциацию животных, многообразие млекопитающих</w:t>
            </w:r>
          </w:p>
        </w:tc>
        <w:tc>
          <w:tcPr>
            <w:tcW w:w="2977" w:type="dxa"/>
            <w:gridSpan w:val="2"/>
          </w:tcPr>
          <w:p w:rsidR="001950B4" w:rsidRPr="000B69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систематическую принадлежность животных, знать животных занесенных в Красную книгу, способствовать сохранению вида</w:t>
            </w:r>
          </w:p>
        </w:tc>
        <w:tc>
          <w:tcPr>
            <w:tcW w:w="2126" w:type="dxa"/>
            <w:gridSpan w:val="2"/>
            <w:vMerge/>
          </w:tcPr>
          <w:p w:rsidR="001950B4" w:rsidRPr="000B69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1950B4" w:rsidRPr="000B69B4" w:rsidRDefault="001950B4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1950B4" w:rsidRPr="000B69B4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682" w:type="dxa"/>
          </w:tcPr>
          <w:p w:rsidR="001950B4" w:rsidRPr="000B69B4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2C12" w:rsidRPr="000B69B4" w:rsidTr="00826A5E">
        <w:tc>
          <w:tcPr>
            <w:tcW w:w="534" w:type="dxa"/>
            <w:gridSpan w:val="2"/>
          </w:tcPr>
          <w:p w:rsidR="00F22C12" w:rsidRPr="000B69B4" w:rsidRDefault="002D1DCD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F22C12" w:rsidRPr="000B69B4" w:rsidRDefault="002D1DCD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«Млекопитающие»</w:t>
            </w:r>
          </w:p>
        </w:tc>
        <w:tc>
          <w:tcPr>
            <w:tcW w:w="1559" w:type="dxa"/>
            <w:gridSpan w:val="2"/>
          </w:tcPr>
          <w:p w:rsidR="00F22C12" w:rsidRPr="000B69B4" w:rsidRDefault="002D1DCD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410" w:type="dxa"/>
            <w:gridSpan w:val="2"/>
          </w:tcPr>
          <w:p w:rsidR="00F22C12" w:rsidRPr="000B69B4" w:rsidRDefault="002D1DCD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D">
              <w:rPr>
                <w:rFonts w:ascii="Times New Roman" w:hAnsi="Times New Roman" w:cs="Times New Roman"/>
                <w:sz w:val="24"/>
                <w:szCs w:val="24"/>
              </w:rPr>
              <w:t>Выполняют работу</w:t>
            </w:r>
          </w:p>
        </w:tc>
        <w:tc>
          <w:tcPr>
            <w:tcW w:w="2977" w:type="dxa"/>
            <w:gridSpan w:val="2"/>
          </w:tcPr>
          <w:p w:rsidR="00F22C12" w:rsidRPr="000B69B4" w:rsidRDefault="002D1DCD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D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биологических наук; понимать значение биологических знаний в повседневной жизни.</w:t>
            </w:r>
          </w:p>
        </w:tc>
        <w:tc>
          <w:tcPr>
            <w:tcW w:w="2126" w:type="dxa"/>
            <w:gridSpan w:val="2"/>
          </w:tcPr>
          <w:p w:rsidR="002D1DCD" w:rsidRPr="002D1DCD" w:rsidRDefault="002D1DCD" w:rsidP="002D1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D">
              <w:rPr>
                <w:rFonts w:ascii="Times New Roman" w:hAnsi="Times New Roman" w:cs="Times New Roman"/>
                <w:sz w:val="24"/>
                <w:szCs w:val="24"/>
              </w:rPr>
              <w:t>П. устанавливать причинно-следственные связи; владеть навыками контроля и оценки своей деятельности;</w:t>
            </w:r>
          </w:p>
          <w:p w:rsidR="002D1DCD" w:rsidRPr="002D1DCD" w:rsidRDefault="002D1DCD" w:rsidP="002D1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D">
              <w:rPr>
                <w:rFonts w:ascii="Times New Roman" w:hAnsi="Times New Roman" w:cs="Times New Roman"/>
                <w:sz w:val="24"/>
                <w:szCs w:val="24"/>
              </w:rPr>
              <w:t xml:space="preserve">К. планировать </w:t>
            </w:r>
            <w:r w:rsidRPr="002D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F22C12" w:rsidRPr="000B69B4" w:rsidRDefault="002D1DCD" w:rsidP="002D1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D">
              <w:rPr>
                <w:rFonts w:ascii="Times New Roman" w:hAnsi="Times New Roman" w:cs="Times New Roman"/>
                <w:sz w:val="24"/>
                <w:szCs w:val="24"/>
              </w:rPr>
              <w:t>Р. Составлять план работы, работать по плану.</w:t>
            </w:r>
          </w:p>
        </w:tc>
        <w:tc>
          <w:tcPr>
            <w:tcW w:w="1695" w:type="dxa"/>
          </w:tcPr>
          <w:p w:rsidR="00F22C12" w:rsidRPr="000B69B4" w:rsidRDefault="002D1DCD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интеллектуальных и творческих способностей</w:t>
            </w:r>
          </w:p>
        </w:tc>
        <w:tc>
          <w:tcPr>
            <w:tcW w:w="1022" w:type="dxa"/>
          </w:tcPr>
          <w:p w:rsidR="00F22C12" w:rsidRPr="000B69B4" w:rsidRDefault="00F22C1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22C12" w:rsidRPr="000B69B4" w:rsidRDefault="00F22C1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47" w:rsidRPr="000B69B4" w:rsidTr="00A51247">
        <w:tc>
          <w:tcPr>
            <w:tcW w:w="13882" w:type="dxa"/>
            <w:gridSpan w:val="13"/>
          </w:tcPr>
          <w:p w:rsidR="00A51247" w:rsidRPr="000B69B4" w:rsidRDefault="00A51247" w:rsidP="00A51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5. Вирусы (2ч)</w:t>
            </w:r>
          </w:p>
        </w:tc>
        <w:tc>
          <w:tcPr>
            <w:tcW w:w="682" w:type="dxa"/>
          </w:tcPr>
          <w:p w:rsidR="00A51247" w:rsidRPr="000B69B4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D5" w:rsidRPr="000B69B4" w:rsidTr="00826A5E">
        <w:tc>
          <w:tcPr>
            <w:tcW w:w="534" w:type="dxa"/>
            <w:gridSpan w:val="2"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вирусов</w:t>
            </w:r>
          </w:p>
        </w:tc>
        <w:tc>
          <w:tcPr>
            <w:tcW w:w="1559" w:type="dxa"/>
            <w:gridSpan w:val="2"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модели различных вирусных частиц, схемы взаимодействия вируса и клетки. Работают по тексту учебника, составляют вопросы, находят дополнительную информацию</w:t>
            </w:r>
          </w:p>
        </w:tc>
        <w:tc>
          <w:tcPr>
            <w:tcW w:w="2977" w:type="dxa"/>
            <w:gridSpan w:val="2"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описывать строение вируса, выделять особенности жизнедеятельности вирусов</w:t>
            </w:r>
          </w:p>
        </w:tc>
        <w:tc>
          <w:tcPr>
            <w:tcW w:w="2126" w:type="dxa"/>
            <w:gridSpan w:val="2"/>
            <w:vMerge w:val="restart"/>
          </w:tcPr>
          <w:p w:rsidR="00A13AD5" w:rsidRDefault="00A13AD5" w:rsidP="00195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использовать приемы работы с информацией, формулировать проблему, отвечать на вопросы.</w:t>
            </w:r>
          </w:p>
          <w:p w:rsidR="00A13AD5" w:rsidRDefault="00A13AD5" w:rsidP="00195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вести диалог, дискуссию</w:t>
            </w:r>
          </w:p>
          <w:p w:rsidR="00A13AD5" w:rsidRPr="000B69B4" w:rsidRDefault="00A13AD5" w:rsidP="00195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Планировать свою деятельность, работать по плану.</w:t>
            </w:r>
          </w:p>
        </w:tc>
        <w:tc>
          <w:tcPr>
            <w:tcW w:w="1695" w:type="dxa"/>
            <w:vMerge w:val="restart"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любознательности и интереса к изучению предмета, осознание необходимости защиты окружающей среды. Осознание ценности здорового и безопасного образа жизни</w:t>
            </w:r>
          </w:p>
        </w:tc>
        <w:tc>
          <w:tcPr>
            <w:tcW w:w="1022" w:type="dxa"/>
          </w:tcPr>
          <w:p w:rsidR="00A13AD5" w:rsidRPr="000B69B4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параграфа</w:t>
            </w:r>
          </w:p>
        </w:tc>
        <w:tc>
          <w:tcPr>
            <w:tcW w:w="682" w:type="dxa"/>
          </w:tcPr>
          <w:p w:rsidR="00A13AD5" w:rsidRPr="000B69B4" w:rsidRDefault="00A51247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3AD5" w:rsidRPr="000B69B4" w:rsidTr="00826A5E">
        <w:tc>
          <w:tcPr>
            <w:tcW w:w="534" w:type="dxa"/>
            <w:gridSpan w:val="2"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вирусов</w:t>
            </w:r>
          </w:p>
        </w:tc>
        <w:tc>
          <w:tcPr>
            <w:tcW w:w="1559" w:type="dxa"/>
            <w:gridSpan w:val="2"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10" w:type="dxa"/>
            <w:gridSpan w:val="2"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схемы, отражающие процесс развития вирусных заболеваний</w:t>
            </w:r>
          </w:p>
        </w:tc>
        <w:tc>
          <w:tcPr>
            <w:tcW w:w="2977" w:type="dxa"/>
            <w:gridSpan w:val="2"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 роль вирусов в жизни человека; характеризовать меры профилактики вирусных заболеваний</w:t>
            </w:r>
          </w:p>
        </w:tc>
        <w:tc>
          <w:tcPr>
            <w:tcW w:w="2126" w:type="dxa"/>
            <w:gridSpan w:val="2"/>
            <w:vMerge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13AD5" w:rsidRPr="000B69B4" w:rsidRDefault="00FF288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3AD5" w:rsidRPr="000B69B4" w:rsidTr="00826A5E">
        <w:tc>
          <w:tcPr>
            <w:tcW w:w="534" w:type="dxa"/>
            <w:gridSpan w:val="2"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«Вирусы»</w:t>
            </w:r>
          </w:p>
        </w:tc>
        <w:tc>
          <w:tcPr>
            <w:tcW w:w="1559" w:type="dxa"/>
            <w:gridSpan w:val="2"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410" w:type="dxa"/>
            <w:gridSpan w:val="2"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основные царства живых организмов. Узнают по рисункам различных представителей.</w:t>
            </w:r>
          </w:p>
        </w:tc>
        <w:tc>
          <w:tcPr>
            <w:tcW w:w="2977" w:type="dxa"/>
            <w:gridSpan w:val="2"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 родство, общность происхождения и эволюцию растений и животных</w:t>
            </w:r>
          </w:p>
        </w:tc>
        <w:tc>
          <w:tcPr>
            <w:tcW w:w="2126" w:type="dxa"/>
            <w:gridSpan w:val="2"/>
            <w:vMerge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A13AD5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13AD5" w:rsidRPr="000B69B4" w:rsidRDefault="00FF288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A13AD5" w:rsidRPr="000B69B4" w:rsidRDefault="00FF288E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2C12" w:rsidRPr="000B69B4" w:rsidTr="00826A5E">
        <w:tc>
          <w:tcPr>
            <w:tcW w:w="534" w:type="dxa"/>
            <w:gridSpan w:val="2"/>
          </w:tcPr>
          <w:p w:rsidR="00F22C12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559" w:type="dxa"/>
          </w:tcPr>
          <w:p w:rsidR="00F22C12" w:rsidRPr="000B69B4" w:rsidRDefault="00A13AD5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59" w:type="dxa"/>
            <w:gridSpan w:val="2"/>
          </w:tcPr>
          <w:p w:rsidR="00F22C12" w:rsidRPr="000B69B4" w:rsidRDefault="00F22C1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22C12" w:rsidRPr="000B69B4" w:rsidRDefault="00F22C1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22C12" w:rsidRPr="000B69B4" w:rsidRDefault="00F22C1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22C12" w:rsidRPr="000B69B4" w:rsidRDefault="00F22C1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22C12" w:rsidRPr="000B69B4" w:rsidRDefault="00F22C1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22C12" w:rsidRPr="000B69B4" w:rsidRDefault="00F22C1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22C12" w:rsidRPr="000B69B4" w:rsidRDefault="00F22C12" w:rsidP="0000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4D4" w:rsidRPr="000034D4" w:rsidRDefault="000034D4" w:rsidP="000034D4">
      <w:pPr>
        <w:pStyle w:val="a3"/>
        <w:rPr>
          <w:rFonts w:ascii="Times New Roman" w:hAnsi="Times New Roman" w:cs="Times New Roman"/>
          <w:sz w:val="28"/>
        </w:rPr>
      </w:pPr>
    </w:p>
    <w:p w:rsidR="00A80CE2" w:rsidRDefault="00A80CE2" w:rsidP="00662A87">
      <w:pPr>
        <w:pStyle w:val="a3"/>
        <w:rPr>
          <w:rFonts w:ascii="Times New Roman" w:hAnsi="Times New Roman" w:cs="Times New Roman"/>
          <w:sz w:val="28"/>
        </w:rPr>
      </w:pPr>
    </w:p>
    <w:p w:rsidR="009529BF" w:rsidRDefault="009529BF" w:rsidP="00662A87">
      <w:pPr>
        <w:pStyle w:val="a3"/>
        <w:rPr>
          <w:rFonts w:ascii="Times New Roman" w:hAnsi="Times New Roman" w:cs="Times New Roman"/>
          <w:sz w:val="24"/>
        </w:rPr>
        <w:sectPr w:rsidR="009529BF" w:rsidSect="00DA68F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10582" w:rsidRDefault="00110582" w:rsidP="00110582">
      <w:pPr>
        <w:pStyle w:val="a3"/>
        <w:rPr>
          <w:rFonts w:ascii="Times New Roman" w:hAnsi="Times New Roman" w:cs="Times New Roman"/>
          <w:sz w:val="24"/>
        </w:rPr>
        <w:sectPr w:rsidR="00110582" w:rsidSect="009529B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62A87" w:rsidRPr="00110582" w:rsidRDefault="00662A87" w:rsidP="00E56B22">
      <w:pPr>
        <w:pStyle w:val="a3"/>
        <w:rPr>
          <w:rFonts w:ascii="Times New Roman" w:hAnsi="Times New Roman" w:cs="Times New Roman"/>
          <w:sz w:val="24"/>
          <w:lang w:val="en-US"/>
        </w:rPr>
      </w:pPr>
    </w:p>
    <w:sectPr w:rsidR="00662A87" w:rsidRPr="00110582" w:rsidSect="009529B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11C5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87"/>
    <w:rsid w:val="000034D4"/>
    <w:rsid w:val="00025DF8"/>
    <w:rsid w:val="0003509D"/>
    <w:rsid w:val="00051BD2"/>
    <w:rsid w:val="000B69B4"/>
    <w:rsid w:val="000E4463"/>
    <w:rsid w:val="00110582"/>
    <w:rsid w:val="00137B99"/>
    <w:rsid w:val="001450A2"/>
    <w:rsid w:val="001709E8"/>
    <w:rsid w:val="001950B4"/>
    <w:rsid w:val="001C2571"/>
    <w:rsid w:val="0027285B"/>
    <w:rsid w:val="00290983"/>
    <w:rsid w:val="00297655"/>
    <w:rsid w:val="002B1868"/>
    <w:rsid w:val="002D1DCD"/>
    <w:rsid w:val="00312E12"/>
    <w:rsid w:val="00317D90"/>
    <w:rsid w:val="0034119F"/>
    <w:rsid w:val="0035275F"/>
    <w:rsid w:val="00360AFE"/>
    <w:rsid w:val="0037306E"/>
    <w:rsid w:val="003A6D44"/>
    <w:rsid w:val="003B5613"/>
    <w:rsid w:val="003D2057"/>
    <w:rsid w:val="004211AC"/>
    <w:rsid w:val="0042321B"/>
    <w:rsid w:val="0044791F"/>
    <w:rsid w:val="00447FA0"/>
    <w:rsid w:val="00462D05"/>
    <w:rsid w:val="00463295"/>
    <w:rsid w:val="0047195C"/>
    <w:rsid w:val="004954CE"/>
    <w:rsid w:val="00540FC1"/>
    <w:rsid w:val="005426B1"/>
    <w:rsid w:val="005518BE"/>
    <w:rsid w:val="00563D9F"/>
    <w:rsid w:val="00586646"/>
    <w:rsid w:val="005B54E0"/>
    <w:rsid w:val="005B619F"/>
    <w:rsid w:val="005C69E7"/>
    <w:rsid w:val="00643047"/>
    <w:rsid w:val="00644D8C"/>
    <w:rsid w:val="00647347"/>
    <w:rsid w:val="006619A9"/>
    <w:rsid w:val="00662A87"/>
    <w:rsid w:val="00674718"/>
    <w:rsid w:val="006C599C"/>
    <w:rsid w:val="006C7214"/>
    <w:rsid w:val="00714E0D"/>
    <w:rsid w:val="00720141"/>
    <w:rsid w:val="00733FA8"/>
    <w:rsid w:val="00746AF2"/>
    <w:rsid w:val="00755309"/>
    <w:rsid w:val="00763B12"/>
    <w:rsid w:val="00780FBF"/>
    <w:rsid w:val="00793FED"/>
    <w:rsid w:val="007B1613"/>
    <w:rsid w:val="007C3469"/>
    <w:rsid w:val="00825F69"/>
    <w:rsid w:val="00826A5E"/>
    <w:rsid w:val="00834BC3"/>
    <w:rsid w:val="0085309C"/>
    <w:rsid w:val="00874EF9"/>
    <w:rsid w:val="00877888"/>
    <w:rsid w:val="008948BB"/>
    <w:rsid w:val="008B7E89"/>
    <w:rsid w:val="008D47D4"/>
    <w:rsid w:val="00903EB0"/>
    <w:rsid w:val="00911106"/>
    <w:rsid w:val="0092763C"/>
    <w:rsid w:val="00931071"/>
    <w:rsid w:val="00931C3C"/>
    <w:rsid w:val="00946785"/>
    <w:rsid w:val="009529BF"/>
    <w:rsid w:val="009B5C4B"/>
    <w:rsid w:val="009C202B"/>
    <w:rsid w:val="009D57EC"/>
    <w:rsid w:val="00A13AD5"/>
    <w:rsid w:val="00A24EFB"/>
    <w:rsid w:val="00A51247"/>
    <w:rsid w:val="00A5493F"/>
    <w:rsid w:val="00A80CE2"/>
    <w:rsid w:val="00A90CE4"/>
    <w:rsid w:val="00AB56A6"/>
    <w:rsid w:val="00B31E52"/>
    <w:rsid w:val="00B631FE"/>
    <w:rsid w:val="00B87E5A"/>
    <w:rsid w:val="00B90750"/>
    <w:rsid w:val="00B936D6"/>
    <w:rsid w:val="00BC2688"/>
    <w:rsid w:val="00BE03E0"/>
    <w:rsid w:val="00C03EBE"/>
    <w:rsid w:val="00C05A68"/>
    <w:rsid w:val="00C128DD"/>
    <w:rsid w:val="00C308F2"/>
    <w:rsid w:val="00C52FCD"/>
    <w:rsid w:val="00C90175"/>
    <w:rsid w:val="00C96139"/>
    <w:rsid w:val="00CF4118"/>
    <w:rsid w:val="00D40E8D"/>
    <w:rsid w:val="00DA68F1"/>
    <w:rsid w:val="00DA6B26"/>
    <w:rsid w:val="00DD1268"/>
    <w:rsid w:val="00E01B7A"/>
    <w:rsid w:val="00E0764B"/>
    <w:rsid w:val="00E56B22"/>
    <w:rsid w:val="00E76FD9"/>
    <w:rsid w:val="00E966CD"/>
    <w:rsid w:val="00EB0D47"/>
    <w:rsid w:val="00EE3EF1"/>
    <w:rsid w:val="00EE554A"/>
    <w:rsid w:val="00EE7FEC"/>
    <w:rsid w:val="00EF5FA6"/>
    <w:rsid w:val="00F014FD"/>
    <w:rsid w:val="00F07DF2"/>
    <w:rsid w:val="00F22C12"/>
    <w:rsid w:val="00F40DDB"/>
    <w:rsid w:val="00F74758"/>
    <w:rsid w:val="00FC5D61"/>
    <w:rsid w:val="00FF23E3"/>
    <w:rsid w:val="00FF288E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A87"/>
    <w:pPr>
      <w:spacing w:after="0" w:line="240" w:lineRule="auto"/>
    </w:pPr>
  </w:style>
  <w:style w:type="table" w:styleId="a4">
    <w:name w:val="Table Grid"/>
    <w:basedOn w:val="a1"/>
    <w:uiPriority w:val="59"/>
    <w:rsid w:val="0066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A87"/>
    <w:pPr>
      <w:spacing w:after="0" w:line="240" w:lineRule="auto"/>
    </w:pPr>
  </w:style>
  <w:style w:type="table" w:styleId="a4">
    <w:name w:val="Table Grid"/>
    <w:basedOn w:val="a1"/>
    <w:uiPriority w:val="59"/>
    <w:rsid w:val="0066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D7CD-5204-44E0-B471-53F376C1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8944</Words>
  <Characters>50987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59812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viRUS</dc:creator>
  <cp:lastModifiedBy>1</cp:lastModifiedBy>
  <cp:revision>47</cp:revision>
  <cp:lastPrinted>2016-10-10T08:37:00Z</cp:lastPrinted>
  <dcterms:created xsi:type="dcterms:W3CDTF">2016-09-03T15:07:00Z</dcterms:created>
  <dcterms:modified xsi:type="dcterms:W3CDTF">2017-09-29T09:00:00Z</dcterms:modified>
</cp:coreProperties>
</file>