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8" w:rsidRDefault="00A314E8" w:rsidP="00A314E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казенное общеобразовательное учреждение </w:t>
      </w:r>
    </w:p>
    <w:p w:rsidR="00A314E8" w:rsidRDefault="00A314E8" w:rsidP="00A314E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</w:t>
      </w:r>
    </w:p>
    <w:p w:rsidR="00A314E8" w:rsidRDefault="00A314E8" w:rsidP="00A314E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Федеральной службы исполнения наказаний России </w:t>
      </w:r>
    </w:p>
    <w:p w:rsidR="00A314E8" w:rsidRPr="00DC7560" w:rsidRDefault="00A314E8" w:rsidP="00A314E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Белгородской области»</w:t>
      </w:r>
    </w:p>
    <w:p w:rsidR="00A314E8" w:rsidRDefault="00A314E8" w:rsidP="00A314E8">
      <w:pPr>
        <w:spacing w:before="225" w:after="225"/>
        <w:jc w:val="right"/>
      </w:pPr>
    </w:p>
    <w:tbl>
      <w:tblPr>
        <w:tblW w:w="483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5386"/>
      </w:tblGrid>
      <w:tr w:rsidR="00A314E8" w:rsidRPr="00AB747A" w:rsidTr="00020C1F">
        <w:trPr>
          <w:trHeight w:val="1672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8" w:rsidRPr="00AB747A" w:rsidRDefault="00A314E8" w:rsidP="00020C1F">
            <w:pPr>
              <w:spacing w:before="225" w:after="225"/>
              <w:jc w:val="both"/>
              <w:rPr>
                <w:b/>
              </w:rPr>
            </w:pPr>
            <w:r w:rsidRPr="00AB747A">
              <w:rPr>
                <w:b/>
              </w:rPr>
              <w:t>РАССМОТРЕНО</w:t>
            </w:r>
          </w:p>
          <w:p w:rsidR="00A314E8" w:rsidRDefault="00A314E8" w:rsidP="00020C1F">
            <w:pPr>
              <w:spacing w:before="225"/>
              <w:jc w:val="both"/>
            </w:pPr>
            <w:r>
              <w:t>на заседании МО классных руководителей</w:t>
            </w:r>
          </w:p>
          <w:p w:rsidR="00A314E8" w:rsidRDefault="00A314E8" w:rsidP="00020C1F">
            <w:pPr>
              <w:spacing w:after="225"/>
              <w:jc w:val="both"/>
            </w:pPr>
            <w:r w:rsidRPr="00AB747A">
              <w:t xml:space="preserve">Руководитель МО </w:t>
            </w:r>
          </w:p>
          <w:p w:rsidR="00A314E8" w:rsidRPr="00AB747A" w:rsidRDefault="00A314E8" w:rsidP="00020C1F">
            <w:pPr>
              <w:spacing w:before="225" w:after="225"/>
              <w:jc w:val="both"/>
            </w:pPr>
            <w:r w:rsidRPr="00AB747A">
              <w:t>_____________</w:t>
            </w:r>
            <w:r>
              <w:t>__________</w:t>
            </w:r>
            <w:r w:rsidRPr="00AB747A">
              <w:t>_  Гнездилова Л.А.</w:t>
            </w:r>
          </w:p>
          <w:p w:rsidR="00A314E8" w:rsidRPr="00AB747A" w:rsidRDefault="00A314E8" w:rsidP="00020C1F">
            <w:pPr>
              <w:spacing w:before="225" w:after="225"/>
              <w:jc w:val="center"/>
            </w:pPr>
            <w:r w:rsidRPr="00AB747A">
              <w:t>Протокол № ___</w:t>
            </w:r>
          </w:p>
          <w:p w:rsidR="00A314E8" w:rsidRPr="00AB747A" w:rsidRDefault="00A314E8" w:rsidP="00020C1F">
            <w:pPr>
              <w:spacing w:before="225" w:after="225"/>
              <w:jc w:val="center"/>
            </w:pPr>
            <w:r w:rsidRPr="00AB747A">
              <w:t>от «____» ____</w:t>
            </w:r>
            <w:r>
              <w:t>______________</w:t>
            </w:r>
            <w:r w:rsidRPr="00AB747A">
              <w:t>___ 201</w:t>
            </w:r>
            <w:r>
              <w:t>7</w:t>
            </w:r>
            <w:r w:rsidRPr="00AB747A">
              <w:t xml:space="preserve"> г.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E8" w:rsidRPr="00AB747A" w:rsidRDefault="00A314E8" w:rsidP="00020C1F">
            <w:pPr>
              <w:spacing w:before="225" w:after="225"/>
              <w:jc w:val="both"/>
              <w:rPr>
                <w:b/>
              </w:rPr>
            </w:pPr>
            <w:r w:rsidRPr="00AB747A">
              <w:rPr>
                <w:b/>
              </w:rPr>
              <w:t>СОГЛАСОВАНО</w:t>
            </w:r>
          </w:p>
          <w:p w:rsidR="00A314E8" w:rsidRPr="00AB747A" w:rsidRDefault="00A314E8" w:rsidP="00020C1F">
            <w:pPr>
              <w:spacing w:before="225" w:after="225"/>
              <w:jc w:val="both"/>
            </w:pPr>
            <w:r w:rsidRPr="00AB747A">
              <w:t xml:space="preserve">заместитель директора школы </w:t>
            </w:r>
            <w:r>
              <w:t xml:space="preserve">ФКОУ </w:t>
            </w:r>
            <w:r w:rsidRPr="00AB747A">
              <w:t>СОШ УФСИН России по Белгородской области»</w:t>
            </w:r>
          </w:p>
          <w:p w:rsidR="00A314E8" w:rsidRPr="00AB747A" w:rsidRDefault="00A314E8" w:rsidP="00020C1F">
            <w:pPr>
              <w:spacing w:before="225" w:after="225"/>
              <w:jc w:val="both"/>
            </w:pPr>
            <w:r w:rsidRPr="00AB747A">
              <w:t>______</w:t>
            </w:r>
            <w:r>
              <w:t>____________</w:t>
            </w:r>
            <w:r w:rsidRPr="00AB747A">
              <w:t xml:space="preserve">________  </w:t>
            </w:r>
            <w:proofErr w:type="spellStart"/>
            <w:r w:rsidRPr="00AB747A">
              <w:t>Фиронова</w:t>
            </w:r>
            <w:proofErr w:type="spellEnd"/>
            <w:r w:rsidRPr="00AB747A">
              <w:t xml:space="preserve"> Н.Г.</w:t>
            </w:r>
          </w:p>
          <w:p w:rsidR="00A314E8" w:rsidRDefault="00A314E8" w:rsidP="00020C1F">
            <w:pPr>
              <w:spacing w:before="225" w:after="225"/>
              <w:jc w:val="both"/>
            </w:pPr>
          </w:p>
          <w:p w:rsidR="00A314E8" w:rsidRPr="00AB747A" w:rsidRDefault="00A314E8" w:rsidP="00020C1F">
            <w:pPr>
              <w:spacing w:before="225" w:after="225"/>
              <w:jc w:val="center"/>
            </w:pPr>
            <w:r w:rsidRPr="00AB747A">
              <w:t>«____»__</w:t>
            </w:r>
            <w:r>
              <w:t>___________________ 2017</w:t>
            </w:r>
            <w:r w:rsidRPr="00AB747A">
              <w:t xml:space="preserve"> г.</w:t>
            </w:r>
          </w:p>
        </w:tc>
      </w:tr>
    </w:tbl>
    <w:p w:rsidR="00A314E8" w:rsidRDefault="00A314E8" w:rsidP="00A314E8">
      <w:pPr>
        <w:spacing w:before="225" w:after="225"/>
        <w:jc w:val="both"/>
      </w:pPr>
    </w:p>
    <w:p w:rsidR="00A314E8" w:rsidRDefault="00A314E8" w:rsidP="00A314E8">
      <w:pPr>
        <w:spacing w:before="225" w:after="225"/>
        <w:jc w:val="right"/>
      </w:pPr>
    </w:p>
    <w:p w:rsidR="00A314E8" w:rsidRDefault="00A314E8" w:rsidP="00A314E8">
      <w:pPr>
        <w:spacing w:before="225" w:after="225"/>
        <w:jc w:val="right"/>
      </w:pPr>
    </w:p>
    <w:p w:rsidR="00A314E8" w:rsidRDefault="00A314E8" w:rsidP="00A314E8">
      <w:pPr>
        <w:spacing w:before="225" w:after="225"/>
        <w:jc w:val="right"/>
      </w:pPr>
    </w:p>
    <w:p w:rsidR="00A314E8" w:rsidRPr="00DC7560" w:rsidRDefault="00A314E8" w:rsidP="00A314E8">
      <w:pPr>
        <w:spacing w:before="225" w:after="225"/>
        <w:jc w:val="right"/>
        <w:rPr>
          <w:b/>
          <w:sz w:val="56"/>
          <w:szCs w:val="56"/>
        </w:rPr>
      </w:pPr>
    </w:p>
    <w:p w:rsidR="00A314E8" w:rsidRPr="00DC7560" w:rsidRDefault="00A314E8" w:rsidP="00A314E8">
      <w:pPr>
        <w:spacing w:before="225" w:after="225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 кружка</w:t>
      </w:r>
    </w:p>
    <w:p w:rsidR="00A314E8" w:rsidRPr="00DC7560" w:rsidRDefault="00A314E8" w:rsidP="00A314E8">
      <w:pPr>
        <w:spacing w:before="225" w:after="225"/>
        <w:jc w:val="center"/>
        <w:rPr>
          <w:b/>
          <w:sz w:val="56"/>
          <w:szCs w:val="56"/>
        </w:rPr>
      </w:pPr>
      <w:r w:rsidRPr="00DC7560">
        <w:rPr>
          <w:b/>
          <w:sz w:val="56"/>
          <w:szCs w:val="56"/>
        </w:rPr>
        <w:t>«</w:t>
      </w:r>
      <w:r>
        <w:rPr>
          <w:b/>
          <w:sz w:val="56"/>
          <w:szCs w:val="56"/>
        </w:rPr>
        <w:t>Видеостудия</w:t>
      </w:r>
      <w:r w:rsidRPr="00DC7560">
        <w:rPr>
          <w:b/>
          <w:sz w:val="56"/>
          <w:szCs w:val="56"/>
        </w:rPr>
        <w:t>»</w:t>
      </w:r>
    </w:p>
    <w:p w:rsidR="00A314E8" w:rsidRDefault="00A314E8" w:rsidP="00A314E8">
      <w:pPr>
        <w:spacing w:before="225" w:after="225"/>
        <w:jc w:val="center"/>
      </w:pPr>
    </w:p>
    <w:p w:rsidR="00A314E8" w:rsidRDefault="00A314E8" w:rsidP="00A314E8">
      <w:pPr>
        <w:spacing w:before="225" w:after="225"/>
        <w:jc w:val="center"/>
      </w:pPr>
    </w:p>
    <w:p w:rsidR="00A314E8" w:rsidRDefault="00A314E8" w:rsidP="00A314E8">
      <w:pPr>
        <w:spacing w:before="225" w:after="225"/>
        <w:jc w:val="center"/>
      </w:pPr>
    </w:p>
    <w:p w:rsidR="00A314E8" w:rsidRDefault="00A314E8" w:rsidP="00A314E8">
      <w:pPr>
        <w:spacing w:before="225" w:after="225"/>
        <w:jc w:val="center"/>
      </w:pPr>
    </w:p>
    <w:p w:rsidR="00A314E8" w:rsidRDefault="00A314E8" w:rsidP="00A314E8">
      <w:pPr>
        <w:spacing w:before="225" w:after="225"/>
        <w:jc w:val="center"/>
      </w:pPr>
    </w:p>
    <w:p w:rsidR="00A314E8" w:rsidRDefault="00A314E8" w:rsidP="00A314E8">
      <w:pPr>
        <w:spacing w:before="225" w:after="225"/>
        <w:jc w:val="center"/>
      </w:pPr>
    </w:p>
    <w:p w:rsidR="00A314E8" w:rsidRDefault="00A314E8" w:rsidP="00A314E8">
      <w:pPr>
        <w:spacing w:before="225" w:after="225"/>
        <w:jc w:val="center"/>
      </w:pPr>
    </w:p>
    <w:p w:rsidR="00A314E8" w:rsidRPr="00DC7560" w:rsidRDefault="00A314E8" w:rsidP="00A314E8">
      <w:pPr>
        <w:spacing w:before="225" w:after="225"/>
        <w:jc w:val="right"/>
        <w:rPr>
          <w:b/>
          <w:sz w:val="28"/>
          <w:szCs w:val="28"/>
        </w:rPr>
      </w:pPr>
      <w:r w:rsidRPr="00DC7560">
        <w:rPr>
          <w:b/>
          <w:sz w:val="28"/>
          <w:szCs w:val="28"/>
        </w:rPr>
        <w:t>Руководитель кружка:</w:t>
      </w:r>
    </w:p>
    <w:p w:rsidR="00A314E8" w:rsidRPr="00DC7560" w:rsidRDefault="00A314E8" w:rsidP="00A314E8">
      <w:pPr>
        <w:spacing w:before="225" w:after="225"/>
        <w:jc w:val="right"/>
        <w:rPr>
          <w:b/>
          <w:sz w:val="28"/>
          <w:szCs w:val="28"/>
        </w:rPr>
      </w:pPr>
      <w:r w:rsidRPr="00DC7560">
        <w:rPr>
          <w:b/>
          <w:sz w:val="28"/>
          <w:szCs w:val="28"/>
        </w:rPr>
        <w:t>Гнездилова Л.А.</w:t>
      </w:r>
    </w:p>
    <w:p w:rsidR="00A314E8" w:rsidRPr="00DC7560" w:rsidRDefault="00A314E8" w:rsidP="00A314E8">
      <w:pPr>
        <w:spacing w:before="225" w:after="225"/>
        <w:jc w:val="right"/>
        <w:rPr>
          <w:b/>
          <w:sz w:val="28"/>
          <w:szCs w:val="28"/>
        </w:rPr>
      </w:pPr>
    </w:p>
    <w:p w:rsidR="00A314E8" w:rsidRPr="00DC7560" w:rsidRDefault="00A314E8" w:rsidP="00A314E8">
      <w:pPr>
        <w:spacing w:before="225" w:after="225"/>
        <w:jc w:val="right"/>
        <w:rPr>
          <w:b/>
          <w:sz w:val="28"/>
          <w:szCs w:val="28"/>
        </w:rPr>
      </w:pPr>
    </w:p>
    <w:p w:rsidR="00A314E8" w:rsidRPr="00DC7560" w:rsidRDefault="00A314E8" w:rsidP="00A314E8">
      <w:pPr>
        <w:spacing w:before="225" w:after="225"/>
        <w:jc w:val="center"/>
        <w:rPr>
          <w:b/>
          <w:sz w:val="28"/>
          <w:szCs w:val="28"/>
        </w:rPr>
      </w:pPr>
      <w:r w:rsidRPr="00DC7560">
        <w:rPr>
          <w:b/>
          <w:sz w:val="28"/>
          <w:szCs w:val="28"/>
        </w:rPr>
        <w:t>2017 – 2018 учебный год</w:t>
      </w:r>
    </w:p>
    <w:p w:rsidR="00A314E8" w:rsidRDefault="00A314E8" w:rsidP="00A31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314E8" w:rsidRDefault="00A314E8" w:rsidP="00A314E8">
      <w:pPr>
        <w:ind w:firstLine="851"/>
        <w:jc w:val="both"/>
        <w:rPr>
          <w:rFonts w:eastAsia="Calibri"/>
        </w:rPr>
      </w:pPr>
      <w:proofErr w:type="gramStart"/>
      <w:r>
        <w:rPr>
          <w:rFonts w:eastAsia="Calibri"/>
        </w:rPr>
        <w:t>Работа данного кружка направлена на дополнительную подготовку учащихся для овладения профессиям, затребованными рынком и в соответствии со своими склонностями.</w:t>
      </w:r>
      <w:proofErr w:type="gramEnd"/>
      <w:r>
        <w:rPr>
          <w:rFonts w:eastAsia="Calibri"/>
        </w:rPr>
        <w:t xml:space="preserve"> При этом акцент делается на использование современных информационных технологий. Занятия кружка позволяют учащимся не только учиться фотографировать, редактировать, записывать на носители и упорядочивать фотографии в архиве, но и создавать мини-видеофильмы о своём классе, друзьях и т.д. Занятия кружка направлены на развитие у учащихся логического мышления, внимания, памяти, фантазии и творческих способностей, которые помогут им при выборе будущей профессии.</w:t>
      </w:r>
    </w:p>
    <w:p w:rsidR="00A314E8" w:rsidRDefault="00A314E8" w:rsidP="00A314E8">
      <w:pPr>
        <w:ind w:firstLine="851"/>
        <w:jc w:val="both"/>
        <w:rPr>
          <w:rFonts w:eastAsia="Calibri"/>
        </w:rPr>
      </w:pPr>
      <w:r>
        <w:rPr>
          <w:rFonts w:eastAsia="Calibri"/>
        </w:rPr>
        <w:t>Работа студии базируется на двух составляющих: оборудование (персональный компьютер и периферийные устройства) и соответствующее программное обеспечение к нему. Деятельность студии ориентирована на разработку комиксов, наборов картинок для создания мультипликационных фильмов, а также на производство, видеороликов, мультфильмов, цифровых фотоальбомов, фотомонтажей, компьютерных версток буклетов и другой книжной продукции для школы.</w:t>
      </w:r>
    </w:p>
    <w:p w:rsidR="00A314E8" w:rsidRDefault="00A314E8" w:rsidP="00A314E8">
      <w:pPr>
        <w:ind w:firstLine="851"/>
        <w:jc w:val="both"/>
        <w:rPr>
          <w:rFonts w:eastAsia="Calibri"/>
        </w:rPr>
      </w:pPr>
      <w:r>
        <w:rPr>
          <w:rFonts w:eastAsia="Calibri"/>
        </w:rPr>
        <w:t xml:space="preserve">Решая самые различные воспитательные и учебно-образовательные задачи, работая на конечный предполагаемый результат, я ставлю перед собой основную педагогическую цель — непрерывный </w:t>
      </w:r>
    </w:p>
    <w:p w:rsidR="00A314E8" w:rsidRDefault="00A314E8" w:rsidP="00A314E8"/>
    <w:p w:rsidR="00A314E8" w:rsidRDefault="00A314E8" w:rsidP="00A314E8">
      <w:pPr>
        <w:ind w:firstLine="851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Цели и задачи кружка:</w:t>
      </w:r>
    </w:p>
    <w:p w:rsidR="00A314E8" w:rsidRDefault="00A314E8" w:rsidP="00A314E8">
      <w:pPr>
        <w:pStyle w:val="a4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Привлечение учащихся к занятию фотографией.</w:t>
      </w:r>
    </w:p>
    <w:p w:rsidR="00A314E8" w:rsidRDefault="00A314E8" w:rsidP="00A314E8">
      <w:pPr>
        <w:pStyle w:val="a4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Повышение уровня мастерства учащихся.</w:t>
      </w:r>
    </w:p>
    <w:p w:rsidR="00A314E8" w:rsidRDefault="00A314E8" w:rsidP="00A314E8">
      <w:pPr>
        <w:pStyle w:val="a4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Рост личности учащихся, развитие и расширение у них творческих способностей средствами уникального искусства фотографии.</w:t>
      </w:r>
    </w:p>
    <w:p w:rsidR="00A314E8" w:rsidRDefault="00A314E8" w:rsidP="00A314E8">
      <w:pPr>
        <w:pStyle w:val="a4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 xml:space="preserve">Воспитание усидчивости, умения </w:t>
      </w:r>
      <w:proofErr w:type="spellStart"/>
      <w:r>
        <w:rPr>
          <w:rFonts w:eastAsia="Calibri"/>
        </w:rPr>
        <w:t>самореализовываться</w:t>
      </w:r>
      <w:proofErr w:type="spellEnd"/>
      <w:r>
        <w:rPr>
          <w:rFonts w:eastAsia="Calibri"/>
        </w:rPr>
        <w:t>, развитие чувства долга и ответственности.</w:t>
      </w:r>
    </w:p>
    <w:p w:rsidR="00A314E8" w:rsidRDefault="00A314E8" w:rsidP="00A314E8">
      <w:pPr>
        <w:ind w:firstLine="851"/>
        <w:jc w:val="both"/>
        <w:rPr>
          <w:rFonts w:eastAsia="Calibri"/>
        </w:rPr>
      </w:pPr>
    </w:p>
    <w:p w:rsidR="00A314E8" w:rsidRDefault="00A314E8" w:rsidP="00A314E8">
      <w:pPr>
        <w:ind w:firstLine="851"/>
        <w:jc w:val="both"/>
        <w:rPr>
          <w:rFonts w:eastAsia="Calibri"/>
        </w:rPr>
      </w:pPr>
      <w:r>
        <w:rPr>
          <w:rFonts w:eastAsia="Calibri"/>
        </w:rPr>
        <w:t>Кружок рассчитан на 17 ч.</w:t>
      </w:r>
    </w:p>
    <w:p w:rsidR="00A314E8" w:rsidRDefault="00A314E8" w:rsidP="00A314E8">
      <w:pPr>
        <w:ind w:firstLine="851"/>
        <w:jc w:val="center"/>
        <w:rPr>
          <w:rFonts w:eastAsia="Calibri"/>
          <w:b/>
          <w:i/>
        </w:rPr>
      </w:pPr>
    </w:p>
    <w:p w:rsidR="00A314E8" w:rsidRDefault="00A314E8" w:rsidP="00A314E8">
      <w:pPr>
        <w:ind w:firstLine="851"/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Календарно - тематический план работы кружка</w:t>
      </w:r>
    </w:p>
    <w:tbl>
      <w:tblPr>
        <w:tblW w:w="10485" w:type="dxa"/>
        <w:jc w:val="center"/>
        <w:tblCellSpacing w:w="0" w:type="dxa"/>
        <w:tblInd w:w="-18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6"/>
        <w:gridCol w:w="7823"/>
        <w:gridCol w:w="1696"/>
      </w:tblGrid>
      <w:tr w:rsidR="00A314E8" w:rsidRPr="005775D3" w:rsidTr="005775D3">
        <w:trPr>
          <w:trHeight w:val="20"/>
          <w:tblCellSpacing w:w="0" w:type="dxa"/>
          <w:jc w:val="center"/>
        </w:trPr>
        <w:tc>
          <w:tcPr>
            <w:tcW w:w="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775D3">
              <w:rPr>
                <w:b/>
              </w:rPr>
              <w:t>№</w:t>
            </w:r>
          </w:p>
          <w:p w:rsidR="00A314E8" w:rsidRPr="005775D3" w:rsidRDefault="00A314E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proofErr w:type="gramStart"/>
            <w:r w:rsidRPr="005775D3">
              <w:rPr>
                <w:b/>
              </w:rPr>
              <w:t>п</w:t>
            </w:r>
            <w:proofErr w:type="spellEnd"/>
            <w:proofErr w:type="gramEnd"/>
            <w:r w:rsidRPr="005775D3">
              <w:rPr>
                <w:b/>
              </w:rPr>
              <w:t>/</w:t>
            </w:r>
            <w:proofErr w:type="spellStart"/>
            <w:r w:rsidRPr="005775D3">
              <w:rPr>
                <w:b/>
              </w:rPr>
              <w:t>п</w:t>
            </w:r>
            <w:proofErr w:type="spellEnd"/>
          </w:p>
        </w:tc>
        <w:tc>
          <w:tcPr>
            <w:tcW w:w="78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775D3">
              <w:rPr>
                <w:b/>
              </w:rPr>
              <w:t>Тема занятия</w:t>
            </w:r>
          </w:p>
        </w:tc>
        <w:tc>
          <w:tcPr>
            <w:tcW w:w="16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775D3">
              <w:rPr>
                <w:b/>
              </w:rPr>
              <w:t>Дата проведения</w:t>
            </w:r>
          </w:p>
        </w:tc>
      </w:tr>
      <w:tr w:rsidR="00A314E8" w:rsidRPr="005775D3" w:rsidTr="005775D3">
        <w:trPr>
          <w:trHeight w:val="20"/>
          <w:tblCellSpacing w:w="0" w:type="dxa"/>
          <w:jc w:val="center"/>
        </w:trPr>
        <w:tc>
          <w:tcPr>
            <w:tcW w:w="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314E8" w:rsidRPr="005775D3" w:rsidRDefault="00A314E8" w:rsidP="00020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78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pPr>
              <w:pStyle w:val="a3"/>
              <w:spacing w:before="0" w:beforeAutospacing="0" w:after="0" w:afterAutospacing="0"/>
            </w:pPr>
            <w:r w:rsidRPr="005775D3">
              <w:t>История открытия фотографии.</w:t>
            </w:r>
            <w:r w:rsidR="005775D3" w:rsidRPr="005775D3">
              <w:t xml:space="preserve"> Фотография сегодня. Цифровая фотография.</w:t>
            </w:r>
          </w:p>
        </w:tc>
        <w:tc>
          <w:tcPr>
            <w:tcW w:w="16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r w:rsidRPr="005775D3">
              <w:t>02.09</w:t>
            </w:r>
          </w:p>
        </w:tc>
      </w:tr>
      <w:tr w:rsidR="00A314E8" w:rsidRPr="005775D3" w:rsidTr="005775D3">
        <w:trPr>
          <w:trHeight w:val="20"/>
          <w:tblCellSpacing w:w="0" w:type="dxa"/>
          <w:jc w:val="center"/>
        </w:trPr>
        <w:tc>
          <w:tcPr>
            <w:tcW w:w="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314E8" w:rsidRPr="005775D3" w:rsidRDefault="00A314E8" w:rsidP="00020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78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5775D3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775D3">
              <w:t>Композиция. Перспектива. Ракурс. Освещение. Контрасты.</w:t>
            </w:r>
          </w:p>
        </w:tc>
        <w:tc>
          <w:tcPr>
            <w:tcW w:w="16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r w:rsidRPr="005775D3">
              <w:t>09.09</w:t>
            </w:r>
          </w:p>
        </w:tc>
      </w:tr>
      <w:tr w:rsidR="00A314E8" w:rsidRPr="005775D3" w:rsidTr="005775D3">
        <w:trPr>
          <w:trHeight w:val="20"/>
          <w:tblCellSpacing w:w="0" w:type="dxa"/>
          <w:jc w:val="center"/>
        </w:trPr>
        <w:tc>
          <w:tcPr>
            <w:tcW w:w="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314E8" w:rsidRPr="005775D3" w:rsidRDefault="00A314E8" w:rsidP="00020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78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5775D3">
            <w:pPr>
              <w:pStyle w:val="a3"/>
              <w:spacing w:before="0" w:beforeAutospacing="0" w:after="0" w:afterAutospacing="0"/>
            </w:pPr>
            <w:r w:rsidRPr="005775D3">
              <w:t xml:space="preserve">Пейзаж и архитектура. Портрет. </w:t>
            </w:r>
            <w:proofErr w:type="spellStart"/>
            <w:r w:rsidRPr="005775D3">
              <w:t>Фотонатюрморт</w:t>
            </w:r>
            <w:proofErr w:type="spellEnd"/>
            <w:r w:rsidRPr="005775D3">
              <w:t>. Фотоэтюд.</w:t>
            </w:r>
          </w:p>
        </w:tc>
        <w:tc>
          <w:tcPr>
            <w:tcW w:w="16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r w:rsidRPr="005775D3">
              <w:t>16.09</w:t>
            </w:r>
          </w:p>
        </w:tc>
      </w:tr>
      <w:tr w:rsidR="00A314E8" w:rsidRPr="005775D3" w:rsidTr="005775D3">
        <w:trPr>
          <w:trHeight w:val="20"/>
          <w:tblCellSpacing w:w="0" w:type="dxa"/>
          <w:jc w:val="center"/>
        </w:trPr>
        <w:tc>
          <w:tcPr>
            <w:tcW w:w="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314E8" w:rsidRPr="005775D3" w:rsidRDefault="00A314E8" w:rsidP="00020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78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5775D3">
            <w:pPr>
              <w:pStyle w:val="a3"/>
              <w:spacing w:before="0" w:beforeAutospacing="0" w:after="0" w:afterAutospacing="0"/>
            </w:pPr>
            <w:r w:rsidRPr="005775D3">
              <w:t xml:space="preserve">Пейзаж и архитектура. Портрет. </w:t>
            </w:r>
            <w:proofErr w:type="spellStart"/>
            <w:r w:rsidRPr="005775D3">
              <w:t>Фотонатюрморт</w:t>
            </w:r>
            <w:proofErr w:type="spellEnd"/>
            <w:r w:rsidRPr="005775D3">
              <w:t>. Фотоэтюд.</w:t>
            </w:r>
          </w:p>
        </w:tc>
        <w:tc>
          <w:tcPr>
            <w:tcW w:w="16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r w:rsidRPr="005775D3">
              <w:t>23.09</w:t>
            </w:r>
          </w:p>
        </w:tc>
      </w:tr>
      <w:tr w:rsidR="00A314E8" w:rsidRPr="005775D3" w:rsidTr="005775D3">
        <w:trPr>
          <w:trHeight w:val="20"/>
          <w:tblCellSpacing w:w="0" w:type="dxa"/>
          <w:jc w:val="center"/>
        </w:trPr>
        <w:tc>
          <w:tcPr>
            <w:tcW w:w="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314E8" w:rsidRPr="005775D3" w:rsidRDefault="00A314E8" w:rsidP="00020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78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5775D3">
            <w:pPr>
              <w:pStyle w:val="a3"/>
              <w:spacing w:before="0" w:beforeAutospacing="0" w:after="0" w:afterAutospacing="0"/>
            </w:pPr>
            <w:r w:rsidRPr="005775D3">
              <w:t>Основы цифрового видео.</w:t>
            </w:r>
          </w:p>
        </w:tc>
        <w:tc>
          <w:tcPr>
            <w:tcW w:w="16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r w:rsidRPr="005775D3">
              <w:t>30.09</w:t>
            </w:r>
          </w:p>
        </w:tc>
      </w:tr>
      <w:tr w:rsidR="00A314E8" w:rsidRPr="005775D3" w:rsidTr="005775D3">
        <w:trPr>
          <w:trHeight w:val="20"/>
          <w:tblCellSpacing w:w="0" w:type="dxa"/>
          <w:jc w:val="center"/>
        </w:trPr>
        <w:tc>
          <w:tcPr>
            <w:tcW w:w="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314E8" w:rsidRPr="005775D3" w:rsidRDefault="00A314E8" w:rsidP="00020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78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5775D3">
            <w:pPr>
              <w:pStyle w:val="a3"/>
              <w:spacing w:before="0" w:beforeAutospacing="0" w:after="0" w:afterAutospacing="0"/>
            </w:pPr>
            <w:r w:rsidRPr="005775D3">
              <w:t xml:space="preserve">Программа </w:t>
            </w:r>
            <w:proofErr w:type="spellStart"/>
            <w:r w:rsidRPr="005775D3">
              <w:t>Windows</w:t>
            </w:r>
            <w:proofErr w:type="spellEnd"/>
            <w:r w:rsidRPr="005775D3">
              <w:t xml:space="preserve"> </w:t>
            </w:r>
            <w:proofErr w:type="spellStart"/>
            <w:r w:rsidRPr="005775D3">
              <w:t>Mov</w:t>
            </w:r>
            <w:r w:rsidRPr="005775D3">
              <w:rPr>
                <w:lang w:val="en-US"/>
              </w:rPr>
              <w:t>i</w:t>
            </w:r>
            <w:r w:rsidRPr="005775D3">
              <w:t>e</w:t>
            </w:r>
            <w:proofErr w:type="spellEnd"/>
            <w:r w:rsidRPr="005775D3">
              <w:t xml:space="preserve"> </w:t>
            </w:r>
            <w:r w:rsidRPr="005775D3">
              <w:rPr>
                <w:lang w:val="en-US"/>
              </w:rPr>
              <w:t>Maker</w:t>
            </w:r>
            <w:r w:rsidRPr="005775D3">
              <w:t>.</w:t>
            </w:r>
          </w:p>
        </w:tc>
        <w:tc>
          <w:tcPr>
            <w:tcW w:w="16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r w:rsidRPr="005775D3">
              <w:t>07.10</w:t>
            </w:r>
          </w:p>
        </w:tc>
      </w:tr>
      <w:tr w:rsidR="00A314E8" w:rsidRPr="005775D3" w:rsidTr="005775D3">
        <w:trPr>
          <w:trHeight w:val="20"/>
          <w:tblCellSpacing w:w="0" w:type="dxa"/>
          <w:jc w:val="center"/>
        </w:trPr>
        <w:tc>
          <w:tcPr>
            <w:tcW w:w="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314E8" w:rsidRPr="005775D3" w:rsidRDefault="00A314E8" w:rsidP="00020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78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5775D3" w:rsidP="005775D3">
            <w:pPr>
              <w:pStyle w:val="a3"/>
              <w:spacing w:before="0" w:beforeAutospacing="0" w:after="0" w:afterAutospacing="0"/>
            </w:pPr>
            <w:r w:rsidRPr="005775D3">
              <w:t xml:space="preserve">Создание видеоролика с помощью программы </w:t>
            </w:r>
            <w:proofErr w:type="spellStart"/>
            <w:r w:rsidRPr="005775D3">
              <w:t>Windows</w:t>
            </w:r>
            <w:proofErr w:type="spellEnd"/>
            <w:r w:rsidRPr="005775D3">
              <w:t xml:space="preserve"> </w:t>
            </w:r>
            <w:proofErr w:type="spellStart"/>
            <w:r w:rsidRPr="005775D3">
              <w:t>Mov</w:t>
            </w:r>
            <w:r w:rsidRPr="005775D3">
              <w:rPr>
                <w:lang w:val="en-US"/>
              </w:rPr>
              <w:t>i</w:t>
            </w:r>
            <w:r w:rsidRPr="005775D3">
              <w:t>e</w:t>
            </w:r>
            <w:proofErr w:type="spellEnd"/>
            <w:r w:rsidRPr="005775D3">
              <w:t xml:space="preserve"> </w:t>
            </w:r>
            <w:r w:rsidRPr="005775D3">
              <w:rPr>
                <w:lang w:val="en-US"/>
              </w:rPr>
              <w:t>Maker</w:t>
            </w:r>
            <w:r w:rsidRPr="005775D3">
              <w:t>.</w:t>
            </w:r>
          </w:p>
        </w:tc>
        <w:tc>
          <w:tcPr>
            <w:tcW w:w="16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r w:rsidRPr="005775D3">
              <w:t>14.10</w:t>
            </w:r>
          </w:p>
        </w:tc>
      </w:tr>
      <w:tr w:rsidR="00A314E8" w:rsidRPr="005775D3" w:rsidTr="005775D3">
        <w:trPr>
          <w:trHeight w:val="20"/>
          <w:tblCellSpacing w:w="0" w:type="dxa"/>
          <w:jc w:val="center"/>
        </w:trPr>
        <w:tc>
          <w:tcPr>
            <w:tcW w:w="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314E8" w:rsidRPr="005775D3" w:rsidRDefault="00A314E8" w:rsidP="00020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78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5775D3" w:rsidP="005775D3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5775D3">
              <w:t xml:space="preserve">Программа </w:t>
            </w:r>
            <w:r w:rsidRPr="005775D3">
              <w:rPr>
                <w:lang w:val="en-US"/>
              </w:rPr>
              <w:t>Pinnacle Studio.</w:t>
            </w:r>
          </w:p>
        </w:tc>
        <w:tc>
          <w:tcPr>
            <w:tcW w:w="16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r w:rsidRPr="005775D3">
              <w:t>21.10</w:t>
            </w:r>
          </w:p>
        </w:tc>
      </w:tr>
      <w:tr w:rsidR="00A314E8" w:rsidRPr="005775D3" w:rsidTr="005775D3">
        <w:trPr>
          <w:trHeight w:val="20"/>
          <w:tblCellSpacing w:w="0" w:type="dxa"/>
          <w:jc w:val="center"/>
        </w:trPr>
        <w:tc>
          <w:tcPr>
            <w:tcW w:w="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314E8" w:rsidRPr="005775D3" w:rsidRDefault="00A314E8" w:rsidP="00020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78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5775D3">
            <w:pPr>
              <w:pStyle w:val="a3"/>
              <w:spacing w:before="0" w:beforeAutospacing="0" w:after="0" w:afterAutospacing="0"/>
            </w:pPr>
            <w:r w:rsidRPr="005775D3">
              <w:t xml:space="preserve">Создание видеоролика с помощью программы </w:t>
            </w:r>
            <w:r w:rsidRPr="005775D3">
              <w:rPr>
                <w:lang w:val="en-US"/>
              </w:rPr>
              <w:t>Pinnacle</w:t>
            </w:r>
            <w:r w:rsidRPr="005775D3">
              <w:t xml:space="preserve"> </w:t>
            </w:r>
            <w:r w:rsidRPr="005775D3">
              <w:rPr>
                <w:lang w:val="en-US"/>
              </w:rPr>
              <w:t>Studio</w:t>
            </w:r>
            <w:r w:rsidRPr="005775D3">
              <w:t>.</w:t>
            </w:r>
          </w:p>
        </w:tc>
        <w:tc>
          <w:tcPr>
            <w:tcW w:w="16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r w:rsidRPr="005775D3">
              <w:t>28.10</w:t>
            </w:r>
          </w:p>
        </w:tc>
      </w:tr>
      <w:tr w:rsidR="00A314E8" w:rsidRPr="005775D3" w:rsidTr="005775D3">
        <w:trPr>
          <w:trHeight w:val="20"/>
          <w:tblCellSpacing w:w="0" w:type="dxa"/>
          <w:jc w:val="center"/>
        </w:trPr>
        <w:tc>
          <w:tcPr>
            <w:tcW w:w="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314E8" w:rsidRPr="005775D3" w:rsidRDefault="00A314E8" w:rsidP="00020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78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5775D3" w:rsidP="005775D3">
            <w:pPr>
              <w:pStyle w:val="a3"/>
              <w:spacing w:before="0" w:beforeAutospacing="0" w:after="0" w:afterAutospacing="0"/>
            </w:pPr>
            <w:r w:rsidRPr="005775D3">
              <w:t xml:space="preserve">Программа </w:t>
            </w:r>
            <w:proofErr w:type="spellStart"/>
            <w:r w:rsidRPr="005775D3">
              <w:rPr>
                <w:lang w:val="en-US"/>
              </w:rPr>
              <w:t>Ciberlink</w:t>
            </w:r>
            <w:proofErr w:type="spellEnd"/>
            <w:r w:rsidRPr="005775D3">
              <w:t xml:space="preserve"> </w:t>
            </w:r>
            <w:r w:rsidRPr="005775D3">
              <w:rPr>
                <w:lang w:val="en-US"/>
              </w:rPr>
              <w:t>Power</w:t>
            </w:r>
            <w:r w:rsidRPr="005775D3">
              <w:t xml:space="preserve"> </w:t>
            </w:r>
            <w:r w:rsidRPr="005775D3">
              <w:rPr>
                <w:lang w:val="en-US"/>
              </w:rPr>
              <w:t>Technology</w:t>
            </w:r>
            <w:r w:rsidRPr="005775D3">
              <w:t xml:space="preserve">. </w:t>
            </w:r>
          </w:p>
        </w:tc>
        <w:tc>
          <w:tcPr>
            <w:tcW w:w="16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r w:rsidRPr="005775D3">
              <w:t>11.11</w:t>
            </w:r>
          </w:p>
        </w:tc>
      </w:tr>
      <w:tr w:rsidR="00A314E8" w:rsidRPr="005775D3" w:rsidTr="005775D3">
        <w:trPr>
          <w:trHeight w:val="20"/>
          <w:tblCellSpacing w:w="0" w:type="dxa"/>
          <w:jc w:val="center"/>
        </w:trPr>
        <w:tc>
          <w:tcPr>
            <w:tcW w:w="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314E8" w:rsidRPr="005775D3" w:rsidRDefault="00A314E8" w:rsidP="00020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78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5775D3" w:rsidP="005775D3">
            <w:pPr>
              <w:pStyle w:val="a3"/>
              <w:spacing w:before="0" w:beforeAutospacing="0" w:after="0" w:afterAutospacing="0"/>
              <w:jc w:val="both"/>
            </w:pPr>
            <w:r w:rsidRPr="005775D3">
              <w:t xml:space="preserve">Создание видеоролика с помощью программы </w:t>
            </w:r>
            <w:proofErr w:type="spellStart"/>
            <w:r w:rsidRPr="005775D3">
              <w:rPr>
                <w:lang w:val="en-US"/>
              </w:rPr>
              <w:t>Ciberlink</w:t>
            </w:r>
            <w:proofErr w:type="spellEnd"/>
            <w:r w:rsidRPr="005775D3">
              <w:t xml:space="preserve"> </w:t>
            </w:r>
            <w:r w:rsidRPr="005775D3">
              <w:rPr>
                <w:lang w:val="en-US"/>
              </w:rPr>
              <w:t>Power</w:t>
            </w:r>
            <w:r w:rsidRPr="005775D3">
              <w:t xml:space="preserve"> </w:t>
            </w:r>
            <w:r w:rsidRPr="005775D3">
              <w:rPr>
                <w:lang w:val="en-US"/>
              </w:rPr>
              <w:t>Technology</w:t>
            </w:r>
            <w:r w:rsidRPr="005775D3">
              <w:t>.</w:t>
            </w:r>
          </w:p>
        </w:tc>
        <w:tc>
          <w:tcPr>
            <w:tcW w:w="16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r w:rsidRPr="005775D3">
              <w:t>18.11</w:t>
            </w:r>
          </w:p>
        </w:tc>
      </w:tr>
      <w:tr w:rsidR="00A314E8" w:rsidRPr="005775D3" w:rsidTr="005775D3">
        <w:trPr>
          <w:trHeight w:val="20"/>
          <w:tblCellSpacing w:w="0" w:type="dxa"/>
          <w:jc w:val="center"/>
        </w:trPr>
        <w:tc>
          <w:tcPr>
            <w:tcW w:w="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314E8" w:rsidRPr="005775D3" w:rsidRDefault="00A314E8" w:rsidP="00020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78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5775D3" w:rsidP="005775D3">
            <w:pPr>
              <w:pStyle w:val="a3"/>
              <w:spacing w:before="0" w:beforeAutospacing="0" w:after="0" w:afterAutospacing="0"/>
            </w:pPr>
            <w:r w:rsidRPr="005775D3">
              <w:t xml:space="preserve">Программа </w:t>
            </w:r>
            <w:r w:rsidRPr="005775D3">
              <w:rPr>
                <w:lang w:val="en-US"/>
              </w:rPr>
              <w:t>Nero Vision</w:t>
            </w:r>
            <w:r w:rsidRPr="005775D3">
              <w:t>.</w:t>
            </w:r>
          </w:p>
        </w:tc>
        <w:tc>
          <w:tcPr>
            <w:tcW w:w="16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r w:rsidRPr="005775D3">
              <w:t>26.11</w:t>
            </w:r>
          </w:p>
        </w:tc>
      </w:tr>
      <w:tr w:rsidR="00A314E8" w:rsidRPr="005775D3" w:rsidTr="005775D3">
        <w:trPr>
          <w:trHeight w:val="20"/>
          <w:tblCellSpacing w:w="0" w:type="dxa"/>
          <w:jc w:val="center"/>
        </w:trPr>
        <w:tc>
          <w:tcPr>
            <w:tcW w:w="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314E8" w:rsidRPr="005775D3" w:rsidRDefault="00A314E8" w:rsidP="00020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78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5775D3">
            <w:pPr>
              <w:pStyle w:val="a3"/>
              <w:spacing w:before="0" w:beforeAutospacing="0" w:after="0" w:afterAutospacing="0"/>
            </w:pPr>
            <w:r w:rsidRPr="005775D3">
              <w:t xml:space="preserve">Создание видеоролика с помощью программы </w:t>
            </w:r>
            <w:r w:rsidRPr="005775D3">
              <w:rPr>
                <w:lang w:val="en-US"/>
              </w:rPr>
              <w:t>Nero</w:t>
            </w:r>
            <w:r w:rsidRPr="005775D3">
              <w:t xml:space="preserve"> </w:t>
            </w:r>
            <w:r w:rsidRPr="005775D3">
              <w:rPr>
                <w:lang w:val="en-US"/>
              </w:rPr>
              <w:t>Vision</w:t>
            </w:r>
            <w:r w:rsidRPr="005775D3">
              <w:t>.</w:t>
            </w:r>
          </w:p>
        </w:tc>
        <w:tc>
          <w:tcPr>
            <w:tcW w:w="16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r w:rsidRPr="005775D3">
              <w:t>02.12</w:t>
            </w:r>
          </w:p>
        </w:tc>
      </w:tr>
      <w:tr w:rsidR="00A314E8" w:rsidRPr="005775D3" w:rsidTr="005775D3">
        <w:trPr>
          <w:trHeight w:val="20"/>
          <w:tblCellSpacing w:w="0" w:type="dxa"/>
          <w:jc w:val="center"/>
        </w:trPr>
        <w:tc>
          <w:tcPr>
            <w:tcW w:w="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314E8" w:rsidRPr="005775D3" w:rsidRDefault="00A314E8" w:rsidP="00020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78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5775D3">
            <w:pPr>
              <w:pStyle w:val="a3"/>
              <w:spacing w:before="0" w:beforeAutospacing="0" w:after="0" w:afterAutospacing="0"/>
            </w:pPr>
            <w:r w:rsidRPr="005775D3">
              <w:t>Проектная работа (создание фильма о школе).</w:t>
            </w:r>
          </w:p>
        </w:tc>
        <w:tc>
          <w:tcPr>
            <w:tcW w:w="16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r w:rsidRPr="005775D3">
              <w:t>23.12</w:t>
            </w:r>
          </w:p>
        </w:tc>
      </w:tr>
      <w:tr w:rsidR="00A314E8" w:rsidRPr="005775D3" w:rsidTr="005775D3">
        <w:trPr>
          <w:trHeight w:val="20"/>
          <w:tblCellSpacing w:w="0" w:type="dxa"/>
          <w:jc w:val="center"/>
        </w:trPr>
        <w:tc>
          <w:tcPr>
            <w:tcW w:w="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314E8" w:rsidRPr="005775D3" w:rsidRDefault="00A314E8" w:rsidP="00020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78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5775D3">
            <w:pPr>
              <w:pStyle w:val="a3"/>
              <w:spacing w:before="0" w:beforeAutospacing="0" w:after="0" w:afterAutospacing="0"/>
            </w:pPr>
            <w:r w:rsidRPr="005775D3">
              <w:t>Проектная работа (создание фильма о школе).</w:t>
            </w:r>
          </w:p>
        </w:tc>
        <w:tc>
          <w:tcPr>
            <w:tcW w:w="16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r w:rsidRPr="005775D3">
              <w:t>30.12</w:t>
            </w:r>
          </w:p>
        </w:tc>
      </w:tr>
      <w:tr w:rsidR="00A314E8" w:rsidRPr="005775D3" w:rsidTr="005775D3">
        <w:trPr>
          <w:trHeight w:val="20"/>
          <w:tblCellSpacing w:w="0" w:type="dxa"/>
          <w:jc w:val="center"/>
        </w:trPr>
        <w:tc>
          <w:tcPr>
            <w:tcW w:w="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314E8" w:rsidRPr="005775D3" w:rsidRDefault="00A314E8" w:rsidP="00020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78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5775D3">
            <w:pPr>
              <w:pStyle w:val="a3"/>
              <w:spacing w:before="0" w:beforeAutospacing="0" w:after="0" w:afterAutospacing="0"/>
            </w:pPr>
            <w:r w:rsidRPr="005775D3">
              <w:t>Проектная работа (создание фильма о школе).</w:t>
            </w:r>
          </w:p>
        </w:tc>
        <w:tc>
          <w:tcPr>
            <w:tcW w:w="16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A314E8">
            <w:r w:rsidRPr="005775D3">
              <w:t>13.01</w:t>
            </w:r>
          </w:p>
        </w:tc>
      </w:tr>
      <w:tr w:rsidR="00A314E8" w:rsidRPr="005775D3" w:rsidTr="005775D3">
        <w:trPr>
          <w:trHeight w:val="20"/>
          <w:tblCellSpacing w:w="0" w:type="dxa"/>
          <w:jc w:val="center"/>
        </w:trPr>
        <w:tc>
          <w:tcPr>
            <w:tcW w:w="9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A314E8" w:rsidRPr="005775D3" w:rsidRDefault="00A314E8" w:rsidP="00020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78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A314E8" w:rsidRPr="005775D3" w:rsidRDefault="005775D3" w:rsidP="005775D3">
            <w:r w:rsidRPr="005775D3">
              <w:t>Творческий отчёт. Защита проектной работы.</w:t>
            </w:r>
          </w:p>
        </w:tc>
        <w:tc>
          <w:tcPr>
            <w:tcW w:w="16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7F7F7F"/>
            </w:tcBorders>
            <w:hideMark/>
          </w:tcPr>
          <w:p w:rsidR="00A314E8" w:rsidRPr="005775D3" w:rsidRDefault="00A314E8">
            <w:r w:rsidRPr="005775D3">
              <w:t>20.01</w:t>
            </w:r>
          </w:p>
        </w:tc>
      </w:tr>
    </w:tbl>
    <w:p w:rsidR="00C04C21" w:rsidRDefault="00C04C21"/>
    <w:sectPr w:rsidR="00C04C21" w:rsidSect="00A314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B5D"/>
    <w:multiLevelType w:val="hybridMultilevel"/>
    <w:tmpl w:val="482E93FA"/>
    <w:lvl w:ilvl="0" w:tplc="F7E6E0D2">
      <w:start w:val="1"/>
      <w:numFmt w:val="decimal"/>
      <w:lvlText w:val="%1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A64A7"/>
    <w:multiLevelType w:val="hybridMultilevel"/>
    <w:tmpl w:val="371470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4E8"/>
    <w:rsid w:val="000D74F5"/>
    <w:rsid w:val="005775D3"/>
    <w:rsid w:val="00A314E8"/>
    <w:rsid w:val="00C0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4E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31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rakete</dc:creator>
  <cp:lastModifiedBy>rakete</cp:lastModifiedBy>
  <cp:revision>4</cp:revision>
  <dcterms:created xsi:type="dcterms:W3CDTF">2018-01-22T18:20:00Z</dcterms:created>
  <dcterms:modified xsi:type="dcterms:W3CDTF">2018-01-22T18:36:00Z</dcterms:modified>
</cp:coreProperties>
</file>