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C2" w:rsidRPr="00085308" w:rsidRDefault="001753C2" w:rsidP="0008530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3C2" w:rsidRPr="00F16F88" w:rsidRDefault="001753C2" w:rsidP="00DA5B11">
      <w:pPr>
        <w:pStyle w:val="Style25"/>
        <w:widowControl/>
        <w:tabs>
          <w:tab w:val="left" w:pos="485"/>
        </w:tabs>
        <w:spacing w:line="240" w:lineRule="atLeast"/>
        <w:ind w:firstLine="0"/>
        <w:jc w:val="center"/>
        <w:rPr>
          <w:rFonts w:ascii="Times New Roman" w:hAnsi="Times New Roman"/>
          <w:b/>
        </w:rPr>
      </w:pPr>
      <w:r w:rsidRPr="00F16F88">
        <w:rPr>
          <w:rFonts w:ascii="Times New Roman" w:hAnsi="Times New Roman"/>
          <w:b/>
        </w:rPr>
        <w:t>Пояснительная записка</w:t>
      </w:r>
    </w:p>
    <w:p w:rsidR="001753C2" w:rsidRDefault="001753C2" w:rsidP="00DA5B11">
      <w:pPr>
        <w:spacing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</w:p>
    <w:p w:rsidR="001753C2" w:rsidRDefault="001753C2" w:rsidP="00DA5B11">
      <w:pPr>
        <w:spacing w:line="240" w:lineRule="atLeast"/>
        <w:ind w:right="51"/>
        <w:jc w:val="center"/>
        <w:rPr>
          <w:rFonts w:ascii="Times New Roman" w:hAnsi="Times New Roman"/>
          <w:b/>
          <w:sz w:val="24"/>
          <w:szCs w:val="24"/>
        </w:rPr>
      </w:pPr>
      <w:r w:rsidRPr="00154E30">
        <w:rPr>
          <w:rFonts w:ascii="Times New Roman" w:hAnsi="Times New Roman"/>
          <w:b/>
          <w:sz w:val="24"/>
          <w:szCs w:val="24"/>
        </w:rPr>
        <w:t xml:space="preserve">к </w:t>
      </w:r>
      <w:r w:rsidRPr="00F16F88">
        <w:rPr>
          <w:rFonts w:ascii="Times New Roman" w:hAnsi="Times New Roman"/>
          <w:b/>
          <w:sz w:val="24"/>
          <w:szCs w:val="24"/>
        </w:rPr>
        <w:t xml:space="preserve">рабочей программе </w:t>
      </w:r>
      <w:r>
        <w:rPr>
          <w:rFonts w:ascii="Times New Roman" w:hAnsi="Times New Roman"/>
          <w:b/>
          <w:sz w:val="24"/>
          <w:szCs w:val="24"/>
        </w:rPr>
        <w:t xml:space="preserve"> внеурочной деятельности «Юный журналист </w:t>
      </w:r>
      <w:r w:rsidRPr="00F16F88">
        <w:rPr>
          <w:rFonts w:ascii="Times New Roman" w:hAnsi="Times New Roman"/>
          <w:b/>
          <w:sz w:val="24"/>
          <w:szCs w:val="24"/>
        </w:rPr>
        <w:t xml:space="preserve"> » для </w:t>
      </w:r>
    </w:p>
    <w:p w:rsidR="001753C2" w:rsidRDefault="001753C2" w:rsidP="00DA5B11">
      <w:pPr>
        <w:spacing w:line="240" w:lineRule="atLeast"/>
        <w:ind w:right="4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класса</w:t>
      </w:r>
    </w:p>
    <w:p w:rsidR="001753C2" w:rsidRPr="00F16F88" w:rsidRDefault="001753C2" w:rsidP="00154E30">
      <w:pPr>
        <w:ind w:right="49"/>
        <w:jc w:val="center"/>
        <w:rPr>
          <w:rFonts w:ascii="Times New Roman" w:hAnsi="Times New Roman"/>
          <w:sz w:val="24"/>
          <w:szCs w:val="24"/>
        </w:rPr>
      </w:pPr>
      <w:r w:rsidRPr="00F16F88">
        <w:rPr>
          <w:rFonts w:ascii="Times New Roman" w:hAnsi="Times New Roman"/>
          <w:sz w:val="24"/>
          <w:szCs w:val="24"/>
        </w:rPr>
        <w:t>разработанной на основе:</w:t>
      </w:r>
    </w:p>
    <w:p w:rsidR="001753C2" w:rsidRDefault="001753C2" w:rsidP="00154E30">
      <w:pPr>
        <w:ind w:right="49"/>
        <w:jc w:val="both"/>
        <w:rPr>
          <w:rFonts w:ascii="Times New Roman" w:hAnsi="Times New Roman"/>
          <w:sz w:val="24"/>
          <w:szCs w:val="24"/>
        </w:rPr>
      </w:pPr>
      <w:r w:rsidRPr="00F16F88">
        <w:rPr>
          <w:rFonts w:ascii="Times New Roman" w:hAnsi="Times New Roman"/>
          <w:sz w:val="24"/>
          <w:szCs w:val="24"/>
        </w:rPr>
        <w:t>-Федерального государственного образовательного стандарта основного общего  образования,</w:t>
      </w:r>
    </w:p>
    <w:p w:rsidR="001753C2" w:rsidRPr="00F16F88" w:rsidRDefault="001753C2" w:rsidP="00154E30">
      <w:pPr>
        <w:ind w:right="49"/>
        <w:jc w:val="both"/>
        <w:rPr>
          <w:rFonts w:ascii="Times New Roman" w:hAnsi="Times New Roman"/>
          <w:sz w:val="24"/>
          <w:szCs w:val="24"/>
        </w:rPr>
      </w:pPr>
      <w:r w:rsidRPr="00F16F88">
        <w:rPr>
          <w:rFonts w:ascii="Times New Roman" w:hAnsi="Times New Roman"/>
          <w:sz w:val="24"/>
          <w:szCs w:val="24"/>
        </w:rPr>
        <w:t>- Образовательной программы МБОУ «Школа № 17»</w:t>
      </w:r>
    </w:p>
    <w:p w:rsidR="001753C2" w:rsidRPr="00154E30" w:rsidRDefault="001753C2" w:rsidP="00154E30">
      <w:pPr>
        <w:ind w:left="-900" w:right="49"/>
        <w:rPr>
          <w:rFonts w:ascii="Times New Roman" w:hAnsi="Times New Roman"/>
          <w:sz w:val="24"/>
          <w:szCs w:val="24"/>
        </w:rPr>
      </w:pPr>
      <w:r w:rsidRPr="00F16F88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внеурочную деятельность </w:t>
      </w:r>
      <w:r w:rsidRPr="00F16F8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16F88">
        <w:rPr>
          <w:rFonts w:ascii="Times New Roman" w:hAnsi="Times New Roman"/>
          <w:sz w:val="24"/>
          <w:szCs w:val="24"/>
        </w:rPr>
        <w:t xml:space="preserve"> классе отводится </w:t>
      </w:r>
      <w:r>
        <w:rPr>
          <w:rFonts w:ascii="Times New Roman" w:hAnsi="Times New Roman"/>
          <w:sz w:val="24"/>
          <w:szCs w:val="24"/>
        </w:rPr>
        <w:t>1   час</w:t>
      </w:r>
      <w:r w:rsidRPr="00F16F88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16F88">
        <w:rPr>
          <w:rFonts w:ascii="Times New Roman" w:hAnsi="Times New Roman"/>
          <w:sz w:val="24"/>
          <w:szCs w:val="24"/>
        </w:rPr>
        <w:t xml:space="preserve">классе годичный (35 недель) курс </w:t>
      </w:r>
      <w:r>
        <w:rPr>
          <w:rFonts w:ascii="Times New Roman" w:hAnsi="Times New Roman"/>
          <w:sz w:val="24"/>
          <w:szCs w:val="24"/>
        </w:rPr>
        <w:t xml:space="preserve"> «Юный журналист» рассчитан  на 35  </w:t>
      </w:r>
      <w:r w:rsidRPr="00F16F88">
        <w:rPr>
          <w:rFonts w:ascii="Times New Roman" w:hAnsi="Times New Roman"/>
          <w:sz w:val="24"/>
          <w:szCs w:val="24"/>
        </w:rPr>
        <w:t xml:space="preserve">часов  ( из расчета  </w:t>
      </w:r>
      <w:r>
        <w:rPr>
          <w:rFonts w:ascii="Times New Roman" w:hAnsi="Times New Roman"/>
          <w:sz w:val="24"/>
          <w:szCs w:val="24"/>
        </w:rPr>
        <w:t>1  час</w:t>
      </w:r>
      <w:r w:rsidRPr="00F16F88">
        <w:rPr>
          <w:rFonts w:ascii="Times New Roman" w:hAnsi="Times New Roman"/>
          <w:sz w:val="24"/>
          <w:szCs w:val="24"/>
        </w:rPr>
        <w:t xml:space="preserve"> в неделю).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88">
        <w:rPr>
          <w:rFonts w:ascii="Times New Roman" w:hAnsi="Times New Roman"/>
          <w:sz w:val="24"/>
          <w:szCs w:val="24"/>
        </w:rPr>
        <w:t xml:space="preserve">Рабочая программа составлена  в соответствии с  расписанием  и календарным учебным  графиком школы. Согласно  календарному учебному  графику  школы (приказ № 290 от.30.08 от. 2017 на 2017-2018 учебный год) рабочая программа </w:t>
      </w:r>
      <w:r>
        <w:rPr>
          <w:rFonts w:ascii="Times New Roman" w:hAnsi="Times New Roman"/>
          <w:sz w:val="24"/>
          <w:szCs w:val="24"/>
        </w:rPr>
        <w:t xml:space="preserve"> по внеурочной деятельности « Юный журналист» рассчитана на  34   часа    ) .</w:t>
      </w:r>
      <w:r w:rsidRPr="00E16C88">
        <w:rPr>
          <w:rFonts w:ascii="Times New Roman" w:hAnsi="Times New Roman"/>
          <w:sz w:val="24"/>
          <w:szCs w:val="24"/>
        </w:rPr>
        <w:t xml:space="preserve"> </w:t>
      </w:r>
      <w:r w:rsidRPr="00F16F88">
        <w:rPr>
          <w:rFonts w:ascii="Times New Roman" w:hAnsi="Times New Roman"/>
          <w:sz w:val="24"/>
          <w:szCs w:val="24"/>
        </w:rPr>
        <w:t>Выполнение программы  обеспечивается за счет уплотнения материала</w:t>
      </w:r>
      <w:r>
        <w:rPr>
          <w:rFonts w:ascii="Times New Roman" w:hAnsi="Times New Roman"/>
          <w:sz w:val="24"/>
          <w:szCs w:val="24"/>
        </w:rPr>
        <w:t xml:space="preserve"> ( 1 час </w:t>
      </w:r>
      <w:r w:rsidRPr="00F16F88">
        <w:rPr>
          <w:rFonts w:ascii="Times New Roman" w:hAnsi="Times New Roman"/>
          <w:sz w:val="24"/>
          <w:szCs w:val="24"/>
        </w:rPr>
        <w:t xml:space="preserve"> при изучении</w:t>
      </w:r>
      <w:r>
        <w:rPr>
          <w:rFonts w:ascii="Times New Roman" w:hAnsi="Times New Roman"/>
          <w:sz w:val="24"/>
          <w:szCs w:val="24"/>
        </w:rPr>
        <w:t xml:space="preserve"> темы: </w:t>
      </w:r>
      <w:r w:rsidRPr="00F16F88">
        <w:rPr>
          <w:rFonts w:ascii="Times New Roman" w:hAnsi="Times New Roman"/>
          <w:sz w:val="24"/>
          <w:szCs w:val="24"/>
        </w:rPr>
        <w:t xml:space="preserve">  «</w:t>
      </w:r>
      <w:r w:rsidRPr="006F2DB3">
        <w:rPr>
          <w:rFonts w:ascii="Times New Roman" w:hAnsi="Times New Roman"/>
          <w:bCs/>
          <w:iCs/>
          <w:sz w:val="24"/>
          <w:szCs w:val="24"/>
        </w:rPr>
        <w:t>История российской журналистики</w:t>
      </w:r>
      <w:r>
        <w:rPr>
          <w:rFonts w:ascii="Times New Roman" w:hAnsi="Times New Roman"/>
          <w:bCs/>
          <w:iCs/>
          <w:sz w:val="24"/>
          <w:szCs w:val="24"/>
        </w:rPr>
        <w:t>»)</w:t>
      </w:r>
    </w:p>
    <w:p w:rsidR="001753C2" w:rsidRPr="00F16F88" w:rsidRDefault="001753C2" w:rsidP="00154E30">
      <w:pPr>
        <w:ind w:right="49"/>
        <w:jc w:val="both"/>
        <w:rPr>
          <w:rFonts w:ascii="Times New Roman" w:hAnsi="Times New Roman"/>
          <w:sz w:val="24"/>
          <w:szCs w:val="24"/>
        </w:rPr>
      </w:pPr>
    </w:p>
    <w:p w:rsidR="001753C2" w:rsidRPr="00CF63C4" w:rsidRDefault="001753C2" w:rsidP="00EF446C">
      <w:pPr>
        <w:ind w:left="-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CF63C4">
        <w:rPr>
          <w:rFonts w:ascii="Times New Roman" w:hAnsi="Times New Roman"/>
          <w:b/>
          <w:sz w:val="24"/>
          <w:szCs w:val="24"/>
        </w:rPr>
        <w:t>2. Общая характеристика курса</w:t>
      </w:r>
    </w:p>
    <w:p w:rsidR="001753C2" w:rsidRPr="00CF63C4" w:rsidRDefault="001753C2" w:rsidP="00EF446C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Занятия в школьном кружке «Юный журналист» развивают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позволяют максимально проявить учащимися свои возможности в избранной области деятельности и даже сказываются на профессиональном самоопределении.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F63C4">
        <w:rPr>
          <w:rFonts w:ascii="Times New Roman" w:hAnsi="Times New Roman"/>
          <w:sz w:val="24"/>
          <w:szCs w:val="24"/>
        </w:rPr>
        <w:t xml:space="preserve">Школьная газета  становится важным органом школьного самоуправления,  надежным помощником педагогического коллектива в воспитании учащихся, визитной карточкой школы. Перед учащимися открываются широкие возможности во внеурочной деятельности. Им предоставляется возможность попробовать себя в роли писателей, выразить свои  чувства, переживания в письменной форме, а также продемонстрировать свое творчество ровесникам. 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F63C4">
        <w:rPr>
          <w:rFonts w:ascii="Times New Roman" w:hAnsi="Times New Roman"/>
          <w:sz w:val="24"/>
          <w:szCs w:val="24"/>
        </w:rPr>
        <w:t xml:space="preserve">Занятия в кружке заинтересовывают и увлекают ребят своей необычностью, возможностью применять выдумку, фантазию, осуществлять поиск разных приемов и способов выражения своих мыслей, творчески общаться друг с другом. Ребята овладевают умением  отбора словесного материала, учатся целесообразно его использовать  в своих творческих работах,  постигать технику выпуска газеты, секреты мастеров. А это в конечном итоге способствует художественно-творческому развитию детей.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63C4">
        <w:rPr>
          <w:rFonts w:ascii="Times New Roman" w:hAnsi="Times New Roman"/>
          <w:sz w:val="24"/>
          <w:szCs w:val="24"/>
        </w:rPr>
        <w:t xml:space="preserve">Занятия кружка «Юный журналист» посещает группа юных корреспондентов, которая планируют работу над каждым номером газеты </w:t>
      </w:r>
      <w:r>
        <w:rPr>
          <w:rFonts w:ascii="Times New Roman" w:hAnsi="Times New Roman"/>
          <w:sz w:val="24"/>
          <w:szCs w:val="24"/>
        </w:rPr>
        <w:t>,</w:t>
      </w:r>
      <w:r w:rsidRPr="00CF63C4">
        <w:rPr>
          <w:rFonts w:ascii="Times New Roman" w:hAnsi="Times New Roman"/>
          <w:sz w:val="24"/>
          <w:szCs w:val="24"/>
        </w:rPr>
        <w:t xml:space="preserve">организует экскурсии, походы, встречи с интересными людьми, общие праздники и другие мероприятия. Деятельность кружка «Юный журналист» представляет собой своеобразную редакцию школьной газеты , где все ответственные должности распределены по желанию детей и их способностям к той или иной работе (ответственный секретарь, художник, корректор, наборщик,  и пр.).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F63C4">
        <w:rPr>
          <w:rFonts w:ascii="Times New Roman" w:hAnsi="Times New Roman"/>
          <w:sz w:val="24"/>
          <w:szCs w:val="24"/>
        </w:rPr>
        <w:t xml:space="preserve">Разделы плана или отдельные темы педагог может брать не в предложенном порядке, а произвольно, допускается также изучение той или иной темы по частям. К занятиям в кружке «Юный журналист» можно начинать привлекать детей с пятого класса.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F63C4">
        <w:rPr>
          <w:rFonts w:ascii="Times New Roman" w:hAnsi="Times New Roman"/>
          <w:sz w:val="24"/>
          <w:szCs w:val="24"/>
        </w:rPr>
        <w:t>Периодическое печатное издание планируется выпускать один раз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63C4">
        <w:rPr>
          <w:rFonts w:ascii="Times New Roman" w:hAnsi="Times New Roman"/>
          <w:sz w:val="24"/>
          <w:szCs w:val="24"/>
        </w:rPr>
        <w:t xml:space="preserve">месяц.  Тематика определяется общим планом творческого объединения, но это не исключает свободного выбора темы публикаций самими кружковцами. </w:t>
      </w:r>
    </w:p>
    <w:p w:rsidR="001753C2" w:rsidRPr="00CF63C4" w:rsidRDefault="001753C2" w:rsidP="00CF63C4">
      <w:pPr>
        <w:spacing w:line="236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Актуальность </w:t>
      </w:r>
    </w:p>
    <w:p w:rsidR="001753C2" w:rsidRDefault="001753C2" w:rsidP="009F55A5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В наше время информация играет большую роль в формировании культурных и моральных норм. Школьная детская газета   посредством своей специфики может формировать те нормы поведения в обществе, которые признаются и одобряются учителями и родителями. Она близка  к своему читателю – ученику. Она понятна  ученикам. Авторы газеты ученикам знакомы, да и сами ребята принимают участие в создании газеты Работа по созданию Школьной детской газеты    помогает выявить активных, талантливых и увлечённых детей. Участие в работе школьного творческого объединения  влияет на развитие личности ребёнка, на развитие умений и навыков. </w:t>
      </w:r>
    </w:p>
    <w:p w:rsidR="001753C2" w:rsidRDefault="001753C2" w:rsidP="009F55A5">
      <w:pPr>
        <w:ind w:left="-900"/>
        <w:jc w:val="both"/>
        <w:rPr>
          <w:rFonts w:ascii="Times New Roman" w:hAnsi="Times New Roman"/>
          <w:sz w:val="24"/>
          <w:szCs w:val="24"/>
        </w:rPr>
      </w:pPr>
    </w:p>
    <w:p w:rsidR="001753C2" w:rsidRPr="00CF63C4" w:rsidRDefault="001753C2" w:rsidP="009F55A5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Привлечение школьников для ознакомления и получения первоначальных навыков и умений профессии журналиста.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Развитие творческих способностей учащихся. </w:t>
      </w:r>
    </w:p>
    <w:p w:rsidR="001753C2" w:rsidRPr="00CF63C4" w:rsidRDefault="001753C2" w:rsidP="00CF63C4">
      <w:pPr>
        <w:spacing w:line="236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формировать характер журналиста-репортера, а также его эстетические и нравственные качества;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содействовать формированию нравственно-эстетического восприятия окружающего мира через создание собственных литературных произведений;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содействовать формированию личностного отношения к прочитанному, написанному, услышанному;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способствовать развитию умения анализировать свою литературную работу и работы одноклассников; </w:t>
      </w:r>
    </w:p>
    <w:p w:rsidR="001753C2" w:rsidRDefault="001753C2" w:rsidP="00CF63C4">
      <w:pPr>
        <w:spacing w:after="40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содействовать развитию умения общаться и выслушивать других. </w:t>
      </w:r>
    </w:p>
    <w:p w:rsidR="001753C2" w:rsidRPr="00CF63C4" w:rsidRDefault="001753C2" w:rsidP="00CF63C4">
      <w:pPr>
        <w:spacing w:after="40"/>
        <w:ind w:left="-900"/>
        <w:jc w:val="both"/>
        <w:rPr>
          <w:rFonts w:ascii="Times New Roman" w:hAnsi="Times New Roman"/>
          <w:b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Основные направления деятельности </w:t>
      </w:r>
    </w:p>
    <w:p w:rsidR="001753C2" w:rsidRPr="00CF63C4" w:rsidRDefault="001753C2" w:rsidP="00CF63C4">
      <w:pPr>
        <w:spacing w:after="40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i/>
          <w:sz w:val="24"/>
          <w:szCs w:val="24"/>
        </w:rPr>
        <w:t xml:space="preserve">Информационная.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Школьный кружок  «Юный журналист»– самая оперативная и многогранная форма передачи информации о событиях и фактах  из жизни школы и города. </w:t>
      </w:r>
    </w:p>
    <w:p w:rsidR="001753C2" w:rsidRPr="00CF63C4" w:rsidRDefault="001753C2" w:rsidP="00CF63C4">
      <w:pPr>
        <w:spacing w:after="45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i/>
          <w:sz w:val="24"/>
          <w:szCs w:val="24"/>
        </w:rPr>
        <w:t>Образовательная.</w:t>
      </w:r>
      <w:r w:rsidRPr="00CF63C4">
        <w:rPr>
          <w:rFonts w:ascii="Times New Roman" w:hAnsi="Times New Roman"/>
          <w:b/>
          <w:sz w:val="24"/>
          <w:szCs w:val="24"/>
        </w:rPr>
        <w:t xml:space="preserve">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Школьная газета используется в процессе преподавания школьных предметов. Подготовка  номеров требует вовлечения детей в различные формы деятельности: учащиеся получают возможность попробовать свои силы в качестве корреспондента, наборщика, корректора.  Обучаются дети современным технологиям, занятия проходят с использованием ИКТ.  В результате работы с детьми по выпуску газет возрастает их мотивация к обучению. </w:t>
      </w:r>
    </w:p>
    <w:p w:rsidR="001753C2" w:rsidRPr="00CF63C4" w:rsidRDefault="001753C2" w:rsidP="00CF63C4">
      <w:pPr>
        <w:spacing w:after="45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i/>
          <w:sz w:val="24"/>
          <w:szCs w:val="24"/>
        </w:rPr>
        <w:t xml:space="preserve">Воспитательная.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Организация внеурочной деятельности учащихся на базе кружка «Юный журналист» позволяет с пользой занять их свободное время,  классным руководителям использовать Школьную газету для централизованной подачи материалов во время проведения тематических классных часов и внеклассных мероприятий. 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Газета – это общественный голос школы, отражающий реальные проблемы сегодняшней жизни и воспитывающий стремление сообща решать возникающие вопросы и проблемы, что способствует формированию общественного мнения, воспитанию гражданской позиции учащихся, сплачивает коллектив в единое целое. </w:t>
      </w:r>
    </w:p>
    <w:p w:rsidR="001753C2" w:rsidRPr="00CF63C4" w:rsidRDefault="001753C2" w:rsidP="00CF63C4">
      <w:pPr>
        <w:spacing w:after="45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i/>
          <w:sz w:val="24"/>
          <w:szCs w:val="24"/>
        </w:rPr>
        <w:t xml:space="preserve">Коммуникативная.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Подготовка  газеты к выпуску – дело коллективное, в процессе работы над выпуском дети общаются с разными людьми. Коллегиальное решение всех вопросов, общение способствуют развитию коммуникативных качеств учащихся. </w:t>
      </w:r>
    </w:p>
    <w:p w:rsidR="001753C2" w:rsidRPr="00CF63C4" w:rsidRDefault="001753C2" w:rsidP="00CF63C4">
      <w:pPr>
        <w:spacing w:after="45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i/>
          <w:sz w:val="24"/>
          <w:szCs w:val="24"/>
        </w:rPr>
        <w:t xml:space="preserve">Принципы: </w:t>
      </w:r>
    </w:p>
    <w:p w:rsidR="001753C2" w:rsidRPr="00CF63C4" w:rsidRDefault="001753C2" w:rsidP="00CF63C4">
      <w:pPr>
        <w:numPr>
          <w:ilvl w:val="0"/>
          <w:numId w:val="4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Уважение к читателям и авторам газеты </w:t>
      </w:r>
    </w:p>
    <w:p w:rsidR="001753C2" w:rsidRPr="00CF63C4" w:rsidRDefault="001753C2" w:rsidP="00CF63C4">
      <w:pPr>
        <w:numPr>
          <w:ilvl w:val="0"/>
          <w:numId w:val="4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Создание положительного образа учителя, ученика, школы. </w:t>
      </w:r>
    </w:p>
    <w:p w:rsidR="001753C2" w:rsidRPr="00CF63C4" w:rsidRDefault="001753C2" w:rsidP="00CF63C4">
      <w:pPr>
        <w:numPr>
          <w:ilvl w:val="0"/>
          <w:numId w:val="4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Учитывать, что о каждом ученике читают его родители. </w:t>
      </w:r>
    </w:p>
    <w:p w:rsidR="001753C2" w:rsidRPr="00CF63C4" w:rsidRDefault="001753C2" w:rsidP="00CF63C4">
      <w:pPr>
        <w:numPr>
          <w:ilvl w:val="0"/>
          <w:numId w:val="4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Писать только то, о чем знаешь. </w:t>
      </w:r>
    </w:p>
    <w:p w:rsidR="001753C2" w:rsidRPr="00CF63C4" w:rsidRDefault="001753C2" w:rsidP="00CF63C4">
      <w:pPr>
        <w:numPr>
          <w:ilvl w:val="0"/>
          <w:numId w:val="4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Не замыкаться в стенах школы. </w:t>
      </w:r>
    </w:p>
    <w:p w:rsidR="001753C2" w:rsidRPr="00CF63C4" w:rsidRDefault="001753C2" w:rsidP="00CF63C4">
      <w:pPr>
        <w:numPr>
          <w:ilvl w:val="0"/>
          <w:numId w:val="4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Проявлять заинтересованность и творчество. </w:t>
      </w:r>
    </w:p>
    <w:p w:rsidR="001753C2" w:rsidRPr="00CF63C4" w:rsidRDefault="001753C2" w:rsidP="00CF63C4">
      <w:pPr>
        <w:numPr>
          <w:ilvl w:val="0"/>
          <w:numId w:val="4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Не оскорблять, не унижать печатным словом. </w:t>
      </w:r>
    </w:p>
    <w:p w:rsidR="001753C2" w:rsidRPr="00CF63C4" w:rsidRDefault="001753C2" w:rsidP="00CF63C4">
      <w:pPr>
        <w:spacing w:line="236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Виды деятельности (формы, методы, средства обучения) </w:t>
      </w:r>
    </w:p>
    <w:p w:rsidR="001753C2" w:rsidRPr="00CF63C4" w:rsidRDefault="001753C2" w:rsidP="00CF63C4">
      <w:pPr>
        <w:numPr>
          <w:ilvl w:val="0"/>
          <w:numId w:val="5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Организация подготовки учащихся – корреспондентов  через кружок «Юный журналист». </w:t>
      </w:r>
    </w:p>
    <w:p w:rsidR="001753C2" w:rsidRPr="00CF63C4" w:rsidRDefault="001753C2" w:rsidP="00CF63C4">
      <w:pPr>
        <w:numPr>
          <w:ilvl w:val="0"/>
          <w:numId w:val="5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Педагогическое сопровождение деятельности учащихся по созданию  и функционированию школьного журнала. </w:t>
      </w:r>
    </w:p>
    <w:p w:rsidR="001753C2" w:rsidRPr="00CF63C4" w:rsidRDefault="001753C2" w:rsidP="00CF63C4">
      <w:pPr>
        <w:numPr>
          <w:ilvl w:val="0"/>
          <w:numId w:val="5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Выпуск печатного издания – дело коллективное, поэтому в творческом коллективе может быть  много учащихся: корреспонденты, корректоры, наборщики. Выяснив склонности каждого, необходимо чётко распределить обязанности. Чёткости, оперативности в работе способствует  регулярность проведения занятий. </w:t>
      </w:r>
    </w:p>
    <w:p w:rsidR="001753C2" w:rsidRPr="00CF63C4" w:rsidRDefault="001753C2" w:rsidP="00CF63C4">
      <w:pPr>
        <w:numPr>
          <w:ilvl w:val="0"/>
          <w:numId w:val="5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В качестве дополнительных корреспондентов могут привлекаться сотрудники школы, корреспонденты от классов (по 1-2 чел.). Выпуск </w:t>
      </w:r>
      <w:r>
        <w:rPr>
          <w:rFonts w:ascii="Times New Roman" w:hAnsi="Times New Roman"/>
          <w:sz w:val="24"/>
          <w:szCs w:val="24"/>
        </w:rPr>
        <w:t xml:space="preserve">газеты </w:t>
      </w:r>
      <w:r w:rsidRPr="00CF63C4">
        <w:rPr>
          <w:rFonts w:ascii="Times New Roman" w:hAnsi="Times New Roman"/>
          <w:sz w:val="24"/>
          <w:szCs w:val="24"/>
        </w:rPr>
        <w:t xml:space="preserve">производится под руководством учителя.  </w:t>
      </w:r>
    </w:p>
    <w:p w:rsidR="001753C2" w:rsidRPr="00CF63C4" w:rsidRDefault="001753C2" w:rsidP="002E76C9">
      <w:pPr>
        <w:numPr>
          <w:ilvl w:val="0"/>
          <w:numId w:val="7"/>
        </w:numPr>
        <w:spacing w:after="47" w:line="241" w:lineRule="auto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Каждую тему  облекать в интересную форму (диалоги, репортажи, интервью), стремиться говорить о серьёзном просто и ненавязчиво, уметь пошутить и крепко задеть сатирическим словом того, кто это заслужил. </w:t>
      </w:r>
    </w:p>
    <w:p w:rsidR="001753C2" w:rsidRPr="00CF63C4" w:rsidRDefault="001753C2" w:rsidP="00CF63C4">
      <w:pPr>
        <w:numPr>
          <w:ilvl w:val="0"/>
          <w:numId w:val="5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В своих статьях чаще советоваться с читателями, задавая им вопросы: «Какие интересные темы, рубрики  вы можете предложить?» </w:t>
      </w:r>
    </w:p>
    <w:p w:rsidR="001753C2" w:rsidRPr="00CF63C4" w:rsidRDefault="001753C2" w:rsidP="00CF63C4">
      <w:pPr>
        <w:spacing w:after="38" w:line="240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 </w:t>
      </w:r>
    </w:p>
    <w:p w:rsidR="001753C2" w:rsidRPr="00CF63C4" w:rsidRDefault="001753C2" w:rsidP="00CF63C4">
      <w:pPr>
        <w:spacing w:line="236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Результаты обучения </w:t>
      </w:r>
      <w:r w:rsidRPr="00CF63C4">
        <w:rPr>
          <w:rFonts w:ascii="Times New Roman" w:hAnsi="Times New Roman"/>
          <w:sz w:val="24"/>
          <w:szCs w:val="24"/>
        </w:rPr>
        <w:t xml:space="preserve">Учащиеся должны </w:t>
      </w:r>
      <w:r w:rsidRPr="00CF63C4">
        <w:rPr>
          <w:rFonts w:ascii="Times New Roman" w:hAnsi="Times New Roman"/>
          <w:b/>
          <w:sz w:val="24"/>
          <w:szCs w:val="24"/>
        </w:rPr>
        <w:t>уметь</w:t>
      </w:r>
      <w:r w:rsidRPr="00CF63C4">
        <w:rPr>
          <w:rFonts w:ascii="Times New Roman" w:hAnsi="Times New Roman"/>
          <w:sz w:val="24"/>
          <w:szCs w:val="24"/>
        </w:rPr>
        <w:t xml:space="preserve">: 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сочинять собственный рассказ, опираясь на законы определенного жанра; 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в соответствии с темой и основной мыслью отбирать материал, составлять план и пользоваться  им в устных и письменных высказываниях;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совершенствовать содержание и языковое оформление сочинения; 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находить и исправлять орфографические, пунктуационные, грамматические и речевые ошибки;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соблюдать стилевое единство в устных и письменных высказываниях; 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строить связные высказывания, используя различные газетные жанры; 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фиксировать и систематизировать рабочий материал при подготовке к устным и письменным высказываниям; 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проводить литературное редактирование и литературную правку текста.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На занятиях вырабатываются следующие </w:t>
      </w:r>
      <w:r w:rsidRPr="00CF63C4">
        <w:rPr>
          <w:rFonts w:ascii="Times New Roman" w:hAnsi="Times New Roman"/>
          <w:b/>
          <w:sz w:val="24"/>
          <w:szCs w:val="24"/>
        </w:rPr>
        <w:t xml:space="preserve">умения и навыки: </w:t>
      </w:r>
    </w:p>
    <w:p w:rsidR="001753C2" w:rsidRPr="00CF63C4" w:rsidRDefault="001753C2" w:rsidP="00CF63C4">
      <w:pPr>
        <w:numPr>
          <w:ilvl w:val="0"/>
          <w:numId w:val="6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Умение работать с разной литературой. </w:t>
      </w:r>
    </w:p>
    <w:p w:rsidR="001753C2" w:rsidRPr="00CF63C4" w:rsidRDefault="001753C2" w:rsidP="00CF63C4">
      <w:pPr>
        <w:numPr>
          <w:ilvl w:val="0"/>
          <w:numId w:val="6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Умение работать с магнитофоном,  компьютером. </w:t>
      </w:r>
    </w:p>
    <w:p w:rsidR="001753C2" w:rsidRPr="00CF63C4" w:rsidRDefault="001753C2" w:rsidP="00CF63C4">
      <w:pPr>
        <w:numPr>
          <w:ilvl w:val="0"/>
          <w:numId w:val="6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Умение брать и давать интервью. </w:t>
      </w:r>
    </w:p>
    <w:p w:rsidR="001753C2" w:rsidRPr="00CF63C4" w:rsidRDefault="001753C2" w:rsidP="00CF63C4">
      <w:pPr>
        <w:numPr>
          <w:ilvl w:val="0"/>
          <w:numId w:val="6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Использование знаний основных жанров периодической печати. </w:t>
      </w:r>
    </w:p>
    <w:p w:rsidR="001753C2" w:rsidRPr="00CF63C4" w:rsidRDefault="001753C2" w:rsidP="00CF63C4">
      <w:pPr>
        <w:numPr>
          <w:ilvl w:val="0"/>
          <w:numId w:val="6"/>
        </w:numPr>
        <w:spacing w:after="47" w:line="241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Умение создавать макет и делать компьютерную верстку газеты. </w:t>
      </w:r>
    </w:p>
    <w:p w:rsidR="001753C2" w:rsidRPr="00CF63C4" w:rsidRDefault="001753C2" w:rsidP="00CF63C4">
      <w:pPr>
        <w:spacing w:line="236" w:lineRule="auto"/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Основными требованиями к обучающимся при изучении основ журналистики являются: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желание овладеть навыками работы юного корреспондента;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активная позиция во время занятий; </w:t>
      </w:r>
    </w:p>
    <w:p w:rsidR="001753C2" w:rsidRPr="00CF63C4" w:rsidRDefault="001753C2" w:rsidP="00CF63C4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CF63C4">
        <w:rPr>
          <w:rFonts w:ascii="Times New Roman" w:hAnsi="Times New Roman"/>
          <w:sz w:val="24"/>
          <w:szCs w:val="24"/>
        </w:rPr>
        <w:t xml:space="preserve">− выполнение творческих заданий, участие в ролевых играх, устных журналах, пресс-конференциях, творческих конкурсах. </w:t>
      </w:r>
    </w:p>
    <w:p w:rsidR="001753C2" w:rsidRPr="00CF63C4" w:rsidRDefault="001753C2" w:rsidP="00CF63C4">
      <w:pPr>
        <w:spacing w:after="50" w:line="240" w:lineRule="auto"/>
        <w:ind w:left="-900"/>
        <w:jc w:val="both"/>
        <w:rPr>
          <w:rFonts w:ascii="Times New Roman" w:hAnsi="Times New Roman"/>
          <w:b/>
          <w:sz w:val="24"/>
          <w:szCs w:val="24"/>
        </w:rPr>
      </w:pPr>
      <w:r w:rsidRPr="00CF63C4">
        <w:rPr>
          <w:rFonts w:ascii="Times New Roman" w:hAnsi="Times New Roman"/>
          <w:b/>
          <w:sz w:val="24"/>
          <w:szCs w:val="24"/>
        </w:rPr>
        <w:t xml:space="preserve"> </w:t>
      </w:r>
    </w:p>
    <w:p w:rsidR="001753C2" w:rsidRDefault="001753C2" w:rsidP="00EF446C">
      <w:pPr>
        <w:tabs>
          <w:tab w:val="left" w:pos="10260"/>
        </w:tabs>
        <w:ind w:left="-900"/>
        <w:jc w:val="center"/>
        <w:rPr>
          <w:rFonts w:ascii="Times New Roman" w:hAnsi="Times New Roman"/>
          <w:sz w:val="24"/>
          <w:szCs w:val="24"/>
        </w:rPr>
      </w:pPr>
      <w:r w:rsidRPr="00EF446C">
        <w:rPr>
          <w:rFonts w:ascii="Times New Roman" w:hAnsi="Times New Roman"/>
          <w:b/>
          <w:bCs/>
          <w:iCs/>
          <w:sz w:val="24"/>
          <w:szCs w:val="24"/>
        </w:rPr>
        <w:t xml:space="preserve">3. Место </w:t>
      </w:r>
      <w:r w:rsidRPr="00EF446C">
        <w:rPr>
          <w:rFonts w:ascii="Times New Roman" w:hAnsi="Times New Roman"/>
          <w:b/>
          <w:sz w:val="24"/>
          <w:szCs w:val="24"/>
        </w:rPr>
        <w:t>курса «Юный журналист»»</w:t>
      </w:r>
      <w:r w:rsidRPr="00EF446C">
        <w:rPr>
          <w:rFonts w:ascii="Times New Roman" w:hAnsi="Times New Roman"/>
          <w:sz w:val="24"/>
          <w:szCs w:val="24"/>
        </w:rPr>
        <w:t xml:space="preserve"> </w:t>
      </w:r>
      <w:r w:rsidRPr="00EF446C">
        <w:rPr>
          <w:rFonts w:ascii="Times New Roman" w:hAnsi="Times New Roman"/>
          <w:b/>
          <w:sz w:val="24"/>
          <w:szCs w:val="24"/>
        </w:rPr>
        <w:t>в базисном учебном плане</w:t>
      </w:r>
    </w:p>
    <w:p w:rsidR="001753C2" w:rsidRPr="00EF446C" w:rsidRDefault="001753C2" w:rsidP="0035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Pr="00154E30" w:rsidRDefault="001753C2" w:rsidP="00E16C88">
      <w:pPr>
        <w:ind w:left="-900" w:right="49"/>
        <w:rPr>
          <w:rFonts w:ascii="Times New Roman" w:hAnsi="Times New Roman"/>
          <w:sz w:val="24"/>
          <w:szCs w:val="24"/>
        </w:rPr>
      </w:pPr>
      <w:r w:rsidRPr="00F16F88">
        <w:rPr>
          <w:rFonts w:ascii="Times New Roman" w:hAnsi="Times New Roman"/>
          <w:sz w:val="24"/>
          <w:szCs w:val="24"/>
        </w:rPr>
        <w:t xml:space="preserve">В 6 классе годичный (35 недель) курс </w:t>
      </w:r>
      <w:r>
        <w:rPr>
          <w:rFonts w:ascii="Times New Roman" w:hAnsi="Times New Roman"/>
          <w:sz w:val="24"/>
          <w:szCs w:val="24"/>
        </w:rPr>
        <w:t xml:space="preserve"> «Юный журналист»  рассчитан на 34 часа</w:t>
      </w:r>
      <w:r w:rsidRPr="00F16F88">
        <w:rPr>
          <w:rFonts w:ascii="Times New Roman" w:hAnsi="Times New Roman"/>
          <w:sz w:val="24"/>
          <w:szCs w:val="24"/>
        </w:rPr>
        <w:t xml:space="preserve">  ( из расчета  </w:t>
      </w:r>
      <w:r>
        <w:rPr>
          <w:rFonts w:ascii="Times New Roman" w:hAnsi="Times New Roman"/>
          <w:sz w:val="24"/>
          <w:szCs w:val="24"/>
        </w:rPr>
        <w:t>1 час</w:t>
      </w:r>
      <w:r w:rsidRPr="00F16F88">
        <w:rPr>
          <w:rFonts w:ascii="Times New Roman" w:hAnsi="Times New Roman"/>
          <w:sz w:val="24"/>
          <w:szCs w:val="24"/>
        </w:rPr>
        <w:t xml:space="preserve"> в неделю).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F88">
        <w:rPr>
          <w:rFonts w:ascii="Times New Roman" w:hAnsi="Times New Roman"/>
          <w:sz w:val="24"/>
          <w:szCs w:val="24"/>
        </w:rPr>
        <w:t xml:space="preserve">Рабочая программа составлена  в соответствии с  расписанием  и календарным учебным  графиком школы. Согласно  календарному учебному  графику  школы (приказ № 290 от.30.08 от. 2017 на 2017-2018 учебный год) рабочая программа </w:t>
      </w:r>
      <w:r>
        <w:rPr>
          <w:rFonts w:ascii="Times New Roman" w:hAnsi="Times New Roman"/>
          <w:sz w:val="24"/>
          <w:szCs w:val="24"/>
        </w:rPr>
        <w:t xml:space="preserve"> по внеурочной деятельности « Юный журналист» рассчитана на 34   часа</w:t>
      </w:r>
    </w:p>
    <w:p w:rsidR="001753C2" w:rsidRDefault="001753C2" w:rsidP="0035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Default="001753C2" w:rsidP="0035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Default="001753C2" w:rsidP="0035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Pr="00085308" w:rsidRDefault="001753C2" w:rsidP="0035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085308">
        <w:rPr>
          <w:rFonts w:ascii="Times New Roman" w:hAnsi="Times New Roman"/>
          <w:b/>
          <w:bCs/>
          <w:iCs/>
          <w:sz w:val="24"/>
          <w:szCs w:val="24"/>
        </w:rPr>
        <w:t>Содержание курса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85308">
        <w:rPr>
          <w:rFonts w:ascii="Times New Roman" w:hAnsi="Times New Roman"/>
          <w:b/>
          <w:bCs/>
          <w:iCs/>
          <w:sz w:val="24"/>
          <w:szCs w:val="24"/>
        </w:rPr>
        <w:t>«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Юный журналист </w:t>
      </w:r>
      <w:r w:rsidRPr="00085308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</w:p>
    <w:p w:rsidR="001753C2" w:rsidRPr="00085308" w:rsidRDefault="001753C2" w:rsidP="00356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991"/>
        <w:gridCol w:w="1965"/>
      </w:tblGrid>
      <w:tr w:rsidR="001753C2" w:rsidRPr="006F2DB3" w:rsidTr="006F2DB3">
        <w:trPr>
          <w:trHeight w:val="26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6F2DB3" w:rsidRDefault="001753C2" w:rsidP="006F2DB3">
            <w:pPr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2DB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6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2DB3">
              <w:rPr>
                <w:rFonts w:ascii="Times New Roman" w:hAnsi="Times New Roman"/>
                <w:bCs/>
                <w:iCs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6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2DB3">
              <w:rPr>
                <w:rFonts w:ascii="Times New Roman" w:hAnsi="Times New Roman"/>
                <w:sz w:val="24"/>
                <w:szCs w:val="24"/>
              </w:rPr>
              <w:t>Функции журналистики.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6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2DB3">
              <w:rPr>
                <w:rFonts w:ascii="Times New Roman" w:hAnsi="Times New Roman"/>
                <w:sz w:val="24"/>
                <w:szCs w:val="24"/>
              </w:rPr>
              <w:t>Требования к журналисту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2DB3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История российской журналистики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6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2DB3">
              <w:rPr>
                <w:rFonts w:ascii="Times New Roman" w:hAnsi="Times New Roman"/>
                <w:sz w:val="24"/>
                <w:szCs w:val="24"/>
              </w:rPr>
              <w:t>Формирование жанров журналистики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Язык журналистики.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Стилистические фигуры речи.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Стилистические фигуры в тексте.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Композиция материала.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Публицистический стиль.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Информационные жанры: отчет, репортаж, интервью, заметка.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Аналитические жанры: статья, обозрение, отзыв, рецензия.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Художественные жанры: слово, очерк, эссе, фельетон.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Конкурс сочинений в различных публицистических жанрах.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Технические средства журналиста.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Газетный язык и авторский почерк.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Этика и мораль. Поступок и мотив. Плагиат.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Эстетика.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 xml:space="preserve">Школьная газета. 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Миссия и название школьной газеты.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Читатель и его интересы.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Как и о чем писать для школьной газеты?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Темы, рубрики, полосы.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Взрослые правила для юных журналистов.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Требования к информации.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Источники информации.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Как придумывать заголовки и писать лиды?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Как вести интервью?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Планирование шаг за шагом.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Структура школьной редакции.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Подбор и использование занимательного материала в газете.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Дизайн школьной газеты.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753C2" w:rsidRPr="006F2DB3" w:rsidTr="006F2DB3">
        <w:trPr>
          <w:trHeight w:val="273"/>
        </w:trPr>
        <w:tc>
          <w:tcPr>
            <w:tcW w:w="817" w:type="dxa"/>
          </w:tcPr>
          <w:p w:rsidR="001753C2" w:rsidRPr="006F2DB3" w:rsidRDefault="001753C2" w:rsidP="006F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1" w:type="dxa"/>
          </w:tcPr>
          <w:p w:rsidR="001753C2" w:rsidRPr="009E7194" w:rsidRDefault="001753C2" w:rsidP="006F2DB3">
            <w:pPr>
              <w:pStyle w:val="NormalWeb"/>
              <w:spacing w:before="0" w:beforeAutospacing="0" w:after="0" w:afterAutospacing="0"/>
              <w:jc w:val="both"/>
            </w:pPr>
            <w:r w:rsidRPr="009E7194">
              <w:t>Интернет-журналистика.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1753C2" w:rsidRPr="006F2DB3" w:rsidTr="006F2DB3">
        <w:trPr>
          <w:trHeight w:val="273"/>
        </w:trPr>
        <w:tc>
          <w:tcPr>
            <w:tcW w:w="8808" w:type="dxa"/>
            <w:gridSpan w:val="2"/>
          </w:tcPr>
          <w:p w:rsidR="001753C2" w:rsidRPr="006F2DB3" w:rsidRDefault="001753C2" w:rsidP="006F2DB3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  <w:r w:rsidRPr="006F2DB3">
              <w:rPr>
                <w:b/>
              </w:rPr>
              <w:t xml:space="preserve">                                                                                                                               Итого </w:t>
            </w:r>
          </w:p>
        </w:tc>
        <w:tc>
          <w:tcPr>
            <w:tcW w:w="1965" w:type="dxa"/>
          </w:tcPr>
          <w:p w:rsidR="001753C2" w:rsidRPr="006F2DB3" w:rsidRDefault="001753C2" w:rsidP="006F2D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34</w:t>
            </w:r>
          </w:p>
        </w:tc>
      </w:tr>
    </w:tbl>
    <w:p w:rsidR="001753C2" w:rsidRPr="00085308" w:rsidRDefault="001753C2" w:rsidP="0008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53C2" w:rsidRPr="002E76C9" w:rsidRDefault="001753C2" w:rsidP="002E76C9">
      <w:pPr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программы. </w:t>
      </w:r>
    </w:p>
    <w:p w:rsidR="001753C2" w:rsidRDefault="001753C2" w:rsidP="00E16C88">
      <w:pPr>
        <w:pStyle w:val="Default"/>
        <w:rPr>
          <w:b/>
          <w:bCs/>
          <w:i/>
          <w:iCs/>
          <w:sz w:val="23"/>
          <w:szCs w:val="23"/>
        </w:rPr>
      </w:pPr>
    </w:p>
    <w:p w:rsidR="001753C2" w:rsidRDefault="001753C2" w:rsidP="00E16C88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Вводное занятие</w:t>
      </w:r>
      <w:r>
        <w:rPr>
          <w:i/>
          <w:iCs/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 xml:space="preserve">Профессия журналиста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Знакомство с программой кружка, решение организационных вопросов.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Формирование представлений о профессии журналиста.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Экскурсия в редакцию областной газеты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Функции журналистики </w:t>
      </w:r>
      <w:r>
        <w:rPr>
          <w:sz w:val="23"/>
          <w:szCs w:val="23"/>
        </w:rPr>
        <w:t xml:space="preserve">Функции журналистики: </w:t>
      </w:r>
    </w:p>
    <w:p w:rsidR="001753C2" w:rsidRDefault="001753C2" w:rsidP="00E16C8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информационная; </w:t>
      </w:r>
    </w:p>
    <w:p w:rsidR="001753C2" w:rsidRDefault="001753C2" w:rsidP="00E16C8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коммуникативная; </w:t>
      </w:r>
    </w:p>
    <w:p w:rsidR="001753C2" w:rsidRDefault="001753C2" w:rsidP="00E16C8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выражение мнений определенных групп;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формирование общественного мнения. </w:t>
      </w:r>
    </w:p>
    <w:p w:rsidR="001753C2" w:rsidRDefault="001753C2" w:rsidP="00E16C88">
      <w:pPr>
        <w:pStyle w:val="Default"/>
        <w:rPr>
          <w:sz w:val="23"/>
          <w:szCs w:val="23"/>
        </w:rPr>
      </w:pP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Журналист как представитель определенного слоя общества. </w:t>
      </w:r>
    </w:p>
    <w:p w:rsidR="001753C2" w:rsidRDefault="001753C2" w:rsidP="00E16C88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Факт как объект интереса журналиста и основной материал в его работе. </w:t>
      </w:r>
    </w:p>
    <w:p w:rsidR="001753C2" w:rsidRPr="00E16C88" w:rsidRDefault="001753C2" w:rsidP="00E16C88">
      <w:pPr>
        <w:pStyle w:val="Default"/>
        <w:rPr>
          <w:sz w:val="23"/>
          <w:szCs w:val="23"/>
        </w:rPr>
      </w:pPr>
      <w:r w:rsidRPr="00E16C88">
        <w:rPr>
          <w:b/>
          <w:bCs/>
          <w:i/>
          <w:iCs/>
          <w:sz w:val="23"/>
          <w:szCs w:val="23"/>
        </w:rPr>
        <w:t xml:space="preserve">Требования к журналисту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Требования к журналисту: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компетентность;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объективность;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соблюдение профессиональных и этических норм;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глубокие знания в области литературы, философии и др.;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владение литературным языком.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История российской журналистики 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Из истории развития газетного дела.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Журналистика XVIII века.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Выпуск первой газеты в России «Ведомости» при Петре I в XVIII веке.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Журналистика XIX века.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А.С.Пушкин – публицист. Журналы «Современник», «Отечественные записки».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Журналистика XX века.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Истоки нравственных основ журналистской этики.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Задание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Написать репортаж « Моя школа». Каким должен быть журналист?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Жанры журналистики 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Жанры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журналистики и их особенности.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Интервью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– особенности этого жанра, его виды: интервью – монолог, интервью – диалог, интервью – зарисовка, коллективное интервью, анкета.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Статья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– 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словоупотребления, яркость литературного изложения.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Заметка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Отличие заметки от корреспонденции.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Репортаж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– наглядное представление о том или ином событии, через непосредственное восприятие журналиста – очевидца или действующего лица.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Жанровое своеобразие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– использование элементов всех информационных жанров: картинное описание какого-либо эпизода, характеристика персонажей, прямая речь.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Виды репортажа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: событийный, тематический, постановочный.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Очерк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– близость к малым формам художественной литературы – рассказу или короткой повести. Очерк как раскрытие жизни того или иного значимого репортажа.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Документальность воспроизведения материала. Очерки событийные и путевые. </w:t>
      </w:r>
    </w:p>
    <w:p w:rsidR="001753C2" w:rsidRDefault="001753C2" w:rsidP="00E16C88">
      <w:pPr>
        <w:pStyle w:val="Default"/>
        <w:rPr>
          <w:b/>
          <w:bCs/>
          <w:i/>
          <w:iCs/>
          <w:sz w:val="23"/>
          <w:szCs w:val="23"/>
        </w:rPr>
      </w:pPr>
      <w:r w:rsidRPr="00E16C88">
        <w:rPr>
          <w:b/>
          <w:bCs/>
          <w:sz w:val="23"/>
          <w:szCs w:val="23"/>
        </w:rPr>
        <w:t xml:space="preserve">Фельетон </w:t>
      </w:r>
      <w:r w:rsidRPr="00E16C88">
        <w:rPr>
          <w:sz w:val="23"/>
          <w:szCs w:val="23"/>
        </w:rPr>
        <w:t>– острая, злободневная критика, особые приемы изложения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1753C2" w:rsidRDefault="001753C2" w:rsidP="00E16C88">
      <w:pPr>
        <w:pStyle w:val="Default"/>
        <w:rPr>
          <w:b/>
          <w:bCs/>
          <w:i/>
          <w:iCs/>
          <w:sz w:val="23"/>
          <w:szCs w:val="23"/>
        </w:rPr>
      </w:pPr>
    </w:p>
    <w:p w:rsidR="001753C2" w:rsidRPr="00E16C88" w:rsidRDefault="001753C2" w:rsidP="00E16C88">
      <w:pPr>
        <w:pStyle w:val="Default"/>
        <w:rPr>
          <w:sz w:val="23"/>
          <w:szCs w:val="23"/>
        </w:rPr>
      </w:pPr>
      <w:r w:rsidRPr="00E16C88">
        <w:rPr>
          <w:b/>
          <w:bCs/>
          <w:i/>
          <w:iCs/>
          <w:sz w:val="23"/>
          <w:szCs w:val="23"/>
        </w:rPr>
        <w:t xml:space="preserve"> Язык журналистики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Слово и понятие. Многозначность слова.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Профессиональная лексика, диалектизмы, жаргонизмы.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Использование фразеологизмов, крылатых слов, пословиц.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Задание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Подготовить рассказ « Я хочу рассказать о слове ….».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Стилистические фигуры речи 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Тропы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: эпитет, сравнение, олицетворение, метонимия, гипербола, ирония.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>Стилистические фигуры речи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: анафора и эпифора, антитеза, градация, эллипсис, прием кольца, умолчание, риторическое обращение, риторический вопрос, многосоюзие и бессоюзие.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Задание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Найти в газетных и журнальных публикациях примеры тропов и стилистических фигур, определить их роль в тексте. Написать зарисовку о любом времени года, используя определенные стилистические фигуры.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Композиция журналистского материала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Основные типы построения текстов: повествование, описание, рассуждение.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Основные структурные связи в рассуждении.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Задание.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Найдите в газетных и журнальных публикациях примеры повествования, описания, рассуждения. Напишите рассказ на тему «Как я провел лето», используя разные типы построения.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Публицистический стиль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Выразительные средства языка публицистических произведений.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Заглавие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– важный компонент текста. Знакомство с различными видами заголовков.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Задание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Рассмотреть заголовки газеты «Мозайка», попробуйте заменить их, что из этого получится?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Информационные жанры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Информационные жанры: отчет, хроника, репортаж, интервью, заметка, информация-объявление.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Основные требования к информативной публицистике: актуальность, правдивость, оперативность, доступность, выразительность, фактологичность (ссылки, свидетельства, цитаты, определение места, времени, обстоятельств).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Задание.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Создание текста определенного жанра.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Аналитические жанры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Назначение произведений аналитических жанров – сообщить о явлении, выявить, исследовать его корни, показать его сущность.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Специфика аналитической журналистики. Ее виды и жанры (статья, обозрение, отзыв, рецензия).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Задание.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Написать отзыв об осеннем празднике «Золотая осень».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. Художественные жанры 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 </w:t>
      </w:r>
    </w:p>
    <w:p w:rsidR="001753C2" w:rsidRPr="00E16C88" w:rsidRDefault="001753C2" w:rsidP="00E16C88">
      <w:pPr>
        <w:pStyle w:val="Default"/>
        <w:rPr>
          <w:sz w:val="23"/>
          <w:szCs w:val="23"/>
        </w:rPr>
      </w:pPr>
      <w:r w:rsidRPr="00E16C88">
        <w:rPr>
          <w:b/>
          <w:bCs/>
          <w:sz w:val="23"/>
          <w:szCs w:val="23"/>
        </w:rPr>
        <w:t>Художественные жанры</w:t>
      </w:r>
      <w:r w:rsidRPr="00E16C88">
        <w:rPr>
          <w:sz w:val="23"/>
          <w:szCs w:val="23"/>
        </w:rPr>
        <w:t xml:space="preserve">: слово, очерк, эссе, фельетон, и др. </w:t>
      </w:r>
      <w:r w:rsidRPr="00E16C88">
        <w:rPr>
          <w:b/>
          <w:bCs/>
          <w:i/>
          <w:iCs/>
          <w:sz w:val="23"/>
          <w:szCs w:val="23"/>
        </w:rPr>
        <w:t xml:space="preserve">Задание. </w:t>
      </w:r>
      <w:r w:rsidRPr="00E16C88">
        <w:rPr>
          <w:sz w:val="23"/>
          <w:szCs w:val="23"/>
        </w:rPr>
        <w:t xml:space="preserve">Знакомство с письмами Лихачева. Выразительное чтение писем.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Наблюдения над особенностями очерка, анализ текстов-образцов; создание эссе или фельетона.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Практическая работа «Написание статьи» 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Написание статьи о проблемах нашего класса Необходимый критерий – выбор одного из публицистических жанров и соблюдение его стилистических норм и особенностей.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Знакомство с оформительским делом 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Знакомство с техническими средствами и приемами работы с ними (фотоаппарат, видеокамера, компьютер).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Изучение шрифта. Знакомство с видами шрифта по различным изданиям периодической печати.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Роль фотографий в газете. «Портрет», «пейзаж», «композиция». Фотографирование объектов, просмотр работ, их обсуждение, выбор наилучших.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Дизайн газеты. Классический дизайн газеты. Просмотр газет с классическим дизайном, выявление особенностей черт. С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Создание газеты в печатном виде (особенности компьютерных программ MSWORD, MSPUBLISHER , MS POWER POINT.).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Задание. </w:t>
      </w: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Практическая работа «Фоторепортаж»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Особенности газетного языка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Особенности газетного языка.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Речевая культура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).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Культура устной и письменной речи.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 Эстетика и дизайн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Эстетика как философская категория. Дизайн газеты.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Классический дизайн газеты. Современный дизайн газет. Цели дизайна газет. Черты различных дизайнов.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Выбор шрифта для определѐнного по содержанию текста.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Дизайн школьной газеты.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. Школьная газета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Просмотр материалов школьной газеты. Техническое обеспечение.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Роль школьной газеты</w:t>
      </w:r>
      <w:r w:rsidRPr="00E16C88">
        <w:rPr>
          <w:rFonts w:ascii="Times New Roman" w:hAnsi="Times New Roman"/>
          <w:i/>
          <w:iCs/>
          <w:color w:val="000000"/>
          <w:sz w:val="23"/>
          <w:szCs w:val="23"/>
          <w:lang w:eastAsia="ru-RU"/>
        </w:rPr>
        <w:t xml:space="preserve">).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Кому и зачем нужна газета в школе? Для кого выходит? Каких целей может достичь? Выбор названия классной газеты. </w:t>
      </w:r>
    </w:p>
    <w:p w:rsidR="001753C2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 xml:space="preserve">Читатель и его интересы </w:t>
      </w:r>
    </w:p>
    <w:p w:rsidR="001753C2" w:rsidRPr="00E16C88" w:rsidRDefault="001753C2" w:rsidP="00E16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Кто будет читателем школьной газеты, и что он ждет от нее? Методы выявления читательских запросов и предпочтений. </w:t>
      </w:r>
    </w:p>
    <w:p w:rsidR="001753C2" w:rsidRDefault="001753C2" w:rsidP="00E16C88">
      <w:pPr>
        <w:pStyle w:val="Default"/>
        <w:rPr>
          <w:sz w:val="23"/>
          <w:szCs w:val="23"/>
        </w:rPr>
      </w:pPr>
      <w:r w:rsidRPr="00E16C88">
        <w:rPr>
          <w:b/>
          <w:bCs/>
          <w:i/>
          <w:iCs/>
          <w:sz w:val="23"/>
          <w:szCs w:val="23"/>
        </w:rPr>
        <w:t>Задание</w:t>
      </w:r>
      <w:r w:rsidRPr="00E16C88">
        <w:rPr>
          <w:sz w:val="23"/>
          <w:szCs w:val="23"/>
        </w:rPr>
        <w:t xml:space="preserve">. Провести анкетирование. </w:t>
      </w:r>
      <w:r>
        <w:rPr>
          <w:sz w:val="23"/>
          <w:szCs w:val="23"/>
        </w:rPr>
        <w:t xml:space="preserve">Жанровые формы. Заметка. Структура заметки. «Новость одной строкой».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Статья в школьную газету «Помни о прошлом».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Темы газетных публикаций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Правила расположение новостей. Рубрики. Полосы.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Задание. </w:t>
      </w:r>
      <w:r>
        <w:rPr>
          <w:sz w:val="23"/>
          <w:szCs w:val="23"/>
        </w:rPr>
        <w:t xml:space="preserve">Составить эскиз газеты. </w:t>
      </w:r>
    </w:p>
    <w:p w:rsidR="001753C2" w:rsidRDefault="001753C2" w:rsidP="00E16C88">
      <w:pPr>
        <w:pStyle w:val="Default"/>
        <w:rPr>
          <w:b/>
          <w:bCs/>
          <w:i/>
          <w:iCs/>
          <w:sz w:val="23"/>
          <w:szCs w:val="23"/>
        </w:rPr>
      </w:pP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. </w:t>
      </w:r>
      <w:r>
        <w:rPr>
          <w:b/>
          <w:bCs/>
          <w:i/>
          <w:iCs/>
          <w:sz w:val="23"/>
          <w:szCs w:val="23"/>
        </w:rPr>
        <w:t xml:space="preserve">Заметка-благодарность к Международному женскому дню 8 Марта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Правила: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честность и достоверность;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краткость и ясность.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Способы предупреждения фактические ошибок: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проверять и перепроверять информацию, особенно цифры, даты, имена и фамилии; </w:t>
      </w:r>
    </w:p>
    <w:p w:rsidR="001753C2" w:rsidRDefault="001753C2" w:rsidP="00E16C88">
      <w:pPr>
        <w:pStyle w:val="Default"/>
        <w:rPr>
          <w:sz w:val="23"/>
          <w:szCs w:val="23"/>
        </w:rPr>
      </w:pP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Требования к информации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Практическая работа. </w:t>
      </w:r>
      <w:r>
        <w:rPr>
          <w:sz w:val="23"/>
          <w:szCs w:val="23"/>
        </w:rPr>
        <w:t xml:space="preserve">Исправление различных типов ошибок, их условное обозначение. </w:t>
      </w:r>
    </w:p>
    <w:p w:rsidR="001753C2" w:rsidRDefault="001753C2" w:rsidP="00E16C88">
      <w:pPr>
        <w:pStyle w:val="Default"/>
        <w:rPr>
          <w:b/>
          <w:bCs/>
          <w:i/>
          <w:iCs/>
          <w:sz w:val="23"/>
          <w:szCs w:val="23"/>
        </w:rPr>
      </w:pP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Источники информации </w:t>
      </w:r>
      <w:r>
        <w:rPr>
          <w:i/>
          <w:iCs/>
          <w:sz w:val="23"/>
          <w:szCs w:val="23"/>
        </w:rPr>
        <w:t xml:space="preserve">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Очевидцы событий. Литературные источники. Интернет-источники (обязательное правило – указание интернет-ссылки на источник). Собственное мнение журналиста. Правила оформления. </w:t>
      </w:r>
    </w:p>
    <w:p w:rsidR="001753C2" w:rsidRDefault="001753C2" w:rsidP="00E16C88">
      <w:pPr>
        <w:pStyle w:val="Default"/>
        <w:rPr>
          <w:b/>
          <w:bCs/>
          <w:i/>
          <w:iCs/>
          <w:sz w:val="23"/>
          <w:szCs w:val="23"/>
        </w:rPr>
      </w:pP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Заголовки и иллюстрации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Объем заголовков, их стилистика. Иллюстрации.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Задание</w:t>
      </w:r>
      <w:r>
        <w:rPr>
          <w:sz w:val="23"/>
          <w:szCs w:val="23"/>
        </w:rPr>
        <w:t xml:space="preserve">. Придумать 5 заголовков на тему «Школьная страна». </w:t>
      </w:r>
    </w:p>
    <w:p w:rsidR="001753C2" w:rsidRDefault="001753C2" w:rsidP="00E16C88">
      <w:pPr>
        <w:pStyle w:val="Default"/>
        <w:rPr>
          <w:b/>
          <w:bCs/>
          <w:i/>
          <w:iCs/>
          <w:sz w:val="23"/>
          <w:szCs w:val="23"/>
        </w:rPr>
      </w:pP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Интервью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правила ведения интервью.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Задание</w:t>
      </w:r>
      <w:r>
        <w:rPr>
          <w:sz w:val="23"/>
          <w:szCs w:val="23"/>
        </w:rPr>
        <w:t xml:space="preserve">. Взять интервью у участника Великой Отечественной войны Бадьярова Е.И.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Выпуск газеты</w:t>
      </w:r>
      <w:r>
        <w:rPr>
          <w:i/>
          <w:iCs/>
          <w:sz w:val="23"/>
          <w:szCs w:val="23"/>
        </w:rPr>
        <w:t xml:space="preserve">).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Этапы выпуска номера газеты: </w:t>
      </w:r>
    </w:p>
    <w:p w:rsidR="001753C2" w:rsidRDefault="001753C2" w:rsidP="00E16C8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планирование номера газеты; </w:t>
      </w:r>
    </w:p>
    <w:p w:rsidR="001753C2" w:rsidRDefault="001753C2" w:rsidP="00E16C8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сбор информации; </w:t>
      </w:r>
    </w:p>
    <w:p w:rsidR="001753C2" w:rsidRDefault="001753C2" w:rsidP="00E16C88">
      <w:pPr>
        <w:ind w:left="-1080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E16C88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:rsidR="001753C2" w:rsidRPr="002E76C9" w:rsidRDefault="001753C2" w:rsidP="009F55A5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2E76C9">
        <w:rPr>
          <w:rFonts w:ascii="Times New Roman" w:hAnsi="Times New Roman"/>
          <w:b/>
          <w:sz w:val="24"/>
          <w:szCs w:val="24"/>
        </w:rPr>
        <w:t>Используемые учебники и учебные пособия:</w:t>
      </w:r>
    </w:p>
    <w:p w:rsidR="001753C2" w:rsidRPr="002E76C9" w:rsidRDefault="001753C2" w:rsidP="009F55A5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2E76C9">
        <w:rPr>
          <w:rFonts w:ascii="Times New Roman" w:hAnsi="Times New Roman"/>
          <w:b/>
          <w:sz w:val="24"/>
          <w:szCs w:val="24"/>
        </w:rPr>
        <w:t>Для учителя: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Афанасьев М.Г. Вопросы журналистики. – М.: Высшая школа.1987.-146с</w:t>
      </w:r>
    </w:p>
    <w:p w:rsidR="001753C2" w:rsidRPr="002E76C9" w:rsidRDefault="001753C2" w:rsidP="009F55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 xml:space="preserve">Волков И.П. Приобщение школьников к творчеству: из опыта работы. -М. :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E76C9">
        <w:rPr>
          <w:rFonts w:ascii="Times New Roman" w:hAnsi="Times New Roman"/>
          <w:sz w:val="24"/>
          <w:szCs w:val="24"/>
        </w:rPr>
        <w:t>Просвещение, 2002. – 144 с.</w:t>
      </w:r>
    </w:p>
    <w:p w:rsidR="001753C2" w:rsidRPr="002E76C9" w:rsidRDefault="001753C2" w:rsidP="009F55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Выготский Л.С. Воображение и творчество в детском возрасте. - 2-е изд. - М., 1998. – 126 с.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Джон Кин. Средства массовой информации и демократия. М., 1994.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Кеворков В.В.. Рекламный текст. М., 1996.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Кожина М.Н. Стилистика русского языка. -М., 1983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Л.И. Маленкова. Человековедение. М., 1993.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Литературная энциклопедия терминов и понятий/ Гл. ред. и сост. А.Н. Николюкин.- М., 2001</w:t>
      </w:r>
    </w:p>
    <w:p w:rsidR="001753C2" w:rsidRPr="002E76C9" w:rsidRDefault="001753C2" w:rsidP="009F55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Никодеми Г.Б. Школа рисунка / пер. Г.Семеновой. – М. : ЭКСМО-Пресс, 2001.-160с.</w:t>
      </w:r>
    </w:p>
    <w:p w:rsidR="001753C2" w:rsidRPr="002E76C9" w:rsidRDefault="001753C2" w:rsidP="009F55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Острогорский А.Я. Живое слово: книга для изучения русского языка. – М. : Просвещение, 1996. - 35 с.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Правовое поле журналиста. Справочник. М., 1971.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Работа современного репортера. МГУ им. М.В. Ломоносова, 1996.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Розенталь Д.Э. А как лучше сказать? – М., 1988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Розенталь Д.Э., Голуб И.Б. Занимательная стилистика. – М., 1988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Розенталь Д.Э.. Практическая стилистика русского языка. М., 1974.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Система средств массовой информации России. МГУ им. М.В. Ломоносова, 1996, факультет журналистики / Под ред. проф. Я.Н. Засурского.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Сопер П.Л. Основы искусства речи. – М., 1992</w:t>
      </w:r>
    </w:p>
    <w:p w:rsidR="001753C2" w:rsidRPr="002E76C9" w:rsidRDefault="001753C2" w:rsidP="009F55A5">
      <w:pPr>
        <w:numPr>
          <w:ilvl w:val="0"/>
          <w:numId w:val="3"/>
        </w:numPr>
        <w:spacing w:after="0" w:line="240" w:lineRule="auto"/>
        <w:ind w:left="-540" w:firstLine="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Шкопоров Н.Б.. Как психологически правильно брать интервью. М.,1990.</w:t>
      </w:r>
    </w:p>
    <w:p w:rsidR="001753C2" w:rsidRDefault="001753C2" w:rsidP="009F55A5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</w:p>
    <w:p w:rsidR="001753C2" w:rsidRPr="002E76C9" w:rsidRDefault="001753C2" w:rsidP="009F55A5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2E76C9">
        <w:rPr>
          <w:rFonts w:ascii="Times New Roman" w:hAnsi="Times New Roman"/>
          <w:b/>
          <w:sz w:val="24"/>
          <w:szCs w:val="24"/>
        </w:rPr>
        <w:t>Для обучающихся:</w:t>
      </w:r>
    </w:p>
    <w:p w:rsidR="001753C2" w:rsidRPr="002E76C9" w:rsidRDefault="001753C2" w:rsidP="009F55A5">
      <w:pPr>
        <w:ind w:left="-54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1. Кожина М.Н. Стилистика русского языка. -М., 1983</w:t>
      </w:r>
    </w:p>
    <w:p w:rsidR="001753C2" w:rsidRPr="002E76C9" w:rsidRDefault="001753C2" w:rsidP="009F55A5">
      <w:pPr>
        <w:ind w:left="-54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2. Литературная энциклопедия терминов и понятий/ Гл. ред. и сост. А.Н. Николюкин.- М., 2001</w:t>
      </w:r>
    </w:p>
    <w:p w:rsidR="001753C2" w:rsidRPr="002E76C9" w:rsidRDefault="001753C2" w:rsidP="009F55A5">
      <w:pPr>
        <w:ind w:left="-54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3. Розенталь Д.Э. А как лучше сказать? – М., 1988</w:t>
      </w:r>
    </w:p>
    <w:p w:rsidR="001753C2" w:rsidRPr="002E76C9" w:rsidRDefault="001753C2" w:rsidP="009F55A5">
      <w:pPr>
        <w:ind w:left="-54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4. Розенталь Д.Э., Голуб И.Б. Занимательная стилистика. – М., 1988</w:t>
      </w:r>
    </w:p>
    <w:p w:rsidR="001753C2" w:rsidRPr="002E76C9" w:rsidRDefault="001753C2" w:rsidP="009F55A5">
      <w:pPr>
        <w:ind w:left="-540"/>
        <w:rPr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>5. Сопер П.Л. Основы искусства речи. – М., 1992</w:t>
      </w:r>
    </w:p>
    <w:p w:rsidR="001753C2" w:rsidRPr="002E76C9" w:rsidRDefault="001753C2" w:rsidP="009F55A5">
      <w:pPr>
        <w:ind w:left="-540"/>
        <w:rPr>
          <w:rStyle w:val="c7"/>
          <w:rFonts w:ascii="Times New Roman" w:hAnsi="Times New Roman"/>
          <w:sz w:val="24"/>
          <w:szCs w:val="24"/>
        </w:rPr>
      </w:pPr>
      <w:r w:rsidRPr="002E76C9">
        <w:rPr>
          <w:rFonts w:ascii="Times New Roman" w:hAnsi="Times New Roman"/>
          <w:sz w:val="24"/>
          <w:szCs w:val="24"/>
        </w:rPr>
        <w:t xml:space="preserve">6. </w:t>
      </w:r>
      <w:r w:rsidRPr="002E76C9">
        <w:rPr>
          <w:rStyle w:val="c7"/>
          <w:rFonts w:ascii="Times New Roman" w:hAnsi="Times New Roman"/>
          <w:sz w:val="24"/>
          <w:szCs w:val="24"/>
        </w:rPr>
        <w:t>Кеворков В.В. . Рекламный текст. -М., 1996.</w:t>
      </w:r>
    </w:p>
    <w:p w:rsidR="001753C2" w:rsidRPr="002E76C9" w:rsidRDefault="001753C2" w:rsidP="009F55A5">
      <w:pPr>
        <w:ind w:left="-540"/>
        <w:rPr>
          <w:rFonts w:ascii="Times New Roman" w:hAnsi="Times New Roman"/>
          <w:sz w:val="24"/>
          <w:szCs w:val="24"/>
        </w:rPr>
      </w:pPr>
      <w:r w:rsidRPr="002E76C9">
        <w:rPr>
          <w:rStyle w:val="c7"/>
          <w:rFonts w:ascii="Times New Roman" w:hAnsi="Times New Roman"/>
          <w:sz w:val="24"/>
          <w:szCs w:val="24"/>
        </w:rPr>
        <w:t xml:space="preserve">7. Шостак М. Как сделать новость. – М., </w:t>
      </w:r>
      <w:smartTag w:uri="urn:schemas-microsoft-com:office:smarttags" w:element="metricconverter">
        <w:smartTagPr>
          <w:attr w:name="ProductID" w:val="2000 г"/>
        </w:smartTagPr>
        <w:r w:rsidRPr="002E76C9">
          <w:rPr>
            <w:rStyle w:val="c7"/>
            <w:rFonts w:ascii="Times New Roman" w:hAnsi="Times New Roman"/>
            <w:sz w:val="24"/>
            <w:szCs w:val="24"/>
          </w:rPr>
          <w:t>2000 г</w:t>
        </w:r>
      </w:smartTag>
      <w:r w:rsidRPr="002E76C9">
        <w:rPr>
          <w:rStyle w:val="c7"/>
          <w:rFonts w:ascii="Times New Roman" w:hAnsi="Times New Roman"/>
          <w:sz w:val="24"/>
          <w:szCs w:val="24"/>
        </w:rPr>
        <w:t>.</w:t>
      </w:r>
    </w:p>
    <w:p w:rsidR="001753C2" w:rsidRDefault="001753C2" w:rsidP="009F55A5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Default="001753C2" w:rsidP="009F55A5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Default="001753C2" w:rsidP="0008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Default="001753C2" w:rsidP="009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5308">
        <w:rPr>
          <w:rFonts w:ascii="Times New Roman" w:hAnsi="Times New Roman"/>
          <w:b/>
          <w:sz w:val="24"/>
          <w:szCs w:val="24"/>
        </w:rPr>
        <w:t>Результаты изучения курса программы «Юный журналист»</w:t>
      </w:r>
    </w:p>
    <w:p w:rsidR="001753C2" w:rsidRPr="00085308" w:rsidRDefault="001753C2" w:rsidP="009F5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1753C2" w:rsidRDefault="001753C2" w:rsidP="009F55A5">
      <w:pPr>
        <w:pStyle w:val="NormalWeb"/>
        <w:spacing w:before="0" w:beforeAutospacing="0" w:after="0" w:afterAutospacing="0"/>
        <w:jc w:val="both"/>
      </w:pPr>
      <w:r>
        <w:rPr>
          <w:rStyle w:val="Strong"/>
          <w:bCs/>
        </w:rPr>
        <w:t>Личностные результаты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  <w:rPr>
          <w:b/>
          <w:color w:val="000000"/>
        </w:rPr>
      </w:pPr>
      <w:r>
        <w:rPr>
          <w:rStyle w:val="Strong"/>
          <w:b w:val="0"/>
          <w:bCs/>
        </w:rPr>
        <w:t xml:space="preserve">      </w:t>
      </w:r>
      <w:r w:rsidRPr="0003528B">
        <w:rPr>
          <w:rStyle w:val="Strong"/>
          <w:b w:val="0"/>
          <w:bCs/>
        </w:rPr>
        <w:t>Личностными результатами</w:t>
      </w:r>
      <w:r>
        <w:t xml:space="preserve"> изучения программы  «Юный журналист» является формирование следующих умений: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формирование у обучающегося ценностных ориентиров в области журналистики;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воспитание уважительного отношения к творчеству, как своему, так и других людей;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развитие самостоятельности в поиске решения различных задач;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формирование духовных и эстетических потребностей;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овладение различными приёмами и техниками  творческого практикума (сочинения разных жанров);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отработка навыков самостоятельной и групповой работы.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самостоятельно </w:t>
      </w:r>
      <w:r>
        <w:rPr>
          <w:rStyle w:val="Emphasis"/>
          <w:iCs/>
        </w:rPr>
        <w:t>о</w:t>
      </w:r>
      <w:r>
        <w:rPr>
          <w:rStyle w:val="Emphasis"/>
          <w:i w:val="0"/>
          <w:iCs/>
        </w:rPr>
        <w:t>пределять</w:t>
      </w:r>
      <w:r>
        <w:t xml:space="preserve"> и </w:t>
      </w:r>
      <w:r>
        <w:rPr>
          <w:rStyle w:val="Emphasis"/>
          <w:i w:val="0"/>
          <w:iCs/>
        </w:rPr>
        <w:t>объяснят</w:t>
      </w:r>
      <w:r>
        <w:rPr>
          <w:rStyle w:val="Emphasis"/>
          <w:iCs/>
        </w:rPr>
        <w:t>ь</w:t>
      </w:r>
      <w:r>
        <w:t xml:space="preserve">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rPr>
          <w:rStyle w:val="Emphasis"/>
          <w:i w:val="0"/>
          <w:iCs/>
        </w:rPr>
        <w:t>оцениват</w:t>
      </w:r>
      <w:r>
        <w:rPr>
          <w:rStyle w:val="Emphasis"/>
          <w:iCs/>
        </w:rPr>
        <w:t>ь</w:t>
      </w:r>
      <w:r>
        <w:t xml:space="preserve">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>
        <w:rPr>
          <w:rStyle w:val="Emphasis"/>
          <w:i w:val="0"/>
          <w:iCs/>
        </w:rPr>
        <w:t>оценит</w:t>
      </w:r>
      <w:r>
        <w:rPr>
          <w:rStyle w:val="Emphasis"/>
          <w:iCs/>
        </w:rPr>
        <w:t>ь</w:t>
      </w:r>
      <w:r>
        <w:t xml:space="preserve"> как хорошие или плохие;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  <w:rPr>
          <w:rStyle w:val="Strong"/>
          <w:bCs/>
        </w:rPr>
      </w:pPr>
      <w:r>
        <w:t xml:space="preserve">в предложенных ситуациях, опираясь на общие для всех простые правила поведения, </w:t>
      </w:r>
      <w:r>
        <w:rPr>
          <w:rStyle w:val="Emphasis"/>
          <w:i w:val="0"/>
          <w:iCs/>
        </w:rPr>
        <w:t>делать выбор</w:t>
      </w:r>
      <w:r>
        <w:rPr>
          <w:i/>
        </w:rPr>
        <w:t>,</w:t>
      </w:r>
      <w:r>
        <w:t xml:space="preserve"> какой поступок совершить.</w:t>
      </w:r>
      <w:r w:rsidRPr="0003528B">
        <w:rPr>
          <w:rStyle w:val="Strong"/>
          <w:bCs/>
        </w:rPr>
        <w:t xml:space="preserve"> 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rPr>
          <w:rStyle w:val="Strong"/>
          <w:bCs/>
        </w:rPr>
        <w:t>Метапредметные результаты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       </w:t>
      </w:r>
      <w:r w:rsidRPr="0003528B">
        <w:rPr>
          <w:rStyle w:val="Strong"/>
          <w:b w:val="0"/>
          <w:bCs/>
        </w:rPr>
        <w:t>Метапредметными результатами</w:t>
      </w:r>
      <w:r>
        <w:t xml:space="preserve"> изучения программы «Юный журналист» является формирование следующих универсальных учебных действий (УУД).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  <w:rPr>
          <w:b/>
          <w:i/>
        </w:rPr>
      </w:pPr>
      <w:r>
        <w:rPr>
          <w:rStyle w:val="Emphasis"/>
          <w:b/>
          <w:i w:val="0"/>
          <w:iCs/>
        </w:rPr>
        <w:t>Регулятивные УУД: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rPr>
          <w:rStyle w:val="Emphasis"/>
          <w:i w:val="0"/>
          <w:iCs/>
        </w:rPr>
        <w:t>проговаривать</w:t>
      </w:r>
      <w:r>
        <w:rPr>
          <w:i/>
        </w:rPr>
        <w:t xml:space="preserve"> </w:t>
      </w:r>
      <w:r>
        <w:t>последовательность действий на занятии;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учиться работать по предложенному плану;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учиться отличать верно, выполненное задание от неверного;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учиться совместно давать эмоциональную оценку своей деятельности и деятельности других;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rPr>
          <w:rStyle w:val="Emphasis"/>
          <w:i w:val="0"/>
          <w:iCs/>
        </w:rPr>
        <w:t>определять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rStyle w:val="Emphasis"/>
          <w:i w:val="0"/>
          <w:iCs/>
        </w:rPr>
        <w:t>формулировать</w:t>
      </w:r>
      <w:r>
        <w:t xml:space="preserve"> цель деятельности на уроке с помощью учителя;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учиться </w:t>
      </w:r>
      <w:r>
        <w:rPr>
          <w:rStyle w:val="Emphasis"/>
          <w:i w:val="0"/>
          <w:iCs/>
        </w:rPr>
        <w:t>высказывать</w:t>
      </w:r>
      <w:r>
        <w:rPr>
          <w:i/>
        </w:rPr>
        <w:t xml:space="preserve"> </w:t>
      </w:r>
      <w:r>
        <w:t>своё предположение (версию) на основе работы различных жанрах публицистического стиля;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с помощью учителя</w:t>
      </w:r>
      <w:r>
        <w:rPr>
          <w:i/>
        </w:rPr>
        <w:t xml:space="preserve"> </w:t>
      </w:r>
      <w:r>
        <w:rPr>
          <w:rStyle w:val="Emphasis"/>
          <w:i w:val="0"/>
          <w:iCs/>
        </w:rPr>
        <w:t>объяснять выбор</w:t>
      </w:r>
      <w:r>
        <w:t xml:space="preserve"> наиболее подходящих для выполнения задания материалов;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учиться </w:t>
      </w:r>
      <w:r>
        <w:rPr>
          <w:rStyle w:val="Emphasis"/>
          <w:i w:val="0"/>
          <w:iCs/>
        </w:rPr>
        <w:t>выполнять</w:t>
      </w:r>
      <w:r>
        <w:t xml:space="preserve"> практическую работу по предложенному учителем плану с опорой на образцы, дополнительную литературу (словари, энциклопедии, справочники);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создавать сочинения разных жанров;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соблюдать языковые нормы (орфографические, орфоэпические, лексические, грамматические, стилистические, пунктуационные) в устных  и письменных высказываниях;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Основой  для формирования этих действий служит соблюдение технологии оценивания образовательных достижений.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  <w:rPr>
          <w:b/>
          <w:i/>
        </w:rPr>
      </w:pPr>
      <w:r>
        <w:rPr>
          <w:rStyle w:val="Emphasis"/>
          <w:b/>
          <w:i w:val="0"/>
          <w:iCs/>
        </w:rPr>
        <w:t>Познавательные УУД: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ориентироваться в своей системе знаний: </w:t>
      </w:r>
      <w:r>
        <w:rPr>
          <w:rStyle w:val="Emphasis"/>
          <w:i w:val="0"/>
          <w:iCs/>
        </w:rPr>
        <w:t>отличат</w:t>
      </w:r>
      <w:r>
        <w:rPr>
          <w:rStyle w:val="Emphasis"/>
          <w:iCs/>
        </w:rPr>
        <w:t>ь</w:t>
      </w:r>
      <w:r>
        <w:t xml:space="preserve"> новое от уже известного с помощью учителя;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делать предварительный отбор источников информации: </w:t>
      </w:r>
      <w:r>
        <w:rPr>
          <w:rStyle w:val="Emphasis"/>
          <w:i w:val="0"/>
          <w:iCs/>
        </w:rPr>
        <w:t>ориентироваться</w:t>
      </w:r>
      <w:r>
        <w:rPr>
          <w:i/>
        </w:rPr>
        <w:t xml:space="preserve"> </w:t>
      </w:r>
      <w:r>
        <w:t>в учебнике (на развороте, в оглавлении, в словаре);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добывать новые знания: </w:t>
      </w:r>
      <w:r>
        <w:rPr>
          <w:rStyle w:val="Emphasis"/>
          <w:i w:val="0"/>
          <w:iCs/>
        </w:rPr>
        <w:t>находить ответы</w:t>
      </w:r>
      <w:r>
        <w:t xml:space="preserve"> на вопросы, используя учебник, свой жизненный опыт и информацию, полученную на уроке; пользоваться памятками;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перерабатывать полученную информацию: </w:t>
      </w:r>
      <w:r>
        <w:rPr>
          <w:rStyle w:val="Emphasis"/>
          <w:i w:val="0"/>
          <w:iCs/>
        </w:rPr>
        <w:t>делать выводы</w:t>
      </w:r>
      <w:r>
        <w:t xml:space="preserve"> в результате совместной работы  всей группы;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перерабатывать полученную информацию: </w:t>
      </w:r>
      <w:r>
        <w:rPr>
          <w:rStyle w:val="Emphasis"/>
          <w:i w:val="0"/>
          <w:iCs/>
        </w:rPr>
        <w:t>сравнивать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>
        <w:rPr>
          <w:rStyle w:val="Emphasis"/>
          <w:i w:val="0"/>
          <w:iCs/>
        </w:rPr>
        <w:t>группировать</w:t>
      </w:r>
      <w:r>
        <w:t xml:space="preserve"> работы (статьи) и их образы;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преобразовывать информацию из одной формы в другую.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  <w:rPr>
          <w:rStyle w:val="Emphasis"/>
          <w:b/>
          <w:i w:val="0"/>
          <w:iCs/>
        </w:rPr>
      </w:pPr>
      <w:r>
        <w:rPr>
          <w:rStyle w:val="Emphasis"/>
          <w:b/>
          <w:i w:val="0"/>
          <w:iCs/>
        </w:rPr>
        <w:t>Коммуникативные УУД: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уметь пользоваться языком литературного искусства: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 xml:space="preserve">а) донести свою позицию до других: </w:t>
      </w:r>
      <w:r>
        <w:rPr>
          <w:rStyle w:val="Emphasis"/>
          <w:i w:val="0"/>
          <w:iCs/>
        </w:rPr>
        <w:t>оформлять</w:t>
      </w:r>
      <w:r>
        <w:rPr>
          <w:i/>
        </w:rPr>
        <w:t xml:space="preserve"> </w:t>
      </w:r>
      <w:r>
        <w:t>свою мысль в творческих работах (статья, заметка  и т.д.) 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б). оформить свою мысль в устной и письменной форме;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rPr>
          <w:rStyle w:val="Emphasis"/>
          <w:i w:val="0"/>
          <w:iCs/>
        </w:rPr>
        <w:t>уметь слушать</w:t>
      </w:r>
      <w:r>
        <w:rPr>
          <w:i/>
        </w:rPr>
        <w:t xml:space="preserve"> </w:t>
      </w:r>
      <w:r>
        <w:t xml:space="preserve">и </w:t>
      </w:r>
      <w:r>
        <w:rPr>
          <w:rStyle w:val="Emphasis"/>
          <w:i w:val="0"/>
          <w:iCs/>
        </w:rPr>
        <w:t>понимать</w:t>
      </w:r>
      <w:r>
        <w:rPr>
          <w:i/>
        </w:rPr>
        <w:t xml:space="preserve"> </w:t>
      </w:r>
      <w:r>
        <w:t>речь других;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уметь выразительно читать и пересказывать содержание текста;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совместно договариваться о правилах общения и поведения в школе и на занятиях «Юный журналист» и следовать им;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учиться согласованно, работать в группе: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а). учиться планировать свою работу в группе;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б). учиться распределять работу между участниками проекта;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в). понимать общую задачу проекта и точно выполнять свою часть работы;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  <w:rPr>
          <w:rStyle w:val="Strong"/>
          <w:bCs/>
        </w:rPr>
      </w:pPr>
      <w:r>
        <w:t>г). уметь выполнять различные роли в группе (лидера, исполнителя, критика).</w:t>
      </w:r>
      <w:r w:rsidRPr="0003528B">
        <w:rPr>
          <w:rStyle w:val="Strong"/>
          <w:bCs/>
        </w:rPr>
        <w:t xml:space="preserve"> 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rPr>
          <w:rStyle w:val="Strong"/>
          <w:bCs/>
        </w:rPr>
        <w:t>Предметные результаты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rPr>
          <w:rStyle w:val="Strong"/>
          <w:b w:val="0"/>
          <w:bCs/>
        </w:rPr>
        <w:t xml:space="preserve">           </w:t>
      </w:r>
      <w:r w:rsidRPr="0003528B">
        <w:rPr>
          <w:rStyle w:val="Strong"/>
          <w:b w:val="0"/>
          <w:bCs/>
        </w:rPr>
        <w:t>Предметными результатами</w:t>
      </w:r>
      <w:r w:rsidRPr="0003528B">
        <w:t xml:space="preserve"> изучения программы «Юный журналист» является формирование следующих</w:t>
      </w:r>
      <w:r>
        <w:t xml:space="preserve"> знаний и умений.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- умение построить устное и письменное сообщение;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279"/>
        <w:jc w:val="both"/>
      </w:pPr>
      <w:r>
        <w:t>- умение работать в различных жанрах публицистического стиля;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- умение общаться с отдельным человеком и аудиторией;</w:t>
      </w:r>
    </w:p>
    <w:p w:rsidR="001753C2" w:rsidRDefault="001753C2" w:rsidP="009F55A5">
      <w:pPr>
        <w:pStyle w:val="NormalWeb"/>
        <w:spacing w:before="0" w:beforeAutospacing="0" w:after="0" w:afterAutospacing="0"/>
        <w:ind w:left="-540" w:right="99"/>
        <w:jc w:val="both"/>
      </w:pPr>
      <w:r>
        <w:t>- самостоятельная подготовка и публикация материалов для школьной газеты.</w:t>
      </w:r>
    </w:p>
    <w:p w:rsidR="001753C2" w:rsidRDefault="001753C2" w:rsidP="009F55A5">
      <w:pPr>
        <w:pStyle w:val="NormalWeb"/>
        <w:spacing w:before="0" w:beforeAutospacing="0" w:after="0" w:afterAutospacing="0"/>
        <w:ind w:left="-1134"/>
        <w:jc w:val="both"/>
      </w:pPr>
      <w:r>
        <w:tab/>
      </w:r>
    </w:p>
    <w:p w:rsidR="001753C2" w:rsidRDefault="001753C2" w:rsidP="009F55A5">
      <w:pPr>
        <w:pStyle w:val="NormalWeb"/>
        <w:spacing w:before="0" w:beforeAutospacing="0" w:after="0" w:afterAutospacing="0"/>
        <w:ind w:left="-1134"/>
        <w:jc w:val="both"/>
      </w:pPr>
    </w:p>
    <w:p w:rsidR="001753C2" w:rsidRDefault="001753C2" w:rsidP="009F55A5">
      <w:pPr>
        <w:ind w:left="-1134" w:right="-143"/>
        <w:jc w:val="both"/>
      </w:pPr>
    </w:p>
    <w:sectPr w:rsidR="001753C2" w:rsidSect="000352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265"/>
    <w:multiLevelType w:val="hybridMultilevel"/>
    <w:tmpl w:val="BD5AC09E"/>
    <w:lvl w:ilvl="0" w:tplc="10AAA16C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DC25A28">
      <w:start w:val="1"/>
      <w:numFmt w:val="bullet"/>
      <w:lvlText w:val="•"/>
      <w:lvlJc w:val="left"/>
      <w:pPr>
        <w:ind w:left="14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678FDB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56C79F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8786586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E9CBE6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09E895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5FE4FC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AA21B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2C6C669C"/>
    <w:multiLevelType w:val="hybridMultilevel"/>
    <w:tmpl w:val="89A61274"/>
    <w:lvl w:ilvl="0" w:tplc="4D9EFB1C">
      <w:start w:val="1"/>
      <w:numFmt w:val="bullet"/>
      <w:lvlText w:val="•"/>
      <w:lvlJc w:val="left"/>
      <w:pPr>
        <w:ind w:left="14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60F050">
      <w:start w:val="1"/>
      <w:numFmt w:val="bullet"/>
      <w:lvlText w:val="o"/>
      <w:lvlJc w:val="left"/>
      <w:pPr>
        <w:ind w:left="22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72EE236">
      <w:start w:val="1"/>
      <w:numFmt w:val="bullet"/>
      <w:lvlText w:val="▪"/>
      <w:lvlJc w:val="left"/>
      <w:pPr>
        <w:ind w:left="29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4AE46F2">
      <w:start w:val="1"/>
      <w:numFmt w:val="bullet"/>
      <w:lvlText w:val="•"/>
      <w:lvlJc w:val="left"/>
      <w:pPr>
        <w:ind w:left="365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284E8730">
      <w:start w:val="1"/>
      <w:numFmt w:val="bullet"/>
      <w:lvlText w:val="o"/>
      <w:lvlJc w:val="left"/>
      <w:pPr>
        <w:ind w:left="437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3066344">
      <w:start w:val="1"/>
      <w:numFmt w:val="bullet"/>
      <w:lvlText w:val="▪"/>
      <w:lvlJc w:val="left"/>
      <w:pPr>
        <w:ind w:left="509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89EA1A8">
      <w:start w:val="1"/>
      <w:numFmt w:val="bullet"/>
      <w:lvlText w:val="•"/>
      <w:lvlJc w:val="left"/>
      <w:pPr>
        <w:ind w:left="581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766EAE4">
      <w:start w:val="1"/>
      <w:numFmt w:val="bullet"/>
      <w:lvlText w:val="o"/>
      <w:lvlJc w:val="left"/>
      <w:pPr>
        <w:ind w:left="653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CAAD028">
      <w:start w:val="1"/>
      <w:numFmt w:val="bullet"/>
      <w:lvlText w:val="▪"/>
      <w:lvlJc w:val="left"/>
      <w:pPr>
        <w:ind w:left="725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33020C08"/>
    <w:multiLevelType w:val="hybridMultilevel"/>
    <w:tmpl w:val="8446DB00"/>
    <w:lvl w:ilvl="0" w:tplc="2B7C8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90F3A4A"/>
    <w:multiLevelType w:val="hybridMultilevel"/>
    <w:tmpl w:val="B8B0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180A33"/>
    <w:multiLevelType w:val="hybridMultilevel"/>
    <w:tmpl w:val="4B74FAC8"/>
    <w:lvl w:ilvl="0" w:tplc="DE90D6F0">
      <w:start w:val="5"/>
      <w:numFmt w:val="decimal"/>
      <w:lvlText w:val="%1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5">
    <w:nsid w:val="6D73184C"/>
    <w:multiLevelType w:val="hybridMultilevel"/>
    <w:tmpl w:val="8256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7B5000"/>
    <w:multiLevelType w:val="hybridMultilevel"/>
    <w:tmpl w:val="8E70C5AE"/>
    <w:lvl w:ilvl="0" w:tplc="42B4585A">
      <w:start w:val="1"/>
      <w:numFmt w:val="decimal"/>
      <w:lvlText w:val="%1.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5B2B70E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CF8A810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AAE0264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432B614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BEE505C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BCAC50C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6E6D7D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0CCFD50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BD3"/>
    <w:rsid w:val="00007CAA"/>
    <w:rsid w:val="00022611"/>
    <w:rsid w:val="0003528B"/>
    <w:rsid w:val="0006627C"/>
    <w:rsid w:val="00085308"/>
    <w:rsid w:val="0009469E"/>
    <w:rsid w:val="000E39B4"/>
    <w:rsid w:val="00154E30"/>
    <w:rsid w:val="00155BD3"/>
    <w:rsid w:val="00163853"/>
    <w:rsid w:val="001753C2"/>
    <w:rsid w:val="002074FB"/>
    <w:rsid w:val="0029208D"/>
    <w:rsid w:val="002E76C9"/>
    <w:rsid w:val="00337C93"/>
    <w:rsid w:val="00356D14"/>
    <w:rsid w:val="003F0316"/>
    <w:rsid w:val="00497FD4"/>
    <w:rsid w:val="00516DAD"/>
    <w:rsid w:val="00597330"/>
    <w:rsid w:val="00686F5F"/>
    <w:rsid w:val="006F2DB3"/>
    <w:rsid w:val="00703B44"/>
    <w:rsid w:val="00782E94"/>
    <w:rsid w:val="008C1596"/>
    <w:rsid w:val="008F27DA"/>
    <w:rsid w:val="009169FE"/>
    <w:rsid w:val="00982401"/>
    <w:rsid w:val="009A2B90"/>
    <w:rsid w:val="009C4F37"/>
    <w:rsid w:val="009E7194"/>
    <w:rsid w:val="009F55A5"/>
    <w:rsid w:val="00A42BD3"/>
    <w:rsid w:val="00BB72E6"/>
    <w:rsid w:val="00C1734F"/>
    <w:rsid w:val="00C34DAC"/>
    <w:rsid w:val="00C4324D"/>
    <w:rsid w:val="00C566A1"/>
    <w:rsid w:val="00CA24A3"/>
    <w:rsid w:val="00CD3F85"/>
    <w:rsid w:val="00CF63C4"/>
    <w:rsid w:val="00DA5B11"/>
    <w:rsid w:val="00E16C88"/>
    <w:rsid w:val="00ED4051"/>
    <w:rsid w:val="00EF446C"/>
    <w:rsid w:val="00F16E7C"/>
    <w:rsid w:val="00F16F88"/>
    <w:rsid w:val="00F343D1"/>
    <w:rsid w:val="00F73DBE"/>
    <w:rsid w:val="00F84703"/>
    <w:rsid w:val="00FC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F63C4"/>
    <w:pPr>
      <w:keepNext/>
      <w:keepLines/>
      <w:spacing w:after="32" w:line="237" w:lineRule="auto"/>
      <w:ind w:left="10" w:right="-15" w:hanging="10"/>
      <w:jc w:val="center"/>
      <w:outlineLvl w:val="0"/>
    </w:pPr>
    <w:rPr>
      <w:rFonts w:ascii="Times New Roman" w:hAnsi="Times New Roman"/>
      <w:b/>
      <w:color w:val="000000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3C4"/>
    <w:rPr>
      <w:rFonts w:cs="Times New Roman"/>
      <w:b/>
      <w:color w:val="000000"/>
      <w:sz w:val="22"/>
      <w:lang w:val="ru-RU" w:eastAsia="ru-RU"/>
    </w:rPr>
  </w:style>
  <w:style w:type="table" w:customStyle="1" w:styleId="1">
    <w:name w:val="Сетка таблицы1"/>
    <w:uiPriority w:val="99"/>
    <w:rsid w:val="000853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85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85308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085308"/>
    <w:rPr>
      <w:rFonts w:cs="Times New Roman"/>
      <w:b/>
    </w:rPr>
  </w:style>
  <w:style w:type="paragraph" w:styleId="NormalWeb">
    <w:name w:val="Normal (Web)"/>
    <w:basedOn w:val="Normal"/>
    <w:uiPriority w:val="99"/>
    <w:rsid w:val="00085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3528B"/>
    <w:pPr>
      <w:ind w:left="720"/>
      <w:contextualSpacing/>
    </w:pPr>
  </w:style>
  <w:style w:type="character" w:customStyle="1" w:styleId="a">
    <w:name w:val="Слабое выделение"/>
    <w:uiPriority w:val="99"/>
    <w:rsid w:val="00356D14"/>
    <w:rPr>
      <w:i/>
      <w:color w:val="808080"/>
    </w:rPr>
  </w:style>
  <w:style w:type="paragraph" w:styleId="BodyText">
    <w:name w:val="Body Text"/>
    <w:basedOn w:val="Normal"/>
    <w:link w:val="BodyTextChar"/>
    <w:uiPriority w:val="99"/>
    <w:rsid w:val="00356D14"/>
    <w:pPr>
      <w:spacing w:after="0" w:line="240" w:lineRule="auto"/>
      <w:jc w:val="both"/>
    </w:pPr>
    <w:rPr>
      <w:rFonts w:ascii="Times New Roman" w:hAnsi="Times New Roman"/>
      <w:i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5BD3"/>
    <w:rPr>
      <w:rFonts w:cs="Times New Roman"/>
      <w:lang w:eastAsia="en-US"/>
    </w:rPr>
  </w:style>
  <w:style w:type="character" w:customStyle="1" w:styleId="c7">
    <w:name w:val="c7"/>
    <w:basedOn w:val="DefaultParagraphFont"/>
    <w:uiPriority w:val="99"/>
    <w:rsid w:val="00356D14"/>
    <w:rPr>
      <w:rFonts w:cs="Times New Roman"/>
    </w:rPr>
  </w:style>
  <w:style w:type="paragraph" w:customStyle="1" w:styleId="Style25">
    <w:name w:val="Style25"/>
    <w:basedOn w:val="Normal"/>
    <w:uiPriority w:val="99"/>
    <w:rsid w:val="00154E30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/>
      <w:sz w:val="24"/>
      <w:szCs w:val="24"/>
      <w:lang w:eastAsia="ru-RU"/>
    </w:rPr>
  </w:style>
  <w:style w:type="paragraph" w:customStyle="1" w:styleId="Default">
    <w:name w:val="Default"/>
    <w:uiPriority w:val="99"/>
    <w:rsid w:val="00E16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11</Pages>
  <Words>3570</Words>
  <Characters>20352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2017-09-19T15:38:00Z</cp:lastPrinted>
  <dcterms:created xsi:type="dcterms:W3CDTF">2016-08-24T06:55:00Z</dcterms:created>
  <dcterms:modified xsi:type="dcterms:W3CDTF">2018-02-15T20:22:00Z</dcterms:modified>
</cp:coreProperties>
</file>