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1B" w:rsidRPr="00CC4E1B" w:rsidRDefault="002774FB" w:rsidP="00CC4E1B">
      <w:pPr>
        <w:jc w:val="center"/>
        <w:rPr>
          <w:b/>
        </w:rPr>
      </w:pPr>
      <w:r w:rsidRPr="00CC4E1B">
        <w:rPr>
          <w:b/>
        </w:rPr>
        <w:t xml:space="preserve">Публичное представление собственного инновационного педагогического опыта </w:t>
      </w:r>
    </w:p>
    <w:p w:rsidR="00CC4E1B" w:rsidRPr="00CC4E1B" w:rsidRDefault="002774FB" w:rsidP="00CC4E1B">
      <w:pPr>
        <w:jc w:val="center"/>
        <w:rPr>
          <w:b/>
        </w:rPr>
      </w:pPr>
      <w:r w:rsidRPr="00CC4E1B">
        <w:rPr>
          <w:b/>
        </w:rPr>
        <w:t xml:space="preserve">учителя информатики МБОУ «Покровская СОШ №3-ОЦ с УИОП» </w:t>
      </w:r>
      <w:proofErr w:type="spellStart"/>
      <w:r w:rsidRPr="00CC4E1B">
        <w:rPr>
          <w:b/>
        </w:rPr>
        <w:t>Хангаласского</w:t>
      </w:r>
      <w:proofErr w:type="spellEnd"/>
      <w:r w:rsidRPr="00CC4E1B">
        <w:rPr>
          <w:b/>
        </w:rPr>
        <w:t xml:space="preserve"> района Республики Саха (Якутия) </w:t>
      </w:r>
    </w:p>
    <w:p w:rsidR="00CC4E1B" w:rsidRPr="00CC4E1B" w:rsidRDefault="002774FB" w:rsidP="00CC4E1B">
      <w:pPr>
        <w:jc w:val="center"/>
        <w:rPr>
          <w:b/>
        </w:rPr>
      </w:pPr>
      <w:r w:rsidRPr="00CC4E1B">
        <w:rPr>
          <w:b/>
        </w:rPr>
        <w:t xml:space="preserve">Соловьевой Ирины Васильевны </w:t>
      </w:r>
    </w:p>
    <w:p w:rsidR="00F03DA2" w:rsidRPr="00CC4E1B" w:rsidRDefault="002774FB" w:rsidP="00CC4E1B">
      <w:pPr>
        <w:jc w:val="center"/>
        <w:rPr>
          <w:sz w:val="28"/>
          <w:szCs w:val="28"/>
        </w:rPr>
      </w:pPr>
      <w:r w:rsidRPr="00CC4E1B">
        <w:rPr>
          <w:sz w:val="28"/>
          <w:szCs w:val="28"/>
        </w:rPr>
        <w:t>на тему «Подготовка учеников к олимпиаде по программированию»</w:t>
      </w:r>
    </w:p>
    <w:p w:rsidR="00CC4E1B" w:rsidRPr="00CC4E1B" w:rsidRDefault="00CC4E1B" w:rsidP="00CC4E1B">
      <w:pPr>
        <w:jc w:val="right"/>
        <w:rPr>
          <w:i/>
        </w:rPr>
      </w:pPr>
      <w:r w:rsidRPr="00CC4E1B">
        <w:rPr>
          <w:i/>
        </w:rPr>
        <w:t xml:space="preserve">«Наибольшего успеха добивается тот, </w:t>
      </w:r>
    </w:p>
    <w:p w:rsidR="00CC4E1B" w:rsidRPr="00CC4E1B" w:rsidRDefault="00CC4E1B" w:rsidP="00CC4E1B">
      <w:pPr>
        <w:jc w:val="right"/>
        <w:rPr>
          <w:i/>
        </w:rPr>
      </w:pPr>
      <w:r w:rsidRPr="00CC4E1B">
        <w:rPr>
          <w:i/>
        </w:rPr>
        <w:t>кто располагает лучшей информацией»</w:t>
      </w:r>
    </w:p>
    <w:p w:rsidR="00CC4E1B" w:rsidRPr="00CC4E1B" w:rsidRDefault="00CC4E1B" w:rsidP="00CC4E1B">
      <w:pPr>
        <w:jc w:val="right"/>
        <w:rPr>
          <w:i/>
        </w:rPr>
      </w:pPr>
      <w:r>
        <w:t xml:space="preserve">        </w:t>
      </w:r>
      <w:r w:rsidRPr="00CC4E1B">
        <w:rPr>
          <w:i/>
        </w:rPr>
        <w:t>Б. Дизраэли</w:t>
      </w:r>
    </w:p>
    <w:p w:rsidR="00CC4E1B" w:rsidRDefault="00CC4E1B" w:rsidP="00747BA4">
      <w:pPr>
        <w:ind w:firstLine="567"/>
        <w:jc w:val="both"/>
      </w:pPr>
      <w:proofErr w:type="gramStart"/>
      <w:r>
        <w:t>Тема</w:t>
      </w:r>
      <w:proofErr w:type="gramEnd"/>
      <w:r>
        <w:t xml:space="preserve"> над которой я начала работать, интересовала давно и низкий уровень выступления учеников нашего района на региональных этапах олимпиад по информатике (программированию) очень удручал и заставил задуматься над этой проблемой глубже.</w:t>
      </w:r>
    </w:p>
    <w:p w:rsidR="00CC4E1B" w:rsidRPr="00CC4E1B" w:rsidRDefault="00CC4E1B" w:rsidP="00747BA4">
      <w:pPr>
        <w:ind w:firstLine="567"/>
        <w:jc w:val="both"/>
        <w:rPr>
          <w:b/>
        </w:rPr>
      </w:pPr>
      <w:r w:rsidRPr="00CC4E1B">
        <w:rPr>
          <w:b/>
        </w:rPr>
        <w:t>Актуальность и перспективность опыта:</w:t>
      </w:r>
    </w:p>
    <w:p w:rsidR="00CC4E1B" w:rsidRDefault="00CC4E1B" w:rsidP="00747BA4">
      <w:pPr>
        <w:ind w:firstLine="567"/>
        <w:jc w:val="both"/>
      </w:pPr>
      <w:r>
        <w:t>Так как в школьной информатике п</w:t>
      </w:r>
      <w:r w:rsidR="0099300E">
        <w:t>рограммированию вы</w:t>
      </w:r>
      <w:r>
        <w:t>делено мало часов и во многих рабочих программах они стоят в последних четвертях, то проблема подготовки детей-</w:t>
      </w:r>
      <w:proofErr w:type="spellStart"/>
      <w:r>
        <w:t>олимпиадников</w:t>
      </w:r>
      <w:proofErr w:type="spellEnd"/>
      <w:r>
        <w:t xml:space="preserve"> стоит очень остро. Так как школьные и муниципальные этапы проходят еще до новогодних каникул.</w:t>
      </w:r>
    </w:p>
    <w:p w:rsidR="00CC4E1B" w:rsidRDefault="0099300E" w:rsidP="00747BA4">
      <w:pPr>
        <w:ind w:firstLine="567"/>
        <w:jc w:val="both"/>
      </w:pPr>
      <w:r>
        <w:t xml:space="preserve">Так же теперь перед учениками стоит выбор языка программирования. Так как большинство учителей в нашем районе или сильно отдалены от центра или пожилого возраста, многие </w:t>
      </w:r>
      <w:r w:rsidR="00AF16A8">
        <w:t xml:space="preserve">дети </w:t>
      </w:r>
      <w:r>
        <w:t>вообще смотрят</w:t>
      </w:r>
      <w:r w:rsidR="00AF16A8">
        <w:t xml:space="preserve"> на программы, как на «рисунки».  Не говоря уже о разнообразии языков программирования</w:t>
      </w:r>
      <w:r w:rsidR="00CC4E1B">
        <w:t>.</w:t>
      </w:r>
    </w:p>
    <w:p w:rsidR="00CC4E1B" w:rsidRDefault="00AF16A8" w:rsidP="00747BA4">
      <w:pPr>
        <w:ind w:firstLine="567"/>
        <w:jc w:val="both"/>
      </w:pPr>
      <w:r>
        <w:t xml:space="preserve">Ни на уроках информатики, ни на дополнительных занятиях типа: «Робототехника», «Графический дизайн» или «Разработка приложений» дети не научаться олимпиадному программированию. Хотя в этих занятиях и есть свой толк. Так как сфера применения информационных технологий очень </w:t>
      </w:r>
      <w:proofErr w:type="gramStart"/>
      <w:r>
        <w:t>широка предмет распылен</w:t>
      </w:r>
      <w:proofErr w:type="gramEnd"/>
      <w:r>
        <w:t xml:space="preserve"> по всем областям, поэтому требует дополнительных занятий. И иногда даже непонятно, почему на олимпиадах по информатике одно программирование.</w:t>
      </w:r>
    </w:p>
    <w:p w:rsidR="00CC4E1B" w:rsidRDefault="00CC4E1B" w:rsidP="00747BA4">
      <w:pPr>
        <w:ind w:firstLine="567"/>
        <w:jc w:val="both"/>
      </w:pPr>
      <w:r>
        <w:t xml:space="preserve">Задачей учителя </w:t>
      </w:r>
      <w:r w:rsidR="00AF16A8">
        <w:t>для решения этой проблемы является выявление одаренных учеников и создание отдельных групп для занятий</w:t>
      </w:r>
      <w:r>
        <w:t>.</w:t>
      </w:r>
    </w:p>
    <w:p w:rsidR="00CC4E1B" w:rsidRDefault="00AF16A8" w:rsidP="00747BA4">
      <w:pPr>
        <w:ind w:firstLine="567"/>
        <w:jc w:val="both"/>
      </w:pPr>
      <w:r>
        <w:t xml:space="preserve">Как же выявить этих детей? </w:t>
      </w:r>
    </w:p>
    <w:p w:rsidR="00AF16A8" w:rsidRDefault="00AF16A8" w:rsidP="00747BA4">
      <w:pPr>
        <w:ind w:firstLine="567"/>
        <w:jc w:val="both"/>
      </w:pPr>
      <w:r>
        <w:t>Я делаю отбор</w:t>
      </w:r>
      <w:r w:rsidR="00747BA4">
        <w:t xml:space="preserve"> детей обычно в 5-6 классе, путем решения логических задач и программированием в среде </w:t>
      </w:r>
      <w:proofErr w:type="spellStart"/>
      <w:r w:rsidR="00747BA4">
        <w:rPr>
          <w:lang w:val="en-US"/>
        </w:rPr>
        <w:t>Robowin</w:t>
      </w:r>
      <w:proofErr w:type="spellEnd"/>
      <w:r w:rsidR="00747BA4">
        <w:t xml:space="preserve">. По наблюдениям из </w:t>
      </w:r>
      <w:proofErr w:type="gramStart"/>
      <w:r w:rsidR="00747BA4">
        <w:t>подгруппы, состоящей из 10 выявляется</w:t>
      </w:r>
      <w:proofErr w:type="gramEnd"/>
      <w:r w:rsidR="00747BA4">
        <w:t xml:space="preserve"> 1-3 ученика.</w:t>
      </w:r>
    </w:p>
    <w:p w:rsidR="00747BA4" w:rsidRPr="00747BA4" w:rsidRDefault="00747BA4" w:rsidP="00CC4E1B"/>
    <w:p w:rsidR="00CC4E1B" w:rsidRDefault="00CC4E1B" w:rsidP="00CC4E1B"/>
    <w:p w:rsidR="00747BA4" w:rsidRDefault="00747BA4" w:rsidP="00CC4E1B"/>
    <w:p w:rsidR="00CC4E1B" w:rsidRPr="00747BA4" w:rsidRDefault="00747BA4" w:rsidP="00CD7B13">
      <w:pPr>
        <w:ind w:firstLine="567"/>
        <w:jc w:val="both"/>
        <w:rPr>
          <w:b/>
        </w:rPr>
      </w:pPr>
      <w:r w:rsidRPr="00747BA4">
        <w:rPr>
          <w:b/>
        </w:rPr>
        <w:lastRenderedPageBreak/>
        <w:t>Т</w:t>
      </w:r>
      <w:r w:rsidR="00CC4E1B" w:rsidRPr="00747BA4">
        <w:rPr>
          <w:b/>
        </w:rPr>
        <w:t>еоретическ</w:t>
      </w:r>
      <w:r w:rsidRPr="00747BA4">
        <w:rPr>
          <w:b/>
        </w:rPr>
        <w:t>ий</w:t>
      </w:r>
      <w:r w:rsidR="00CC4E1B" w:rsidRPr="00747BA4">
        <w:rPr>
          <w:b/>
        </w:rPr>
        <w:t xml:space="preserve"> опыт:</w:t>
      </w:r>
    </w:p>
    <w:p w:rsidR="00F976E1" w:rsidRDefault="00747BA4" w:rsidP="00CD7B13">
      <w:pPr>
        <w:ind w:firstLine="567"/>
        <w:jc w:val="both"/>
      </w:pPr>
      <w:r>
        <w:t>В первую очередь надо выбрать язык программирования</w:t>
      </w:r>
      <w:proofErr w:type="gramStart"/>
      <w:r>
        <w:t>.</w:t>
      </w:r>
      <w:proofErr w:type="gramEnd"/>
      <w:r>
        <w:t xml:space="preserve"> </w:t>
      </w:r>
      <w:r w:rsidR="00CD7B13">
        <w:t>Самые</w:t>
      </w:r>
      <w:r>
        <w:t xml:space="preserve"> популярны</w:t>
      </w:r>
      <w:r w:rsidR="00CD7B13">
        <w:t>е</w:t>
      </w:r>
      <w:r>
        <w:t xml:space="preserve"> </w:t>
      </w:r>
      <w:r w:rsidR="00CD7B13">
        <w:t>варианты</w:t>
      </w:r>
      <w:r>
        <w:t xml:space="preserve"> C+, </w:t>
      </w:r>
      <w:proofErr w:type="spellStart"/>
      <w:r>
        <w:t>Python</w:t>
      </w:r>
      <w:proofErr w:type="spellEnd"/>
      <w:r>
        <w:t xml:space="preserve">, </w:t>
      </w:r>
      <w:proofErr w:type="spellStart"/>
      <w:r>
        <w:t>Java</w:t>
      </w:r>
      <w:proofErr w:type="spellEnd"/>
      <w:r>
        <w:t xml:space="preserve">, </w:t>
      </w:r>
      <w:proofErr w:type="spellStart"/>
      <w:r>
        <w:t>Pascal</w:t>
      </w:r>
      <w:proofErr w:type="spellEnd"/>
      <w:r>
        <w:t xml:space="preserve">. </w:t>
      </w:r>
      <w:proofErr w:type="spellStart"/>
      <w:r>
        <w:t>Python</w:t>
      </w:r>
      <w:proofErr w:type="spellEnd"/>
      <w:r w:rsidR="00CD7B13">
        <w:t>, который</w:t>
      </w:r>
      <w:r>
        <w:t xml:space="preserve"> часто используется на олимпиадах, очень многих школьников учат ему, но он является интерпретатором и на нем нельзя решить все задачи, потому что он медленный. Если </w:t>
      </w:r>
      <w:r w:rsidR="00CD7B13">
        <w:t>дети изучают</w:t>
      </w:r>
      <w:r>
        <w:t xml:space="preserve"> </w:t>
      </w:r>
      <w:proofErr w:type="spellStart"/>
      <w:r>
        <w:t>Python</w:t>
      </w:r>
      <w:proofErr w:type="spellEnd"/>
      <w:r>
        <w:t xml:space="preserve">, это поможет решить несколько простых задач, например, задачи с длинной арифметикой. </w:t>
      </w:r>
    </w:p>
    <w:p w:rsidR="00747BA4" w:rsidRDefault="00747BA4" w:rsidP="00CD7B13">
      <w:pPr>
        <w:ind w:firstLine="567"/>
        <w:jc w:val="both"/>
      </w:pPr>
      <w:r>
        <w:t>Начинать лучше с базовы</w:t>
      </w:r>
      <w:r w:rsidR="00F976E1">
        <w:t>х</w:t>
      </w:r>
      <w:r>
        <w:t xml:space="preserve"> алгоритм</w:t>
      </w:r>
      <w:r w:rsidR="00F976E1">
        <w:t>ов</w:t>
      </w:r>
      <w:r>
        <w:t>, например, алгоритм сортировки, двоичн</w:t>
      </w:r>
      <w:r w:rsidR="00CD7B13">
        <w:t>ый</w:t>
      </w:r>
      <w:r>
        <w:t xml:space="preserve"> поиск, поняти</w:t>
      </w:r>
      <w:r w:rsidR="00CD7B13">
        <w:t>е</w:t>
      </w:r>
      <w:r>
        <w:t xml:space="preserve"> о динамическом программировании. При подготовке важно уделять внимание самым разным темам и быть готовым ко всему. Например, если на олимпиаде дают восемь задач, </w:t>
      </w:r>
      <w:proofErr w:type="gramStart"/>
      <w:r>
        <w:t>то</w:t>
      </w:r>
      <w:proofErr w:type="gramEnd"/>
      <w:r>
        <w:t xml:space="preserve"> скорее всего все восемь задач будут на разн</w:t>
      </w:r>
      <w:r w:rsidR="00CD7B13">
        <w:t>ую</w:t>
      </w:r>
      <w:r>
        <w:t xml:space="preserve"> тем</w:t>
      </w:r>
      <w:bookmarkStart w:id="0" w:name="_GoBack"/>
      <w:bookmarkEnd w:id="0"/>
      <w:r w:rsidR="00CD7B13">
        <w:t>атику</w:t>
      </w:r>
      <w:r>
        <w:t>. Но главное – это понимать, что в информатике без серьезной математической подготовки вероятность успеха невелика.</w:t>
      </w:r>
    </w:p>
    <w:p w:rsidR="00747BA4" w:rsidRDefault="00747BA4" w:rsidP="00CD7B13">
      <w:pPr>
        <w:ind w:firstLine="567"/>
        <w:jc w:val="both"/>
      </w:pPr>
      <w:r>
        <w:t>По математике нужно знать следующее: делимость, свойства делимости, представление целых чисел, геометрические задачи. Геометрия в информатике немного другая, не такая, как в школе. 90% задач по геометрии в информатике решаются через векторы. В векторном представлении формулы выглядят совсем не страшными</w:t>
      </w:r>
    </w:p>
    <w:p w:rsidR="00747BA4" w:rsidRDefault="00747BA4" w:rsidP="00CD7B13">
      <w:pPr>
        <w:ind w:firstLine="567"/>
        <w:jc w:val="both"/>
      </w:pPr>
      <w:r>
        <w:t>Требуется понимание того, как устроен компьютер, что такое точность вычислений, нужно знать типы данных, сколько бит занимает целое число, уметь проводить вычисления с плавающей точкой, потому что на это часто бывают задачи.</w:t>
      </w:r>
    </w:p>
    <w:p w:rsidR="00747BA4" w:rsidRDefault="00747BA4" w:rsidP="00CD7B13">
      <w:pPr>
        <w:ind w:firstLine="567"/>
        <w:jc w:val="both"/>
      </w:pPr>
      <w:r>
        <w:t xml:space="preserve">С формулами типа Герона с корнями, которые даются в школе, никакие задачи по информатике не решишь. А вот тригонометрию знать очень желательно, хотя бы для того, чтобы понять векторы. Тригонометрия используется в любых геометрических задачах. </w:t>
      </w:r>
      <w:proofErr w:type="gramStart"/>
      <w:r>
        <w:t>Например, нужно посчитать расстояние между двумя отрезками, проверить, пересекаются ли отрезки, посчитать расстояние от точки до прямой, взаимное расположение окружностей и т.д.</w:t>
      </w:r>
      <w:proofErr w:type="gramEnd"/>
      <w:r>
        <w:t xml:space="preserve"> Это самые базовые задачи, обычно бывают комбинации идей.</w:t>
      </w:r>
    </w:p>
    <w:p w:rsidR="00747BA4" w:rsidRDefault="00747BA4" w:rsidP="00CD7B13">
      <w:pPr>
        <w:ind w:firstLine="567"/>
        <w:jc w:val="both"/>
      </w:pPr>
      <w:r>
        <w:t xml:space="preserve">Также для участия в олимпиадах надо знать динамическое программирование. Задачи на динамику будут практически в каждой олимпиаде, включая региональные. Это очень важная тема. </w:t>
      </w:r>
    </w:p>
    <w:p w:rsidR="00747BA4" w:rsidRDefault="00747BA4" w:rsidP="00CD7B13">
      <w:pPr>
        <w:ind w:firstLine="567"/>
        <w:jc w:val="both"/>
      </w:pPr>
      <w:r>
        <w:t>Нужно уметь решать уравнения методом двоичного поиска. Задача может звучать так: «найти корень уравнения, если известно, что в одной точке величина отрицательная, в другой – положительная». Для решения всякий раз берем середину отрезка и смотрим, поменялся ли знак в этой середине.</w:t>
      </w:r>
    </w:p>
    <w:p w:rsidR="00747BA4" w:rsidRDefault="00747BA4" w:rsidP="00CD7B13">
      <w:pPr>
        <w:ind w:firstLine="567"/>
        <w:jc w:val="both"/>
      </w:pPr>
      <w:r>
        <w:t xml:space="preserve">На олимпиаде надо знать вещи типа алгоритма </w:t>
      </w:r>
      <w:r w:rsidR="00F976E1">
        <w:t>Е</w:t>
      </w:r>
      <w:r>
        <w:t>вклида для простых чисел. Надо уметь находить взаимную простоту чисел, уметь работать с остатками от деления по модулю. Если сложение, умножение, вычитание – это довольно простые вещи, то для деления будет нужен нетривиальный алгоритм быстрого возведения в степень. В очень многих олимпиадах ответ требуется вывести в виде остатка от деления на какое-то большое простое число.</w:t>
      </w:r>
    </w:p>
    <w:p w:rsidR="00747BA4" w:rsidRDefault="00747BA4" w:rsidP="00CD7B13">
      <w:pPr>
        <w:ind w:firstLine="567"/>
        <w:jc w:val="both"/>
      </w:pPr>
      <w:r>
        <w:t>Из того, что не проходят в школе, надо также знать темы, касающиеся теории графов: что такое граф, представление графа в виде списка, в виде матрицы и в виде списка вершин, базовые алгоритмы поиска, обход в ширину, обход в глубину, основные деревья, компоненты связности, на которые распадается граф.</w:t>
      </w:r>
    </w:p>
    <w:p w:rsidR="00747BA4" w:rsidRDefault="00747BA4" w:rsidP="00CD7B13">
      <w:pPr>
        <w:ind w:firstLine="567"/>
        <w:jc w:val="both"/>
      </w:pPr>
      <w:r>
        <w:lastRenderedPageBreak/>
        <w:t xml:space="preserve">Надо научиться решать переборные задачи, рекурсии типа задачи обхода доски ходом коня. </w:t>
      </w:r>
    </w:p>
    <w:p w:rsidR="00F976E1" w:rsidRPr="00F976E1" w:rsidRDefault="00F976E1" w:rsidP="00CD7B13">
      <w:pPr>
        <w:ind w:firstLine="567"/>
        <w:jc w:val="both"/>
      </w:pPr>
      <w:r>
        <w:t>Самую решающую роль в этом играет учитель – способность вовремя выявить одаренных детей,</w:t>
      </w:r>
      <w:r w:rsidRPr="00F976E1">
        <w:t xml:space="preserve"> </w:t>
      </w:r>
      <w:r>
        <w:t xml:space="preserve">суметь правильно организовать подготовку учащихся к олимпиадам. Т. е. даже если учитель сам не способен решить все задачи, то он должен уметь правильно направлять детей, давать нужные идеи и быть достаточным </w:t>
      </w:r>
      <w:proofErr w:type="spellStart"/>
      <w:r>
        <w:t>мотиватором</w:t>
      </w:r>
      <w:proofErr w:type="spellEnd"/>
      <w:r>
        <w:t xml:space="preserve">. </w:t>
      </w:r>
    </w:p>
    <w:p w:rsidR="00CC4E1B" w:rsidRDefault="00CC4E1B" w:rsidP="00CD7B13">
      <w:pPr>
        <w:ind w:firstLine="567"/>
        <w:jc w:val="both"/>
      </w:pPr>
      <w:r>
        <w:t xml:space="preserve">Результативность опыта </w:t>
      </w:r>
    </w:p>
    <w:p w:rsidR="00CC4E1B" w:rsidRDefault="00F976E1" w:rsidP="00CD7B13">
      <w:pPr>
        <w:ind w:firstLine="567"/>
        <w:jc w:val="both"/>
      </w:pPr>
      <w:r>
        <w:t xml:space="preserve">В нашей школе работает инновационная площадка «Раннее программирование», </w:t>
      </w:r>
      <w:proofErr w:type="gramStart"/>
      <w:r>
        <w:t>начиная со 2го класса даны часы внеурочной</w:t>
      </w:r>
      <w:proofErr w:type="gramEnd"/>
      <w:r>
        <w:t xml:space="preserve"> деятельности, как раз под выявление одаренных детей. </w:t>
      </w:r>
    </w:p>
    <w:p w:rsidR="00CD7B13" w:rsidRDefault="00F976E1" w:rsidP="00CD7B13">
      <w:pPr>
        <w:ind w:firstLine="567"/>
        <w:jc w:val="both"/>
      </w:pPr>
      <w:r>
        <w:t>Думаю в будущем, эти дети будут усп</w:t>
      </w:r>
      <w:r w:rsidR="00CD7B13">
        <w:t xml:space="preserve">ешнее выступать на олимпиадах. </w:t>
      </w:r>
    </w:p>
    <w:p w:rsidR="00F976E1" w:rsidRDefault="00CD7B13" w:rsidP="00CD7B13">
      <w:pPr>
        <w:ind w:firstLine="567"/>
        <w:jc w:val="both"/>
      </w:pPr>
      <w:r>
        <w:t xml:space="preserve">Начинают работу </w:t>
      </w:r>
      <w:r w:rsidR="00F976E1">
        <w:t xml:space="preserve">кружки дополнительного образования </w:t>
      </w:r>
      <w:r>
        <w:t xml:space="preserve">«Программирование на </w:t>
      </w:r>
      <w:r>
        <w:rPr>
          <w:lang w:val="en-US"/>
        </w:rPr>
        <w:t>Java</w:t>
      </w:r>
      <w:r>
        <w:t xml:space="preserve">», «Создание приложений». </w:t>
      </w:r>
    </w:p>
    <w:p w:rsidR="00CD7B13" w:rsidRDefault="00CD7B13" w:rsidP="00CD7B13">
      <w:pPr>
        <w:ind w:firstLine="567"/>
        <w:jc w:val="both"/>
      </w:pPr>
      <w:r>
        <w:t>В этом году ученик 9 класса успешно решил все задания школьного этапа олимпиады. Так как сменила место работы обобщать опыт еще рано.</w:t>
      </w:r>
    </w:p>
    <w:p w:rsidR="00CC4E1B" w:rsidRDefault="00CC4E1B" w:rsidP="00CD7B13">
      <w:pPr>
        <w:ind w:firstLine="567"/>
        <w:jc w:val="both"/>
      </w:pPr>
      <w:r>
        <w:t>В 201</w:t>
      </w:r>
      <w:r w:rsidR="00CD7B13">
        <w:t>8</w:t>
      </w:r>
      <w:r>
        <w:t xml:space="preserve"> году ЕГЭ по </w:t>
      </w:r>
      <w:r w:rsidR="00CD7B13">
        <w:t>информатике сдавали 2 ученика: 73 и 70 баллов, то есть средний балл 71,5</w:t>
      </w:r>
      <w:r>
        <w:t>.</w:t>
      </w:r>
    </w:p>
    <w:p w:rsidR="00CC4E1B" w:rsidRDefault="00CD7B13" w:rsidP="00CD7B13">
      <w:pPr>
        <w:ind w:firstLine="567"/>
        <w:jc w:val="both"/>
      </w:pPr>
      <w:r>
        <w:t>Также в том же году сдавали 2 ученика ГИА по информатике 18 и 14 б, средний балл – 16.</w:t>
      </w:r>
    </w:p>
    <w:p w:rsidR="00CC4E1B" w:rsidRPr="002774FB" w:rsidRDefault="00CD7B13" w:rsidP="00CD7B13">
      <w:pPr>
        <w:ind w:firstLine="567"/>
        <w:jc w:val="both"/>
      </w:pPr>
      <w:r>
        <w:t>Чтобы повысить интерес методического объединения учителей информатики выступаю на мероприятиях,  посещаю семинары и прохожу различные курсы повышения квалификации по данной теме.</w:t>
      </w:r>
    </w:p>
    <w:p w:rsidR="002774FB" w:rsidRDefault="002774FB" w:rsidP="00CC4E1B"/>
    <w:sectPr w:rsidR="002774FB" w:rsidSect="00747BA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B"/>
    <w:rsid w:val="002774FB"/>
    <w:rsid w:val="002C476A"/>
    <w:rsid w:val="00747BA4"/>
    <w:rsid w:val="0099300E"/>
    <w:rsid w:val="00AF16A8"/>
    <w:rsid w:val="00CC4E1B"/>
    <w:rsid w:val="00CD7B13"/>
    <w:rsid w:val="00F92EFC"/>
    <w:rsid w:val="00F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2019-11-05T06:33:00Z</dcterms:created>
  <dcterms:modified xsi:type="dcterms:W3CDTF">2019-11-05T07:45:00Z</dcterms:modified>
</cp:coreProperties>
</file>