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34" w:rsidRPr="00F11508" w:rsidRDefault="00A50F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</w:t>
      </w:r>
      <w:r w:rsidR="00112A34" w:rsidRPr="00F11508">
        <w:rPr>
          <w:rFonts w:ascii="Times New Roman" w:hAnsi="Times New Roman" w:cs="Times New Roman"/>
          <w:b/>
          <w:sz w:val="24"/>
          <w:szCs w:val="24"/>
        </w:rPr>
        <w:t>ная работа по русскому языку 6 класс</w:t>
      </w:r>
    </w:p>
    <w:p w:rsidR="00112A34" w:rsidRPr="00F11508" w:rsidRDefault="00112A34" w:rsidP="00112A3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11508">
        <w:rPr>
          <w:rFonts w:ascii="Times New Roman" w:hAnsi="Times New Roman" w:cs="Times New Roman"/>
          <w:i/>
          <w:sz w:val="24"/>
          <w:szCs w:val="24"/>
        </w:rPr>
        <w:t>Изобразительно-выразительные средства</w:t>
      </w:r>
    </w:p>
    <w:p w:rsidR="00112A34" w:rsidRDefault="00112A34" w:rsidP="00112A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эпитеты к словам:</w:t>
      </w:r>
    </w:p>
    <w:p w:rsidR="00112A34" w:rsidRDefault="00112A34" w:rsidP="00112A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небо…</w:t>
      </w:r>
      <w:bookmarkStart w:id="0" w:name="_GoBack"/>
      <w:bookmarkEnd w:id="0"/>
    </w:p>
    <w:p w:rsidR="00112A34" w:rsidRDefault="00112A34" w:rsidP="00112A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погода…</w:t>
      </w:r>
    </w:p>
    <w:p w:rsidR="00112A34" w:rsidRDefault="00112A34" w:rsidP="00112A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зима…</w:t>
      </w:r>
    </w:p>
    <w:p w:rsidR="00112A34" w:rsidRPr="00F11508" w:rsidRDefault="00112A34" w:rsidP="00112A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1508">
        <w:rPr>
          <w:rFonts w:ascii="Times New Roman" w:hAnsi="Times New Roman" w:cs="Times New Roman"/>
          <w:sz w:val="24"/>
          <w:szCs w:val="24"/>
        </w:rPr>
        <w:t>Найдите и подчеркните сравнения.</w:t>
      </w:r>
    </w:p>
    <w:p w:rsidR="00112A34" w:rsidRDefault="00112A34" w:rsidP="00112A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Ореховая скорлупа на полу трещала под ногами как осенний ледок на лужах.</w:t>
      </w:r>
    </w:p>
    <w:p w:rsidR="00112A34" w:rsidRDefault="00112A34" w:rsidP="00112A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Долги дни короткие, ветви в небе скрещены, черные и чёткие, словно в небе трещины. </w:t>
      </w:r>
    </w:p>
    <w:p w:rsidR="00221B5A" w:rsidRDefault="00221B5A" w:rsidP="00112A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21B5A" w:rsidRPr="00F11508" w:rsidRDefault="00221B5A" w:rsidP="00221B5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11508">
        <w:rPr>
          <w:rFonts w:ascii="Times New Roman" w:hAnsi="Times New Roman" w:cs="Times New Roman"/>
          <w:i/>
          <w:sz w:val="24"/>
          <w:szCs w:val="24"/>
        </w:rPr>
        <w:t>Лексика.</w:t>
      </w:r>
    </w:p>
    <w:p w:rsidR="00221B5A" w:rsidRDefault="00B97899" w:rsidP="00221B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происхождение слов. Как называют такие слова? ………………….</w:t>
      </w:r>
    </w:p>
    <w:p w:rsidR="00221B5A" w:rsidRDefault="00221B5A" w:rsidP="00221B5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Кушак…</w:t>
      </w:r>
    </w:p>
    <w:p w:rsidR="00221B5A" w:rsidRDefault="00221B5A" w:rsidP="00221B5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Арбуз…</w:t>
      </w:r>
    </w:p>
    <w:p w:rsidR="00221B5A" w:rsidRDefault="00221B5A" w:rsidP="00221B5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Сундук…</w:t>
      </w:r>
    </w:p>
    <w:p w:rsidR="00221B5A" w:rsidRDefault="00221B5A" w:rsidP="00221B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с</w:t>
      </w:r>
      <w:r w:rsidR="00B97899">
        <w:rPr>
          <w:rFonts w:ascii="Times New Roman" w:hAnsi="Times New Roman" w:cs="Times New Roman"/>
          <w:sz w:val="24"/>
          <w:szCs w:val="24"/>
        </w:rPr>
        <w:t>лова по их значениям. Как называют слова, появившиеся в языке недавно? ……………………………</w:t>
      </w:r>
    </w:p>
    <w:p w:rsidR="00221B5A" w:rsidRDefault="00221B5A" w:rsidP="00221B5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Организатор культурных и массовых мероприятий – </w:t>
      </w:r>
      <w:r w:rsidR="00B97899">
        <w:rPr>
          <w:rFonts w:ascii="Times New Roman" w:hAnsi="Times New Roman" w:cs="Times New Roman"/>
          <w:sz w:val="24"/>
          <w:szCs w:val="24"/>
        </w:rPr>
        <w:t>…</w:t>
      </w:r>
    </w:p>
    <w:p w:rsidR="00221B5A" w:rsidRDefault="00221B5A" w:rsidP="00221B5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7899">
        <w:rPr>
          <w:rFonts w:ascii="Times New Roman" w:hAnsi="Times New Roman" w:cs="Times New Roman"/>
          <w:sz w:val="24"/>
          <w:szCs w:val="24"/>
        </w:rPr>
        <w:t>Сменный узел в копировальных аппаратах, предназначенный для подачи краски – …</w:t>
      </w:r>
    </w:p>
    <w:p w:rsidR="00B97899" w:rsidRDefault="00B97899" w:rsidP="00221B5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Короткий видеоролик с музыкальным сопровождением, используемый для рекламы песни, фильма - …</w:t>
      </w:r>
    </w:p>
    <w:p w:rsidR="00B97899" w:rsidRDefault="00B97899" w:rsidP="00221B5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Фонограмма к кино- или телефильму, спектаклю, звуковая дорожка - …</w:t>
      </w:r>
    </w:p>
    <w:p w:rsidR="00B97899" w:rsidRDefault="00B97899" w:rsidP="00221B5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(Слова для справок: картридж, саундтрек, клип, аниматор)</w:t>
      </w:r>
    </w:p>
    <w:p w:rsidR="00B97899" w:rsidRPr="00F11508" w:rsidRDefault="00B97899" w:rsidP="00B9789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11508">
        <w:rPr>
          <w:rFonts w:ascii="Times New Roman" w:hAnsi="Times New Roman" w:cs="Times New Roman"/>
          <w:i/>
          <w:sz w:val="24"/>
          <w:szCs w:val="24"/>
        </w:rPr>
        <w:t>Фразеология.</w:t>
      </w:r>
    </w:p>
    <w:p w:rsidR="00B97899" w:rsidRDefault="003E2C54" w:rsidP="00B978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 фразеологизм:</w:t>
      </w:r>
    </w:p>
    <w:p w:rsidR="003E2C54" w:rsidRDefault="003E2C54" w:rsidP="003E2C5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Попасть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.; пускать пыль …………….; закадычный ………………..;</w:t>
      </w:r>
    </w:p>
    <w:p w:rsidR="003E2C54" w:rsidRDefault="003E2C54" w:rsidP="003E2C5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выжатый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; семь пятниц …………………..; мал золотник, да …………….;до глубины………………….; ни зги  ……………………..</w:t>
      </w:r>
    </w:p>
    <w:p w:rsidR="00112A34" w:rsidRDefault="003E2C54" w:rsidP="003E2C5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(Слова для справок: на неделе, дорог, не видно, впро</w:t>
      </w:r>
      <w:r w:rsidRPr="003E2C54">
        <w:rPr>
          <w:rFonts w:ascii="Times New Roman" w:hAnsi="Times New Roman" w:cs="Times New Roman"/>
          <w:sz w:val="24"/>
          <w:szCs w:val="24"/>
        </w:rPr>
        <w:t>сак</w:t>
      </w:r>
      <w:r>
        <w:rPr>
          <w:rFonts w:ascii="Times New Roman" w:hAnsi="Times New Roman" w:cs="Times New Roman"/>
          <w:sz w:val="24"/>
          <w:szCs w:val="24"/>
        </w:rPr>
        <w:t>, друг, в глаза, лимон, души).</w:t>
      </w:r>
    </w:p>
    <w:p w:rsidR="003E2C54" w:rsidRDefault="003E2C54" w:rsidP="003E2C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 одним словом:</w:t>
      </w:r>
    </w:p>
    <w:p w:rsidR="003E2C54" w:rsidRDefault="003E2C54" w:rsidP="003E2C5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заруби себе на носу - ……………….</w:t>
      </w:r>
    </w:p>
    <w:p w:rsidR="003E2C54" w:rsidRDefault="003E2C54" w:rsidP="003E2C5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4164">
        <w:rPr>
          <w:rFonts w:ascii="Times New Roman" w:hAnsi="Times New Roman" w:cs="Times New Roman"/>
          <w:sz w:val="24"/>
          <w:szCs w:val="24"/>
        </w:rPr>
        <w:t>сказка про белого бычка - …………….</w:t>
      </w:r>
    </w:p>
    <w:p w:rsidR="003E4164" w:rsidRDefault="003E4164" w:rsidP="003E416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горшка два вершка - …………………</w:t>
      </w:r>
    </w:p>
    <w:p w:rsidR="003E4164" w:rsidRDefault="003E4164" w:rsidP="003E4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E4164">
        <w:rPr>
          <w:rFonts w:ascii="Times New Roman" w:hAnsi="Times New Roman" w:cs="Times New Roman"/>
          <w:sz w:val="24"/>
          <w:szCs w:val="24"/>
        </w:rPr>
        <w:t xml:space="preserve">4.   </w:t>
      </w:r>
      <w:proofErr w:type="spellStart"/>
      <w:r w:rsidRPr="00F11508">
        <w:rPr>
          <w:rFonts w:ascii="Times New Roman" w:hAnsi="Times New Roman" w:cs="Times New Roman"/>
          <w:i/>
          <w:sz w:val="24"/>
          <w:szCs w:val="24"/>
        </w:rPr>
        <w:t>Морфемика</w:t>
      </w:r>
      <w:proofErr w:type="spellEnd"/>
      <w:r w:rsidRPr="00F11508">
        <w:rPr>
          <w:rFonts w:ascii="Times New Roman" w:hAnsi="Times New Roman" w:cs="Times New Roman"/>
          <w:i/>
          <w:sz w:val="24"/>
          <w:szCs w:val="24"/>
        </w:rPr>
        <w:t xml:space="preserve"> и словообразование.</w:t>
      </w:r>
    </w:p>
    <w:p w:rsidR="003E4164" w:rsidRPr="003E4164" w:rsidRDefault="003E4164" w:rsidP="003E4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Определи способ словообразования в левом столбике и, используя этот способ, образуй однокоренные слова в правом столбике. Выдели карандашом морфемы.</w:t>
      </w:r>
    </w:p>
    <w:tbl>
      <w:tblPr>
        <w:tblStyle w:val="a4"/>
        <w:tblW w:w="9612" w:type="dxa"/>
        <w:tblLook w:val="04A0" w:firstRow="1" w:lastRow="0" w:firstColumn="1" w:lastColumn="0" w:noHBand="0" w:noVBand="1"/>
      </w:tblPr>
      <w:tblGrid>
        <w:gridCol w:w="2263"/>
        <w:gridCol w:w="7349"/>
      </w:tblGrid>
      <w:tr w:rsidR="003E4164" w:rsidTr="00F11508">
        <w:trPr>
          <w:trHeight w:val="514"/>
        </w:trPr>
        <w:tc>
          <w:tcPr>
            <w:tcW w:w="2263" w:type="dxa"/>
          </w:tcPr>
          <w:p w:rsidR="003E4164" w:rsidRDefault="003E4164" w:rsidP="003E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Безвкусица - вкус</w:t>
            </w:r>
          </w:p>
        </w:tc>
        <w:tc>
          <w:tcPr>
            <w:tcW w:w="7349" w:type="dxa"/>
          </w:tcPr>
          <w:p w:rsidR="003E4164" w:rsidRDefault="00F11508" w:rsidP="003E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 -…………….., работа - …………….., смысл -…………………</w:t>
            </w:r>
          </w:p>
        </w:tc>
      </w:tr>
      <w:tr w:rsidR="003E4164" w:rsidTr="00F11508">
        <w:trPr>
          <w:trHeight w:val="514"/>
        </w:trPr>
        <w:tc>
          <w:tcPr>
            <w:tcW w:w="2263" w:type="dxa"/>
          </w:tcPr>
          <w:p w:rsidR="003E4164" w:rsidRDefault="00F11508" w:rsidP="003E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Мастерица - мастер</w:t>
            </w:r>
          </w:p>
        </w:tc>
        <w:tc>
          <w:tcPr>
            <w:tcW w:w="7349" w:type="dxa"/>
          </w:tcPr>
          <w:p w:rsidR="003E4164" w:rsidRDefault="00F11508" w:rsidP="003E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 -………………., лев -……………………, орёл -…………………</w:t>
            </w:r>
          </w:p>
        </w:tc>
      </w:tr>
      <w:tr w:rsidR="003E4164" w:rsidTr="00F11508">
        <w:trPr>
          <w:trHeight w:val="514"/>
        </w:trPr>
        <w:tc>
          <w:tcPr>
            <w:tcW w:w="2263" w:type="dxa"/>
          </w:tcPr>
          <w:p w:rsidR="003E4164" w:rsidRDefault="00F11508" w:rsidP="003E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Наушник - уши</w:t>
            </w:r>
          </w:p>
        </w:tc>
        <w:tc>
          <w:tcPr>
            <w:tcW w:w="7349" w:type="dxa"/>
          </w:tcPr>
          <w:p w:rsidR="003E4164" w:rsidRDefault="00F11508" w:rsidP="003E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Колено -………………., морда -……………  , глаз - ………………….</w:t>
            </w:r>
          </w:p>
        </w:tc>
      </w:tr>
      <w:tr w:rsidR="003E4164" w:rsidTr="00F11508">
        <w:trPr>
          <w:trHeight w:val="514"/>
        </w:trPr>
        <w:tc>
          <w:tcPr>
            <w:tcW w:w="2263" w:type="dxa"/>
          </w:tcPr>
          <w:p w:rsidR="003E4164" w:rsidRDefault="00F11508" w:rsidP="003E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Чайник - чай</w:t>
            </w:r>
          </w:p>
        </w:tc>
        <w:tc>
          <w:tcPr>
            <w:tcW w:w="7349" w:type="dxa"/>
          </w:tcPr>
          <w:p w:rsidR="003E4164" w:rsidRDefault="00F11508" w:rsidP="003E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Весть -…………  , помощь -………………  , зависть - ………………</w:t>
            </w:r>
          </w:p>
        </w:tc>
      </w:tr>
    </w:tbl>
    <w:p w:rsidR="003E4164" w:rsidRPr="003E4164" w:rsidRDefault="003E4164" w:rsidP="00F11508">
      <w:pPr>
        <w:rPr>
          <w:rFonts w:ascii="Times New Roman" w:hAnsi="Times New Roman" w:cs="Times New Roman"/>
          <w:sz w:val="24"/>
          <w:szCs w:val="24"/>
        </w:rPr>
      </w:pPr>
    </w:p>
    <w:sectPr w:rsidR="003E4164" w:rsidRPr="003E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61B2"/>
    <w:multiLevelType w:val="hybridMultilevel"/>
    <w:tmpl w:val="BAF4C5E4"/>
    <w:lvl w:ilvl="0" w:tplc="1C1003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9276F3"/>
    <w:multiLevelType w:val="hybridMultilevel"/>
    <w:tmpl w:val="0CD21448"/>
    <w:lvl w:ilvl="0" w:tplc="28FEE5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622141"/>
    <w:multiLevelType w:val="hybridMultilevel"/>
    <w:tmpl w:val="C652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C58C7"/>
    <w:multiLevelType w:val="hybridMultilevel"/>
    <w:tmpl w:val="86B8C6F8"/>
    <w:lvl w:ilvl="0" w:tplc="34DC4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34"/>
    <w:rsid w:val="00046C1F"/>
    <w:rsid w:val="00112A34"/>
    <w:rsid w:val="00221B5A"/>
    <w:rsid w:val="003E2C54"/>
    <w:rsid w:val="003E4164"/>
    <w:rsid w:val="00A50F0C"/>
    <w:rsid w:val="00B97899"/>
    <w:rsid w:val="00F1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FAE5"/>
  <w15:chartTrackingRefBased/>
  <w15:docId w15:val="{62A47D49-0211-4474-849A-20ED156B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A34"/>
    <w:pPr>
      <w:ind w:left="720"/>
      <w:contextualSpacing/>
    </w:pPr>
  </w:style>
  <w:style w:type="table" w:styleId="a4">
    <w:name w:val="Table Grid"/>
    <w:basedOn w:val="a1"/>
    <w:uiPriority w:val="39"/>
    <w:rsid w:val="003E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2023-12-06T22:40:00Z</dcterms:created>
  <dcterms:modified xsi:type="dcterms:W3CDTF">2023-12-07T23:41:00Z</dcterms:modified>
</cp:coreProperties>
</file>