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B7" w:rsidRPr="00B352A2" w:rsidRDefault="002D2DB7" w:rsidP="002D2DB7">
      <w:pPr>
        <w:jc w:val="center"/>
        <w:rPr>
          <w:b/>
        </w:rPr>
      </w:pPr>
      <w:r w:rsidRPr="00B352A2">
        <w:rPr>
          <w:b/>
        </w:rPr>
        <w:t xml:space="preserve">Муниципальное общеобразовательное учреждение </w:t>
      </w:r>
    </w:p>
    <w:p w:rsidR="002D2DB7" w:rsidRPr="00B352A2" w:rsidRDefault="0071048C" w:rsidP="002D2DB7">
      <w:pPr>
        <w:jc w:val="center"/>
        <w:rPr>
          <w:b/>
        </w:rPr>
      </w:pPr>
      <w:r>
        <w:rPr>
          <w:b/>
        </w:rPr>
        <w:t>средняя школа № 7</w:t>
      </w:r>
    </w:p>
    <w:p w:rsidR="002D2DB7" w:rsidRDefault="002D2DB7" w:rsidP="002D2DB7">
      <w:pPr>
        <w:jc w:val="center"/>
        <w:rPr>
          <w:b/>
          <w:sz w:val="22"/>
          <w:szCs w:val="22"/>
        </w:rPr>
      </w:pPr>
    </w:p>
    <w:p w:rsidR="002D2DB7" w:rsidRDefault="002D2DB7" w:rsidP="002D2DB7">
      <w:pPr>
        <w:rPr>
          <w:b/>
          <w:sz w:val="22"/>
          <w:szCs w:val="22"/>
        </w:rPr>
      </w:pPr>
    </w:p>
    <w:p w:rsidR="002D2DB7" w:rsidRDefault="002D2DB7" w:rsidP="002D2DB7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D2DB7" w:rsidRDefault="002D2DB7" w:rsidP="002D2DB7">
      <w:pPr>
        <w:pStyle w:val="a5"/>
        <w:rPr>
          <w:rFonts w:ascii="Times New Roman" w:hAnsi="Times New Roman"/>
          <w:sz w:val="22"/>
          <w:szCs w:val="22"/>
        </w:rPr>
      </w:pPr>
    </w:p>
    <w:p w:rsidR="002D2DB7" w:rsidRDefault="002D2DB7" w:rsidP="002D2DB7">
      <w:pPr>
        <w:pStyle w:val="a5"/>
        <w:rPr>
          <w:rFonts w:ascii="Times New Roman" w:hAnsi="Times New Roman"/>
          <w:sz w:val="22"/>
          <w:szCs w:val="22"/>
        </w:rPr>
      </w:pPr>
    </w:p>
    <w:p w:rsidR="002D2DB7" w:rsidRDefault="002D2DB7" w:rsidP="002D2DB7">
      <w:pPr>
        <w:pStyle w:val="a5"/>
        <w:rPr>
          <w:rFonts w:ascii="Times New Roman" w:hAnsi="Times New Roman"/>
          <w:sz w:val="22"/>
          <w:szCs w:val="22"/>
        </w:rPr>
      </w:pPr>
    </w:p>
    <w:p w:rsidR="002D2DB7" w:rsidRDefault="002D2DB7" w:rsidP="002D2DB7">
      <w:pPr>
        <w:pStyle w:val="a5"/>
        <w:rPr>
          <w:rFonts w:ascii="Times New Roman" w:hAnsi="Times New Roman"/>
          <w:sz w:val="22"/>
          <w:szCs w:val="22"/>
        </w:rPr>
      </w:pPr>
    </w:p>
    <w:p w:rsidR="002D2DB7" w:rsidRDefault="002D2DB7" w:rsidP="002D2DB7">
      <w:pPr>
        <w:pStyle w:val="a5"/>
        <w:rPr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D2DB7" w:rsidRDefault="002D2DB7" w:rsidP="002D2DB7">
      <w:pPr>
        <w:jc w:val="center"/>
        <w:rPr>
          <w:sz w:val="22"/>
          <w:szCs w:val="22"/>
        </w:rPr>
      </w:pPr>
    </w:p>
    <w:p w:rsidR="002D2DB7" w:rsidRDefault="002D2DB7" w:rsidP="002D2D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РАБОЧАЯ ПРОГРАММА </w:t>
      </w:r>
    </w:p>
    <w:p w:rsidR="002D2DB7" w:rsidRPr="00AC726D" w:rsidRDefault="002D2DB7" w:rsidP="002D2DB7">
      <w:pPr>
        <w:jc w:val="center"/>
      </w:pPr>
    </w:p>
    <w:p w:rsidR="002D2DB7" w:rsidRPr="00AC726D" w:rsidRDefault="002D2DB7" w:rsidP="002D2DB7">
      <w:pPr>
        <w:jc w:val="center"/>
      </w:pPr>
      <w:r w:rsidRPr="00AC726D">
        <w:rPr>
          <w:bCs/>
        </w:rPr>
        <w:t>по   </w:t>
      </w:r>
      <w:r w:rsidRPr="00AC726D">
        <w:rPr>
          <w:b/>
          <w:bCs/>
          <w:i/>
        </w:rPr>
        <w:t>физической культуре</w:t>
      </w:r>
      <w:r w:rsidRPr="00AC726D">
        <w:rPr>
          <w:bCs/>
        </w:rPr>
        <w:t xml:space="preserve"> </w:t>
      </w:r>
      <w:r w:rsidRPr="00AC726D">
        <w:rPr>
          <w:b/>
          <w:bCs/>
          <w:i/>
        </w:rPr>
        <w:t>(волейбол)</w:t>
      </w:r>
    </w:p>
    <w:p w:rsidR="002D2DB7" w:rsidRPr="00AC726D" w:rsidRDefault="00853824" w:rsidP="002D2DB7">
      <w:pPr>
        <w:jc w:val="center"/>
        <w:rPr>
          <w:bCs/>
        </w:rPr>
      </w:pPr>
      <w:r>
        <w:rPr>
          <w:bCs/>
        </w:rPr>
        <w:t>для дополнительного обучения 7</w:t>
      </w:r>
      <w:r w:rsidR="002D2DB7" w:rsidRPr="00AC726D">
        <w:rPr>
          <w:bCs/>
        </w:rPr>
        <w:t>-11</w:t>
      </w:r>
      <w:r w:rsidR="002D2DB7" w:rsidRPr="00AC726D">
        <w:rPr>
          <w:b/>
          <w:bCs/>
          <w:i/>
        </w:rPr>
        <w:t xml:space="preserve"> классов</w:t>
      </w:r>
    </w:p>
    <w:p w:rsidR="002D2DB7" w:rsidRPr="00AC726D" w:rsidRDefault="002D2DB7" w:rsidP="002D2DB7">
      <w:pPr>
        <w:jc w:val="center"/>
        <w:rPr>
          <w:bCs/>
        </w:rPr>
      </w:pPr>
      <w:r w:rsidRPr="00AC726D">
        <w:rPr>
          <w:bCs/>
        </w:rPr>
        <w:t>срок реализации 1 год</w:t>
      </w:r>
    </w:p>
    <w:p w:rsidR="002D2DB7" w:rsidRPr="00B352A2" w:rsidRDefault="002D2DB7" w:rsidP="002D2DB7">
      <w:pPr>
        <w:jc w:val="center"/>
      </w:pPr>
    </w:p>
    <w:p w:rsidR="002D2DB7" w:rsidRPr="00B352A2" w:rsidRDefault="002D2DB7" w:rsidP="002D2DB7">
      <w:pPr>
        <w:jc w:val="both"/>
      </w:pPr>
    </w:p>
    <w:p w:rsidR="002D2DB7" w:rsidRDefault="002D2DB7" w:rsidP="002D2DB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 </w:t>
      </w:r>
    </w:p>
    <w:p w:rsidR="002D2DB7" w:rsidRDefault="002D2DB7" w:rsidP="002D2DB7">
      <w:pPr>
        <w:jc w:val="both"/>
        <w:rPr>
          <w:sz w:val="22"/>
          <w:szCs w:val="22"/>
        </w:rPr>
      </w:pPr>
    </w:p>
    <w:p w:rsidR="002D2DB7" w:rsidRDefault="002D2DB7" w:rsidP="002D2DB7">
      <w:pPr>
        <w:jc w:val="both"/>
        <w:rPr>
          <w:sz w:val="22"/>
          <w:szCs w:val="22"/>
        </w:rPr>
      </w:pPr>
    </w:p>
    <w:p w:rsidR="002D2DB7" w:rsidRDefault="002D2DB7" w:rsidP="002D2DB7">
      <w:pPr>
        <w:jc w:val="both"/>
        <w:rPr>
          <w:sz w:val="22"/>
          <w:szCs w:val="22"/>
        </w:rPr>
      </w:pPr>
    </w:p>
    <w:p w:rsidR="002D2DB7" w:rsidRDefault="002D2DB7" w:rsidP="002D2DB7">
      <w:pPr>
        <w:jc w:val="both"/>
        <w:rPr>
          <w:sz w:val="22"/>
          <w:szCs w:val="22"/>
        </w:rPr>
      </w:pPr>
    </w:p>
    <w:p w:rsidR="002D2DB7" w:rsidRDefault="002D2DB7" w:rsidP="002D2DB7">
      <w:pPr>
        <w:jc w:val="both"/>
        <w:rPr>
          <w:sz w:val="22"/>
          <w:szCs w:val="22"/>
        </w:rPr>
      </w:pPr>
    </w:p>
    <w:p w:rsidR="002D2DB7" w:rsidRDefault="002D2DB7" w:rsidP="002D2DB7">
      <w:pPr>
        <w:jc w:val="both"/>
        <w:rPr>
          <w:sz w:val="22"/>
          <w:szCs w:val="22"/>
        </w:rPr>
      </w:pPr>
    </w:p>
    <w:p w:rsidR="002D2DB7" w:rsidRPr="002D2DB7" w:rsidRDefault="002D2DB7" w:rsidP="002D2DB7">
      <w:pPr>
        <w:jc w:val="both"/>
      </w:pPr>
    </w:p>
    <w:p w:rsidR="002D2DB7" w:rsidRPr="002D2DB7" w:rsidRDefault="002D2DB7" w:rsidP="0071048C">
      <w:pPr>
        <w:jc w:val="right"/>
        <w:rPr>
          <w:shd w:val="clear" w:color="auto" w:fill="FFFFFF"/>
        </w:rPr>
      </w:pPr>
      <w:r w:rsidRPr="002D2DB7">
        <w:t xml:space="preserve">Рабочая программа составлена на основе </w:t>
      </w:r>
      <w:hyperlink r:id="rId5" w:history="1">
        <w:r w:rsidRPr="002D2DB7">
          <w:rPr>
            <w:rStyle w:val="a6"/>
            <w:color w:val="auto"/>
            <w:u w:val="none"/>
            <w:shd w:val="clear" w:color="auto" w:fill="FFFFFF"/>
          </w:rPr>
          <w:t>учебной программы «Физическая культура» автор В.И. Лях</w:t>
        </w:r>
      </w:hyperlink>
      <w:r w:rsidRPr="002D2DB7">
        <w:t>.</w:t>
      </w:r>
    </w:p>
    <w:p w:rsidR="002D2DB7" w:rsidRPr="00B352A2" w:rsidRDefault="002D2DB7" w:rsidP="0071048C">
      <w:pPr>
        <w:jc w:val="right"/>
      </w:pPr>
    </w:p>
    <w:p w:rsidR="002D2DB7" w:rsidRDefault="002D2DB7" w:rsidP="0071048C">
      <w:pPr>
        <w:jc w:val="right"/>
        <w:rPr>
          <w:sz w:val="22"/>
          <w:szCs w:val="22"/>
        </w:rPr>
      </w:pPr>
    </w:p>
    <w:p w:rsidR="002D2DB7" w:rsidRDefault="002D2DB7" w:rsidP="002D2DB7">
      <w:pPr>
        <w:jc w:val="both"/>
        <w:rPr>
          <w:sz w:val="22"/>
          <w:szCs w:val="22"/>
        </w:rPr>
      </w:pPr>
    </w:p>
    <w:p w:rsidR="002D2DB7" w:rsidRDefault="002D2DB7" w:rsidP="002D2DB7">
      <w:pPr>
        <w:jc w:val="both"/>
        <w:rPr>
          <w:sz w:val="22"/>
          <w:szCs w:val="22"/>
        </w:rPr>
      </w:pPr>
    </w:p>
    <w:p w:rsidR="002D2DB7" w:rsidRDefault="002D2DB7" w:rsidP="002D2DB7">
      <w:pPr>
        <w:jc w:val="both"/>
        <w:rPr>
          <w:sz w:val="22"/>
          <w:szCs w:val="22"/>
        </w:rPr>
      </w:pPr>
    </w:p>
    <w:p w:rsidR="002D2DB7" w:rsidRDefault="002D2DB7" w:rsidP="002D2DB7">
      <w:pPr>
        <w:jc w:val="both"/>
        <w:rPr>
          <w:sz w:val="22"/>
          <w:szCs w:val="22"/>
        </w:rPr>
      </w:pPr>
    </w:p>
    <w:p w:rsidR="002D2DB7" w:rsidRPr="00B352A2" w:rsidRDefault="002D2DB7" w:rsidP="002D2DB7">
      <w:pPr>
        <w:jc w:val="both"/>
      </w:pPr>
    </w:p>
    <w:p w:rsidR="002D2DB7" w:rsidRPr="00B352A2" w:rsidRDefault="002D2DB7" w:rsidP="0071048C">
      <w:pPr>
        <w:jc w:val="right"/>
      </w:pPr>
      <w:r w:rsidRPr="00B352A2">
        <w:t>Разработчик программы:</w:t>
      </w:r>
    </w:p>
    <w:p w:rsidR="002D2DB7" w:rsidRPr="00B352A2" w:rsidRDefault="002D2DB7" w:rsidP="0071048C">
      <w:pPr>
        <w:jc w:val="right"/>
      </w:pPr>
    </w:p>
    <w:p w:rsidR="002D2DB7" w:rsidRPr="00B352A2" w:rsidRDefault="002D2DB7" w:rsidP="0071048C">
      <w:pPr>
        <w:jc w:val="right"/>
      </w:pPr>
      <w:r>
        <w:t>Учитель физической культуры</w:t>
      </w:r>
      <w:r w:rsidRPr="00B352A2">
        <w:t xml:space="preserve"> </w:t>
      </w:r>
      <w:r w:rsidR="0071048C">
        <w:t>Игнатович Антон Васильевич.</w:t>
      </w:r>
    </w:p>
    <w:p w:rsidR="002D2DB7" w:rsidRPr="00B352A2" w:rsidRDefault="002D2DB7" w:rsidP="0071048C">
      <w:pPr>
        <w:jc w:val="right"/>
      </w:pPr>
    </w:p>
    <w:p w:rsidR="002D2DB7" w:rsidRDefault="002D2DB7" w:rsidP="0071048C">
      <w:pPr>
        <w:jc w:val="right"/>
        <w:rPr>
          <w:sz w:val="22"/>
          <w:szCs w:val="22"/>
        </w:rPr>
      </w:pPr>
    </w:p>
    <w:p w:rsidR="002D2DB7" w:rsidRDefault="002D2DB7" w:rsidP="0071048C">
      <w:pPr>
        <w:jc w:val="right"/>
        <w:rPr>
          <w:sz w:val="22"/>
          <w:szCs w:val="22"/>
        </w:rPr>
      </w:pPr>
    </w:p>
    <w:p w:rsidR="002D2DB7" w:rsidRDefault="002D2DB7" w:rsidP="002D2DB7">
      <w:pPr>
        <w:jc w:val="both"/>
        <w:rPr>
          <w:sz w:val="22"/>
          <w:szCs w:val="22"/>
        </w:rPr>
      </w:pPr>
    </w:p>
    <w:p w:rsidR="002D2DB7" w:rsidRDefault="002D2DB7" w:rsidP="002D2DB7">
      <w:pPr>
        <w:jc w:val="both"/>
        <w:rPr>
          <w:sz w:val="22"/>
          <w:szCs w:val="22"/>
        </w:rPr>
      </w:pPr>
    </w:p>
    <w:p w:rsidR="002D2DB7" w:rsidRDefault="002D2DB7" w:rsidP="002D2DB7">
      <w:pPr>
        <w:jc w:val="both"/>
        <w:rPr>
          <w:sz w:val="22"/>
          <w:szCs w:val="22"/>
        </w:rPr>
      </w:pPr>
    </w:p>
    <w:p w:rsidR="002D2DB7" w:rsidRDefault="002D2DB7" w:rsidP="002D2DB7">
      <w:pPr>
        <w:jc w:val="both"/>
        <w:rPr>
          <w:sz w:val="22"/>
          <w:szCs w:val="22"/>
        </w:rPr>
      </w:pPr>
    </w:p>
    <w:p w:rsidR="002D2DB7" w:rsidRDefault="002D2DB7" w:rsidP="002D2DB7">
      <w:pPr>
        <w:jc w:val="both"/>
        <w:rPr>
          <w:sz w:val="22"/>
          <w:szCs w:val="22"/>
        </w:rPr>
      </w:pPr>
    </w:p>
    <w:p w:rsidR="002D2DB7" w:rsidRDefault="002D2DB7" w:rsidP="002D2DB7">
      <w:pPr>
        <w:jc w:val="center"/>
        <w:rPr>
          <w:sz w:val="22"/>
          <w:szCs w:val="22"/>
        </w:rPr>
      </w:pPr>
    </w:p>
    <w:p w:rsidR="002D2DB7" w:rsidRDefault="002D2DB7" w:rsidP="002D2DB7">
      <w:pPr>
        <w:jc w:val="both"/>
        <w:rPr>
          <w:sz w:val="22"/>
          <w:szCs w:val="22"/>
        </w:rPr>
      </w:pPr>
    </w:p>
    <w:p w:rsidR="002D2DB7" w:rsidRPr="00B352A2" w:rsidRDefault="0071048C" w:rsidP="002D2DB7">
      <w:pPr>
        <w:jc w:val="center"/>
      </w:pPr>
      <w:r>
        <w:t>Фурманов 2017</w:t>
      </w:r>
      <w:r w:rsidR="002D2DB7" w:rsidRPr="00B352A2">
        <w:t xml:space="preserve"> г.</w:t>
      </w:r>
    </w:p>
    <w:p w:rsidR="002D2DB7" w:rsidRPr="002D2DB7" w:rsidRDefault="002D2DB7" w:rsidP="002D2DB7">
      <w:pPr>
        <w:jc w:val="center"/>
        <w:rPr>
          <w:b/>
        </w:rPr>
      </w:pPr>
    </w:p>
    <w:p w:rsidR="002D2DB7" w:rsidRDefault="002D2DB7" w:rsidP="002D2DB7">
      <w:pPr>
        <w:jc w:val="both"/>
        <w:rPr>
          <w:b/>
        </w:rPr>
      </w:pPr>
    </w:p>
    <w:p w:rsidR="002D2DB7" w:rsidRDefault="002D2DB7" w:rsidP="002D2DB7">
      <w:pPr>
        <w:jc w:val="both"/>
        <w:rPr>
          <w:b/>
        </w:rPr>
      </w:pPr>
    </w:p>
    <w:p w:rsidR="002D2DB7" w:rsidRDefault="002D2DB7" w:rsidP="002D2DB7">
      <w:pPr>
        <w:jc w:val="both"/>
        <w:rPr>
          <w:b/>
        </w:rPr>
      </w:pPr>
    </w:p>
    <w:p w:rsidR="002D2DB7" w:rsidRDefault="002D2DB7" w:rsidP="002D2DB7">
      <w:pPr>
        <w:jc w:val="both"/>
        <w:rPr>
          <w:b/>
        </w:rPr>
      </w:pPr>
    </w:p>
    <w:p w:rsidR="0071048C" w:rsidRDefault="0071048C" w:rsidP="002D2DB7">
      <w:pPr>
        <w:jc w:val="both"/>
        <w:rPr>
          <w:b/>
        </w:rPr>
      </w:pPr>
    </w:p>
    <w:p w:rsidR="0071048C" w:rsidRDefault="0071048C" w:rsidP="002D2DB7">
      <w:pPr>
        <w:jc w:val="both"/>
        <w:rPr>
          <w:b/>
        </w:rPr>
      </w:pPr>
    </w:p>
    <w:p w:rsidR="0071048C" w:rsidRDefault="0071048C" w:rsidP="002D2DB7">
      <w:pPr>
        <w:jc w:val="both"/>
        <w:rPr>
          <w:b/>
        </w:rPr>
      </w:pPr>
    </w:p>
    <w:p w:rsidR="002D2DB7" w:rsidRDefault="002D2DB7" w:rsidP="002D2DB7">
      <w:pPr>
        <w:jc w:val="both"/>
        <w:rPr>
          <w:b/>
        </w:rPr>
      </w:pPr>
    </w:p>
    <w:p w:rsidR="002D2DB7" w:rsidRDefault="002D2DB7" w:rsidP="002D2DB7">
      <w:pPr>
        <w:jc w:val="both"/>
      </w:pPr>
      <w:r w:rsidRPr="00245E8D">
        <w:rPr>
          <w:b/>
        </w:rPr>
        <w:lastRenderedPageBreak/>
        <w:t>Коли</w:t>
      </w:r>
      <w:r>
        <w:rPr>
          <w:b/>
        </w:rPr>
        <w:t>чество учеников</w:t>
      </w:r>
      <w:r w:rsidRPr="00245E8D">
        <w:rPr>
          <w:b/>
        </w:rPr>
        <w:t xml:space="preserve"> в </w:t>
      </w:r>
      <w:r>
        <w:rPr>
          <w:b/>
        </w:rPr>
        <w:t>секции</w:t>
      </w:r>
      <w:r w:rsidRPr="00245E8D">
        <w:t xml:space="preserve"> — 10-15 человек. </w:t>
      </w:r>
      <w:proofErr w:type="gramStart"/>
      <w:r>
        <w:t>В</w:t>
      </w:r>
      <w:r w:rsidRPr="00245E8D">
        <w:t xml:space="preserve"> состав кружка  вкл</w:t>
      </w:r>
      <w:r>
        <w:t xml:space="preserve">ючать учащихся  основной и подготовительной медицинских групп, прошедших медицинский осмотр и по результатам осмотра, имеющих допуск к занятиям в секции спортивных игр «волейбол». </w:t>
      </w:r>
      <w:proofErr w:type="gramEnd"/>
    </w:p>
    <w:p w:rsidR="002D2DB7" w:rsidRDefault="002D2DB7" w:rsidP="002D2DB7">
      <w:pPr>
        <w:jc w:val="both"/>
        <w:rPr>
          <w:b/>
        </w:rPr>
      </w:pPr>
    </w:p>
    <w:p w:rsidR="002D2DB7" w:rsidRDefault="002D2DB7" w:rsidP="002D2DB7">
      <w:pPr>
        <w:jc w:val="both"/>
        <w:rPr>
          <w:b/>
        </w:rPr>
      </w:pPr>
      <w:r>
        <w:rPr>
          <w:b/>
        </w:rPr>
        <w:t>Цель занятий</w:t>
      </w:r>
      <w:r w:rsidRPr="00245E8D">
        <w:rPr>
          <w:b/>
        </w:rPr>
        <w:t xml:space="preserve">: </w:t>
      </w:r>
    </w:p>
    <w:p w:rsidR="002D2DB7" w:rsidRDefault="002D2DB7" w:rsidP="002D2DB7">
      <w:pPr>
        <w:jc w:val="both"/>
      </w:pPr>
      <w:r>
        <w:t xml:space="preserve">             -формирование</w:t>
      </w:r>
      <w:r w:rsidRPr="001A52EF">
        <w:t xml:space="preserve"> интерес</w:t>
      </w:r>
      <w:r>
        <w:t>а и потребности</w:t>
      </w:r>
      <w:r w:rsidRPr="001A52EF">
        <w:t xml:space="preserve"> школьников к занятиям ф</w:t>
      </w:r>
      <w:r>
        <w:t xml:space="preserve">изической      </w:t>
      </w:r>
    </w:p>
    <w:p w:rsidR="002D2DB7" w:rsidRDefault="002D2DB7" w:rsidP="002D2DB7">
      <w:pPr>
        <w:jc w:val="both"/>
      </w:pPr>
      <w:r>
        <w:t xml:space="preserve">             культурой и спортом, популяризация игры в волейбол среди учащихся школы,                       </w:t>
      </w:r>
    </w:p>
    <w:p w:rsidR="002D2DB7" w:rsidRPr="00F97CC3" w:rsidRDefault="002D2DB7" w:rsidP="002D2DB7">
      <w:pPr>
        <w:jc w:val="both"/>
      </w:pPr>
      <w:r>
        <w:t xml:space="preserve">             пропаганда ЗОЖ.</w:t>
      </w:r>
    </w:p>
    <w:p w:rsidR="002D2DB7" w:rsidRPr="00245E8D" w:rsidRDefault="002D2DB7" w:rsidP="002D2DB7">
      <w:pPr>
        <w:ind w:firstLine="708"/>
        <w:jc w:val="both"/>
        <w:rPr>
          <w:b/>
        </w:rPr>
      </w:pPr>
      <w:r>
        <w:t>-у</w:t>
      </w:r>
      <w:r w:rsidRPr="000A0227">
        <w:t>крепление здоровья</w:t>
      </w:r>
      <w:r>
        <w:t>, содействие гармоническому физическому развитию;</w:t>
      </w:r>
    </w:p>
    <w:p w:rsidR="002D2DB7" w:rsidRDefault="002D2DB7" w:rsidP="002D2DB7">
      <w:pPr>
        <w:ind w:firstLine="708"/>
        <w:jc w:val="both"/>
      </w:pPr>
      <w:r w:rsidRPr="00245E8D">
        <w:t xml:space="preserve">- теоретическое и практическое обучение </w:t>
      </w:r>
      <w:r>
        <w:t>игре в волейбол</w:t>
      </w:r>
      <w:r w:rsidRPr="00245E8D">
        <w:t xml:space="preserve">; </w:t>
      </w:r>
    </w:p>
    <w:p w:rsidR="002D2DB7" w:rsidRDefault="002D2DB7" w:rsidP="002D2DB7">
      <w:pPr>
        <w:ind w:left="708"/>
        <w:jc w:val="both"/>
      </w:pPr>
      <w:r>
        <w:t>-обучение</w:t>
      </w:r>
      <w:r w:rsidRPr="001A52EF">
        <w:t xml:space="preserve"> учащихся жизненн</w:t>
      </w:r>
      <w:proofErr w:type="gramStart"/>
      <w:r w:rsidRPr="001A52EF">
        <w:t>о-</w:t>
      </w:r>
      <w:proofErr w:type="gramEnd"/>
      <w:r w:rsidRPr="001A52EF">
        <w:t xml:space="preserve"> важным</w:t>
      </w:r>
      <w:r>
        <w:t xml:space="preserve"> двигательным навыкам и умениям;</w:t>
      </w:r>
    </w:p>
    <w:p w:rsidR="002D2DB7" w:rsidRDefault="002D2DB7" w:rsidP="002D2DB7">
      <w:pPr>
        <w:jc w:val="both"/>
      </w:pPr>
      <w:r>
        <w:t xml:space="preserve">           -</w:t>
      </w:r>
      <w:r w:rsidRPr="00B81012">
        <w:t xml:space="preserve"> </w:t>
      </w:r>
      <w:r>
        <w:t>формирование сборной команды школы по волейболу, приобретение</w:t>
      </w:r>
    </w:p>
    <w:p w:rsidR="002D2DB7" w:rsidRDefault="002D2DB7" w:rsidP="002D2DB7">
      <w:pPr>
        <w:jc w:val="both"/>
      </w:pPr>
      <w:r>
        <w:t xml:space="preserve">             необходимых    </w:t>
      </w:r>
    </w:p>
    <w:p w:rsidR="002D2DB7" w:rsidRDefault="002D2DB7" w:rsidP="002D2DB7">
      <w:pPr>
        <w:jc w:val="both"/>
      </w:pPr>
      <w:r>
        <w:t xml:space="preserve">              волевых, психологических качеств, для стабильности и </w:t>
      </w:r>
      <w:r w:rsidRPr="00245E8D">
        <w:t xml:space="preserve">успешности выступления </w:t>
      </w:r>
    </w:p>
    <w:p w:rsidR="002D2DB7" w:rsidRPr="00245E8D" w:rsidRDefault="002D2DB7" w:rsidP="002D2DB7">
      <w:pPr>
        <w:jc w:val="both"/>
      </w:pPr>
      <w:r>
        <w:t xml:space="preserve">              </w:t>
      </w:r>
      <w:r w:rsidRPr="00245E8D">
        <w:t xml:space="preserve">на </w:t>
      </w:r>
      <w:r>
        <w:t>районных</w:t>
      </w:r>
      <w:r w:rsidRPr="00245E8D">
        <w:t xml:space="preserve"> соревнованиях,</w:t>
      </w:r>
      <w:r>
        <w:t xml:space="preserve"> </w:t>
      </w:r>
    </w:p>
    <w:p w:rsidR="002D2DB7" w:rsidRPr="00245E8D" w:rsidRDefault="002D2DB7" w:rsidP="002D2DB7">
      <w:pPr>
        <w:jc w:val="both"/>
      </w:pPr>
      <w:r>
        <w:rPr>
          <w:b/>
        </w:rPr>
        <w:t>Задача занятий</w:t>
      </w:r>
      <w:r w:rsidRPr="0062223F">
        <w:rPr>
          <w:b/>
        </w:rPr>
        <w:t>:</w:t>
      </w:r>
      <w:r w:rsidRPr="00245E8D">
        <w:t xml:space="preserve"> </w:t>
      </w:r>
    </w:p>
    <w:p w:rsidR="002D2DB7" w:rsidRPr="00160CBC" w:rsidRDefault="002D2DB7" w:rsidP="002D2DB7">
      <w:pPr>
        <w:ind w:firstLine="708"/>
        <w:jc w:val="both"/>
      </w:pPr>
      <w:r w:rsidRPr="00245E8D">
        <w:t>-</w:t>
      </w:r>
      <w:r w:rsidRPr="00160CBC">
        <w:t>выявить природные данные обучающегося, для быстрого роста мастерства;</w:t>
      </w:r>
    </w:p>
    <w:p w:rsidR="002D2DB7" w:rsidRPr="00160CBC" w:rsidRDefault="002D2DB7" w:rsidP="002D2DB7">
      <w:pPr>
        <w:ind w:firstLine="708"/>
        <w:jc w:val="both"/>
      </w:pPr>
      <w:r w:rsidRPr="00160CBC">
        <w:t xml:space="preserve">-овладеть теоретическими и практическими приёмами игры в волейбол;  </w:t>
      </w:r>
    </w:p>
    <w:p w:rsidR="002D2DB7" w:rsidRDefault="002D2DB7" w:rsidP="002D2DB7">
      <w:pPr>
        <w:ind w:firstLine="708"/>
        <w:jc w:val="both"/>
      </w:pPr>
      <w:r w:rsidRPr="00160CBC">
        <w:t>-</w:t>
      </w:r>
      <w:r>
        <w:t xml:space="preserve">участвовать в спартакиаде школы и в районных соревнованиях по волейболу;     </w:t>
      </w:r>
      <w:r w:rsidRPr="00160CBC">
        <w:t xml:space="preserve"> </w:t>
      </w:r>
      <w:r>
        <w:t xml:space="preserve"> </w:t>
      </w:r>
    </w:p>
    <w:p w:rsidR="002D2DB7" w:rsidRDefault="002D2DB7" w:rsidP="002D2DB7">
      <w:pPr>
        <w:tabs>
          <w:tab w:val="left" w:pos="3900"/>
        </w:tabs>
      </w:pPr>
      <w:r>
        <w:t xml:space="preserve">            -р</w:t>
      </w:r>
      <w:r w:rsidRPr="001A52EF">
        <w:t>азвивать у учащихся основные двигательные качества:</w:t>
      </w:r>
      <w:r>
        <w:t xml:space="preserve"> </w:t>
      </w:r>
      <w:r w:rsidRPr="001A52EF">
        <w:t xml:space="preserve">силу, ловкость, быстроту </w:t>
      </w:r>
      <w:r>
        <w:t xml:space="preserve">           </w:t>
      </w:r>
    </w:p>
    <w:p w:rsidR="002D2DB7" w:rsidRPr="001A52EF" w:rsidRDefault="002D2DB7" w:rsidP="002D2DB7">
      <w:pPr>
        <w:tabs>
          <w:tab w:val="left" w:pos="3900"/>
        </w:tabs>
      </w:pPr>
      <w:r>
        <w:t xml:space="preserve">             </w:t>
      </w:r>
      <w:r w:rsidRPr="001A52EF">
        <w:t>движений, скоростно-силовые качества,</w:t>
      </w:r>
      <w:r>
        <w:t xml:space="preserve"> </w:t>
      </w:r>
      <w:r w:rsidRPr="001A52EF">
        <w:t>выносливость.</w:t>
      </w:r>
    </w:p>
    <w:p w:rsidR="002D2DB7" w:rsidRPr="001A52EF" w:rsidRDefault="002D2DB7" w:rsidP="002D2DB7">
      <w:pPr>
        <w:tabs>
          <w:tab w:val="left" w:pos="3900"/>
        </w:tabs>
      </w:pPr>
      <w:r>
        <w:t xml:space="preserve">           - в</w:t>
      </w:r>
      <w:r w:rsidRPr="001A52EF">
        <w:t>оспитывать у учащихся нравственные качества:</w:t>
      </w:r>
      <w:r>
        <w:t xml:space="preserve"> целеустремлённость и волю,</w:t>
      </w:r>
    </w:p>
    <w:p w:rsidR="002D2DB7" w:rsidRDefault="002D2DB7" w:rsidP="002D2DB7">
      <w:pPr>
        <w:tabs>
          <w:tab w:val="left" w:pos="3900"/>
        </w:tabs>
      </w:pPr>
      <w:r>
        <w:t xml:space="preserve">             </w:t>
      </w:r>
      <w:r w:rsidRPr="001A52EF">
        <w:t xml:space="preserve"> дисциплинированность и умение мо</w:t>
      </w:r>
      <w:r>
        <w:t xml:space="preserve">билизовать в нужный момент </w:t>
      </w:r>
      <w:proofErr w:type="gramStart"/>
      <w:r>
        <w:t>свои</w:t>
      </w:r>
      <w:proofErr w:type="gramEnd"/>
    </w:p>
    <w:p w:rsidR="002D2DB7" w:rsidRPr="001A52EF" w:rsidRDefault="002D2DB7" w:rsidP="002D2DB7">
      <w:pPr>
        <w:tabs>
          <w:tab w:val="left" w:pos="3900"/>
        </w:tabs>
      </w:pPr>
      <w:r>
        <w:t xml:space="preserve">             физические силы,</w:t>
      </w:r>
    </w:p>
    <w:p w:rsidR="002D2DB7" w:rsidRDefault="002D2DB7" w:rsidP="002D2DB7">
      <w:pPr>
        <w:tabs>
          <w:tab w:val="left" w:pos="3900"/>
        </w:tabs>
      </w:pPr>
      <w:r>
        <w:t xml:space="preserve">            -в</w:t>
      </w:r>
      <w:r w:rsidRPr="001A52EF">
        <w:t xml:space="preserve">оспитывать у учащихся волевые качества: смелость, решительность, </w:t>
      </w:r>
      <w:r>
        <w:t xml:space="preserve">                        </w:t>
      </w:r>
    </w:p>
    <w:p w:rsidR="002D2DB7" w:rsidRDefault="002D2DB7" w:rsidP="002D2DB7">
      <w:pPr>
        <w:tabs>
          <w:tab w:val="left" w:pos="3900"/>
        </w:tabs>
      </w:pPr>
      <w:r>
        <w:t xml:space="preserve">             </w:t>
      </w:r>
      <w:r w:rsidRPr="001A52EF">
        <w:t>настойчивость;</w:t>
      </w:r>
    </w:p>
    <w:p w:rsidR="002D2DB7" w:rsidRDefault="002D2DB7" w:rsidP="002D2DB7">
      <w:pPr>
        <w:tabs>
          <w:tab w:val="left" w:pos="3900"/>
        </w:tabs>
      </w:pPr>
      <w:r>
        <w:t xml:space="preserve">           </w:t>
      </w:r>
      <w:r w:rsidRPr="001A52EF">
        <w:t>- учить детей проявлять свои волевые усилия, чтобы п</w:t>
      </w:r>
      <w:r>
        <w:t xml:space="preserve">обороть неуверенность </w:t>
      </w:r>
      <w:proofErr w:type="gramStart"/>
      <w:r>
        <w:t>в</w:t>
      </w:r>
      <w:proofErr w:type="gramEnd"/>
      <w:r>
        <w:t xml:space="preserve">     </w:t>
      </w:r>
    </w:p>
    <w:p w:rsidR="002D2DB7" w:rsidRDefault="002D2DB7" w:rsidP="002D2DB7">
      <w:pPr>
        <w:tabs>
          <w:tab w:val="left" w:pos="3900"/>
        </w:tabs>
      </w:pPr>
      <w:r>
        <w:t xml:space="preserve">             себе, а </w:t>
      </w:r>
      <w:r w:rsidRPr="001A52EF">
        <w:t>иногда и боязнь.</w:t>
      </w:r>
    </w:p>
    <w:p w:rsidR="002D2DB7" w:rsidRPr="00F97CC3" w:rsidRDefault="002D2DB7" w:rsidP="002D2DB7">
      <w:pPr>
        <w:tabs>
          <w:tab w:val="left" w:pos="3900"/>
        </w:tabs>
      </w:pPr>
      <w:r w:rsidRPr="008E03B5">
        <w:rPr>
          <w:b/>
        </w:rPr>
        <w:t xml:space="preserve">Методическое обеспечение реализации программы </w:t>
      </w:r>
    </w:p>
    <w:p w:rsidR="002D2DB7" w:rsidRPr="008E03B5" w:rsidRDefault="002D2DB7" w:rsidP="002D2DB7">
      <w:pPr>
        <w:tabs>
          <w:tab w:val="left" w:pos="3900"/>
        </w:tabs>
        <w:rPr>
          <w:b/>
        </w:rPr>
      </w:pPr>
      <w:r w:rsidRPr="008E03B5">
        <w:rPr>
          <w:b/>
        </w:rPr>
        <w:t>секции спортивных игр: «волейбол»:</w:t>
      </w:r>
    </w:p>
    <w:p w:rsidR="002D2DB7" w:rsidRPr="008E03B5" w:rsidRDefault="002D2DB7" w:rsidP="002D2DB7">
      <w:pPr>
        <w:tabs>
          <w:tab w:val="left" w:pos="3900"/>
        </w:tabs>
      </w:pPr>
      <w:r w:rsidRPr="008E03B5">
        <w:t xml:space="preserve">1.Комплексная программа физического воспитания учащихся 1-11 классов </w:t>
      </w:r>
    </w:p>
    <w:p w:rsidR="002D2DB7" w:rsidRPr="008E03B5" w:rsidRDefault="002D2DB7" w:rsidP="002D2DB7">
      <w:pPr>
        <w:tabs>
          <w:tab w:val="left" w:pos="3900"/>
        </w:tabs>
      </w:pPr>
      <w:r w:rsidRPr="008E03B5">
        <w:t xml:space="preserve">Раздел 3. Х-Х1 классы.  </w:t>
      </w:r>
    </w:p>
    <w:p w:rsidR="002D2DB7" w:rsidRPr="008E03B5" w:rsidRDefault="002D2DB7" w:rsidP="002D2DB7">
      <w:pPr>
        <w:tabs>
          <w:tab w:val="left" w:pos="3900"/>
        </w:tabs>
        <w:rPr>
          <w:i/>
        </w:rPr>
      </w:pPr>
      <w:r w:rsidRPr="008E03B5">
        <w:rPr>
          <w:i/>
        </w:rPr>
        <w:t>Часть</w:t>
      </w:r>
      <w:proofErr w:type="gramStart"/>
      <w:r w:rsidRPr="008E03B5">
        <w:rPr>
          <w:i/>
        </w:rPr>
        <w:t>1</w:t>
      </w:r>
      <w:proofErr w:type="gramEnd"/>
      <w:r w:rsidRPr="008E03B5">
        <w:rPr>
          <w:i/>
        </w:rPr>
        <w:t xml:space="preserve">.  </w:t>
      </w:r>
      <w:r w:rsidRPr="008E03B5">
        <w:t>п.1.4.2. Спортивные игры.</w:t>
      </w:r>
    </w:p>
    <w:p w:rsidR="002D2DB7" w:rsidRPr="008E03B5" w:rsidRDefault="002D2DB7" w:rsidP="002D2DB7">
      <w:pPr>
        <w:tabs>
          <w:tab w:val="left" w:pos="3900"/>
        </w:tabs>
      </w:pPr>
      <w:r w:rsidRPr="008E03B5">
        <w:t>Программный материал по спортивным играм (Х-Х1 классы)</w:t>
      </w:r>
    </w:p>
    <w:p w:rsidR="002D2DB7" w:rsidRPr="008E03B5" w:rsidRDefault="002D2DB7" w:rsidP="002D2DB7">
      <w:pPr>
        <w:tabs>
          <w:tab w:val="left" w:pos="3900"/>
        </w:tabs>
      </w:pPr>
      <w:r w:rsidRPr="008E03B5">
        <w:t>Волейбол (юноши и девушки)</w:t>
      </w:r>
    </w:p>
    <w:p w:rsidR="002D2DB7" w:rsidRPr="008E03B5" w:rsidRDefault="002D2DB7" w:rsidP="002D2DB7">
      <w:pPr>
        <w:tabs>
          <w:tab w:val="left" w:pos="3900"/>
        </w:tabs>
      </w:pPr>
      <w:r w:rsidRPr="008E03B5">
        <w:rPr>
          <w:i/>
        </w:rPr>
        <w:t xml:space="preserve">Часть111. </w:t>
      </w:r>
      <w:r w:rsidRPr="008E03B5">
        <w:t>Внеклассная работа. Спортивные секции. Волейбол.</w:t>
      </w:r>
    </w:p>
    <w:p w:rsidR="002D2DB7" w:rsidRDefault="002D2DB7" w:rsidP="002D2DB7">
      <w:pPr>
        <w:tabs>
          <w:tab w:val="left" w:pos="3900"/>
        </w:tabs>
      </w:pPr>
      <w:r w:rsidRPr="008E03B5">
        <w:rPr>
          <w:i/>
        </w:rPr>
        <w:t xml:space="preserve">(Авторы программы: доктор педагогических наук </w:t>
      </w:r>
      <w:proofErr w:type="spellStart"/>
      <w:r w:rsidRPr="008E03B5">
        <w:rPr>
          <w:i/>
        </w:rPr>
        <w:t>В.И.Лях</w:t>
      </w:r>
      <w:proofErr w:type="spellEnd"/>
      <w:r w:rsidRPr="008E03B5">
        <w:rPr>
          <w:i/>
        </w:rPr>
        <w:t xml:space="preserve"> и кандидат педагогических наук А.А. </w:t>
      </w:r>
      <w:proofErr w:type="spellStart"/>
      <w:r w:rsidRPr="008E03B5">
        <w:rPr>
          <w:i/>
        </w:rPr>
        <w:t>Зданевич</w:t>
      </w:r>
      <w:proofErr w:type="spellEnd"/>
      <w:r w:rsidRPr="008E03B5">
        <w:rPr>
          <w:i/>
        </w:rPr>
        <w:t xml:space="preserve">). </w:t>
      </w:r>
      <w:r w:rsidRPr="00DD2B2E">
        <w:t xml:space="preserve">Программа допущена Министерством образования Российской Федерации. </w:t>
      </w:r>
      <w:r w:rsidRPr="00DD2B2E">
        <w:rPr>
          <w:b/>
        </w:rPr>
        <w:t>(</w:t>
      </w:r>
      <w:r w:rsidRPr="00DD2B2E">
        <w:t>2004г).</w:t>
      </w:r>
    </w:p>
    <w:p w:rsidR="00AC726D" w:rsidRDefault="00AC726D" w:rsidP="002D2DB7">
      <w:pPr>
        <w:tabs>
          <w:tab w:val="left" w:pos="3900"/>
        </w:tabs>
      </w:pPr>
    </w:p>
    <w:p w:rsidR="00AC726D" w:rsidRPr="00A360C8" w:rsidRDefault="00AC726D" w:rsidP="00AC726D">
      <w:pPr>
        <w:spacing w:line="276" w:lineRule="auto"/>
        <w:jc w:val="both"/>
        <w:rPr>
          <w:b/>
        </w:rPr>
      </w:pPr>
      <w:proofErr w:type="gramStart"/>
      <w:r w:rsidRPr="00A360C8">
        <w:rPr>
          <w:b/>
        </w:rPr>
        <w:t>Понятийная база и содержание учебного предмета основаны на положениях нормативно-правовых актов Российской Федерации, в том числе:</w:t>
      </w:r>
      <w:proofErr w:type="gramEnd"/>
    </w:p>
    <w:p w:rsidR="00AC726D" w:rsidRDefault="00AC726D" w:rsidP="00AC726D">
      <w:pPr>
        <w:spacing w:line="276" w:lineRule="auto"/>
        <w:ind w:firstLine="851"/>
        <w:jc w:val="both"/>
      </w:pPr>
      <w:r>
        <w:t>Требования к результатам освоения образовательной программы основного общего образования, представленной в Федеральном государственном стандарте начального общего образования от 6.10.09г. №373;</w:t>
      </w:r>
    </w:p>
    <w:p w:rsidR="00AC726D" w:rsidRDefault="00AC726D" w:rsidP="00AC726D">
      <w:pPr>
        <w:spacing w:line="276" w:lineRule="auto"/>
        <w:jc w:val="both"/>
      </w:pPr>
      <w:r>
        <w:t>Закон «Об образовании»;</w:t>
      </w:r>
    </w:p>
    <w:p w:rsidR="00AC726D" w:rsidRDefault="00AC726D" w:rsidP="00AC726D">
      <w:pPr>
        <w:spacing w:line="276" w:lineRule="auto"/>
        <w:jc w:val="both"/>
      </w:pPr>
      <w:r>
        <w:t>Федеральном закон «о физической культуре и спорту» от 4.12.2007г.№329-Ф3;</w:t>
      </w:r>
    </w:p>
    <w:p w:rsidR="00AC726D" w:rsidRDefault="00AC726D" w:rsidP="00AC726D">
      <w:pPr>
        <w:spacing w:line="276" w:lineRule="auto"/>
        <w:jc w:val="both"/>
      </w:pPr>
      <w:r>
        <w:t>Стратегии национальной безопасности Российской Федерации до 2020 года;</w:t>
      </w:r>
    </w:p>
    <w:p w:rsidR="00AC726D" w:rsidRDefault="00AC726D" w:rsidP="00AC726D">
      <w:pPr>
        <w:spacing w:line="276" w:lineRule="auto"/>
        <w:jc w:val="both"/>
      </w:pPr>
      <w:r>
        <w:t>Примерной программе начального общего образования;</w:t>
      </w:r>
    </w:p>
    <w:p w:rsidR="00AC726D" w:rsidRPr="00A360C8" w:rsidRDefault="00AC726D" w:rsidP="00AC726D">
      <w:pPr>
        <w:spacing w:line="276" w:lineRule="auto"/>
        <w:jc w:val="both"/>
        <w:rPr>
          <w:b/>
        </w:rPr>
      </w:pPr>
      <w:r>
        <w:t>Приказ Министерства образования и науки Российской Федерации от 30.08.2010 г. № 889.</w:t>
      </w:r>
    </w:p>
    <w:p w:rsidR="00AC726D" w:rsidRPr="00DD2B2E" w:rsidRDefault="00AC726D" w:rsidP="002D2DB7">
      <w:pPr>
        <w:tabs>
          <w:tab w:val="left" w:pos="3900"/>
        </w:tabs>
      </w:pPr>
    </w:p>
    <w:p w:rsidR="002D2DB7" w:rsidRPr="00F97CC3" w:rsidRDefault="002D2DB7" w:rsidP="002D2DB7">
      <w:pPr>
        <w:tabs>
          <w:tab w:val="left" w:pos="3900"/>
        </w:tabs>
      </w:pPr>
      <w:r w:rsidRPr="00F97CC3">
        <w:rPr>
          <w:b/>
        </w:rPr>
        <w:t>Условия реализации программы</w:t>
      </w:r>
      <w:r>
        <w:t xml:space="preserve"> с</w:t>
      </w:r>
      <w:r>
        <w:rPr>
          <w:b/>
        </w:rPr>
        <w:t xml:space="preserve">екции спортивных игр </w:t>
      </w:r>
      <w:r w:rsidRPr="008E03B5">
        <w:rPr>
          <w:b/>
        </w:rPr>
        <w:t xml:space="preserve"> «волейбол»:</w:t>
      </w:r>
    </w:p>
    <w:p w:rsidR="002D2DB7" w:rsidRDefault="002D2DB7" w:rsidP="002D2DB7">
      <w:r w:rsidRPr="00144453">
        <w:rPr>
          <w:u w:val="single"/>
        </w:rPr>
        <w:t>Материально-технические условия</w:t>
      </w:r>
      <w:r>
        <w:t xml:space="preserve">: </w:t>
      </w:r>
    </w:p>
    <w:p w:rsidR="002D2DB7" w:rsidRDefault="002D2DB7" w:rsidP="002D2DB7">
      <w:r>
        <w:t>- обеспечение учебно-наглядными пособиями по волейболу, пополнение материальной базы  волейбольными мячами, сеткой и др. инвентарём.</w:t>
      </w:r>
    </w:p>
    <w:p w:rsidR="002D2DB7" w:rsidRDefault="002D2DB7" w:rsidP="002D2DB7">
      <w:r>
        <w:t xml:space="preserve"> </w:t>
      </w:r>
      <w:r w:rsidRPr="00144453">
        <w:rPr>
          <w:u w:val="single"/>
        </w:rPr>
        <w:t>Педагогические условия</w:t>
      </w:r>
      <w:r>
        <w:t>:</w:t>
      </w:r>
    </w:p>
    <w:p w:rsidR="002D2DB7" w:rsidRDefault="002D2DB7" w:rsidP="002D2DB7">
      <w:r>
        <w:lastRenderedPageBreak/>
        <w:t>-учёт индивидуальных и возрастных особенностей подростков в использовании форм, средств и способов реализации программы секции спортигр «волейбол»;</w:t>
      </w:r>
    </w:p>
    <w:p w:rsidR="002D2DB7" w:rsidRDefault="002D2DB7" w:rsidP="002D2DB7">
      <w:r>
        <w:t>-соблюдение единства педагогических требований во взаимоотношениях с подростками;</w:t>
      </w:r>
    </w:p>
    <w:p w:rsidR="002D2DB7" w:rsidRDefault="002D2DB7" w:rsidP="002D2DB7">
      <w:r>
        <w:t>-создание условий для развития личности подростка и его способностей.</w:t>
      </w:r>
    </w:p>
    <w:p w:rsidR="002D2DB7" w:rsidRPr="00144453" w:rsidRDefault="002D2DB7" w:rsidP="002D2DB7">
      <w:pPr>
        <w:rPr>
          <w:u w:val="single"/>
        </w:rPr>
      </w:pPr>
      <w:r w:rsidRPr="00144453">
        <w:rPr>
          <w:u w:val="single"/>
        </w:rPr>
        <w:t>Методические условия:</w:t>
      </w:r>
    </w:p>
    <w:p w:rsidR="002D2DB7" w:rsidRPr="00144453" w:rsidRDefault="002D2DB7" w:rsidP="002D2DB7">
      <w:r w:rsidRPr="00144453">
        <w:t>-</w:t>
      </w:r>
      <w:r>
        <w:t xml:space="preserve"> наличие необходимой документации:</w:t>
      </w:r>
    </w:p>
    <w:p w:rsidR="002D2DB7" w:rsidRDefault="002D2DB7" w:rsidP="002D2DB7">
      <w:r w:rsidRPr="005935E0">
        <w:t>- программы деятельности</w:t>
      </w:r>
      <w:r>
        <w:t xml:space="preserve"> спортивной секции;</w:t>
      </w:r>
    </w:p>
    <w:p w:rsidR="002D2DB7" w:rsidRPr="005935E0" w:rsidRDefault="002D2DB7" w:rsidP="002D2DB7">
      <w:r>
        <w:t xml:space="preserve">- тематического планирования </w:t>
      </w:r>
      <w:r w:rsidRPr="00903712">
        <w:t>секции спортивных игр: «волейбол»</w:t>
      </w:r>
      <w:r>
        <w:t>.</w:t>
      </w:r>
    </w:p>
    <w:p w:rsidR="002D2DB7" w:rsidRDefault="002D2DB7" w:rsidP="002D2DB7">
      <w:pPr>
        <w:tabs>
          <w:tab w:val="left" w:pos="2960"/>
        </w:tabs>
        <w:rPr>
          <w:b/>
        </w:rPr>
      </w:pPr>
      <w:r w:rsidRPr="00555951">
        <w:rPr>
          <w:b/>
        </w:rPr>
        <w:t>Ожидаемые результаты</w:t>
      </w:r>
      <w:r>
        <w:rPr>
          <w:b/>
        </w:rPr>
        <w:t xml:space="preserve"> работы</w:t>
      </w:r>
      <w:proofErr w:type="gramStart"/>
      <w:r>
        <w:rPr>
          <w:b/>
        </w:rPr>
        <w:t xml:space="preserve"> :</w:t>
      </w:r>
      <w:proofErr w:type="gramEnd"/>
      <w:r w:rsidRPr="00555951">
        <w:rPr>
          <w:b/>
        </w:rPr>
        <w:t xml:space="preserve"> </w:t>
      </w:r>
    </w:p>
    <w:p w:rsidR="002D2DB7" w:rsidRDefault="002D2DB7" w:rsidP="002D2DB7">
      <w:pPr>
        <w:tabs>
          <w:tab w:val="left" w:pos="2960"/>
        </w:tabs>
      </w:pPr>
      <w:r>
        <w:t>1.Развитие</w:t>
      </w:r>
      <w:r w:rsidRPr="00245E8D">
        <w:t xml:space="preserve"> природны</w:t>
      </w:r>
      <w:r>
        <w:t>х данных</w:t>
      </w:r>
      <w:r w:rsidRPr="00245E8D">
        <w:t xml:space="preserve"> обучаю</w:t>
      </w:r>
      <w:r>
        <w:t>щих</w:t>
      </w:r>
      <w:r w:rsidRPr="00245E8D">
        <w:t>ся, для быстрого роста мастерства;</w:t>
      </w:r>
      <w:r>
        <w:t xml:space="preserve"> </w:t>
      </w:r>
    </w:p>
    <w:p w:rsidR="002D2DB7" w:rsidRDefault="002D2DB7" w:rsidP="002D2DB7">
      <w:pPr>
        <w:tabs>
          <w:tab w:val="left" w:pos="2960"/>
        </w:tabs>
      </w:pPr>
      <w:r>
        <w:t>2.Овладение</w:t>
      </w:r>
      <w:r w:rsidRPr="00245E8D">
        <w:t xml:space="preserve"> </w:t>
      </w:r>
      <w:r>
        <w:t>теоретическими и практическими</w:t>
      </w:r>
      <w:r w:rsidRPr="00245E8D">
        <w:t xml:space="preserve"> </w:t>
      </w:r>
      <w:r>
        <w:t xml:space="preserve">основами игры в волейбол, </w:t>
      </w:r>
    </w:p>
    <w:p w:rsidR="002D2DB7" w:rsidRDefault="002D2DB7" w:rsidP="002D2DB7">
      <w:pPr>
        <w:tabs>
          <w:tab w:val="left" w:pos="2960"/>
        </w:tabs>
      </w:pPr>
      <w:r>
        <w:t xml:space="preserve">3.Участие в спартакиаде школы по волейболу, формирование сборной команды школы для участия в районных соревнованиях по волейболу, </w:t>
      </w:r>
    </w:p>
    <w:p w:rsidR="002D2DB7" w:rsidRDefault="002D2DB7" w:rsidP="002D2DB7">
      <w:pPr>
        <w:tabs>
          <w:tab w:val="left" w:pos="2960"/>
        </w:tabs>
      </w:pPr>
      <w:r>
        <w:t>5.П</w:t>
      </w:r>
      <w:r w:rsidRPr="00245E8D">
        <w:t>р</w:t>
      </w:r>
      <w:r>
        <w:t>иобретение</w:t>
      </w:r>
      <w:r w:rsidRPr="00245E8D">
        <w:t xml:space="preserve"> необходимы</w:t>
      </w:r>
      <w:r>
        <w:t>х</w:t>
      </w:r>
      <w:r w:rsidRPr="00245E8D">
        <w:t xml:space="preserve"> волевы</w:t>
      </w:r>
      <w:r>
        <w:t>х, психологических</w:t>
      </w:r>
      <w:r w:rsidRPr="00245E8D">
        <w:t xml:space="preserve"> качеств</w:t>
      </w:r>
      <w:r>
        <w:t>,</w:t>
      </w:r>
      <w:r w:rsidRPr="00245E8D">
        <w:t xml:space="preserve"> для стабильности и успешности выступления на ответственных соревнованиях, </w:t>
      </w:r>
    </w:p>
    <w:p w:rsidR="002D2DB7" w:rsidRDefault="002D2DB7" w:rsidP="002D2DB7">
      <w:pPr>
        <w:tabs>
          <w:tab w:val="left" w:pos="2960"/>
        </w:tabs>
      </w:pPr>
      <w:r>
        <w:t>6.решение проблемы занятости в свободное время,</w:t>
      </w:r>
    </w:p>
    <w:p w:rsidR="002D2DB7" w:rsidRDefault="002D2DB7" w:rsidP="002D2DB7">
      <w:pPr>
        <w:rPr>
          <w:b/>
        </w:rPr>
      </w:pPr>
      <w:r>
        <w:t>7.С</w:t>
      </w:r>
      <w:r w:rsidRPr="00245E8D">
        <w:t>одей</w:t>
      </w:r>
      <w:r>
        <w:t>ствие</w:t>
      </w:r>
      <w:r w:rsidRPr="00245E8D">
        <w:t xml:space="preserve"> гражданскому, физическом</w:t>
      </w:r>
      <w:r>
        <w:t>у и духовному развитию учащихся</w:t>
      </w:r>
    </w:p>
    <w:p w:rsidR="002D2DB7" w:rsidRDefault="002D2DB7" w:rsidP="002D2DB7">
      <w:pPr>
        <w:rPr>
          <w:b/>
        </w:rPr>
      </w:pPr>
    </w:p>
    <w:p w:rsidR="002D2DB7" w:rsidRPr="002D2DB7" w:rsidRDefault="002D2DB7" w:rsidP="002D2DB7">
      <w:r w:rsidRPr="002D2DB7">
        <w:rPr>
          <w:b/>
        </w:rPr>
        <w:t>Учебный план</w:t>
      </w:r>
      <w:r w:rsidRPr="002D2DB7">
        <w:t>.</w:t>
      </w:r>
    </w:p>
    <w:tbl>
      <w:tblPr>
        <w:tblStyle w:val="a3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8280"/>
        <w:gridCol w:w="1260"/>
      </w:tblGrid>
      <w:tr w:rsidR="002D2DB7" w:rsidRPr="002D2DB7" w:rsidTr="00D63AF5">
        <w:tc>
          <w:tcPr>
            <w:tcW w:w="540" w:type="dxa"/>
          </w:tcPr>
          <w:p w:rsidR="002D2DB7" w:rsidRPr="002D2DB7" w:rsidRDefault="002D2DB7" w:rsidP="00D63AF5">
            <w:r w:rsidRPr="002D2DB7">
              <w:t>№</w:t>
            </w:r>
            <w:proofErr w:type="gramStart"/>
            <w:r w:rsidRPr="002D2DB7">
              <w:t>п</w:t>
            </w:r>
            <w:proofErr w:type="gramEnd"/>
            <w:r w:rsidRPr="002D2DB7">
              <w:t>/п</w:t>
            </w:r>
          </w:p>
        </w:tc>
        <w:tc>
          <w:tcPr>
            <w:tcW w:w="8280" w:type="dxa"/>
          </w:tcPr>
          <w:p w:rsidR="002D2DB7" w:rsidRPr="002D2DB7" w:rsidRDefault="002D2DB7" w:rsidP="00D63AF5">
            <w:pPr>
              <w:jc w:val="center"/>
            </w:pPr>
          </w:p>
          <w:p w:rsidR="002D2DB7" w:rsidRPr="002D2DB7" w:rsidRDefault="002D2DB7" w:rsidP="00D63AF5">
            <w:pPr>
              <w:jc w:val="center"/>
            </w:pPr>
            <w:r w:rsidRPr="002D2DB7">
              <w:t>Содержание учебного материала</w:t>
            </w:r>
          </w:p>
        </w:tc>
        <w:tc>
          <w:tcPr>
            <w:tcW w:w="1260" w:type="dxa"/>
          </w:tcPr>
          <w:p w:rsidR="002D2DB7" w:rsidRPr="002D2DB7" w:rsidRDefault="002D2DB7" w:rsidP="00D63AF5">
            <w:r w:rsidRPr="002D2DB7">
              <w:t>Кол-во часов</w:t>
            </w:r>
          </w:p>
        </w:tc>
      </w:tr>
      <w:tr w:rsidR="002D2DB7" w:rsidRPr="002D2DB7" w:rsidTr="00D63AF5">
        <w:tc>
          <w:tcPr>
            <w:tcW w:w="540" w:type="dxa"/>
          </w:tcPr>
          <w:p w:rsidR="002D2DB7" w:rsidRPr="002D2DB7" w:rsidRDefault="002D2DB7" w:rsidP="00D63AF5"/>
          <w:p w:rsidR="002D2DB7" w:rsidRPr="002D2DB7" w:rsidRDefault="002D2DB7" w:rsidP="00D63AF5">
            <w:r w:rsidRPr="002D2DB7">
              <w:t>1</w:t>
            </w:r>
          </w:p>
        </w:tc>
        <w:tc>
          <w:tcPr>
            <w:tcW w:w="8280" w:type="dxa"/>
          </w:tcPr>
          <w:p w:rsidR="002D2DB7" w:rsidRPr="002D2DB7" w:rsidRDefault="002D2DB7" w:rsidP="00D63AF5">
            <w:r w:rsidRPr="002D2DB7">
              <w:t>Теоретические знания:</w:t>
            </w:r>
          </w:p>
          <w:p w:rsidR="002D2DB7" w:rsidRPr="002D2DB7" w:rsidRDefault="002D2DB7" w:rsidP="00D63AF5">
            <w:r w:rsidRPr="002D2DB7">
              <w:t>Краткий обзор состояния и развития волейбола</w:t>
            </w:r>
          </w:p>
        </w:tc>
        <w:tc>
          <w:tcPr>
            <w:tcW w:w="1260" w:type="dxa"/>
            <w:vMerge w:val="restart"/>
          </w:tcPr>
          <w:p w:rsidR="002D2DB7" w:rsidRPr="002D2DB7" w:rsidRDefault="002D2DB7" w:rsidP="00D63AF5">
            <w:pPr>
              <w:jc w:val="center"/>
            </w:pPr>
          </w:p>
          <w:p w:rsidR="002D2DB7" w:rsidRPr="002D2DB7" w:rsidRDefault="002D2DB7" w:rsidP="00D63AF5">
            <w:pPr>
              <w:jc w:val="center"/>
            </w:pPr>
            <w:r w:rsidRPr="002D2DB7">
              <w:t>В</w:t>
            </w:r>
          </w:p>
          <w:p w:rsidR="002D2DB7" w:rsidRPr="002D2DB7" w:rsidRDefault="002D2DB7" w:rsidP="00D63AF5">
            <w:pPr>
              <w:jc w:val="center"/>
            </w:pPr>
          </w:p>
          <w:p w:rsidR="002D2DB7" w:rsidRPr="002D2DB7" w:rsidRDefault="002D2DB7" w:rsidP="00D63AF5">
            <w:pPr>
              <w:jc w:val="center"/>
            </w:pPr>
            <w:proofErr w:type="gramStart"/>
            <w:r w:rsidRPr="002D2DB7">
              <w:t>процессе</w:t>
            </w:r>
            <w:proofErr w:type="gramEnd"/>
          </w:p>
          <w:p w:rsidR="002D2DB7" w:rsidRPr="002D2DB7" w:rsidRDefault="002D2DB7" w:rsidP="00D63AF5">
            <w:pPr>
              <w:jc w:val="center"/>
            </w:pPr>
          </w:p>
          <w:p w:rsidR="002D2DB7" w:rsidRPr="002D2DB7" w:rsidRDefault="002D2DB7" w:rsidP="00D63AF5">
            <w:pPr>
              <w:jc w:val="center"/>
            </w:pPr>
            <w:r w:rsidRPr="002D2DB7">
              <w:t>занятий</w:t>
            </w:r>
          </w:p>
        </w:tc>
      </w:tr>
      <w:tr w:rsidR="002D2DB7" w:rsidRPr="002D2DB7" w:rsidTr="00D63AF5">
        <w:tc>
          <w:tcPr>
            <w:tcW w:w="540" w:type="dxa"/>
          </w:tcPr>
          <w:p w:rsidR="002D2DB7" w:rsidRPr="002D2DB7" w:rsidRDefault="002D2DB7" w:rsidP="00D63AF5">
            <w:r w:rsidRPr="002D2DB7">
              <w:t>2</w:t>
            </w:r>
          </w:p>
        </w:tc>
        <w:tc>
          <w:tcPr>
            <w:tcW w:w="8280" w:type="dxa"/>
          </w:tcPr>
          <w:p w:rsidR="002D2DB7" w:rsidRPr="002D2DB7" w:rsidRDefault="002D2DB7" w:rsidP="00D63AF5">
            <w:r w:rsidRPr="002D2DB7">
              <w:t>Краткие сведения о влиянии физических упражнений на организм человека</w:t>
            </w:r>
          </w:p>
        </w:tc>
        <w:tc>
          <w:tcPr>
            <w:tcW w:w="1260" w:type="dxa"/>
            <w:vMerge/>
          </w:tcPr>
          <w:p w:rsidR="002D2DB7" w:rsidRPr="002D2DB7" w:rsidRDefault="002D2DB7" w:rsidP="00D63AF5">
            <w:pPr>
              <w:jc w:val="center"/>
            </w:pPr>
          </w:p>
        </w:tc>
      </w:tr>
      <w:tr w:rsidR="002D2DB7" w:rsidRPr="002D2DB7" w:rsidTr="00D63AF5">
        <w:tc>
          <w:tcPr>
            <w:tcW w:w="540" w:type="dxa"/>
          </w:tcPr>
          <w:p w:rsidR="002D2DB7" w:rsidRPr="002D2DB7" w:rsidRDefault="002D2DB7" w:rsidP="00D63AF5">
            <w:r w:rsidRPr="002D2DB7">
              <w:t>3</w:t>
            </w:r>
          </w:p>
        </w:tc>
        <w:tc>
          <w:tcPr>
            <w:tcW w:w="8280" w:type="dxa"/>
          </w:tcPr>
          <w:p w:rsidR="002D2DB7" w:rsidRPr="002D2DB7" w:rsidRDefault="002D2DB7" w:rsidP="00D63AF5">
            <w:r w:rsidRPr="002D2DB7">
              <w:t>Врачебный контроль и самоконтроль, первая помощь при травмах.</w:t>
            </w:r>
          </w:p>
        </w:tc>
        <w:tc>
          <w:tcPr>
            <w:tcW w:w="1260" w:type="dxa"/>
            <w:vMerge/>
          </w:tcPr>
          <w:p w:rsidR="002D2DB7" w:rsidRPr="002D2DB7" w:rsidRDefault="002D2DB7" w:rsidP="00D63AF5">
            <w:pPr>
              <w:jc w:val="center"/>
            </w:pPr>
          </w:p>
        </w:tc>
      </w:tr>
      <w:tr w:rsidR="002D2DB7" w:rsidRPr="002D2DB7" w:rsidTr="00D63AF5">
        <w:tc>
          <w:tcPr>
            <w:tcW w:w="540" w:type="dxa"/>
          </w:tcPr>
          <w:p w:rsidR="002D2DB7" w:rsidRPr="002D2DB7" w:rsidRDefault="002D2DB7" w:rsidP="00D63AF5">
            <w:r w:rsidRPr="002D2DB7">
              <w:t>4</w:t>
            </w:r>
          </w:p>
        </w:tc>
        <w:tc>
          <w:tcPr>
            <w:tcW w:w="8280" w:type="dxa"/>
          </w:tcPr>
          <w:p w:rsidR="002D2DB7" w:rsidRPr="002D2DB7" w:rsidRDefault="002D2DB7" w:rsidP="00D63AF5">
            <w:r w:rsidRPr="002D2DB7">
              <w:t>Правила соревнований и методика судейства</w:t>
            </w:r>
          </w:p>
        </w:tc>
        <w:tc>
          <w:tcPr>
            <w:tcW w:w="1260" w:type="dxa"/>
            <w:vMerge/>
          </w:tcPr>
          <w:p w:rsidR="002D2DB7" w:rsidRPr="002D2DB7" w:rsidRDefault="002D2DB7" w:rsidP="00D63AF5">
            <w:pPr>
              <w:jc w:val="center"/>
            </w:pPr>
          </w:p>
        </w:tc>
      </w:tr>
      <w:tr w:rsidR="002D2DB7" w:rsidRPr="002D2DB7" w:rsidTr="00D63AF5">
        <w:tc>
          <w:tcPr>
            <w:tcW w:w="540" w:type="dxa"/>
          </w:tcPr>
          <w:p w:rsidR="002D2DB7" w:rsidRPr="002D2DB7" w:rsidRDefault="002D2DB7" w:rsidP="00D63AF5">
            <w:r w:rsidRPr="002D2DB7">
              <w:t>5</w:t>
            </w:r>
          </w:p>
        </w:tc>
        <w:tc>
          <w:tcPr>
            <w:tcW w:w="8280" w:type="dxa"/>
          </w:tcPr>
          <w:p w:rsidR="002D2DB7" w:rsidRPr="002D2DB7" w:rsidRDefault="002D2DB7" w:rsidP="00D63AF5">
            <w:r w:rsidRPr="002D2DB7">
              <w:t xml:space="preserve">Техника и тактика игры и методы ее совершенствования </w:t>
            </w:r>
          </w:p>
        </w:tc>
        <w:tc>
          <w:tcPr>
            <w:tcW w:w="1260" w:type="dxa"/>
            <w:vMerge/>
          </w:tcPr>
          <w:p w:rsidR="002D2DB7" w:rsidRPr="002D2DB7" w:rsidRDefault="002D2DB7" w:rsidP="00D63AF5">
            <w:pPr>
              <w:jc w:val="center"/>
            </w:pPr>
          </w:p>
        </w:tc>
      </w:tr>
      <w:tr w:rsidR="002D2DB7" w:rsidRPr="002D2DB7" w:rsidTr="00D63AF5">
        <w:tc>
          <w:tcPr>
            <w:tcW w:w="540" w:type="dxa"/>
          </w:tcPr>
          <w:p w:rsidR="002D2DB7" w:rsidRPr="002D2DB7" w:rsidRDefault="002D2DB7" w:rsidP="00D63AF5"/>
        </w:tc>
        <w:tc>
          <w:tcPr>
            <w:tcW w:w="8280" w:type="dxa"/>
          </w:tcPr>
          <w:p w:rsidR="002D2DB7" w:rsidRPr="002D2DB7" w:rsidRDefault="002D2DB7" w:rsidP="00D63AF5">
            <w:r w:rsidRPr="002D2DB7">
              <w:t>Практические занятия:</w:t>
            </w:r>
          </w:p>
        </w:tc>
        <w:tc>
          <w:tcPr>
            <w:tcW w:w="1260" w:type="dxa"/>
          </w:tcPr>
          <w:p w:rsidR="002D2DB7" w:rsidRPr="002D2DB7" w:rsidRDefault="002D2DB7" w:rsidP="00D63AF5">
            <w:pPr>
              <w:jc w:val="center"/>
            </w:pPr>
            <w:r>
              <w:t>186</w:t>
            </w:r>
          </w:p>
        </w:tc>
      </w:tr>
      <w:tr w:rsidR="002D2DB7" w:rsidRPr="002D2DB7" w:rsidTr="00D63AF5">
        <w:tc>
          <w:tcPr>
            <w:tcW w:w="540" w:type="dxa"/>
          </w:tcPr>
          <w:p w:rsidR="002D2DB7" w:rsidRPr="002D2DB7" w:rsidRDefault="002D2DB7" w:rsidP="00D63AF5">
            <w:r w:rsidRPr="002D2DB7">
              <w:t>1</w:t>
            </w:r>
          </w:p>
        </w:tc>
        <w:tc>
          <w:tcPr>
            <w:tcW w:w="8280" w:type="dxa"/>
          </w:tcPr>
          <w:p w:rsidR="002D2DB7" w:rsidRPr="002D2DB7" w:rsidRDefault="002D2DB7" w:rsidP="00D63AF5">
            <w:r w:rsidRPr="002D2DB7">
              <w:t>Общая физическая подготовка.</w:t>
            </w:r>
          </w:p>
        </w:tc>
        <w:tc>
          <w:tcPr>
            <w:tcW w:w="1260" w:type="dxa"/>
          </w:tcPr>
          <w:p w:rsidR="002D2DB7" w:rsidRPr="002D2DB7" w:rsidRDefault="002D2DB7" w:rsidP="00D63AF5">
            <w:pPr>
              <w:jc w:val="center"/>
            </w:pPr>
            <w:r>
              <w:t>50</w:t>
            </w:r>
          </w:p>
        </w:tc>
      </w:tr>
      <w:tr w:rsidR="002D2DB7" w:rsidRPr="002D2DB7" w:rsidTr="00D63AF5">
        <w:tc>
          <w:tcPr>
            <w:tcW w:w="540" w:type="dxa"/>
          </w:tcPr>
          <w:p w:rsidR="002D2DB7" w:rsidRPr="002D2DB7" w:rsidRDefault="002D2DB7" w:rsidP="00D63AF5">
            <w:r w:rsidRPr="002D2DB7">
              <w:t>2</w:t>
            </w:r>
          </w:p>
        </w:tc>
        <w:tc>
          <w:tcPr>
            <w:tcW w:w="8280" w:type="dxa"/>
          </w:tcPr>
          <w:p w:rsidR="002D2DB7" w:rsidRPr="002D2DB7" w:rsidRDefault="002D2DB7" w:rsidP="00D63AF5">
            <w:r w:rsidRPr="002D2DB7">
              <w:t>Специальная физическая подготовка</w:t>
            </w:r>
          </w:p>
        </w:tc>
        <w:tc>
          <w:tcPr>
            <w:tcW w:w="1260" w:type="dxa"/>
          </w:tcPr>
          <w:p w:rsidR="002D2DB7" w:rsidRPr="002D2DB7" w:rsidRDefault="002D2DB7" w:rsidP="00D63AF5">
            <w:pPr>
              <w:jc w:val="center"/>
            </w:pPr>
            <w:r>
              <w:t>32</w:t>
            </w:r>
          </w:p>
        </w:tc>
      </w:tr>
      <w:tr w:rsidR="002D2DB7" w:rsidRPr="002D2DB7" w:rsidTr="00D63AF5">
        <w:tc>
          <w:tcPr>
            <w:tcW w:w="540" w:type="dxa"/>
          </w:tcPr>
          <w:p w:rsidR="002D2DB7" w:rsidRPr="002D2DB7" w:rsidRDefault="002D2DB7" w:rsidP="00D63AF5">
            <w:r w:rsidRPr="002D2DB7">
              <w:t>3</w:t>
            </w:r>
          </w:p>
        </w:tc>
        <w:tc>
          <w:tcPr>
            <w:tcW w:w="8280" w:type="dxa"/>
          </w:tcPr>
          <w:p w:rsidR="002D2DB7" w:rsidRPr="002D2DB7" w:rsidRDefault="002D2DB7" w:rsidP="00D63AF5">
            <w:r w:rsidRPr="002D2DB7">
              <w:t>Изучение и совершенствование технических и тактических умений и навыков.</w:t>
            </w:r>
          </w:p>
        </w:tc>
        <w:tc>
          <w:tcPr>
            <w:tcW w:w="1260" w:type="dxa"/>
          </w:tcPr>
          <w:p w:rsidR="002D2DB7" w:rsidRPr="002D2DB7" w:rsidRDefault="002D2DB7" w:rsidP="00D63AF5">
            <w:pPr>
              <w:jc w:val="center"/>
            </w:pPr>
            <w:r>
              <w:t>104</w:t>
            </w:r>
          </w:p>
        </w:tc>
      </w:tr>
      <w:tr w:rsidR="002D2DB7" w:rsidRPr="002D2DB7" w:rsidTr="00D63AF5">
        <w:tc>
          <w:tcPr>
            <w:tcW w:w="540" w:type="dxa"/>
          </w:tcPr>
          <w:p w:rsidR="002D2DB7" w:rsidRPr="002D2DB7" w:rsidRDefault="002D2DB7" w:rsidP="00D63AF5">
            <w:r w:rsidRPr="002D2DB7">
              <w:t>4</w:t>
            </w:r>
          </w:p>
        </w:tc>
        <w:tc>
          <w:tcPr>
            <w:tcW w:w="8280" w:type="dxa"/>
          </w:tcPr>
          <w:p w:rsidR="002D2DB7" w:rsidRPr="002D2DB7" w:rsidRDefault="002D2DB7" w:rsidP="00D63AF5">
            <w:r w:rsidRPr="002D2DB7">
              <w:t>Судейская практика.</w:t>
            </w:r>
          </w:p>
        </w:tc>
        <w:tc>
          <w:tcPr>
            <w:tcW w:w="1260" w:type="dxa"/>
          </w:tcPr>
          <w:p w:rsidR="002D2DB7" w:rsidRPr="002D2DB7" w:rsidRDefault="002D2DB7" w:rsidP="00D63AF5">
            <w:pPr>
              <w:jc w:val="center"/>
            </w:pPr>
            <w:r w:rsidRPr="002D2DB7">
              <w:t>На соревнованиях</w:t>
            </w:r>
          </w:p>
        </w:tc>
      </w:tr>
      <w:tr w:rsidR="002D2DB7" w:rsidRPr="002D2DB7" w:rsidTr="00D63AF5">
        <w:tc>
          <w:tcPr>
            <w:tcW w:w="540" w:type="dxa"/>
          </w:tcPr>
          <w:p w:rsidR="002D2DB7" w:rsidRPr="002D2DB7" w:rsidRDefault="002D2DB7" w:rsidP="00D63AF5">
            <w:r w:rsidRPr="002D2DB7">
              <w:t>5</w:t>
            </w:r>
          </w:p>
        </w:tc>
        <w:tc>
          <w:tcPr>
            <w:tcW w:w="8280" w:type="dxa"/>
          </w:tcPr>
          <w:p w:rsidR="002D2DB7" w:rsidRPr="002D2DB7" w:rsidRDefault="002D2DB7" w:rsidP="00D63AF5">
            <w:r w:rsidRPr="002D2DB7">
              <w:t>Участие в соревнованиях.</w:t>
            </w:r>
          </w:p>
        </w:tc>
        <w:tc>
          <w:tcPr>
            <w:tcW w:w="1260" w:type="dxa"/>
          </w:tcPr>
          <w:p w:rsidR="002D2DB7" w:rsidRPr="002D2DB7" w:rsidRDefault="002D2DB7" w:rsidP="00D63AF5">
            <w:pPr>
              <w:jc w:val="center"/>
            </w:pPr>
            <w:r w:rsidRPr="002D2DB7">
              <w:t>По плану</w:t>
            </w:r>
          </w:p>
        </w:tc>
      </w:tr>
      <w:tr w:rsidR="002D2DB7" w:rsidRPr="002D2DB7" w:rsidTr="00D63AF5">
        <w:tc>
          <w:tcPr>
            <w:tcW w:w="540" w:type="dxa"/>
          </w:tcPr>
          <w:p w:rsidR="002D2DB7" w:rsidRPr="002D2DB7" w:rsidRDefault="002D2DB7" w:rsidP="00D63AF5"/>
        </w:tc>
        <w:tc>
          <w:tcPr>
            <w:tcW w:w="8280" w:type="dxa"/>
          </w:tcPr>
          <w:p w:rsidR="002D2DB7" w:rsidRPr="002D2DB7" w:rsidRDefault="002D2DB7" w:rsidP="00D63AF5">
            <w:r w:rsidRPr="002D2DB7">
              <w:t>Итого:</w:t>
            </w:r>
          </w:p>
        </w:tc>
        <w:tc>
          <w:tcPr>
            <w:tcW w:w="1260" w:type="dxa"/>
          </w:tcPr>
          <w:p w:rsidR="002D2DB7" w:rsidRPr="002D2DB7" w:rsidRDefault="002D2DB7" w:rsidP="00D63AF5">
            <w:pPr>
              <w:jc w:val="center"/>
            </w:pPr>
            <w:r>
              <w:t>186</w:t>
            </w:r>
          </w:p>
        </w:tc>
      </w:tr>
    </w:tbl>
    <w:p w:rsidR="002D2DB7" w:rsidRPr="002D2DB7" w:rsidRDefault="002D2DB7" w:rsidP="002D2DB7">
      <w:pPr>
        <w:rPr>
          <w:b/>
        </w:rPr>
      </w:pPr>
    </w:p>
    <w:p w:rsidR="002D2DB7" w:rsidRPr="002D2DB7" w:rsidRDefault="002D2DB7" w:rsidP="002D2DB7">
      <w:proofErr w:type="gramStart"/>
      <w:r w:rsidRPr="002D2DB7">
        <w:rPr>
          <w:b/>
          <w:bCs/>
        </w:rPr>
        <w:t xml:space="preserve">Знать:  </w:t>
      </w:r>
      <w:r w:rsidRPr="002D2DB7">
        <w:t xml:space="preserve">• особенности развития избранного вида спорта; </w:t>
      </w:r>
      <w:r w:rsidRPr="002D2DB7">
        <w:br/>
        <w:t xml:space="preserve">• индивидуальные способы контроля за развитием адаптивных свойств организма, укрепления здоровья и повышения физической подготовленности; </w:t>
      </w:r>
      <w:r w:rsidRPr="002D2DB7">
        <w:br/>
        <w:t xml:space="preserve"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 </w:t>
      </w:r>
      <w:r w:rsidRPr="002D2DB7">
        <w:br/>
        <w:t>• правила личной гигиены, профилактики травматизма и оказания доврачебной помощи при занятиях физическими упражнениями.</w:t>
      </w:r>
      <w:proofErr w:type="gramEnd"/>
      <w:r w:rsidRPr="002D2DB7">
        <w:t xml:space="preserve"> </w:t>
      </w:r>
      <w:r w:rsidRPr="002D2DB7">
        <w:br/>
      </w:r>
      <w:r w:rsidRPr="002D2DB7">
        <w:rPr>
          <w:b/>
          <w:bCs/>
        </w:rPr>
        <w:t xml:space="preserve">Уметь:  </w:t>
      </w:r>
      <w:r w:rsidRPr="002D2DB7">
        <w:t xml:space="preserve">• технически правильно осуществлять двигательные действия избранного вида спортивной </w:t>
      </w:r>
      <w:proofErr w:type="spellStart"/>
      <w:r w:rsidRPr="002D2DB7">
        <w:t>спёциализации</w:t>
      </w:r>
      <w:proofErr w:type="spellEnd"/>
      <w:r w:rsidRPr="002D2DB7">
        <w:t xml:space="preserve">, использовать их в условиях соревновательной деятельности и организации собственного досуга; </w:t>
      </w:r>
      <w:r w:rsidRPr="002D2DB7">
        <w:br/>
        <w:t xml:space="preserve">• проводить самостоятельные занятия по развитию основных физических способностей, коррекции осанки и телосложения; </w:t>
      </w:r>
      <w:r w:rsidRPr="002D2DB7">
        <w:br/>
        <w:t xml:space="preserve"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</w:t>
      </w:r>
      <w:r w:rsidRPr="002D2DB7">
        <w:br/>
        <w:t xml:space="preserve"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 </w:t>
      </w:r>
      <w:r w:rsidRPr="002D2DB7">
        <w:br/>
      </w:r>
      <w:r w:rsidRPr="002D2DB7">
        <w:lastRenderedPageBreak/>
        <w:t xml:space="preserve">• управлять своими эмоциями, эффективно взаимодействовать </w:t>
      </w:r>
      <w:proofErr w:type="gramStart"/>
      <w:r w:rsidRPr="002D2DB7">
        <w:t>со</w:t>
      </w:r>
      <w:proofErr w:type="gramEnd"/>
      <w:r w:rsidRPr="002D2DB7">
        <w:t xml:space="preserve"> взрослыми и сверстниками, владеть культурой общения; </w:t>
      </w:r>
      <w:r w:rsidRPr="002D2DB7">
        <w:br/>
        <w:t xml:space="preserve"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  <w:r w:rsidRPr="002D2DB7">
        <w:br/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2D2DB7" w:rsidRPr="002D2DB7" w:rsidRDefault="002D2DB7" w:rsidP="002D2DB7">
      <w:pPr>
        <w:pStyle w:val="a4"/>
        <w:spacing w:after="240" w:afterAutospacing="0"/>
      </w:pPr>
      <w:r w:rsidRPr="002D2DB7">
        <w:t xml:space="preserve"> • соблюдать безопасность при выполнении физических упражнений и проведении тренировочных занятиях; </w:t>
      </w:r>
      <w:r w:rsidRPr="002D2DB7">
        <w:br/>
        <w:t>• осуществлять судейство школьных соревнований по волейболу</w:t>
      </w:r>
      <w:proofErr w:type="gramStart"/>
      <w:r w:rsidRPr="002D2DB7">
        <w:t>.</w:t>
      </w:r>
      <w:proofErr w:type="gramEnd"/>
      <w:r w:rsidRPr="002D2DB7">
        <w:br/>
      </w:r>
      <w:proofErr w:type="gramStart"/>
      <w:r w:rsidRPr="002D2DB7">
        <w:rPr>
          <w:b/>
          <w:bCs/>
        </w:rPr>
        <w:t>д</w:t>
      </w:r>
      <w:proofErr w:type="gramEnd"/>
      <w:r w:rsidRPr="002D2DB7">
        <w:rPr>
          <w:b/>
          <w:bCs/>
        </w:rPr>
        <w:t xml:space="preserve">емонстрировать: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4913"/>
        <w:gridCol w:w="1440"/>
        <w:gridCol w:w="1440"/>
      </w:tblGrid>
      <w:tr w:rsidR="002D2DB7" w:rsidRPr="002D2DB7" w:rsidTr="00D63AF5"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Физические </w:t>
            </w:r>
            <w:r w:rsidRPr="002D2DB7">
              <w:br/>
              <w:t xml:space="preserve">способности 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Физические  упражнения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Мальчики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DB7" w:rsidRPr="002D2DB7" w:rsidRDefault="002D2DB7" w:rsidP="00D63AF5">
            <w:pPr>
              <w:pStyle w:val="a4"/>
            </w:pPr>
            <w:r w:rsidRPr="002D2DB7">
              <w:t xml:space="preserve">Девочки </w:t>
            </w:r>
          </w:p>
        </w:tc>
      </w:tr>
      <w:tr w:rsidR="002D2DB7" w:rsidRPr="002D2DB7" w:rsidTr="00D63AF5"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Скоростные 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D2DB7">
                <w:t>60 м</w:t>
              </w:r>
            </w:smartTag>
            <w:r w:rsidR="00AC726D">
              <w:t xml:space="preserve"> с высокого</w:t>
            </w:r>
            <w:r w:rsidRPr="002D2DB7">
              <w:t xml:space="preserve"> старта с опорой на руку.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</w:pPr>
            <w:r w:rsidRPr="002D2DB7">
              <w:t>9,2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</w:pPr>
            <w:r w:rsidRPr="002D2DB7">
              <w:t>10,2</w:t>
            </w:r>
          </w:p>
        </w:tc>
      </w:tr>
      <w:tr w:rsidR="002D2DB7" w:rsidRPr="002D2DB7" w:rsidTr="00D63AF5"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Силовые 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Прыжок в длину с места, см </w:t>
            </w:r>
            <w:r w:rsidRPr="002D2DB7">
              <w:br/>
              <w:t xml:space="preserve">Поднимание туловища из положения лежа на спине, руки за головой, кол-во  раз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</w:pPr>
            <w:r w:rsidRPr="002D2DB7">
              <w:t xml:space="preserve">180 </w:t>
            </w:r>
            <w:r w:rsidRPr="002D2DB7">
              <w:br/>
              <w:t>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</w:pPr>
            <w:r w:rsidRPr="002D2DB7">
              <w:t xml:space="preserve"> 165 </w:t>
            </w:r>
            <w:r w:rsidRPr="002D2DB7">
              <w:br/>
              <w:t>18</w:t>
            </w:r>
          </w:p>
        </w:tc>
      </w:tr>
      <w:tr w:rsidR="002D2DB7" w:rsidRPr="002D2DB7" w:rsidTr="00D63AF5"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rPr>
                <w:bCs/>
              </w:rPr>
              <w:t xml:space="preserve">К </w:t>
            </w:r>
            <w:r w:rsidRPr="002D2DB7">
              <w:t xml:space="preserve">выносливости </w:t>
            </w:r>
            <w:r w:rsidRPr="002D2DB7">
              <w:br/>
              <w:t xml:space="preserve">. 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2D2DB7">
                <w:t>2 км</w:t>
              </w:r>
            </w:smartTag>
            <w:r w:rsidRPr="002D2DB7"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</w:pPr>
            <w:r w:rsidRPr="002D2DB7">
              <w:t xml:space="preserve">8 мин 50 с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</w:pPr>
            <w:r w:rsidRPr="002D2DB7">
              <w:t xml:space="preserve">10 мин 20 с </w:t>
            </w:r>
          </w:p>
        </w:tc>
      </w:tr>
      <w:tr w:rsidR="002D2DB7" w:rsidRPr="002D2DB7" w:rsidTr="00D63AF5"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DB7" w:rsidRPr="002D2DB7" w:rsidRDefault="002D2DB7" w:rsidP="00D63AF5">
            <w:pPr>
              <w:pStyle w:val="a4"/>
            </w:pPr>
            <w:r w:rsidRPr="002D2DB7">
              <w:rPr>
                <w:bCs/>
              </w:rPr>
              <w:t xml:space="preserve">К </w:t>
            </w:r>
            <w:r w:rsidRPr="002D2DB7">
              <w:t xml:space="preserve">координации </w:t>
            </w:r>
          </w:p>
        </w:tc>
        <w:tc>
          <w:tcPr>
            <w:tcW w:w="4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Последовательное выполнение 5 кувырков, с </w:t>
            </w:r>
            <w:r w:rsidRPr="002D2DB7">
              <w:br/>
              <w:t xml:space="preserve">Бросок малого мяча в стандартную мишень, 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</w:pPr>
            <w:r w:rsidRPr="002D2DB7">
              <w:t xml:space="preserve">10,0 </w:t>
            </w:r>
            <w:r w:rsidRPr="002D2DB7">
              <w:br/>
              <w:t>12,0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</w:pPr>
            <w:r w:rsidRPr="002D2DB7">
              <w:t xml:space="preserve">14,0 </w:t>
            </w:r>
            <w:r w:rsidRPr="002D2DB7">
              <w:br/>
              <w:t>10,0</w:t>
            </w:r>
          </w:p>
        </w:tc>
      </w:tr>
    </w:tbl>
    <w:p w:rsidR="002D2DB7" w:rsidRPr="002D2DB7" w:rsidRDefault="002D2DB7" w:rsidP="002D2DB7">
      <w:pPr>
        <w:autoSpaceDE w:val="0"/>
        <w:autoSpaceDN w:val="0"/>
        <w:adjustRightInd w:val="0"/>
        <w:jc w:val="center"/>
        <w:rPr>
          <w:b/>
        </w:rPr>
      </w:pPr>
    </w:p>
    <w:p w:rsidR="002D2DB7" w:rsidRPr="002D2DB7" w:rsidRDefault="002D2DB7" w:rsidP="002D2DB7">
      <w:pPr>
        <w:autoSpaceDE w:val="0"/>
        <w:autoSpaceDN w:val="0"/>
        <w:adjustRightInd w:val="0"/>
        <w:jc w:val="center"/>
        <w:rPr>
          <w:b/>
          <w:bCs/>
        </w:rPr>
      </w:pPr>
      <w:r w:rsidRPr="002D2DB7">
        <w:rPr>
          <w:b/>
        </w:rPr>
        <w:t>Контрольные</w:t>
      </w:r>
      <w:r w:rsidRPr="002D2DB7">
        <w:rPr>
          <w:b/>
        </w:rPr>
        <w:tab/>
        <w:t xml:space="preserve"> упражнения</w:t>
      </w:r>
    </w:p>
    <w:p w:rsidR="002D2DB7" w:rsidRPr="002D2DB7" w:rsidRDefault="002D2DB7" w:rsidP="002D2DB7">
      <w:pPr>
        <w:ind w:firstLine="708"/>
        <w:jc w:val="both"/>
        <w:rPr>
          <w:bCs/>
        </w:rPr>
      </w:pPr>
      <w:r w:rsidRPr="002D2DB7">
        <w:t>Нижняя прямая подача</w:t>
      </w:r>
      <w:r w:rsidRPr="002D2DB7">
        <w:tab/>
      </w:r>
      <w:r w:rsidRPr="002D2DB7">
        <w:tab/>
      </w:r>
      <w:r w:rsidRPr="002D2DB7">
        <w:tab/>
      </w:r>
      <w:r w:rsidRPr="002D2DB7">
        <w:tab/>
      </w:r>
      <w:r w:rsidRPr="002D2DB7">
        <w:tab/>
      </w:r>
      <w:r w:rsidRPr="002D2DB7">
        <w:tab/>
      </w:r>
      <w:r w:rsidRPr="002D2DB7">
        <w:rPr>
          <w:bCs/>
        </w:rPr>
        <w:t>техника</w:t>
      </w:r>
    </w:p>
    <w:p w:rsidR="002D2DB7" w:rsidRPr="002D2DB7" w:rsidRDefault="002D2DB7" w:rsidP="002D2DB7">
      <w:pPr>
        <w:ind w:firstLine="708"/>
        <w:jc w:val="both"/>
        <w:rPr>
          <w:bCs/>
        </w:rPr>
      </w:pPr>
      <w:r w:rsidRPr="002D2DB7">
        <w:t>Верхняя прямая подача</w:t>
      </w:r>
      <w:r w:rsidRPr="002D2DB7">
        <w:rPr>
          <w:bCs/>
        </w:rPr>
        <w:t xml:space="preserve"> </w:t>
      </w:r>
      <w:r w:rsidRPr="002D2DB7">
        <w:rPr>
          <w:bCs/>
        </w:rPr>
        <w:tab/>
      </w:r>
      <w:r w:rsidRPr="002D2DB7">
        <w:rPr>
          <w:bCs/>
        </w:rPr>
        <w:tab/>
      </w:r>
      <w:r w:rsidRPr="002D2DB7">
        <w:rPr>
          <w:bCs/>
        </w:rPr>
        <w:tab/>
      </w:r>
      <w:r w:rsidRPr="002D2DB7">
        <w:rPr>
          <w:bCs/>
        </w:rPr>
        <w:tab/>
      </w:r>
      <w:r w:rsidRPr="002D2DB7">
        <w:rPr>
          <w:bCs/>
        </w:rPr>
        <w:tab/>
      </w:r>
      <w:r w:rsidRPr="002D2DB7">
        <w:rPr>
          <w:bCs/>
        </w:rPr>
        <w:tab/>
        <w:t>техника</w:t>
      </w:r>
    </w:p>
    <w:p w:rsidR="002D2DB7" w:rsidRPr="002D2DB7" w:rsidRDefault="002D2DB7" w:rsidP="002D2DB7">
      <w:pPr>
        <w:ind w:firstLine="708"/>
        <w:jc w:val="both"/>
        <w:rPr>
          <w:bCs/>
        </w:rPr>
      </w:pPr>
      <w:r w:rsidRPr="002D2DB7">
        <w:t>Передача мяча у сетки</w:t>
      </w:r>
      <w:r w:rsidRPr="002D2DB7">
        <w:tab/>
      </w:r>
      <w:r w:rsidRPr="002D2DB7">
        <w:tab/>
      </w:r>
      <w:r w:rsidRPr="002D2DB7">
        <w:tab/>
      </w:r>
      <w:r w:rsidRPr="002D2DB7">
        <w:tab/>
      </w:r>
      <w:r w:rsidRPr="002D2DB7">
        <w:tab/>
      </w:r>
      <w:r w:rsidRPr="002D2DB7">
        <w:tab/>
      </w:r>
      <w:r w:rsidRPr="002D2DB7">
        <w:rPr>
          <w:bCs/>
        </w:rPr>
        <w:t>техника</w:t>
      </w:r>
    </w:p>
    <w:p w:rsidR="002D2DB7" w:rsidRPr="002D2DB7" w:rsidRDefault="002D2DB7" w:rsidP="002D2DB7">
      <w:pPr>
        <w:ind w:firstLine="708"/>
        <w:jc w:val="both"/>
        <w:rPr>
          <w:bCs/>
        </w:rPr>
      </w:pPr>
      <w:r w:rsidRPr="002D2DB7">
        <w:t>Передача мяча сверху, стоя спиной к цели.</w:t>
      </w:r>
      <w:r w:rsidRPr="002D2DB7">
        <w:tab/>
      </w:r>
      <w:r w:rsidRPr="002D2DB7">
        <w:tab/>
        <w:t xml:space="preserve"> </w:t>
      </w:r>
      <w:r w:rsidRPr="002D2DB7">
        <w:tab/>
      </w:r>
      <w:r w:rsidRPr="002D2DB7">
        <w:rPr>
          <w:bCs/>
        </w:rPr>
        <w:t>техника</w:t>
      </w:r>
    </w:p>
    <w:p w:rsidR="002D2DB7" w:rsidRPr="002D2DB7" w:rsidRDefault="002D2DB7" w:rsidP="002D2DB7">
      <w:pPr>
        <w:ind w:firstLine="708"/>
        <w:jc w:val="both"/>
        <w:rPr>
          <w:bCs/>
        </w:rPr>
      </w:pPr>
      <w:r w:rsidRPr="002D2DB7">
        <w:t>Прем мяча снизу</w:t>
      </w:r>
      <w:r w:rsidRPr="002D2DB7">
        <w:rPr>
          <w:bCs/>
        </w:rPr>
        <w:t xml:space="preserve"> техника </w:t>
      </w:r>
      <w:r w:rsidRPr="002D2DB7">
        <w:rPr>
          <w:bCs/>
        </w:rPr>
        <w:tab/>
      </w:r>
      <w:r w:rsidRPr="002D2DB7">
        <w:rPr>
          <w:bCs/>
        </w:rPr>
        <w:tab/>
      </w:r>
      <w:r w:rsidRPr="002D2DB7">
        <w:rPr>
          <w:bCs/>
        </w:rPr>
        <w:tab/>
      </w:r>
      <w:r w:rsidRPr="002D2DB7">
        <w:rPr>
          <w:bCs/>
        </w:rPr>
        <w:tab/>
      </w:r>
      <w:r w:rsidRPr="002D2DB7">
        <w:rPr>
          <w:bCs/>
        </w:rPr>
        <w:tab/>
      </w:r>
      <w:r w:rsidRPr="002D2DB7">
        <w:rPr>
          <w:bCs/>
        </w:rPr>
        <w:tab/>
      </w:r>
      <w:proofErr w:type="spellStart"/>
      <w:r w:rsidRPr="002D2DB7">
        <w:rPr>
          <w:bCs/>
        </w:rPr>
        <w:t>техника</w:t>
      </w:r>
      <w:proofErr w:type="spellEnd"/>
    </w:p>
    <w:p w:rsidR="002D2DB7" w:rsidRPr="002D2DB7" w:rsidRDefault="002D2DB7" w:rsidP="002D2DB7">
      <w:pPr>
        <w:ind w:firstLine="708"/>
        <w:jc w:val="both"/>
        <w:rPr>
          <w:bCs/>
        </w:rPr>
      </w:pPr>
      <w:r w:rsidRPr="002D2DB7">
        <w:t>Прямой нападающий удар</w:t>
      </w:r>
      <w:r w:rsidRPr="002D2DB7">
        <w:rPr>
          <w:bCs/>
        </w:rPr>
        <w:t xml:space="preserve"> </w:t>
      </w:r>
      <w:r w:rsidRPr="002D2DB7">
        <w:rPr>
          <w:bCs/>
        </w:rPr>
        <w:tab/>
      </w:r>
      <w:r w:rsidRPr="002D2DB7">
        <w:rPr>
          <w:bCs/>
        </w:rPr>
        <w:tab/>
      </w:r>
      <w:r w:rsidRPr="002D2DB7">
        <w:rPr>
          <w:bCs/>
        </w:rPr>
        <w:tab/>
      </w:r>
      <w:r w:rsidRPr="002D2DB7">
        <w:rPr>
          <w:bCs/>
        </w:rPr>
        <w:tab/>
      </w:r>
      <w:r w:rsidRPr="002D2DB7">
        <w:rPr>
          <w:bCs/>
        </w:rPr>
        <w:tab/>
      </w:r>
      <w:r w:rsidRPr="002D2DB7">
        <w:rPr>
          <w:bCs/>
        </w:rPr>
        <w:tab/>
        <w:t>техника</w:t>
      </w:r>
    </w:p>
    <w:p w:rsidR="002D2DB7" w:rsidRPr="002D2DB7" w:rsidRDefault="002D2DB7" w:rsidP="002D2DB7">
      <w:pPr>
        <w:rPr>
          <w:b/>
        </w:rPr>
      </w:pPr>
    </w:p>
    <w:p w:rsidR="002D2DB7" w:rsidRPr="002D2DB7" w:rsidRDefault="002D2DB7" w:rsidP="002D2DB7">
      <w:pPr>
        <w:rPr>
          <w:b/>
        </w:rPr>
      </w:pPr>
      <w:r w:rsidRPr="002D2DB7">
        <w:rPr>
          <w:b/>
        </w:rPr>
        <w:t>Программный материал:</w:t>
      </w:r>
      <w:r w:rsidRPr="002D2DB7">
        <w:rPr>
          <w:b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86"/>
        <w:gridCol w:w="5186"/>
      </w:tblGrid>
      <w:tr w:rsidR="002D2DB7" w:rsidRPr="002D2DB7" w:rsidTr="00D63AF5">
        <w:tc>
          <w:tcPr>
            <w:tcW w:w="5186" w:type="dxa"/>
          </w:tcPr>
          <w:p w:rsidR="002D2DB7" w:rsidRPr="002D2DB7" w:rsidRDefault="002D2DB7" w:rsidP="00D63AF5">
            <w:pPr>
              <w:rPr>
                <w:b/>
              </w:rPr>
            </w:pPr>
          </w:p>
          <w:p w:rsidR="002D2DB7" w:rsidRPr="002D2DB7" w:rsidRDefault="002D2DB7" w:rsidP="00D63AF5">
            <w:pPr>
              <w:rPr>
                <w:b/>
              </w:rPr>
            </w:pPr>
            <w:r w:rsidRPr="002D2DB7">
              <w:rPr>
                <w:b/>
              </w:rPr>
              <w:t>*Общеразвивающие упражнения без предметов:</w:t>
            </w:r>
          </w:p>
          <w:p w:rsidR="002D2DB7" w:rsidRPr="002D2DB7" w:rsidRDefault="002D2DB7" w:rsidP="00D63AF5">
            <w:r w:rsidRPr="002D2DB7">
              <w:t>- Упражнения для рук и плечевого пояса;</w:t>
            </w:r>
          </w:p>
          <w:p w:rsidR="002D2DB7" w:rsidRPr="002D2DB7" w:rsidRDefault="002D2DB7" w:rsidP="00D63AF5">
            <w:r w:rsidRPr="002D2DB7">
              <w:t>- Упражнения для туловища;</w:t>
            </w:r>
          </w:p>
          <w:p w:rsidR="002D2DB7" w:rsidRPr="002D2DB7" w:rsidRDefault="002D2DB7" w:rsidP="00D63AF5">
            <w:r w:rsidRPr="002D2DB7">
              <w:t>- Упражнения для ног;</w:t>
            </w:r>
          </w:p>
          <w:p w:rsidR="002D2DB7" w:rsidRPr="002D2DB7" w:rsidRDefault="002D2DB7" w:rsidP="00D63AF5">
            <w:r w:rsidRPr="002D2DB7">
              <w:t>- Упражнения сидя и лежа;</w:t>
            </w:r>
          </w:p>
          <w:p w:rsidR="002D2DB7" w:rsidRPr="002D2DB7" w:rsidRDefault="002D2DB7" w:rsidP="00D63AF5">
            <w:r w:rsidRPr="002D2DB7">
              <w:t>- Ходьба,</w:t>
            </w:r>
            <w:r w:rsidR="00AC726D">
              <w:t xml:space="preserve"> </w:t>
            </w:r>
            <w:r w:rsidRPr="002D2DB7">
              <w:t>бег.</w:t>
            </w:r>
          </w:p>
          <w:p w:rsidR="002D2DB7" w:rsidRPr="002D2DB7" w:rsidRDefault="002D2DB7" w:rsidP="00D63AF5">
            <w:pPr>
              <w:rPr>
                <w:b/>
              </w:rPr>
            </w:pPr>
          </w:p>
        </w:tc>
        <w:tc>
          <w:tcPr>
            <w:tcW w:w="5186" w:type="dxa"/>
          </w:tcPr>
          <w:p w:rsidR="002D2DB7" w:rsidRPr="002D2DB7" w:rsidRDefault="002D2DB7" w:rsidP="00D63AF5">
            <w:pPr>
              <w:rPr>
                <w:b/>
              </w:rPr>
            </w:pPr>
          </w:p>
          <w:p w:rsidR="002D2DB7" w:rsidRPr="002D2DB7" w:rsidRDefault="002D2DB7" w:rsidP="00D63AF5">
            <w:pPr>
              <w:rPr>
                <w:b/>
              </w:rPr>
            </w:pPr>
            <w:r w:rsidRPr="002D2DB7">
              <w:rPr>
                <w:b/>
              </w:rPr>
              <w:t>* Общеразвивающие упражнения с предметами:</w:t>
            </w:r>
          </w:p>
          <w:p w:rsidR="002D2DB7" w:rsidRPr="002D2DB7" w:rsidRDefault="002D2DB7" w:rsidP="00D63AF5">
            <w:r w:rsidRPr="002D2DB7">
              <w:t>- Упражнения с короткой скакалкой;</w:t>
            </w:r>
          </w:p>
          <w:p w:rsidR="002D2DB7" w:rsidRPr="002D2DB7" w:rsidRDefault="002D2DB7" w:rsidP="00D63AF5">
            <w:r w:rsidRPr="002D2DB7">
              <w:t>- Упражнения с длинной скакалкой;</w:t>
            </w:r>
          </w:p>
          <w:p w:rsidR="002D2DB7" w:rsidRPr="002D2DB7" w:rsidRDefault="002D2DB7" w:rsidP="00D63AF5">
            <w:r w:rsidRPr="002D2DB7">
              <w:t>- Упражнения с гимнастической палкой;</w:t>
            </w:r>
          </w:p>
          <w:p w:rsidR="002D2DB7" w:rsidRPr="002D2DB7" w:rsidRDefault="002D2DB7" w:rsidP="00D63AF5">
            <w:r w:rsidRPr="002D2DB7">
              <w:t>- Упражнения с малыми мячами;</w:t>
            </w:r>
          </w:p>
          <w:p w:rsidR="002D2DB7" w:rsidRPr="002D2DB7" w:rsidRDefault="002D2DB7" w:rsidP="00D63AF5">
            <w:r w:rsidRPr="002D2DB7">
              <w:t>- Упражнения с набивными мячами.</w:t>
            </w:r>
          </w:p>
          <w:p w:rsidR="002D2DB7" w:rsidRPr="002D2DB7" w:rsidRDefault="002D2DB7" w:rsidP="00D63AF5">
            <w:pPr>
              <w:rPr>
                <w:b/>
              </w:rPr>
            </w:pPr>
          </w:p>
        </w:tc>
      </w:tr>
      <w:tr w:rsidR="002D2DB7" w:rsidRPr="002D2DB7" w:rsidTr="00D63AF5">
        <w:tc>
          <w:tcPr>
            <w:tcW w:w="5186" w:type="dxa"/>
          </w:tcPr>
          <w:p w:rsidR="002D2DB7" w:rsidRPr="002D2DB7" w:rsidRDefault="002D2DB7" w:rsidP="00D63AF5">
            <w:pPr>
              <w:rPr>
                <w:b/>
              </w:rPr>
            </w:pPr>
            <w:r w:rsidRPr="002D2DB7">
              <w:rPr>
                <w:b/>
              </w:rPr>
              <w:t>* Специальная физическая подготовка:</w:t>
            </w:r>
          </w:p>
          <w:p w:rsidR="002D2DB7" w:rsidRPr="002D2DB7" w:rsidRDefault="002D2DB7" w:rsidP="00D63AF5">
            <w:r w:rsidRPr="002D2DB7">
              <w:t>-  Упражнения для развития силы мышц кистей;</w:t>
            </w:r>
          </w:p>
          <w:p w:rsidR="002D2DB7" w:rsidRPr="002D2DB7" w:rsidRDefault="002D2DB7" w:rsidP="00D63AF5">
            <w:r w:rsidRPr="002D2DB7">
              <w:t>- Упражнения для развития силы мышц верхнего плечевого пояса;</w:t>
            </w:r>
          </w:p>
          <w:p w:rsidR="002D2DB7" w:rsidRPr="002D2DB7" w:rsidRDefault="002D2DB7" w:rsidP="00D63AF5">
            <w:r w:rsidRPr="002D2DB7">
              <w:t>- Упражнения для развития силы мышц туловища;</w:t>
            </w:r>
          </w:p>
          <w:p w:rsidR="002D2DB7" w:rsidRPr="002D2DB7" w:rsidRDefault="002D2DB7" w:rsidP="00D63AF5">
            <w:r w:rsidRPr="002D2DB7">
              <w:t>- Упражнения для развития силы мышц ног;</w:t>
            </w:r>
          </w:p>
          <w:p w:rsidR="002D2DB7" w:rsidRPr="002D2DB7" w:rsidRDefault="002D2DB7" w:rsidP="00D63AF5">
            <w:r w:rsidRPr="002D2DB7">
              <w:t xml:space="preserve">- Упражнения для развития специальной </w:t>
            </w:r>
          </w:p>
          <w:p w:rsidR="002D2DB7" w:rsidRPr="002D2DB7" w:rsidRDefault="002D2DB7" w:rsidP="00D63AF5">
            <w:pPr>
              <w:rPr>
                <w:b/>
              </w:rPr>
            </w:pPr>
          </w:p>
        </w:tc>
        <w:tc>
          <w:tcPr>
            <w:tcW w:w="5186" w:type="dxa"/>
          </w:tcPr>
          <w:p w:rsidR="002D2DB7" w:rsidRPr="002D2DB7" w:rsidRDefault="002D2DB7" w:rsidP="00D63AF5"/>
          <w:p w:rsidR="002D2DB7" w:rsidRPr="002D2DB7" w:rsidRDefault="002D2DB7" w:rsidP="00D63AF5">
            <w:r w:rsidRPr="002D2DB7">
              <w:t>быстроты;</w:t>
            </w:r>
          </w:p>
          <w:p w:rsidR="002D2DB7" w:rsidRPr="002D2DB7" w:rsidRDefault="002D2DB7" w:rsidP="00D63AF5">
            <w:r w:rsidRPr="002D2DB7">
              <w:t>- Упражнения для развития специальной  выносливости;</w:t>
            </w:r>
          </w:p>
          <w:p w:rsidR="002D2DB7" w:rsidRPr="002D2DB7" w:rsidRDefault="002D2DB7" w:rsidP="00D63AF5">
            <w:r w:rsidRPr="002D2DB7">
              <w:t>- Упражнения для развития специальной ловкости;</w:t>
            </w:r>
          </w:p>
          <w:p w:rsidR="002D2DB7" w:rsidRPr="002D2DB7" w:rsidRDefault="002D2DB7" w:rsidP="00D63AF5">
            <w:pPr>
              <w:rPr>
                <w:b/>
              </w:rPr>
            </w:pPr>
            <w:r w:rsidRPr="002D2DB7">
              <w:t>- Упражнения для развития специальной гибкости.</w:t>
            </w:r>
          </w:p>
        </w:tc>
      </w:tr>
      <w:tr w:rsidR="002D2DB7" w:rsidRPr="002D2DB7" w:rsidTr="00D63AF5">
        <w:trPr>
          <w:trHeight w:val="2516"/>
        </w:trPr>
        <w:tc>
          <w:tcPr>
            <w:tcW w:w="5186" w:type="dxa"/>
          </w:tcPr>
          <w:p w:rsidR="002D2DB7" w:rsidRPr="002D2DB7" w:rsidRDefault="002D2DB7" w:rsidP="00D63AF5"/>
          <w:p w:rsidR="002D2DB7" w:rsidRPr="002D2DB7" w:rsidRDefault="002D2DB7" w:rsidP="00D63AF5">
            <w:pPr>
              <w:rPr>
                <w:b/>
              </w:rPr>
            </w:pPr>
            <w:r w:rsidRPr="002D2DB7">
              <w:t xml:space="preserve">* </w:t>
            </w:r>
            <w:r w:rsidRPr="002D2DB7">
              <w:rPr>
                <w:b/>
              </w:rPr>
              <w:t>Технические приемы игры:</w:t>
            </w:r>
          </w:p>
          <w:p w:rsidR="002D2DB7" w:rsidRPr="002D2DB7" w:rsidRDefault="002D2DB7" w:rsidP="00D63AF5">
            <w:r w:rsidRPr="002D2DB7">
              <w:t>- Техника нападения(стойки,</w:t>
            </w:r>
            <w:r w:rsidR="00AC726D">
              <w:t xml:space="preserve"> </w:t>
            </w:r>
            <w:r w:rsidRPr="002D2DB7">
              <w:t>перемещения);</w:t>
            </w:r>
          </w:p>
          <w:p w:rsidR="002D2DB7" w:rsidRPr="002D2DB7" w:rsidRDefault="002D2DB7" w:rsidP="00D63AF5">
            <w:r w:rsidRPr="002D2DB7">
              <w:t>- передачи мяча;</w:t>
            </w:r>
          </w:p>
          <w:p w:rsidR="002D2DB7" w:rsidRPr="002D2DB7" w:rsidRDefault="002D2DB7" w:rsidP="00D63AF5">
            <w:r w:rsidRPr="002D2DB7">
              <w:t>- подачи мяча;</w:t>
            </w:r>
          </w:p>
          <w:p w:rsidR="002D2DB7" w:rsidRPr="002D2DB7" w:rsidRDefault="002D2DB7" w:rsidP="00D63AF5">
            <w:r w:rsidRPr="002D2DB7">
              <w:t>- нападающий удар;</w:t>
            </w:r>
          </w:p>
          <w:p w:rsidR="002D2DB7" w:rsidRPr="002D2DB7" w:rsidRDefault="002D2DB7" w:rsidP="00D63AF5">
            <w:r w:rsidRPr="002D2DB7">
              <w:t>- техника защиты(стойки, перемещения);</w:t>
            </w:r>
          </w:p>
          <w:p w:rsidR="002D2DB7" w:rsidRPr="002D2DB7" w:rsidRDefault="002D2DB7" w:rsidP="00D63AF5">
            <w:r w:rsidRPr="002D2DB7">
              <w:t>- прием мяча;</w:t>
            </w:r>
          </w:p>
          <w:p w:rsidR="002D2DB7" w:rsidRPr="002D2DB7" w:rsidRDefault="002D2DB7" w:rsidP="00D63AF5">
            <w:r w:rsidRPr="002D2DB7">
              <w:t>- блокирование.</w:t>
            </w:r>
          </w:p>
          <w:p w:rsidR="002D2DB7" w:rsidRPr="002D2DB7" w:rsidRDefault="002D2DB7" w:rsidP="00D63AF5">
            <w:pPr>
              <w:rPr>
                <w:b/>
              </w:rPr>
            </w:pPr>
          </w:p>
        </w:tc>
        <w:tc>
          <w:tcPr>
            <w:tcW w:w="5186" w:type="dxa"/>
          </w:tcPr>
          <w:p w:rsidR="002D2DB7" w:rsidRPr="002D2DB7" w:rsidRDefault="002D2DB7" w:rsidP="00D63AF5">
            <w:pPr>
              <w:rPr>
                <w:b/>
              </w:rPr>
            </w:pPr>
          </w:p>
          <w:p w:rsidR="002D2DB7" w:rsidRPr="002D2DB7" w:rsidRDefault="002D2DB7" w:rsidP="00D63AF5">
            <w:pPr>
              <w:rPr>
                <w:b/>
              </w:rPr>
            </w:pPr>
            <w:r w:rsidRPr="002D2DB7">
              <w:rPr>
                <w:b/>
              </w:rPr>
              <w:t>*Тактические приемы игры:</w:t>
            </w:r>
          </w:p>
          <w:p w:rsidR="002D2DB7" w:rsidRPr="002D2DB7" w:rsidRDefault="002D2DB7" w:rsidP="00D63AF5">
            <w:r w:rsidRPr="002D2DB7">
              <w:t>- тактика нападения:</w:t>
            </w:r>
          </w:p>
          <w:p w:rsidR="002D2DB7" w:rsidRPr="002D2DB7" w:rsidRDefault="002D2DB7" w:rsidP="00D63AF5">
            <w:r w:rsidRPr="002D2DB7">
              <w:t>- индивидуальные действия;</w:t>
            </w:r>
          </w:p>
          <w:p w:rsidR="002D2DB7" w:rsidRPr="002D2DB7" w:rsidRDefault="002D2DB7" w:rsidP="00D63AF5">
            <w:r w:rsidRPr="002D2DB7">
              <w:t>- групповые действия;</w:t>
            </w:r>
          </w:p>
          <w:p w:rsidR="002D2DB7" w:rsidRPr="002D2DB7" w:rsidRDefault="002D2DB7" w:rsidP="00D63AF5">
            <w:r w:rsidRPr="002D2DB7">
              <w:t>- командные действия;</w:t>
            </w:r>
          </w:p>
          <w:p w:rsidR="002D2DB7" w:rsidRPr="002D2DB7" w:rsidRDefault="002D2DB7" w:rsidP="00D63AF5">
            <w:r w:rsidRPr="002D2DB7">
              <w:t>- тактика защиты;</w:t>
            </w:r>
          </w:p>
          <w:p w:rsidR="002D2DB7" w:rsidRPr="002D2DB7" w:rsidRDefault="002D2DB7" w:rsidP="00D63AF5">
            <w:r w:rsidRPr="002D2DB7">
              <w:t xml:space="preserve"> - индивидуальные действия;</w:t>
            </w:r>
          </w:p>
          <w:p w:rsidR="002D2DB7" w:rsidRPr="002D2DB7" w:rsidRDefault="002D2DB7" w:rsidP="00D63AF5">
            <w:r w:rsidRPr="002D2DB7">
              <w:t>- групповые действия;</w:t>
            </w:r>
          </w:p>
          <w:p w:rsidR="002D2DB7" w:rsidRPr="002D2DB7" w:rsidRDefault="002D2DB7" w:rsidP="00D63AF5">
            <w:r w:rsidRPr="002D2DB7">
              <w:t>- командные действия.</w:t>
            </w:r>
          </w:p>
          <w:p w:rsidR="002D2DB7" w:rsidRPr="002D2DB7" w:rsidRDefault="002D2DB7" w:rsidP="00D63AF5">
            <w:pPr>
              <w:rPr>
                <w:b/>
              </w:rPr>
            </w:pPr>
          </w:p>
        </w:tc>
      </w:tr>
    </w:tbl>
    <w:p w:rsidR="002D2DB7" w:rsidRPr="002D2DB7" w:rsidRDefault="002D2DB7" w:rsidP="002D2DB7">
      <w:pPr>
        <w:pStyle w:val="a4"/>
        <w:spacing w:after="240" w:afterAutospacing="0"/>
        <w:jc w:val="center"/>
        <w:rPr>
          <w:b/>
          <w:bCs/>
        </w:rPr>
      </w:pPr>
      <w:r w:rsidRPr="002D2DB7">
        <w:rPr>
          <w:b/>
          <w:bCs/>
        </w:rPr>
        <w:t>Календарно-тематический план.</w:t>
      </w:r>
    </w:p>
    <w:p w:rsidR="002D2DB7" w:rsidRPr="002D2DB7" w:rsidRDefault="002D2DB7" w:rsidP="002D2DB7">
      <w:pPr>
        <w:pStyle w:val="a4"/>
        <w:spacing w:after="240" w:afterAutospacing="0"/>
        <w:jc w:val="center"/>
        <w:rPr>
          <w:b/>
          <w:bCs/>
        </w:rPr>
      </w:pPr>
      <w:r w:rsidRPr="002D2DB7">
        <w:rPr>
          <w:b/>
          <w:bCs/>
        </w:rPr>
        <w:t xml:space="preserve">Поурочные задачи обучения </w:t>
      </w:r>
    </w:p>
    <w:tbl>
      <w:tblPr>
        <w:tblStyle w:val="a3"/>
        <w:tblW w:w="10368" w:type="dxa"/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7380"/>
        <w:gridCol w:w="900"/>
      </w:tblGrid>
      <w:tr w:rsidR="002D2DB7" w:rsidRPr="002D2DB7" w:rsidTr="00D63AF5">
        <w:trPr>
          <w:trHeight w:val="893"/>
        </w:trPr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  <w:r w:rsidRPr="002D2DB7">
              <w:rPr>
                <w:b/>
                <w:bCs/>
              </w:rPr>
              <w:t>№ урока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  <w:r w:rsidRPr="002D2DB7">
              <w:rPr>
                <w:b/>
                <w:bCs/>
              </w:rPr>
              <w:t>Кол-во часов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/>
                <w:bCs/>
              </w:rPr>
            </w:pPr>
          </w:p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/>
                <w:bCs/>
              </w:rPr>
            </w:pPr>
            <w:r w:rsidRPr="002D2DB7">
              <w:rPr>
                <w:b/>
                <w:bCs/>
              </w:rPr>
              <w:t>Тема занятия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  <w:r w:rsidRPr="002D2DB7">
              <w:rPr>
                <w:b/>
                <w:bCs/>
              </w:rPr>
              <w:t>Дата проведения</w:t>
            </w:r>
          </w:p>
        </w:tc>
      </w:tr>
      <w:tr w:rsidR="002D2DB7" w:rsidRPr="002D2DB7" w:rsidTr="00D63AF5">
        <w:trPr>
          <w:trHeight w:val="881"/>
        </w:trPr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1-2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  <w:r w:rsidRPr="002D2DB7">
              <w:t>1.Техника безопасности на занятиях по спортивным играм.2. Обучение перемещениям волейболиста. З. Обучение верхней  передаче двумя руками.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3-4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Физическая подготовка. 2. Обучение перемещениям волейболиста. З. Обучение верхней  передаче двумя руками. 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5-6</w:t>
            </w:r>
          </w:p>
        </w:tc>
        <w:tc>
          <w:tcPr>
            <w:tcW w:w="900" w:type="dxa"/>
          </w:tcPr>
          <w:p w:rsidR="002D2DB7" w:rsidRPr="002D2DB7" w:rsidRDefault="0052203B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Физическая подготовка. 2. Обучение перемещениям волейболиста. З. Обучение верхней передаче двумя руками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rPr>
          <w:trHeight w:val="714"/>
        </w:trPr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7-8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: 1. Развитие быстроты перемещения.2. Обучение верхней передаче. 3. Обучение нижней прямой подаче. 3.Учебная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9-10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: 1. Обучение верхним передачам в средней и низкой стойках и после перемещения. 2. Обучение нижней прямой подаче. 3.Учебная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11-12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Обучение верхней передаче после перемещений. 2. Обучение нижней прямой подаче. З. Изучение тактики первых и вторых передач. 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13-14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Обучение приему и передаче мяча сверху двумя руками. 2. Обучение приему мяча с подачи. З. Тактика первых и вторых передач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15-16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: 1. Обучение приему и передаче мяча сверху двумя руками. 2. Обучение приему мяча с подачи. З. Тактика первых и вторых передач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17-18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: 1. Обучение приему мяча с подачи. 2. Обучение верхней передаче. 3. Обучение нижней подаче. 4. Ознакомление с </w:t>
            </w:r>
            <w:r w:rsidRPr="002D2DB7">
              <w:rPr>
                <w:bCs/>
              </w:rPr>
              <w:t>основными</w:t>
            </w:r>
            <w:r w:rsidRPr="002D2DB7">
              <w:rPr>
                <w:b/>
                <w:bCs/>
              </w:rPr>
              <w:t xml:space="preserve"> </w:t>
            </w:r>
            <w:r w:rsidRPr="002D2DB7">
              <w:t>правилами игры в волейбол.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rPr>
          <w:trHeight w:val="835"/>
        </w:trPr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19-20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: 1. Совершенствование навыков приема </w:t>
            </w:r>
            <w:r w:rsidRPr="002D2DB7">
              <w:rPr>
                <w:b/>
                <w:bCs/>
              </w:rPr>
              <w:t xml:space="preserve">и </w:t>
            </w:r>
            <w:r w:rsidRPr="002D2DB7">
              <w:t>передачи мяча сверху. 2. Совершенствование навыков нижней прямой подачи. З. Физическая подготовка.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21-22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1. Обучение приему и передаче мяча сверху двумя руками. 2. Обучение приему мяча сверху с подачи. З. Тактика первых : и </w:t>
            </w:r>
            <w:r w:rsidRPr="002D2DB7">
              <w:lastRenderedPageBreak/>
              <w:t>вторых передач. 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rPr>
          <w:trHeight w:val="716"/>
        </w:trPr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lastRenderedPageBreak/>
              <w:t>23-24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Совершенствование навыков приема и передачи мяча сверху двумя руками. 2. Совершенствование навыков подачи . 3.Учебная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25-26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Развитие быстроты и прыгучести. 2. Совершенствование навыков приема и передачи мяча сверху двумя руками. З. Совершенствование навыков подач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27-28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Развитие быстроты и прыгучести. 2. Совершенствование навыков приема и передачи мяча сверху двумя руками. З. Совершенствование навыков подач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29-30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; 1. Совершенствование навыков перемещения 2. Совершенствование навыков приема и передачи мяча сверху двумя руками. З. Совершенствование навыков” нижней подачи и приема мяча с подачи.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rPr>
          <w:trHeight w:val="810"/>
        </w:trPr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31-32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: 1. физическая подготовка. 2. Совершенствование навыков приема и передачи мяча сверху двумя руками. З. Тактика вторых передач. 4.Учебная игра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33-34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: 1. физическая подготовка. 2. Совершенствование навыков приема и передачи мяча сверху двумя</w:t>
            </w:r>
            <w:r w:rsidR="00AC726D">
              <w:t xml:space="preserve"> </w:t>
            </w:r>
            <w:r w:rsidRPr="002D2DB7">
              <w:t>руками. З. Тактика вторых передач. 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35-36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 1. Физическая подготовка. 2. Совершенствование навыков приема и передачи мяча сверху двумя руками. З. Совершенствование навыков нижней прямой подачи мяча.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37-38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 1. Физическая подготовка. 2. Совершенствование навыков приема и передачи мяча сверху двумя руками. З. Совершенствование навыков нижней прямой подачи мяча.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39-40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Совершенствование навыков приема и передачи мяча сверху двумя руками. 2. Ознакомление с прямым нападающим ударом. 3.Учебная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41-42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 1. Прием и передача сверху. 2. Обучение приему мяча снизу двумя руками. З. Обучение прямому нападающему удару. 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43-44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Прием и передача сверху. 2. Обучение приему мяча снизу двумя руками. З. Обучение прямому нападающему удару. 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45-46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. Совершенствование навыка верхней передачи. 2. Обучение приему мяча снизу двумя руками. 3.Обучение прямому нападающему удару. </w:t>
            </w:r>
            <w:r w:rsidRPr="002D2DB7">
              <w:br/>
              <w:t>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47-48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: 1. Верхние передачи. 2. Обучение прием мяча снизу двумя руками. З. Обучение прямому нападающем удару 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49-50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Совершенствование навыков приема мяча сверху и снизу двумя руками. 2. Обучение прямому нападающему удару 3.Подача мяча верхняя прямая. 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51-52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1. Совершенствование навыков приема мяча сверху и снизу двумя руками. 2. Обучение верхней прямой подаче. 3. Обучение прямому </w:t>
            </w:r>
            <w:r w:rsidRPr="002D2DB7">
              <w:lastRenderedPageBreak/>
              <w:t>нападающему4.Учебная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lastRenderedPageBreak/>
              <w:t>53-54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Совершенствование навыков приема мяча сверху и снизу двумя руками. 2. Обучение верхней прямой подаче. 3. Обучение прямому нападающему удару.4.Учебная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55-56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Обучение верхней передаче мяча назад, за голову. 2. Совершен</w:t>
            </w:r>
            <w:r w:rsidR="00AC726D">
              <w:t>ствование навыков верхней прямой</w:t>
            </w:r>
            <w:r w:rsidRPr="002D2DB7">
              <w:t xml:space="preserve"> подачи.</w:t>
            </w:r>
            <w:r w:rsidR="00AC726D">
              <w:t xml:space="preserve"> </w:t>
            </w:r>
            <w:r w:rsidRPr="002D2DB7">
              <w:t>З. Совершенствова</w:t>
            </w:r>
            <w:r w:rsidR="00AC726D">
              <w:t xml:space="preserve">ние навыков прямого нападающего </w:t>
            </w:r>
            <w:r w:rsidRPr="002D2DB7">
              <w:t>удара. 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57-58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Обучение верхней передаче мяча назад, за голову. 2. Совершен</w:t>
            </w:r>
            <w:r w:rsidR="00AC726D">
              <w:t>ствование навыков верхней прямой</w:t>
            </w:r>
            <w:r w:rsidRPr="002D2DB7">
              <w:t xml:space="preserve"> подачи. З. Совершенствова</w:t>
            </w:r>
            <w:r w:rsidR="00AC726D">
              <w:t xml:space="preserve">ние навыков прямого нападающего </w:t>
            </w:r>
            <w:r w:rsidRPr="002D2DB7">
              <w:t xml:space="preserve">удара. 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59-60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Обучение верхней передаче мяча назад, за голову. 2. Совершенствование навыков верхней прямой подачи. З. Совершенствова</w:t>
            </w:r>
            <w:r w:rsidR="00AC726D">
              <w:t xml:space="preserve">ние навыков прямого нападающего </w:t>
            </w:r>
            <w:r w:rsidRPr="002D2DB7">
              <w:t>удара. 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61-62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Обучение верхней передаче мяча назад, за голову. 2. Совершенствование навыков верхней прямой подачи. З. Совершенствова</w:t>
            </w:r>
            <w:r w:rsidR="00AC726D">
              <w:t xml:space="preserve">ние навыков прямого нападающего </w:t>
            </w:r>
            <w:r w:rsidRPr="002D2DB7">
              <w:t xml:space="preserve">удара. 4.Учебная игра. 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63-64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 1. Физическая подготовка. 2. Совершенствование навыков приема и передачи мяча сверху двумя руками. З. Совершенствование навыков нижней прямой подачи мяча. 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65-66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Обучение верхней передаче мяча назад, за голову. 2. Совершенствование навыков верхней прямой подачи. З. Совершенствова</w:t>
            </w:r>
            <w:r w:rsidR="00AC726D">
              <w:t xml:space="preserve">ние навыков прямого нападающего </w:t>
            </w:r>
            <w:r w:rsidRPr="002D2DB7">
              <w:t>удара. 4.Учебная игра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67-68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. 1, Совершенствование навыков приема и передачи мяча сверху и снизу двумя руками. . 2. Обучение приему мяча сверху с последующим падением З. Совершенствование навыков верхней прямой подачи. 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69-70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/>
            </w:pPr>
            <w:r w:rsidRPr="002D2DB7">
              <w:t>. 1, Совершенствование навыков приема и передачи мяча сверху и снизу двумя руками. 2. Обучение приему мяча сверху с последующим падением и перекатом в сторону на бедро и спину 3.Совершенствов</w:t>
            </w:r>
            <w:r w:rsidR="00AC726D">
              <w:t xml:space="preserve">ание навыка прямого нападающего </w:t>
            </w:r>
            <w:r w:rsidRPr="002D2DB7">
              <w:t>удара. 4.Учебная игра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71-72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Совершенствование навыков второй передачи. 2. Обучение защитным действиям, З. Изучение индивидуальных тактических действий в нападении. 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73-74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1. Совершенствование навыков второй передачи. 2. Обучение защитным действиям, З. Изучение индивидуальных тактических действий в нападении. 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75-76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 1. Обучение защитным действиям. 2. Совершенствование навыков нижней и верхней прямой подачи. 3. Совершенствование навыков нападающего удара. 4.Учебная игра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77-78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 1. Обучение защитным действиям. 2. Совершенствование навыков нижней и верхней прямой подачи. 3. Совершенствование навыков </w:t>
            </w:r>
            <w:r w:rsidRPr="002D2DB7">
              <w:lastRenderedPageBreak/>
              <w:t>нападающего удара. 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lastRenderedPageBreak/>
              <w:t>79-80-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1. Совершенствование навыков второй передачи. 2, Совершенствование навыков приема мяча снизу и сверху с падением. З. Изучение индивидуальных тактических действий в защите. 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81-82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1.Совершенствование навыков второй передачи. 2, Совершенствование навыков приема мяча снизу и сверху с падением. 3. Изучение индивидуальных тактических действий в защите. 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83-84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1.Совершенствование навыков второй передачи. 2, Совершенствование навыков приема мяча</w:t>
            </w:r>
            <w:r w:rsidR="00AC726D">
              <w:t xml:space="preserve"> </w:t>
            </w:r>
            <w:r w:rsidRPr="002D2DB7">
              <w:t>снизу и сверху с падением. 3. Изучение индивидуальных тактических действий в защите. 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85-86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физическая подготовка2. Обучение передаче мяча в прыжке. З. Обучение групповым тактическим действиям в нападении4.Учебная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87-88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Совершенствование навыков второй передачи. 2. Обучение передаче мяча в прыжке. З. Обучение групповым тактическим действиям в нападении 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89-90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1.Учебно-тренировочная игра с тактическим действиям в нападении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91-92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Совершенствование навыков второй</w:t>
            </w:r>
            <w:r w:rsidR="00AC726D">
              <w:t xml:space="preserve"> </w:t>
            </w:r>
            <w:r w:rsidRPr="002D2DB7">
              <w:t>передачи. 2. Обучение передаче мяча в прыжке. З. Обучение групповым тактическим действиям в нападении 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93-94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Обучение одиночному блокированию2. Обучение индивидуальным и групповым тактическим действиям в нападении 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95-96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Обучение одиночному блокированию.2. Обучение индивидуальным и групповым тактическим действиям в нападении 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97-98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Обучение одиночному блокированию. 2. Обучение нападающему удару с переводом влево. З. Изучение индивидуальных и групповых тактических действий в нападении,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99-100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Обучение одиночному блокированию. 2. Обучение нападающему удару с переводом влево. З. Изучение индивидуальных и групповых тактических действий в нападении,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101-102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1. Обучение одиночному блокированию. 2. Обучение нападающему удару с переводом влево. З. Тактика первых и вторых передач </w:t>
            </w:r>
            <w:r w:rsidRPr="002D2DB7">
              <w:br/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103-104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Обучение одиночному блокированию 2. Обучение нападающему удару с переводом влево4.Учебная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105-106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Обучение одиночному блокированию2. Обучение нападающему удару с переводом влево 3.Учебная игра.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lastRenderedPageBreak/>
              <w:t>107-108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I. Совершенствование навыков блокирования. 2. Совершенствование навыка прямого нападающего удара. З. Обучение индивидуал</w:t>
            </w:r>
            <w:r w:rsidR="00AC726D">
              <w:t>ьным и групповым тактическим дей</w:t>
            </w:r>
            <w:r w:rsidRPr="002D2DB7">
              <w:t>ствиям в нападении.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109-110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1.Учебно-тренировочная игра с тактическим действиям в нападении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111-112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1.Учебно-тренировочная игра с тактическим действиям в нападении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113-114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Совершенствование навыков защитных действий. 2. Совершенствование навыков нападающего удара, тактика нападающего удара. З. Индивидуальные тактические действия в защите.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115-116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1.Учебно-тренировочная игра с тактическим действиям в нападении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117-118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: 1. Совершенствование навыков передачи мяча в прыжке, 2. Совершенствование навыков подачи мяча, З. Совершенствование навыков Нападающего удара. 4. Индивидуальные тактические действия в защите.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119-120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1.Учебно-тренировочная игра с тактическим действиям в защите.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121-122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Обучение индивидуальным и групповы</w:t>
            </w:r>
            <w:r w:rsidR="00AC726D">
              <w:t>е</w:t>
            </w:r>
            <w:r w:rsidRPr="002D2DB7">
              <w:t xml:space="preserve"> тактическим действиям в нападении. 2. Обучение приему мяча снизу одной рукой с последующим падение и перекатом в сторону на бедро и спину. З. Совершенствование навыка прямого нападающего удара.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rPr>
          <w:trHeight w:val="1217"/>
        </w:trPr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123-124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Обучение групповым тактическим действиям в защите. 2. Обучение приему мяча снизу одной рукой с последующим падением и перекатом в сторону на бедро и на спину. 3. Совершенствование навыков одиночного блокирования.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125-126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1.Учебно-тренировочная игра с тактическими действиями в защите.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127-128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1. Обучение групповым тактическим действиям в защите. 2. Обучение приему мяча снизу одной рукой с последующим падением и перекатом в сторону на бедро и на спину. 3. Совершенствование навыков одиночного блокирования. 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129-130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 Совершенствование навыков первых и вторых передач. 2. Обучение приему мяча снизу одной рукой с последующим падением и перекатом в сторону на бедро</w:t>
            </w:r>
            <w:r w:rsidR="00AC726D">
              <w:t xml:space="preserve"> </w:t>
            </w:r>
            <w:r w:rsidRPr="002D2DB7">
              <w:t>и спину. 3. Обучение командным тактическим действиям и защите.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131-132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 1. Совершенствование навыков защитных действий. 2. Совершенствование техники верхней прямой и нижней прямой подач. 3. Обучение командным тактическим действиям в нападении.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133-134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 1. Совершенствование навыков защитных действий. 2. Совершенствование техники верхней прямой и нижней прямой подач. 3. Обучение командным тактическим действиям в нападении. 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135-136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1. Совершенствование навыков приема мяча с подачи. 2. Обучение групповым тактическим действиям. 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137-138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. Совершенствование навыков защитных действий. 2. Совершенствование навыков верхней прямой подачи мяча — сильной и нацеленной. 3. </w:t>
            </w:r>
            <w:r w:rsidRPr="002D2DB7">
              <w:rPr>
                <w:bCs/>
              </w:rPr>
              <w:t>Обучение</w:t>
            </w:r>
            <w:r w:rsidRPr="002D2DB7">
              <w:rPr>
                <w:b/>
                <w:bCs/>
              </w:rPr>
              <w:t xml:space="preserve"> </w:t>
            </w:r>
            <w:r w:rsidRPr="002D2DB7">
              <w:t xml:space="preserve">командным тактическим </w:t>
            </w:r>
            <w:r w:rsidRPr="002D2DB7">
              <w:lastRenderedPageBreak/>
              <w:t>действиям в нападении.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lastRenderedPageBreak/>
              <w:t>139-140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: 1. Совершенствование навыков приема мяча с подачи. 2. Совершенствование навыков группового блокирования. 3. </w:t>
            </w:r>
            <w:r w:rsidRPr="002D2DB7">
              <w:rPr>
                <w:bCs/>
              </w:rPr>
              <w:t>Обучение</w:t>
            </w:r>
            <w:r w:rsidRPr="002D2DB7">
              <w:rPr>
                <w:b/>
                <w:bCs/>
              </w:rPr>
              <w:t xml:space="preserve"> </w:t>
            </w:r>
            <w:r w:rsidRPr="002D2DB7">
              <w:t>командным тактическим действиям в нападении.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141-142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>1.Учебно-тренировочная игра с тактическими действиями в защите и нападении.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143-144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 w:rsidRPr="002D2DB7"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2D2DB7" w:rsidP="00D63AF5">
            <w:pPr>
              <w:pStyle w:val="a4"/>
              <w:spacing w:after="240" w:afterAutospacing="0"/>
            </w:pPr>
            <w:r w:rsidRPr="002D2DB7">
              <w:t xml:space="preserve">1.Учебно-тренировочная игра с тактическими действиями в защите и нападении.2 Подведение итогов учебно-тренировочных занятий за год. 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2D2DB7" w:rsidRPr="002D2DB7" w:rsidTr="00D63AF5">
        <w:tc>
          <w:tcPr>
            <w:tcW w:w="1188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Cs/>
              </w:rPr>
            </w:pPr>
            <w:r w:rsidRPr="002D2DB7">
              <w:rPr>
                <w:bCs/>
              </w:rPr>
              <w:t>145 - 146</w:t>
            </w:r>
          </w:p>
        </w:tc>
        <w:tc>
          <w:tcPr>
            <w:tcW w:w="900" w:type="dxa"/>
          </w:tcPr>
          <w:p w:rsidR="002D2DB7" w:rsidRPr="002D2DB7" w:rsidRDefault="00AC726D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80" w:type="dxa"/>
          </w:tcPr>
          <w:p w:rsidR="002D2DB7" w:rsidRPr="002D2DB7" w:rsidRDefault="00AC726D" w:rsidP="00D63AF5">
            <w:pPr>
              <w:pStyle w:val="a4"/>
              <w:spacing w:after="240" w:afterAutospacing="0"/>
            </w:pPr>
            <w:r w:rsidRPr="002D2DB7">
              <w:t>1. Совершенствование навыков приема мяча с подачи. 2. Обучение групповым тактическим действиям.</w:t>
            </w:r>
          </w:p>
        </w:tc>
        <w:tc>
          <w:tcPr>
            <w:tcW w:w="900" w:type="dxa"/>
          </w:tcPr>
          <w:p w:rsidR="002D2DB7" w:rsidRPr="002D2DB7" w:rsidRDefault="002D2DB7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AC726D" w:rsidRPr="002D2DB7" w:rsidTr="00D63AF5">
        <w:tc>
          <w:tcPr>
            <w:tcW w:w="1188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Cs/>
              </w:rPr>
            </w:pPr>
            <w:r>
              <w:rPr>
                <w:bCs/>
              </w:rPr>
              <w:t>147-148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80" w:type="dxa"/>
          </w:tcPr>
          <w:p w:rsidR="00AC726D" w:rsidRPr="002D2DB7" w:rsidRDefault="00AC726D" w:rsidP="00D63AF5">
            <w:pPr>
              <w:pStyle w:val="a4"/>
              <w:spacing w:after="240" w:afterAutospacing="0"/>
            </w:pPr>
            <w:r w:rsidRPr="002D2DB7">
              <w:t>1. Совершенствование навыков защитных действий. 2. Совершенствование техники верхней прямой и нижней прямой подач. 3. Обучение командным тактическим действиям в нападении.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AC726D" w:rsidRPr="002D2DB7" w:rsidTr="00D63AF5">
        <w:tc>
          <w:tcPr>
            <w:tcW w:w="1188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Cs/>
              </w:rPr>
            </w:pPr>
            <w:r>
              <w:rPr>
                <w:bCs/>
              </w:rPr>
              <w:t>149-150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80" w:type="dxa"/>
          </w:tcPr>
          <w:p w:rsidR="00AC726D" w:rsidRPr="002D2DB7" w:rsidRDefault="00AC726D" w:rsidP="00D63AF5">
            <w:pPr>
              <w:pStyle w:val="a4"/>
              <w:spacing w:after="240" w:afterAutospacing="0"/>
            </w:pPr>
            <w:r w:rsidRPr="002D2DB7">
              <w:t>1. физическая подготовка2. Обучение передаче мяча в прыжке. З. Обучение групповым тактическим действиям в нападении4.Учебная игра.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AC726D" w:rsidRPr="002D2DB7" w:rsidTr="00D63AF5">
        <w:tc>
          <w:tcPr>
            <w:tcW w:w="1188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Cs/>
              </w:rPr>
            </w:pPr>
            <w:r>
              <w:rPr>
                <w:bCs/>
              </w:rPr>
              <w:t>151-152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80" w:type="dxa"/>
          </w:tcPr>
          <w:p w:rsidR="00AC726D" w:rsidRPr="002D2DB7" w:rsidRDefault="00AC726D" w:rsidP="00D63AF5">
            <w:pPr>
              <w:pStyle w:val="a4"/>
              <w:spacing w:after="240" w:afterAutospacing="0"/>
            </w:pPr>
            <w:r w:rsidRPr="002D2DB7">
              <w:t>1. Совершенствование навыков второй передачи. 2. Обучение защитным действиям, З. Изучение индивидуальных тактических действий в нападении.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AC726D" w:rsidRPr="002D2DB7" w:rsidTr="00D63AF5">
        <w:tc>
          <w:tcPr>
            <w:tcW w:w="1188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Cs/>
              </w:rPr>
            </w:pPr>
            <w:r>
              <w:rPr>
                <w:bCs/>
              </w:rPr>
              <w:t>153-154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80" w:type="dxa"/>
          </w:tcPr>
          <w:p w:rsidR="00AC726D" w:rsidRPr="002D2DB7" w:rsidRDefault="00AC726D" w:rsidP="00D63AF5">
            <w:pPr>
              <w:pStyle w:val="a4"/>
              <w:spacing w:after="240" w:afterAutospacing="0"/>
            </w:pPr>
            <w:r w:rsidRPr="002D2DB7">
              <w:t>1.Учебно-тренировочная игра с тактическим действиям в нападении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AC726D" w:rsidRPr="002D2DB7" w:rsidTr="00D63AF5">
        <w:tc>
          <w:tcPr>
            <w:tcW w:w="1188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Cs/>
              </w:rPr>
            </w:pPr>
            <w:r>
              <w:rPr>
                <w:bCs/>
              </w:rPr>
              <w:t>155-156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80" w:type="dxa"/>
          </w:tcPr>
          <w:p w:rsidR="00AC726D" w:rsidRPr="002D2DB7" w:rsidRDefault="00AC726D" w:rsidP="00D63AF5">
            <w:pPr>
              <w:pStyle w:val="a4"/>
              <w:spacing w:after="240" w:afterAutospacing="0"/>
            </w:pPr>
            <w:r w:rsidRPr="002D2DB7">
              <w:t>1. Развитие быстроты и прыгучести. 2. Совершенствование навыков приема и передачи мяча сверху двумя руками. З. Совершенствование навыков подач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AC726D" w:rsidRPr="002D2DB7" w:rsidTr="00D63AF5">
        <w:tc>
          <w:tcPr>
            <w:tcW w:w="1188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Cs/>
              </w:rPr>
            </w:pPr>
            <w:r>
              <w:rPr>
                <w:bCs/>
              </w:rPr>
              <w:t>157-158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80" w:type="dxa"/>
          </w:tcPr>
          <w:p w:rsidR="00AC726D" w:rsidRPr="002D2DB7" w:rsidRDefault="00AC726D" w:rsidP="00D63AF5">
            <w:pPr>
              <w:pStyle w:val="a4"/>
              <w:spacing w:after="240" w:afterAutospacing="0"/>
            </w:pPr>
            <w:r w:rsidRPr="002D2DB7">
              <w:t>1.Учебно-тренировочная игра с тактическими действиями в защите.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AC726D" w:rsidRPr="002D2DB7" w:rsidTr="00D63AF5">
        <w:tc>
          <w:tcPr>
            <w:tcW w:w="1188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Cs/>
              </w:rPr>
            </w:pPr>
            <w:r>
              <w:rPr>
                <w:bCs/>
              </w:rPr>
              <w:t>159-160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80" w:type="dxa"/>
          </w:tcPr>
          <w:p w:rsidR="00AC726D" w:rsidRPr="002D2DB7" w:rsidRDefault="00AC726D" w:rsidP="00D63AF5">
            <w:pPr>
              <w:pStyle w:val="a4"/>
              <w:spacing w:after="240" w:afterAutospacing="0"/>
            </w:pPr>
            <w:r w:rsidRPr="002D2DB7">
              <w:t>1. Совершенствование навыков приема мяча сверху и снизу двумя руками. 2. Обучение верхней прямой подаче. 3. Обучение прямому нападающему удару.4.Учебная игра.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AC726D" w:rsidRPr="002D2DB7" w:rsidTr="00D63AF5">
        <w:tc>
          <w:tcPr>
            <w:tcW w:w="1188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Cs/>
              </w:rPr>
            </w:pPr>
            <w:r>
              <w:rPr>
                <w:bCs/>
              </w:rPr>
              <w:t>161-162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80" w:type="dxa"/>
          </w:tcPr>
          <w:p w:rsidR="00AC726D" w:rsidRPr="002D2DB7" w:rsidRDefault="00AC726D" w:rsidP="00D63AF5">
            <w:pPr>
              <w:pStyle w:val="a4"/>
              <w:spacing w:after="240" w:afterAutospacing="0"/>
            </w:pPr>
            <w:r w:rsidRPr="002D2DB7">
              <w:t>1. Развитие быстроты и прыгучести. 2. Совершенствование навыков приема и передачи мяча сверху двумя руками. З. Совершенствование навыков подач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AC726D" w:rsidRPr="002D2DB7" w:rsidTr="00D63AF5">
        <w:tc>
          <w:tcPr>
            <w:tcW w:w="1188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Cs/>
              </w:rPr>
            </w:pPr>
            <w:r>
              <w:rPr>
                <w:bCs/>
              </w:rPr>
              <w:t>163-164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80" w:type="dxa"/>
          </w:tcPr>
          <w:p w:rsidR="00AC726D" w:rsidRPr="002D2DB7" w:rsidRDefault="00AC726D" w:rsidP="00D63AF5">
            <w:pPr>
              <w:pStyle w:val="a4"/>
              <w:spacing w:after="240" w:afterAutospacing="0"/>
            </w:pPr>
            <w:r w:rsidRPr="002D2DB7">
              <w:t>1.Учебно-тренировочная игра с тактическими действиями в защите.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AC726D" w:rsidRPr="002D2DB7" w:rsidTr="00D63AF5">
        <w:tc>
          <w:tcPr>
            <w:tcW w:w="1188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Cs/>
              </w:rPr>
            </w:pPr>
            <w:r>
              <w:rPr>
                <w:bCs/>
              </w:rPr>
              <w:t>165-166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80" w:type="dxa"/>
          </w:tcPr>
          <w:p w:rsidR="00AC726D" w:rsidRPr="002D2DB7" w:rsidRDefault="00AC726D" w:rsidP="00D63AF5">
            <w:pPr>
              <w:pStyle w:val="a4"/>
              <w:spacing w:after="240" w:afterAutospacing="0"/>
            </w:pPr>
            <w:r w:rsidRPr="002D2DB7">
              <w:t>1. Совершенствование навыков защитных действий. 2. Совершенствование техники верхней прямой и нижней прямой подач. 3. Обучение командным тактическим действиям в нападении.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AC726D" w:rsidRPr="002D2DB7" w:rsidTr="00D63AF5">
        <w:tc>
          <w:tcPr>
            <w:tcW w:w="1188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Cs/>
              </w:rPr>
            </w:pPr>
            <w:r>
              <w:rPr>
                <w:bCs/>
              </w:rPr>
              <w:t>167-168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80" w:type="dxa"/>
          </w:tcPr>
          <w:p w:rsidR="00AC726D" w:rsidRPr="002D2DB7" w:rsidRDefault="00AC726D" w:rsidP="00D63AF5">
            <w:pPr>
              <w:pStyle w:val="a4"/>
              <w:spacing w:after="240" w:afterAutospacing="0"/>
            </w:pPr>
            <w:r w:rsidRPr="002D2DB7">
              <w:t>1. физическая подготовка2. Обучение передаче мяча в прыжке. З. Обучение групповым тактическим действиям в нападении4.Учебная игра.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AC726D" w:rsidRPr="002D2DB7" w:rsidTr="00D63AF5">
        <w:tc>
          <w:tcPr>
            <w:tcW w:w="1188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Cs/>
              </w:rPr>
            </w:pPr>
            <w:r>
              <w:rPr>
                <w:bCs/>
              </w:rPr>
              <w:t>169-170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80" w:type="dxa"/>
          </w:tcPr>
          <w:p w:rsidR="00AC726D" w:rsidRPr="002D2DB7" w:rsidRDefault="00AC726D" w:rsidP="00D63AF5">
            <w:pPr>
              <w:pStyle w:val="a4"/>
              <w:spacing w:after="240" w:afterAutospacing="0"/>
            </w:pPr>
            <w:r w:rsidRPr="002D2DB7">
              <w:t>1.Учебно-тренировочная игра с тактическим действиям в нападении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AC726D" w:rsidRPr="002D2DB7" w:rsidTr="00D63AF5">
        <w:tc>
          <w:tcPr>
            <w:tcW w:w="1188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Cs/>
              </w:rPr>
            </w:pPr>
            <w:r>
              <w:rPr>
                <w:bCs/>
              </w:rPr>
              <w:t>171-172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80" w:type="dxa"/>
          </w:tcPr>
          <w:p w:rsidR="00AC726D" w:rsidRPr="002D2DB7" w:rsidRDefault="00AC726D" w:rsidP="00D63AF5">
            <w:pPr>
              <w:pStyle w:val="a4"/>
              <w:spacing w:after="240" w:afterAutospacing="0"/>
            </w:pPr>
            <w:r w:rsidRPr="002D2DB7">
              <w:t xml:space="preserve">1. Развитие быстроты и прыгучести. 2. Совершенствование навыков приема и передачи мяча сверху двумя руками. З. Совершенствование </w:t>
            </w:r>
            <w:r w:rsidRPr="002D2DB7">
              <w:lastRenderedPageBreak/>
              <w:t>навыков подач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AC726D" w:rsidRPr="002D2DB7" w:rsidTr="00D63AF5">
        <w:tc>
          <w:tcPr>
            <w:tcW w:w="1188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Cs/>
              </w:rPr>
            </w:pPr>
            <w:r>
              <w:rPr>
                <w:bCs/>
              </w:rPr>
              <w:lastRenderedPageBreak/>
              <w:t>173-174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80" w:type="dxa"/>
          </w:tcPr>
          <w:p w:rsidR="00AC726D" w:rsidRPr="002D2DB7" w:rsidRDefault="00AC726D" w:rsidP="00D63AF5">
            <w:pPr>
              <w:pStyle w:val="a4"/>
              <w:spacing w:after="240" w:afterAutospacing="0"/>
            </w:pPr>
            <w:r w:rsidRPr="002D2DB7">
              <w:t>1.Учебно-тренировочная игра с тактическими действиями в защите.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AC726D" w:rsidRPr="002D2DB7" w:rsidTr="00D63AF5">
        <w:tc>
          <w:tcPr>
            <w:tcW w:w="1188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Cs/>
              </w:rPr>
            </w:pPr>
            <w:r>
              <w:rPr>
                <w:bCs/>
              </w:rPr>
              <w:t>175-176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80" w:type="dxa"/>
          </w:tcPr>
          <w:p w:rsidR="00AC726D" w:rsidRPr="002D2DB7" w:rsidRDefault="00AC726D" w:rsidP="00D63AF5">
            <w:pPr>
              <w:pStyle w:val="a4"/>
              <w:spacing w:after="240" w:afterAutospacing="0"/>
            </w:pPr>
            <w:r w:rsidRPr="002D2DB7">
              <w:t>1. Совершенствование навыков приема мяча сверху и снизу двумя руками. 2. Обучение верхней прямой подаче. 3. Обучение прямому нападающему удару.4.Учебная игра.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AC726D" w:rsidRPr="002D2DB7" w:rsidTr="00D63AF5">
        <w:tc>
          <w:tcPr>
            <w:tcW w:w="1188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Cs/>
              </w:rPr>
            </w:pPr>
            <w:r>
              <w:rPr>
                <w:bCs/>
              </w:rPr>
              <w:t>177-178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80" w:type="dxa"/>
          </w:tcPr>
          <w:p w:rsidR="00AC726D" w:rsidRPr="002D2DB7" w:rsidRDefault="00AC726D" w:rsidP="00D63AF5">
            <w:pPr>
              <w:pStyle w:val="a4"/>
              <w:spacing w:after="240" w:afterAutospacing="0"/>
            </w:pPr>
            <w:r w:rsidRPr="002D2DB7">
              <w:t>1.Учебно-тренировочная игра с тактическим действиям в нападении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AC726D" w:rsidRPr="002D2DB7" w:rsidTr="00D63AF5">
        <w:tc>
          <w:tcPr>
            <w:tcW w:w="1188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Cs/>
              </w:rPr>
            </w:pPr>
            <w:r>
              <w:rPr>
                <w:bCs/>
              </w:rPr>
              <w:t>179-180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80" w:type="dxa"/>
          </w:tcPr>
          <w:p w:rsidR="00AC726D" w:rsidRPr="002D2DB7" w:rsidRDefault="00AC726D" w:rsidP="00D63AF5">
            <w:pPr>
              <w:pStyle w:val="a4"/>
              <w:spacing w:after="240" w:afterAutospacing="0"/>
            </w:pPr>
            <w:r w:rsidRPr="002D2DB7">
              <w:t>1. физическая подготовка2. Обучение передаче мяча в прыжке. З. Обучение групповым тактическим действиям в нападении4.Учебная игра.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AC726D" w:rsidRPr="002D2DB7" w:rsidTr="00D63AF5">
        <w:tc>
          <w:tcPr>
            <w:tcW w:w="1188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Cs/>
              </w:rPr>
            </w:pPr>
            <w:r>
              <w:rPr>
                <w:bCs/>
              </w:rPr>
              <w:t>181-182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80" w:type="dxa"/>
          </w:tcPr>
          <w:p w:rsidR="00AC726D" w:rsidRPr="002D2DB7" w:rsidRDefault="00AC726D" w:rsidP="00D63AF5">
            <w:pPr>
              <w:pStyle w:val="a4"/>
              <w:spacing w:after="240" w:afterAutospacing="0"/>
            </w:pPr>
            <w:r w:rsidRPr="002D2DB7">
              <w:t>1.Учебно-тренировочная игра с тактическими действиями в защите.</w:t>
            </w:r>
          </w:p>
        </w:tc>
        <w:tc>
          <w:tcPr>
            <w:tcW w:w="900" w:type="dxa"/>
          </w:tcPr>
          <w:p w:rsidR="00AC726D" w:rsidRPr="002D2DB7" w:rsidRDefault="00AC726D" w:rsidP="00D63AF5">
            <w:pPr>
              <w:pStyle w:val="a4"/>
              <w:spacing w:after="240" w:afterAutospacing="0"/>
              <w:rPr>
                <w:b/>
                <w:bCs/>
              </w:rPr>
            </w:pPr>
          </w:p>
        </w:tc>
      </w:tr>
      <w:tr w:rsidR="00AC726D" w:rsidRPr="002D2DB7" w:rsidTr="00D62188">
        <w:tc>
          <w:tcPr>
            <w:tcW w:w="10368" w:type="dxa"/>
            <w:gridSpan w:val="4"/>
          </w:tcPr>
          <w:p w:rsidR="00AC726D" w:rsidRPr="002D2DB7" w:rsidRDefault="00AC726D" w:rsidP="00AC726D">
            <w:pPr>
              <w:pStyle w:val="a4"/>
              <w:spacing w:after="24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184-186 резерв</w:t>
            </w:r>
          </w:p>
        </w:tc>
      </w:tr>
    </w:tbl>
    <w:p w:rsidR="002D2DB7" w:rsidRPr="002D2DB7" w:rsidRDefault="002D2DB7" w:rsidP="002D2DB7"/>
    <w:p w:rsidR="00920300" w:rsidRPr="002D2DB7" w:rsidRDefault="00920300">
      <w:bookmarkStart w:id="0" w:name="_GoBack"/>
      <w:bookmarkEnd w:id="0"/>
    </w:p>
    <w:sectPr w:rsidR="00920300" w:rsidRPr="002D2DB7" w:rsidSect="00A716A8">
      <w:pgSz w:w="11906" w:h="16838"/>
      <w:pgMar w:top="540" w:right="850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DB7"/>
    <w:rsid w:val="002D2DB7"/>
    <w:rsid w:val="0052203B"/>
    <w:rsid w:val="005D0F13"/>
    <w:rsid w:val="0071048C"/>
    <w:rsid w:val="00853824"/>
    <w:rsid w:val="00920300"/>
    <w:rsid w:val="00AC726D"/>
    <w:rsid w:val="00B0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D2DB7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2D2DB7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styleId="a6">
    <w:name w:val="Hyperlink"/>
    <w:basedOn w:val="a0"/>
    <w:uiPriority w:val="99"/>
    <w:semiHidden/>
    <w:unhideWhenUsed/>
    <w:rsid w:val="002D2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pilkaurokov.ru/fizkultura/meropriyatia/1876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2015-09-30T12:36:00Z</dcterms:created>
  <dcterms:modified xsi:type="dcterms:W3CDTF">2017-12-08T11:43:00Z</dcterms:modified>
</cp:coreProperties>
</file>