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E0" w:rsidRDefault="007D0FE0" w:rsidP="007D0FE0"/>
    <w:p w:rsidR="001C5026" w:rsidRDefault="00B07AD0" w:rsidP="00B07AD0">
      <w:r>
        <w:t xml:space="preserve">                                         </w:t>
      </w:r>
    </w:p>
    <w:p w:rsidR="00B07AD0" w:rsidRDefault="00B07AD0" w:rsidP="00B07AD0">
      <w:pPr>
        <w:jc w:val="center"/>
      </w:pPr>
    </w:p>
    <w:p w:rsidR="001C5026" w:rsidRDefault="001C5026" w:rsidP="007D0FE0"/>
    <w:p w:rsidR="001C5026" w:rsidRDefault="001C5026" w:rsidP="007D0FE0">
      <w:proofErr w:type="gramStart"/>
      <w:r>
        <w:t xml:space="preserve">Рассмотрено </w:t>
      </w:r>
      <w:r w:rsidR="00B07AD0">
        <w:t xml:space="preserve">на заседании           </w:t>
      </w:r>
      <w:r>
        <w:t xml:space="preserve">                            </w:t>
      </w:r>
      <w:r w:rsidR="00B07AD0">
        <w:t xml:space="preserve">         Утверждено</w:t>
      </w:r>
      <w:proofErr w:type="gramEnd"/>
      <w:r w:rsidR="00B07AD0">
        <w:t xml:space="preserve"> решением</w:t>
      </w:r>
    </w:p>
    <w:p w:rsidR="00B07AD0" w:rsidRDefault="00B07AD0" w:rsidP="007D0FE0">
      <w:r>
        <w:t>методического объединения                                             педагогического совета</w:t>
      </w:r>
    </w:p>
    <w:p w:rsidR="00B07AD0" w:rsidRDefault="00B07AD0" w:rsidP="007D0FE0">
      <w:r>
        <w:t>учителей естественного цикла                                         МОУ «Школа нового века»</w:t>
      </w:r>
    </w:p>
    <w:p w:rsidR="001C5026" w:rsidRDefault="00B07AD0" w:rsidP="007D0FE0">
      <w:r>
        <w:t xml:space="preserve">от  «___»___________2018 г                                            </w:t>
      </w:r>
      <w:r w:rsidRPr="00B07AD0">
        <w:t>от  «___»___________2018</w:t>
      </w:r>
      <w:r>
        <w:t xml:space="preserve"> г</w:t>
      </w:r>
    </w:p>
    <w:p w:rsidR="00B07AD0" w:rsidRDefault="00B07AD0" w:rsidP="007D0FE0">
      <w:r>
        <w:t xml:space="preserve">                                   №_____                                                                        №____</w:t>
      </w:r>
    </w:p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614C52" w:rsidP="001C5026">
      <w:pPr>
        <w:jc w:val="center"/>
        <w:rPr>
          <w:sz w:val="40"/>
        </w:rPr>
      </w:pPr>
      <w:r>
        <w:rPr>
          <w:sz w:val="40"/>
        </w:rPr>
        <w:t>Программа э</w:t>
      </w:r>
      <w:r w:rsidR="001C5026" w:rsidRPr="001C5026">
        <w:rPr>
          <w:sz w:val="40"/>
        </w:rPr>
        <w:t>лективн</w:t>
      </w:r>
      <w:r>
        <w:rPr>
          <w:sz w:val="40"/>
        </w:rPr>
        <w:t>ого</w:t>
      </w:r>
      <w:r w:rsidR="001C5026" w:rsidRPr="001C5026">
        <w:rPr>
          <w:sz w:val="40"/>
        </w:rPr>
        <w:t xml:space="preserve"> курс</w:t>
      </w:r>
      <w:r>
        <w:rPr>
          <w:sz w:val="40"/>
        </w:rPr>
        <w:t>а</w:t>
      </w:r>
    </w:p>
    <w:p w:rsidR="001C5026" w:rsidRPr="001C5026" w:rsidRDefault="001C5026" w:rsidP="001C5026">
      <w:pPr>
        <w:jc w:val="center"/>
        <w:rPr>
          <w:sz w:val="40"/>
        </w:rPr>
      </w:pPr>
    </w:p>
    <w:p w:rsidR="001C5026" w:rsidRPr="00614C52" w:rsidRDefault="001C5026" w:rsidP="001C5026">
      <w:pPr>
        <w:jc w:val="center"/>
        <w:rPr>
          <w:sz w:val="56"/>
        </w:rPr>
      </w:pPr>
      <w:bookmarkStart w:id="0" w:name="_GoBack"/>
      <w:bookmarkEnd w:id="0"/>
      <w:r w:rsidRPr="00614C52">
        <w:rPr>
          <w:sz w:val="56"/>
        </w:rPr>
        <w:t>«Бактерии и мы»</w:t>
      </w:r>
    </w:p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B07AD0" w:rsidP="00B07AD0">
      <w:pPr>
        <w:jc w:val="right"/>
      </w:pPr>
      <w:r>
        <w:t>Автор: Мищенко И.Н.</w:t>
      </w:r>
    </w:p>
    <w:p w:rsidR="00B07AD0" w:rsidRDefault="00B07AD0" w:rsidP="00B07AD0">
      <w:pPr>
        <w:jc w:val="right"/>
      </w:pPr>
      <w:r>
        <w:t xml:space="preserve">Учитель биологии </w:t>
      </w:r>
    </w:p>
    <w:p w:rsidR="00B07AD0" w:rsidRDefault="00B07AD0" w:rsidP="00B07AD0">
      <w:pPr>
        <w:jc w:val="right"/>
      </w:pPr>
      <w:r>
        <w:t>1 квалификационной категории</w:t>
      </w:r>
    </w:p>
    <w:p w:rsidR="00B07AD0" w:rsidRDefault="00B07AD0" w:rsidP="00B07AD0">
      <w:pPr>
        <w:jc w:val="right"/>
      </w:pPr>
      <w:r>
        <w:t>МОУ «Школа нового века»</w:t>
      </w:r>
    </w:p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>
      <w:r>
        <w:t xml:space="preserve">                                                                                            </w:t>
      </w:r>
    </w:p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1C5026" w:rsidP="007D0FE0"/>
    <w:p w:rsidR="001C5026" w:rsidRDefault="00B07AD0" w:rsidP="00B07AD0">
      <w:pPr>
        <w:jc w:val="center"/>
      </w:pPr>
      <w:proofErr w:type="spellStart"/>
      <w:r>
        <w:t>г</w:t>
      </w:r>
      <w:proofErr w:type="gramStart"/>
      <w:r>
        <w:t>.Э</w:t>
      </w:r>
      <w:proofErr w:type="gramEnd"/>
      <w:r>
        <w:t>нгельс</w:t>
      </w:r>
      <w:proofErr w:type="spellEnd"/>
      <w:r>
        <w:t xml:space="preserve"> 2018 г.</w:t>
      </w:r>
    </w:p>
    <w:p w:rsidR="001C5026" w:rsidRDefault="001C5026" w:rsidP="007D0FE0"/>
    <w:p w:rsidR="001C5026" w:rsidRDefault="001C5026" w:rsidP="007D0FE0"/>
    <w:p w:rsidR="001C5026" w:rsidRDefault="001C5026" w:rsidP="007D0FE0"/>
    <w:p w:rsidR="007D0FE0" w:rsidRDefault="007D0FE0" w:rsidP="007D0FE0"/>
    <w:p w:rsidR="007D0FE0" w:rsidRDefault="007D0FE0" w:rsidP="007D0FE0">
      <w:pPr>
        <w:rPr>
          <w:sz w:val="44"/>
          <w:szCs w:val="44"/>
        </w:rPr>
      </w:pPr>
      <w:r>
        <w:t xml:space="preserve">                                </w:t>
      </w:r>
      <w:r>
        <w:rPr>
          <w:sz w:val="44"/>
          <w:szCs w:val="44"/>
        </w:rPr>
        <w:t>Пояснительная записка</w:t>
      </w:r>
    </w:p>
    <w:p w:rsidR="007D0FE0" w:rsidRDefault="007D0FE0" w:rsidP="007D0FE0"/>
    <w:p w:rsidR="001C5026" w:rsidRDefault="001C5026" w:rsidP="007D0FE0">
      <w:r>
        <w:t xml:space="preserve">              </w:t>
      </w:r>
      <w:r w:rsidR="007D0FE0">
        <w:t>Предполагаемая программа элективного курса предназначена школьникам  9-х классов общеобразовательных школ, подготавливающих старшеклассников к изучению предмета биология на профильном уровне</w:t>
      </w:r>
      <w:r w:rsidR="007D0FE0" w:rsidRPr="00B6788B">
        <w:t>.</w:t>
      </w:r>
    </w:p>
    <w:p w:rsidR="007D0FE0" w:rsidRDefault="001C5026" w:rsidP="007D0FE0">
      <w:r>
        <w:t xml:space="preserve">             </w:t>
      </w:r>
      <w:r w:rsidR="007D0FE0">
        <w:t xml:space="preserve"> Тип элективного ку</w:t>
      </w:r>
      <w:r>
        <w:t>рса – информационно-познаватель</w:t>
      </w:r>
      <w:r w:rsidR="007D0FE0">
        <w:t xml:space="preserve">ный, </w:t>
      </w:r>
      <w:proofErr w:type="spellStart"/>
      <w:r w:rsidR="007D0FE0">
        <w:t>межпредметный</w:t>
      </w:r>
      <w:proofErr w:type="spellEnd"/>
      <w:r w:rsidR="007D0FE0">
        <w:t>, предметная область – биология</w:t>
      </w:r>
      <w:r w:rsidR="007D0FE0" w:rsidRPr="00B6788B">
        <w:t>.</w:t>
      </w:r>
    </w:p>
    <w:p w:rsidR="007D0FE0" w:rsidRDefault="001C5026" w:rsidP="007D0FE0">
      <w:r>
        <w:t xml:space="preserve">              </w:t>
      </w:r>
      <w:r w:rsidR="007D0FE0">
        <w:t>В современном мире микроорганизмам уделяется все большая роль</w:t>
      </w:r>
      <w:r w:rsidR="007D0FE0" w:rsidRPr="00B6788B">
        <w:t>.</w:t>
      </w:r>
      <w:r w:rsidR="007D0FE0">
        <w:t xml:space="preserve"> В частности развитие микробиологии играет большую роль для жизнедеятельности человека и его связи с окр</w:t>
      </w:r>
      <w:proofErr w:type="gramStart"/>
      <w:r w:rsidR="007D0FE0">
        <w:t>у-</w:t>
      </w:r>
      <w:proofErr w:type="gramEnd"/>
      <w:r w:rsidR="007D0FE0">
        <w:t xml:space="preserve"> </w:t>
      </w:r>
      <w:proofErr w:type="spellStart"/>
      <w:r w:rsidR="007D0FE0">
        <w:t>жающим</w:t>
      </w:r>
      <w:proofErr w:type="spellEnd"/>
      <w:r w:rsidR="007D0FE0">
        <w:t xml:space="preserve"> миром</w:t>
      </w:r>
      <w:r w:rsidR="007D0FE0" w:rsidRPr="0083186A">
        <w:t>.</w:t>
      </w:r>
      <w:r w:rsidR="007D0FE0">
        <w:t xml:space="preserve"> Большая часть знаний необходима человеку для познания роли бактерий в природе и жизни человека, чтобы с большей ответственностью относиться к себе, к окружающей нас среде</w:t>
      </w:r>
      <w:r w:rsidR="007D0FE0" w:rsidRPr="0083186A">
        <w:t>.</w:t>
      </w:r>
    </w:p>
    <w:p w:rsidR="007D0FE0" w:rsidRDefault="001C5026" w:rsidP="007D0FE0">
      <w:r>
        <w:t xml:space="preserve">              </w:t>
      </w:r>
      <w:r w:rsidR="007D0FE0">
        <w:t>Предполагаемый курс «В мире бактерий» рассчитан на 12 часов, опирается на знания и умения, полученные учащимися при изучении ботаники и анатомии</w:t>
      </w:r>
      <w:r w:rsidR="007D0FE0" w:rsidRPr="0083186A">
        <w:t>.</w:t>
      </w:r>
      <w:r w:rsidR="007D0FE0">
        <w:t xml:space="preserve"> </w:t>
      </w:r>
    </w:p>
    <w:p w:rsidR="007D0FE0" w:rsidRDefault="007D0FE0" w:rsidP="007D0FE0">
      <w:r>
        <w:t xml:space="preserve">Программа курса дополняет и обогащает не только рамки школьной дисциплины </w:t>
      </w:r>
      <w:proofErr w:type="spellStart"/>
      <w:r>
        <w:t>биол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>, но и способствует установлению связей между учебными предметами естественно-</w:t>
      </w:r>
    </w:p>
    <w:p w:rsidR="007D0FE0" w:rsidRDefault="007D0FE0" w:rsidP="007D0FE0">
      <w:r>
        <w:t>научного цикла через интегрирование биологических знаний</w:t>
      </w:r>
      <w:r w:rsidRPr="0083186A">
        <w:t>.</w:t>
      </w:r>
      <w:r>
        <w:t xml:space="preserve"> В процессе знаний </w:t>
      </w:r>
      <w:proofErr w:type="spellStart"/>
      <w:r>
        <w:t>предп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лагается</w:t>
      </w:r>
      <w:proofErr w:type="spellEnd"/>
      <w:r>
        <w:t xml:space="preserve"> приобретение учащимися поиска информации по предлагаемым вопросам</w:t>
      </w:r>
      <w:r w:rsidRPr="00612FB2">
        <w:t>.</w:t>
      </w:r>
      <w:r>
        <w:t xml:space="preserve"> Учащиеся совершенствуют умения подготовки и защиты проектов</w:t>
      </w:r>
      <w:r w:rsidRPr="007D0FE0">
        <w:t>.</w:t>
      </w:r>
    </w:p>
    <w:p w:rsidR="007D0FE0" w:rsidRDefault="007D0FE0" w:rsidP="007D0FE0">
      <w:r>
        <w:t>Перед учащимися ставится задача научиться справляться с потоком новой информации, приобретать способности искать и анализировать информацию</w:t>
      </w:r>
      <w:r w:rsidRPr="00612FB2">
        <w:t>.</w:t>
      </w:r>
      <w:r>
        <w:t xml:space="preserve"> Каждая тема </w:t>
      </w:r>
      <w:proofErr w:type="spellStart"/>
      <w:r>
        <w:t>рассматрива</w:t>
      </w:r>
      <w:proofErr w:type="spellEnd"/>
      <w:r>
        <w:t>-</w:t>
      </w:r>
    </w:p>
    <w:p w:rsidR="007D0FE0" w:rsidRDefault="007D0FE0" w:rsidP="007D0FE0">
      <w:proofErr w:type="spellStart"/>
      <w:r>
        <w:t>ется</w:t>
      </w:r>
      <w:proofErr w:type="spellEnd"/>
      <w:r>
        <w:t xml:space="preserve">  с разных точек зрения по одному вопросу</w:t>
      </w:r>
      <w:r w:rsidRPr="00612FB2">
        <w:t>.</w:t>
      </w:r>
      <w:r>
        <w:t xml:space="preserve"> </w:t>
      </w:r>
    </w:p>
    <w:p w:rsidR="007D0FE0" w:rsidRDefault="007D0FE0" w:rsidP="007D0FE0">
      <w:r>
        <w:t>Для раскрытия  содержания элективного курса имеют методологические и оценочные знания</w:t>
      </w:r>
      <w:r w:rsidRPr="00612FB2">
        <w:t>.</w:t>
      </w:r>
    </w:p>
    <w:p w:rsidR="007D0FE0" w:rsidRDefault="001C5026" w:rsidP="007D0FE0">
      <w:r>
        <w:t xml:space="preserve">              </w:t>
      </w:r>
      <w:r w:rsidR="007D0FE0">
        <w:t>Значимость курса определяется практической напра</w:t>
      </w:r>
      <w:r>
        <w:t>вленностью знаний и умений, спо</w:t>
      </w:r>
      <w:r w:rsidR="007D0FE0">
        <w:t>собствующих развитию навыков ЗОЖ</w:t>
      </w:r>
      <w:r w:rsidR="007D0FE0" w:rsidRPr="0052089B">
        <w:t>.</w:t>
      </w:r>
    </w:p>
    <w:p w:rsidR="007D0FE0" w:rsidRDefault="001C5026" w:rsidP="007D0FE0">
      <w:r>
        <w:t xml:space="preserve">              </w:t>
      </w:r>
      <w:r w:rsidR="007D0FE0">
        <w:t xml:space="preserve">При создании образовательной программы </w:t>
      </w:r>
      <w:proofErr w:type="gramStart"/>
      <w:r w:rsidR="007D0FE0">
        <w:t>использую материал по биологии с научными знаниями и поэтому в планируемых результатах отводится</w:t>
      </w:r>
      <w:proofErr w:type="gramEnd"/>
      <w:r w:rsidR="007D0FE0">
        <w:t xml:space="preserve"> главная роль формированию знаний</w:t>
      </w:r>
      <w:r w:rsidR="007D0FE0" w:rsidRPr="0052089B">
        <w:t>.</w:t>
      </w:r>
    </w:p>
    <w:p w:rsidR="007D0FE0" w:rsidRDefault="001C5026" w:rsidP="007D0FE0">
      <w:r>
        <w:t xml:space="preserve">              </w:t>
      </w:r>
      <w:r w:rsidR="007D0FE0">
        <w:t>Учебный материал включает формы организации занятий: лекции, беседы, лабораторный практикум, семинары, творческие отчеты, презентации</w:t>
      </w:r>
      <w:r w:rsidR="007D0FE0" w:rsidRPr="0052089B">
        <w:t>.</w:t>
      </w:r>
    </w:p>
    <w:p w:rsidR="007D0FE0" w:rsidRPr="007D0FE0" w:rsidRDefault="001C5026" w:rsidP="007D0FE0">
      <w:r>
        <w:t xml:space="preserve">              </w:t>
      </w:r>
      <w:r w:rsidR="007D0FE0">
        <w:t>Целью курса является углубление и расширение теоретических знаний учащихся о бактериях, закрепление знаний путем защиты проектов для</w:t>
      </w:r>
      <w:r>
        <w:t xml:space="preserve"> лучшего понимания роли микроор</w:t>
      </w:r>
      <w:r w:rsidR="007D0FE0">
        <w:t>ганизмов, дает возможность тр</w:t>
      </w:r>
      <w:r>
        <w:t xml:space="preserve">енировать критическое </w:t>
      </w:r>
      <w:proofErr w:type="spellStart"/>
      <w:r>
        <w:t>мышление</w:t>
      </w:r>
      <w:proofErr w:type="gramStart"/>
      <w:r>
        <w:t>,</w:t>
      </w:r>
      <w:r w:rsidR="007D0FE0">
        <w:t>и</w:t>
      </w:r>
      <w:proofErr w:type="gramEnd"/>
      <w:r w:rsidR="007D0FE0">
        <w:t>нтерпретировать</w:t>
      </w:r>
      <w:proofErr w:type="spellEnd"/>
      <w:r w:rsidR="007D0FE0">
        <w:t xml:space="preserve"> результаты лабораторного практикума, участвовать в дискуссии</w:t>
      </w:r>
      <w:r w:rsidR="007D0FE0" w:rsidRPr="0052089B">
        <w:t>.</w:t>
      </w:r>
    </w:p>
    <w:p w:rsidR="007D0FE0" w:rsidRDefault="001C5026" w:rsidP="007D0FE0">
      <w:r>
        <w:t xml:space="preserve">             </w:t>
      </w:r>
      <w:r w:rsidR="007D0FE0">
        <w:t>Задачи курса:</w:t>
      </w:r>
    </w:p>
    <w:p w:rsidR="007D0FE0" w:rsidRDefault="007D0FE0" w:rsidP="007D0FE0">
      <w:r>
        <w:t xml:space="preserve"> ознакомить учащихся со строением и жизнедеятельностью бактериальной клетки;</w:t>
      </w:r>
    </w:p>
    <w:p w:rsidR="007D0FE0" w:rsidRDefault="007D0FE0" w:rsidP="007D0FE0">
      <w:r>
        <w:t xml:space="preserve"> расширить и углубить знания о способах культивации бактерий, патогенных микроорганизмах, их роли в природе и жизни человека;</w:t>
      </w:r>
    </w:p>
    <w:p w:rsidR="007D0FE0" w:rsidRDefault="007D0FE0" w:rsidP="007D0FE0">
      <w:r>
        <w:t xml:space="preserve"> расширить знания по использованию микроорганизмов в биотехнологии;</w:t>
      </w:r>
    </w:p>
    <w:p w:rsidR="007D0FE0" w:rsidRDefault="007D0FE0" w:rsidP="007D0FE0">
      <w:r>
        <w:t xml:space="preserve"> удовлетворять интересы учащихся, увлекающихся изучением роли микроорганизмов;</w:t>
      </w:r>
    </w:p>
    <w:p w:rsidR="007D0FE0" w:rsidRDefault="007D0FE0" w:rsidP="007D0FE0">
      <w:r>
        <w:t xml:space="preserve"> формировать у учащихся умение осмысливать знания по биологии;</w:t>
      </w:r>
    </w:p>
    <w:p w:rsidR="007D0FE0" w:rsidRDefault="007D0FE0" w:rsidP="007D0FE0">
      <w:r>
        <w:t xml:space="preserve"> способствовать саморазвитию учащихся;</w:t>
      </w:r>
    </w:p>
    <w:p w:rsidR="007D0FE0" w:rsidRDefault="007D0FE0" w:rsidP="007D0FE0">
      <w:r>
        <w:t xml:space="preserve"> способствовать формированию проектной деятельности учащихся</w:t>
      </w:r>
      <w:r w:rsidRPr="00956F7A">
        <w:t>.</w:t>
      </w:r>
    </w:p>
    <w:p w:rsidR="007D0FE0" w:rsidRDefault="001C5026" w:rsidP="007D0FE0">
      <w:r>
        <w:t xml:space="preserve">            </w:t>
      </w:r>
      <w:r w:rsidR="007D0FE0">
        <w:t>Знания учащихся проверяются с помощью семинаров, конференции</w:t>
      </w:r>
      <w:r w:rsidR="007D0FE0" w:rsidRPr="00514FD2">
        <w:t>.</w:t>
      </w:r>
      <w:r>
        <w:t xml:space="preserve"> Итогом лабораторно</w:t>
      </w:r>
      <w:r w:rsidR="007D0FE0">
        <w:t xml:space="preserve">го практикума является отчет с выводами, рисунками, при этом оценивается </w:t>
      </w:r>
      <w:r w:rsidR="007D0FE0">
        <w:lastRenderedPageBreak/>
        <w:t>теоретическая и практическая подготовка учащихся, правильность оформления материала, его правильное представление</w:t>
      </w:r>
      <w:r w:rsidR="007D0FE0" w:rsidRPr="00956F7A">
        <w:t>.</w:t>
      </w:r>
    </w:p>
    <w:p w:rsidR="007D0FE0" w:rsidRDefault="001C5026" w:rsidP="007D0FE0">
      <w:r>
        <w:t xml:space="preserve">            </w:t>
      </w:r>
      <w:r w:rsidR="007D0FE0">
        <w:t>Планируемые результаты</w:t>
      </w:r>
      <w:r w:rsidR="007D0FE0" w:rsidRPr="007D0FE0">
        <w:t>.</w:t>
      </w:r>
    </w:p>
    <w:p w:rsidR="007D0FE0" w:rsidRDefault="007D0FE0" w:rsidP="007D0FE0">
      <w:r>
        <w:t>Учащиеся должны достигнуть следующих результатов:</w:t>
      </w:r>
    </w:p>
    <w:p w:rsidR="007D0FE0" w:rsidRDefault="007D0FE0" w:rsidP="007D0FE0"/>
    <w:p w:rsidR="007D0FE0" w:rsidRDefault="007D0FE0" w:rsidP="007D0FE0">
      <w:pPr>
        <w:numPr>
          <w:ilvl w:val="0"/>
          <w:numId w:val="1"/>
        </w:numPr>
      </w:pPr>
      <w:r>
        <w:t xml:space="preserve">осознавать собственные возможности в выборе естественно-научного профиля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чения</w:t>
      </w:r>
      <w:proofErr w:type="spellEnd"/>
      <w:r>
        <w:t>, определив свои возможности;</w:t>
      </w:r>
    </w:p>
    <w:p w:rsidR="007D0FE0" w:rsidRDefault="007D0FE0" w:rsidP="007D0FE0">
      <w:pPr>
        <w:numPr>
          <w:ilvl w:val="0"/>
          <w:numId w:val="1"/>
        </w:numPr>
      </w:pPr>
      <w:r>
        <w:t xml:space="preserve">понимать роль </w:t>
      </w:r>
      <w:proofErr w:type="spellStart"/>
      <w:r>
        <w:t>микрооганизмов</w:t>
      </w:r>
      <w:proofErr w:type="spellEnd"/>
      <w:r>
        <w:t xml:space="preserve"> в природе, жизнедеятельности человека, знать жизнедеятельность организмов;</w:t>
      </w:r>
    </w:p>
    <w:p w:rsidR="007D0FE0" w:rsidRDefault="007D0FE0" w:rsidP="007D0FE0">
      <w:pPr>
        <w:numPr>
          <w:ilvl w:val="0"/>
          <w:numId w:val="1"/>
        </w:numPr>
      </w:pPr>
      <w:r>
        <w:t>повысить уровень общих специфических знаний и умений по биологии;</w:t>
      </w:r>
    </w:p>
    <w:p w:rsidR="007D0FE0" w:rsidRDefault="007D0FE0" w:rsidP="007D0FE0">
      <w:pPr>
        <w:numPr>
          <w:ilvl w:val="0"/>
          <w:numId w:val="1"/>
        </w:numPr>
      </w:pPr>
      <w:r>
        <w:t xml:space="preserve">умение работать </w:t>
      </w:r>
      <w:proofErr w:type="spellStart"/>
      <w:r>
        <w:t>сдополнительной</w:t>
      </w:r>
      <w:proofErr w:type="spellEnd"/>
      <w:r>
        <w:t xml:space="preserve"> литературой, микроскопом, приготавливать </w:t>
      </w:r>
      <w:proofErr w:type="spellStart"/>
      <w:r>
        <w:t>микропрерарат</w:t>
      </w:r>
      <w:proofErr w:type="spellEnd"/>
      <w:r>
        <w:t>;</w:t>
      </w:r>
    </w:p>
    <w:p w:rsidR="007D0FE0" w:rsidRDefault="007D0FE0" w:rsidP="007D0FE0">
      <w:pPr>
        <w:numPr>
          <w:ilvl w:val="0"/>
          <w:numId w:val="1"/>
        </w:numPr>
      </w:pPr>
      <w:r>
        <w:t>выдвигать гипотезы;</w:t>
      </w:r>
    </w:p>
    <w:p w:rsidR="007D0FE0" w:rsidRPr="00956F7A" w:rsidRDefault="007D0FE0" w:rsidP="007D0FE0">
      <w:pPr>
        <w:numPr>
          <w:ilvl w:val="0"/>
          <w:numId w:val="1"/>
        </w:numPr>
      </w:pPr>
      <w:r>
        <w:t>представлять результаты исследований в виде сообщений, презентаций, делать в</w:t>
      </w:r>
      <w:proofErr w:type="gramStart"/>
      <w:r>
        <w:t>ы-</w:t>
      </w:r>
      <w:proofErr w:type="gramEnd"/>
      <w:r>
        <w:t xml:space="preserve"> воды, участвовать в дискуссии</w:t>
      </w:r>
      <w:r w:rsidRPr="002B2915">
        <w:t>.</w:t>
      </w:r>
      <w:r>
        <w:t xml:space="preserve"> </w:t>
      </w:r>
    </w:p>
    <w:p w:rsidR="007D0FE0" w:rsidRDefault="001C5026" w:rsidP="007D0FE0">
      <w:r>
        <w:t xml:space="preserve">           </w:t>
      </w:r>
      <w:r w:rsidR="007D0FE0">
        <w:t>При проведении итогового зачета по всему курсу можно</w:t>
      </w:r>
      <w:r>
        <w:t xml:space="preserve"> оценить знания учащихся по сле</w:t>
      </w:r>
      <w:r w:rsidR="007D0FE0">
        <w:t>дующим критериям:</w:t>
      </w:r>
    </w:p>
    <w:p w:rsidR="007D0FE0" w:rsidRDefault="007D0FE0" w:rsidP="007D0FE0">
      <w:pPr>
        <w:numPr>
          <w:ilvl w:val="0"/>
          <w:numId w:val="2"/>
        </w:numPr>
      </w:pPr>
      <w:r>
        <w:t>если учащийся посетил 80 % занятий;</w:t>
      </w:r>
    </w:p>
    <w:p w:rsidR="007D0FE0" w:rsidRDefault="007D0FE0" w:rsidP="007D0FE0">
      <w:pPr>
        <w:numPr>
          <w:ilvl w:val="0"/>
          <w:numId w:val="2"/>
        </w:numPr>
      </w:pPr>
      <w:r>
        <w:t>если написано не менее одной презентации;</w:t>
      </w:r>
    </w:p>
    <w:p w:rsidR="007D0FE0" w:rsidRDefault="007D0FE0" w:rsidP="007D0FE0">
      <w:pPr>
        <w:numPr>
          <w:ilvl w:val="0"/>
          <w:numId w:val="2"/>
        </w:numPr>
      </w:pPr>
      <w:r>
        <w:t>если принимают участие в дискуссиях;</w:t>
      </w:r>
    </w:p>
    <w:p w:rsidR="007D0FE0" w:rsidRPr="002B2915" w:rsidRDefault="007D0FE0" w:rsidP="007D0FE0">
      <w:pPr>
        <w:numPr>
          <w:ilvl w:val="0"/>
          <w:numId w:val="2"/>
        </w:numPr>
      </w:pPr>
      <w:r>
        <w:t>если принимают участие в защите итоговой проектной работы</w:t>
      </w:r>
      <w:r w:rsidRPr="00BE345B">
        <w:t>.</w:t>
      </w:r>
    </w:p>
    <w:p w:rsidR="00891404" w:rsidRDefault="00891404"/>
    <w:p w:rsidR="007D0FE0" w:rsidRDefault="007D0FE0"/>
    <w:p w:rsidR="007D0FE0" w:rsidRDefault="007D0FE0" w:rsidP="007D0FE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Содержание курса</w:t>
      </w:r>
    </w:p>
    <w:p w:rsidR="007D0FE0" w:rsidRDefault="007D0FE0" w:rsidP="007D0FE0">
      <w:r>
        <w:t xml:space="preserve"> Т 1</w:t>
      </w:r>
      <w:r w:rsidRPr="007D0FE0">
        <w:t>.</w:t>
      </w:r>
      <w:r>
        <w:t xml:space="preserve"> </w:t>
      </w:r>
      <w:r>
        <w:rPr>
          <w:b/>
        </w:rPr>
        <w:t>Введение</w:t>
      </w:r>
      <w:r w:rsidRPr="007D0FE0">
        <w:rPr>
          <w:b/>
        </w:rPr>
        <w:t>.</w:t>
      </w:r>
      <w:r>
        <w:t xml:space="preserve"> (1 ч</w:t>
      </w:r>
      <w:r w:rsidRPr="007D0FE0">
        <w:t>.</w:t>
      </w:r>
      <w:r>
        <w:t>)</w:t>
      </w:r>
    </w:p>
    <w:p w:rsidR="007D0FE0" w:rsidRDefault="007D0FE0" w:rsidP="007D0FE0"/>
    <w:p w:rsidR="007D0FE0" w:rsidRPr="007D0FE0" w:rsidRDefault="007D0FE0" w:rsidP="007D0FE0">
      <w:r>
        <w:t>Знакомство с целями и задачами курса</w:t>
      </w:r>
      <w:r w:rsidRPr="00E44E53">
        <w:t>.</w:t>
      </w:r>
      <w:r>
        <w:t xml:space="preserve"> Общее понятие о бактериях</w:t>
      </w:r>
      <w:r w:rsidRPr="007D0FE0">
        <w:t>.</w:t>
      </w:r>
    </w:p>
    <w:p w:rsidR="007D0FE0" w:rsidRDefault="007D0FE0" w:rsidP="007D0FE0"/>
    <w:p w:rsidR="007D0FE0" w:rsidRDefault="007D0FE0" w:rsidP="007D0FE0">
      <w:pPr>
        <w:rPr>
          <w:sz w:val="28"/>
          <w:szCs w:val="28"/>
        </w:rPr>
      </w:pPr>
      <w:r>
        <w:t>Т 2</w:t>
      </w:r>
      <w:r w:rsidRPr="00E44E53">
        <w:t>.</w:t>
      </w:r>
      <w:r>
        <w:t xml:space="preserve"> </w:t>
      </w:r>
      <w:r>
        <w:rPr>
          <w:b/>
        </w:rPr>
        <w:t>Строение и жизнедеятельность бактериальной клетки</w:t>
      </w:r>
      <w:r w:rsidRPr="00E44E53">
        <w:rPr>
          <w:b/>
        </w:rPr>
        <w:t>.</w:t>
      </w:r>
      <w:r w:rsidRPr="00E44E53">
        <w:t xml:space="preserve"> </w:t>
      </w:r>
      <w:r w:rsidRPr="007D0FE0">
        <w:t xml:space="preserve">(2 </w:t>
      </w:r>
      <w:r>
        <w:t>ч</w:t>
      </w:r>
      <w:r w:rsidRPr="007D0FE0">
        <w:t>.</w:t>
      </w:r>
      <w:r>
        <w:t>)</w:t>
      </w:r>
      <w:r>
        <w:rPr>
          <w:sz w:val="28"/>
          <w:szCs w:val="28"/>
        </w:rPr>
        <w:t xml:space="preserve"> </w:t>
      </w:r>
    </w:p>
    <w:p w:rsidR="007D0FE0" w:rsidRDefault="007D0FE0" w:rsidP="007D0FE0">
      <w:pPr>
        <w:rPr>
          <w:sz w:val="28"/>
          <w:szCs w:val="28"/>
        </w:rPr>
      </w:pPr>
    </w:p>
    <w:p w:rsidR="007D0FE0" w:rsidRDefault="007D0FE0" w:rsidP="007D0FE0">
      <w:r>
        <w:t xml:space="preserve"> Форма, величина, строение бактериальной клетки</w:t>
      </w:r>
      <w:r w:rsidRPr="00E44E53">
        <w:t>.</w:t>
      </w:r>
      <w:r>
        <w:t xml:space="preserve"> Жизнедеятельность бактерий: </w:t>
      </w:r>
      <w:proofErr w:type="spellStart"/>
      <w:r>
        <w:t>размн</w:t>
      </w:r>
      <w:proofErr w:type="gramStart"/>
      <w:r>
        <w:t>о</w:t>
      </w:r>
      <w:proofErr w:type="spellEnd"/>
      <w:r>
        <w:t>-</w:t>
      </w:r>
      <w:proofErr w:type="gramEnd"/>
      <w:r>
        <w:t xml:space="preserve"> жжение, спорообразование, питание, отношение бактерий к кислороду</w:t>
      </w:r>
      <w:r w:rsidRPr="00E44E53">
        <w:t>.</w:t>
      </w:r>
      <w:r>
        <w:t xml:space="preserve"> Микроорганизмы и температура окружающей среды</w:t>
      </w:r>
      <w:r w:rsidRPr="007D0FE0">
        <w:t>.</w:t>
      </w:r>
      <w:r>
        <w:t xml:space="preserve"> Значение бактерий в природе</w:t>
      </w:r>
      <w:r w:rsidRPr="007D0FE0">
        <w:t>.</w:t>
      </w:r>
    </w:p>
    <w:p w:rsidR="007D0FE0" w:rsidRPr="007D0FE0" w:rsidRDefault="007D0FE0" w:rsidP="007D0FE0">
      <w:r>
        <w:t xml:space="preserve">Практическая </w:t>
      </w:r>
      <w:proofErr w:type="spellStart"/>
      <w:r>
        <w:t>работа</w:t>
      </w:r>
      <w:proofErr w:type="gramStart"/>
      <w:r w:rsidRPr="00E44E53">
        <w:t>.</w:t>
      </w:r>
      <w:r>
        <w:t>П</w:t>
      </w:r>
      <w:proofErr w:type="gramEnd"/>
      <w:r>
        <w:t>риготовление</w:t>
      </w:r>
      <w:proofErr w:type="spellEnd"/>
      <w:r>
        <w:t xml:space="preserve"> бактериального мазка</w:t>
      </w:r>
      <w:r w:rsidRPr="00E44E53">
        <w:t>.</w:t>
      </w:r>
    </w:p>
    <w:p w:rsidR="007D0FE0" w:rsidRPr="007D0FE0" w:rsidRDefault="007D0FE0" w:rsidP="007D0FE0"/>
    <w:p w:rsidR="007D0FE0" w:rsidRDefault="007D0FE0" w:rsidP="007D0FE0">
      <w:r>
        <w:t>Т 3</w:t>
      </w:r>
      <w:r w:rsidRPr="007946AF">
        <w:t>.</w:t>
      </w:r>
      <w:r>
        <w:rPr>
          <w:b/>
        </w:rPr>
        <w:t>Способы культивирования бактерий</w:t>
      </w:r>
      <w:r w:rsidRPr="007946AF">
        <w:rPr>
          <w:b/>
        </w:rPr>
        <w:t>.</w:t>
      </w:r>
      <w:r w:rsidRPr="007946AF">
        <w:t xml:space="preserve"> (1 </w:t>
      </w:r>
      <w:r>
        <w:t>ч.)</w:t>
      </w:r>
    </w:p>
    <w:p w:rsidR="007D0FE0" w:rsidRDefault="007D0FE0" w:rsidP="007D0FE0"/>
    <w:p w:rsidR="007D0FE0" w:rsidRDefault="007D0FE0" w:rsidP="007D0FE0"/>
    <w:p w:rsidR="007D0FE0" w:rsidRDefault="007D0FE0" w:rsidP="007D0FE0">
      <w:r>
        <w:t>Чистые и накопительные культуры бактерий</w:t>
      </w:r>
      <w:r w:rsidRPr="007946AF">
        <w:t>.</w:t>
      </w:r>
      <w:r>
        <w:t xml:space="preserve"> Стерилизация</w:t>
      </w:r>
      <w:r w:rsidRPr="007946AF">
        <w:t>.</w:t>
      </w:r>
      <w:r>
        <w:t xml:space="preserve"> Значение бактерий в производстве</w:t>
      </w:r>
      <w:r w:rsidRPr="007946AF">
        <w:t>.</w:t>
      </w:r>
    </w:p>
    <w:p w:rsidR="007D0FE0" w:rsidRDefault="007D0FE0" w:rsidP="007D0FE0">
      <w:r>
        <w:t>Опыт</w:t>
      </w:r>
      <w:r w:rsidRPr="007946AF">
        <w:t xml:space="preserve"> по культуре сенной палочки.</w:t>
      </w:r>
    </w:p>
    <w:p w:rsidR="007D0FE0" w:rsidRPr="007D0FE0" w:rsidRDefault="007D0FE0" w:rsidP="007D0FE0"/>
    <w:p w:rsidR="007D0FE0" w:rsidRDefault="007D0FE0" w:rsidP="007D0FE0">
      <w:r>
        <w:t>Т 4</w:t>
      </w:r>
      <w:r w:rsidRPr="007946AF">
        <w:t>.</w:t>
      </w:r>
      <w:r>
        <w:t xml:space="preserve"> </w:t>
      </w:r>
      <w:r w:rsidRPr="007946AF">
        <w:rPr>
          <w:b/>
        </w:rPr>
        <w:t>Патогенные микроорганизмы.</w:t>
      </w:r>
      <w:r>
        <w:t>(1 ч</w:t>
      </w:r>
      <w:r w:rsidRPr="007946AF">
        <w:t>.</w:t>
      </w:r>
      <w:r>
        <w:t>)</w:t>
      </w:r>
    </w:p>
    <w:p w:rsidR="007D0FE0" w:rsidRDefault="007D0FE0" w:rsidP="007D0FE0"/>
    <w:p w:rsidR="007D0FE0" w:rsidRPr="00003660" w:rsidRDefault="007D0FE0" w:rsidP="007D0FE0">
      <w:r>
        <w:t>Открытие патогенных бактерий, заражение патогенными бактериями</w:t>
      </w:r>
      <w:r w:rsidRPr="007946AF">
        <w:t>.</w:t>
      </w:r>
      <w:r>
        <w:t xml:space="preserve"> Иммунитет к </w:t>
      </w:r>
      <w:proofErr w:type="spellStart"/>
      <w:r>
        <w:t>заб</w:t>
      </w:r>
      <w:proofErr w:type="gramStart"/>
      <w:r>
        <w:t>о</w:t>
      </w:r>
      <w:proofErr w:type="spellEnd"/>
      <w:r>
        <w:t>-</w:t>
      </w:r>
      <w:proofErr w:type="gramEnd"/>
      <w:r>
        <w:t xml:space="preserve">  </w:t>
      </w:r>
      <w:proofErr w:type="spellStart"/>
      <w:r>
        <w:t>леваниям</w:t>
      </w:r>
      <w:proofErr w:type="spellEnd"/>
      <w:r w:rsidRPr="007946AF">
        <w:t>.</w:t>
      </w:r>
      <w:r>
        <w:t xml:space="preserve"> Бактериофаг</w:t>
      </w:r>
      <w:r w:rsidRPr="007946AF">
        <w:t>.</w:t>
      </w:r>
      <w:r>
        <w:t xml:space="preserve"> Явление бактериофагии, открытое русским микробиологом </w:t>
      </w:r>
      <w:proofErr w:type="spellStart"/>
      <w:r>
        <w:t>М</w:t>
      </w:r>
      <w:r w:rsidRPr="00003660">
        <w:t>.</w:t>
      </w:r>
      <w:r>
        <w:t>Ф</w:t>
      </w:r>
      <w:r w:rsidRPr="00003660">
        <w:t>.</w:t>
      </w:r>
      <w:r>
        <w:t>Гамалеем</w:t>
      </w:r>
      <w:proofErr w:type="spellEnd"/>
      <w:r w:rsidRPr="008750F2">
        <w:t>.</w:t>
      </w:r>
    </w:p>
    <w:p w:rsidR="007D0FE0" w:rsidRDefault="007D0FE0" w:rsidP="007D0FE0"/>
    <w:p w:rsidR="007D0FE0" w:rsidRDefault="007D0FE0" w:rsidP="007D0FE0">
      <w:r>
        <w:t>Т 5</w:t>
      </w:r>
      <w:r w:rsidRPr="007946AF">
        <w:t>.</w:t>
      </w:r>
      <w:r>
        <w:rPr>
          <w:b/>
        </w:rPr>
        <w:t>Азотфиксирующие микроорганизмы</w:t>
      </w:r>
      <w:r w:rsidRPr="007946AF">
        <w:t>.</w:t>
      </w:r>
      <w:r>
        <w:t>(1 ч</w:t>
      </w:r>
      <w:r w:rsidRPr="007946AF">
        <w:t>.</w:t>
      </w:r>
      <w:r>
        <w:t>)</w:t>
      </w:r>
    </w:p>
    <w:p w:rsidR="007D0FE0" w:rsidRDefault="007D0FE0" w:rsidP="007D0FE0"/>
    <w:p w:rsidR="007D0FE0" w:rsidRDefault="007D0FE0" w:rsidP="007D0FE0">
      <w:r>
        <w:t>Свободноживущие азотфиксаторы</w:t>
      </w:r>
      <w:r w:rsidRPr="00003660">
        <w:t>.</w:t>
      </w:r>
      <w:r>
        <w:t xml:space="preserve"> Симбиотические азотфиксаторы</w:t>
      </w:r>
      <w:r w:rsidRPr="00003660">
        <w:t>.</w:t>
      </w:r>
    </w:p>
    <w:p w:rsidR="007D0FE0" w:rsidRDefault="007D0FE0" w:rsidP="007D0FE0"/>
    <w:p w:rsidR="007D0FE0" w:rsidRDefault="007D0FE0" w:rsidP="007D0FE0">
      <w:r>
        <w:t>Т 6</w:t>
      </w:r>
      <w:r w:rsidRPr="00335CBC">
        <w:t>.</w:t>
      </w:r>
      <w:r>
        <w:t xml:space="preserve"> </w:t>
      </w:r>
      <w:r>
        <w:rPr>
          <w:b/>
        </w:rPr>
        <w:t>Бактерии в почве, их роль в круговороте веще</w:t>
      </w:r>
      <w:proofErr w:type="gramStart"/>
      <w:r>
        <w:rPr>
          <w:b/>
        </w:rPr>
        <w:t>ств в пр</w:t>
      </w:r>
      <w:proofErr w:type="gramEnd"/>
      <w:r>
        <w:rPr>
          <w:b/>
        </w:rPr>
        <w:t>ироде</w:t>
      </w:r>
      <w:r w:rsidRPr="00335CBC">
        <w:rPr>
          <w:b/>
        </w:rPr>
        <w:t>.</w:t>
      </w:r>
      <w:r>
        <w:t>(1 ч</w:t>
      </w:r>
      <w:r w:rsidRPr="00335CBC">
        <w:t>.</w:t>
      </w:r>
      <w:r>
        <w:t>)</w:t>
      </w:r>
    </w:p>
    <w:p w:rsidR="007D0FE0" w:rsidRDefault="007D0FE0" w:rsidP="007D0FE0"/>
    <w:p w:rsidR="007D0FE0" w:rsidRDefault="007D0FE0" w:rsidP="007D0FE0">
      <w:r>
        <w:t>Число бактерий в почве</w:t>
      </w:r>
      <w:r w:rsidRPr="00335CBC">
        <w:t>.</w:t>
      </w:r>
      <w:r>
        <w:t xml:space="preserve"> Разложение белков бактериями, разложение мочевины</w:t>
      </w:r>
      <w:r w:rsidRPr="00335CBC">
        <w:t>.</w:t>
      </w:r>
      <w:r>
        <w:t xml:space="preserve"> Процесс нитрификации, денитрификации</w:t>
      </w:r>
      <w:r w:rsidRPr="008750F2">
        <w:t>.</w:t>
      </w:r>
    </w:p>
    <w:p w:rsidR="007D0FE0" w:rsidRDefault="007D0FE0" w:rsidP="007D0FE0">
      <w:r>
        <w:t>Практический опыт</w:t>
      </w:r>
      <w:r w:rsidRPr="00335CBC">
        <w:t>.</w:t>
      </w:r>
      <w:r>
        <w:t xml:space="preserve"> Приготовление мазка из клубенька бобового растения</w:t>
      </w:r>
      <w:r w:rsidRPr="00335CBC">
        <w:t>.</w:t>
      </w:r>
    </w:p>
    <w:p w:rsidR="007D0FE0" w:rsidRDefault="007D0FE0" w:rsidP="007D0FE0"/>
    <w:p w:rsidR="007D0FE0" w:rsidRDefault="007D0FE0" w:rsidP="007D0FE0">
      <w:r>
        <w:t>Т 7</w:t>
      </w:r>
      <w:r w:rsidRPr="00335CBC">
        <w:t>.</w:t>
      </w:r>
      <w:r>
        <w:t xml:space="preserve"> </w:t>
      </w:r>
      <w:r>
        <w:rPr>
          <w:b/>
        </w:rPr>
        <w:t>Бактерии и фитонциды</w:t>
      </w:r>
      <w:r w:rsidRPr="00335CBC">
        <w:rPr>
          <w:b/>
        </w:rPr>
        <w:t>.</w:t>
      </w:r>
      <w:r>
        <w:t>(1ч</w:t>
      </w:r>
      <w:r w:rsidRPr="00335CBC">
        <w:t>.</w:t>
      </w:r>
      <w:r>
        <w:t>)</w:t>
      </w:r>
    </w:p>
    <w:p w:rsidR="007D0FE0" w:rsidRDefault="007D0FE0" w:rsidP="007D0FE0"/>
    <w:p w:rsidR="007D0FE0" w:rsidRDefault="007D0FE0" w:rsidP="007D0FE0">
      <w:r>
        <w:t>Понятие фитонцидов</w:t>
      </w:r>
      <w:r w:rsidRPr="00335CBC">
        <w:t>.</w:t>
      </w:r>
      <w:r>
        <w:t xml:space="preserve"> Влияние фитонцидов на бактерии</w:t>
      </w:r>
      <w:r w:rsidRPr="00003660">
        <w:t>.</w:t>
      </w:r>
    </w:p>
    <w:p w:rsidR="007D0FE0" w:rsidRDefault="007D0FE0" w:rsidP="007D0FE0"/>
    <w:p w:rsidR="007D0FE0" w:rsidRDefault="007D0FE0" w:rsidP="007D0FE0">
      <w:r>
        <w:t>Т 8</w:t>
      </w:r>
      <w:r w:rsidRPr="00335CBC">
        <w:t>.</w:t>
      </w:r>
      <w:r>
        <w:rPr>
          <w:b/>
        </w:rPr>
        <w:t xml:space="preserve"> Использование микроорганизмов в биотехнологии</w:t>
      </w:r>
      <w:r w:rsidRPr="00335CBC">
        <w:t>.</w:t>
      </w:r>
      <w:r>
        <w:t>(1 ч</w:t>
      </w:r>
      <w:r w:rsidRPr="00335CBC">
        <w:t>.</w:t>
      </w:r>
      <w:r>
        <w:t>)</w:t>
      </w:r>
    </w:p>
    <w:p w:rsidR="007D0FE0" w:rsidRDefault="007D0FE0" w:rsidP="007D0FE0"/>
    <w:p w:rsidR="007D0FE0" w:rsidRDefault="007D0FE0" w:rsidP="007D0FE0">
      <w:r>
        <w:t>Микробная масса</w:t>
      </w:r>
      <w:r w:rsidRPr="00335CBC">
        <w:t>.</w:t>
      </w:r>
      <w:r>
        <w:t xml:space="preserve"> Использование продуктов жизнедеятельности микроорганизмов</w:t>
      </w:r>
      <w:r w:rsidRPr="00003660">
        <w:t>.</w:t>
      </w:r>
      <w:r>
        <w:t xml:space="preserve"> Способы их выращивания</w:t>
      </w:r>
      <w:r w:rsidRPr="008750F2">
        <w:t>.</w:t>
      </w:r>
      <w:r>
        <w:t xml:space="preserve"> Использование микроорганизмов</w:t>
      </w:r>
      <w:r w:rsidRPr="008750F2">
        <w:t>.</w:t>
      </w:r>
      <w:r>
        <w:t xml:space="preserve"> Почвенная биотехнология</w:t>
      </w:r>
      <w:r w:rsidRPr="008750F2">
        <w:t>.</w:t>
      </w:r>
    </w:p>
    <w:p w:rsidR="007D0FE0" w:rsidRDefault="007D0FE0" w:rsidP="007D0FE0"/>
    <w:p w:rsidR="007D0FE0" w:rsidRDefault="007D0FE0" w:rsidP="007D0FE0">
      <w:r>
        <w:t>Т 9</w:t>
      </w:r>
      <w:r w:rsidRPr="00003660">
        <w:t>.</w:t>
      </w:r>
      <w:r>
        <w:t xml:space="preserve"> </w:t>
      </w:r>
      <w:r>
        <w:rPr>
          <w:b/>
        </w:rPr>
        <w:t>Проектная деятельность по теме « В мире бактерий</w:t>
      </w:r>
      <w:r w:rsidRPr="00003660">
        <w:rPr>
          <w:b/>
        </w:rPr>
        <w:t>.</w:t>
      </w:r>
      <w:r>
        <w:rPr>
          <w:b/>
        </w:rPr>
        <w:t xml:space="preserve"> » </w:t>
      </w:r>
      <w:r>
        <w:t>(3 ч</w:t>
      </w:r>
      <w:r w:rsidRPr="001C5026">
        <w:t>.</w:t>
      </w:r>
      <w:r>
        <w:t>)</w:t>
      </w:r>
    </w:p>
    <w:p w:rsidR="007D0FE0" w:rsidRDefault="007D0FE0" w:rsidP="007D0FE0"/>
    <w:p w:rsidR="007D0FE0" w:rsidRPr="00003660" w:rsidRDefault="007D0FE0" w:rsidP="007D0FE0">
      <w:r>
        <w:t>Т 10</w:t>
      </w:r>
      <w:r w:rsidRPr="001C5026">
        <w:t>.</w:t>
      </w:r>
      <w:r>
        <w:t xml:space="preserve"> </w:t>
      </w:r>
      <w:r>
        <w:rPr>
          <w:b/>
        </w:rPr>
        <w:t xml:space="preserve">Конференция </w:t>
      </w:r>
      <w:proofErr w:type="gramStart"/>
      <w:r>
        <w:t xml:space="preserve">( </w:t>
      </w:r>
      <w:proofErr w:type="gramEnd"/>
      <w:r>
        <w:t>1 ч</w:t>
      </w:r>
      <w:r w:rsidRPr="001C5026">
        <w:t>.</w:t>
      </w:r>
      <w:r>
        <w:t>)</w:t>
      </w:r>
      <w:r>
        <w:rPr>
          <w:b/>
        </w:rPr>
        <w:t xml:space="preserve"> </w:t>
      </w:r>
    </w:p>
    <w:p w:rsidR="007D0FE0" w:rsidRDefault="007D0FE0"/>
    <w:p w:rsidR="007D0FE0" w:rsidRDefault="007D0FE0"/>
    <w:p w:rsidR="007D0FE0" w:rsidRDefault="007D0FE0" w:rsidP="007D0FE0"/>
    <w:p w:rsidR="007D0FE0" w:rsidRDefault="007D0FE0" w:rsidP="007D0FE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Учебно – 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7"/>
        <w:gridCol w:w="3077"/>
        <w:gridCol w:w="1237"/>
        <w:gridCol w:w="2515"/>
        <w:gridCol w:w="2145"/>
      </w:tblGrid>
      <w:tr w:rsidR="007D0FE0" w:rsidTr="00A47DEE">
        <w:tc>
          <w:tcPr>
            <w:tcW w:w="644" w:type="dxa"/>
          </w:tcPr>
          <w:p w:rsidR="007D0FE0" w:rsidRDefault="007D0FE0" w:rsidP="00A47DEE">
            <w:r>
              <w:t>№</w:t>
            </w:r>
          </w:p>
        </w:tc>
        <w:tc>
          <w:tcPr>
            <w:tcW w:w="3494" w:type="dxa"/>
          </w:tcPr>
          <w:p w:rsidR="007D0FE0" w:rsidRDefault="007D0FE0" w:rsidP="00A47DEE">
            <w:r>
              <w:t xml:space="preserve">      Наименование темы</w:t>
            </w:r>
          </w:p>
        </w:tc>
        <w:tc>
          <w:tcPr>
            <w:tcW w:w="1499" w:type="dxa"/>
          </w:tcPr>
          <w:p w:rsidR="007D0FE0" w:rsidRDefault="007D0FE0" w:rsidP="00A47DEE">
            <w:r>
              <w:t>Кол-во часов</w:t>
            </w:r>
          </w:p>
        </w:tc>
        <w:tc>
          <w:tcPr>
            <w:tcW w:w="2638" w:type="dxa"/>
          </w:tcPr>
          <w:p w:rsidR="007D0FE0" w:rsidRDefault="007D0FE0" w:rsidP="00A47DEE">
            <w:r>
              <w:t>Форма проведения                 занятий</w:t>
            </w:r>
          </w:p>
        </w:tc>
        <w:tc>
          <w:tcPr>
            <w:tcW w:w="2145" w:type="dxa"/>
          </w:tcPr>
          <w:p w:rsidR="007D0FE0" w:rsidRDefault="007D0FE0" w:rsidP="00A47DEE">
            <w:r>
              <w:t>Образовательный продукт</w:t>
            </w:r>
          </w:p>
        </w:tc>
      </w:tr>
      <w:tr w:rsidR="007D0FE0" w:rsidTr="00A47DEE">
        <w:tc>
          <w:tcPr>
            <w:tcW w:w="644" w:type="dxa"/>
          </w:tcPr>
          <w:p w:rsidR="007D0FE0" w:rsidRPr="001C65DA" w:rsidRDefault="007D0FE0" w:rsidP="00A47DEE"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494" w:type="dxa"/>
          </w:tcPr>
          <w:p w:rsidR="007D0FE0" w:rsidRPr="00360801" w:rsidRDefault="007D0FE0" w:rsidP="00A47DEE">
            <w:pPr>
              <w:rPr>
                <w:b/>
              </w:rPr>
            </w:pPr>
            <w:r w:rsidRPr="00360801">
              <w:rPr>
                <w:b/>
              </w:rPr>
              <w:t>Введение</w:t>
            </w:r>
            <w:r w:rsidRPr="00BF2FFA">
              <w:rPr>
                <w:b/>
              </w:rPr>
              <w:t>.</w:t>
            </w:r>
          </w:p>
          <w:p w:rsidR="007D0FE0" w:rsidRPr="001C65DA" w:rsidRDefault="007D0FE0" w:rsidP="00A47DEE">
            <w:r>
              <w:t>1)Знакомство с целями и задачами курса</w:t>
            </w:r>
            <w:r w:rsidRPr="001C65DA">
              <w:t>.</w:t>
            </w:r>
            <w:r>
              <w:t xml:space="preserve"> Общее понятие о бактериях</w:t>
            </w:r>
            <w:r w:rsidRPr="004F3590">
              <w:t>.</w:t>
            </w:r>
          </w:p>
        </w:tc>
        <w:tc>
          <w:tcPr>
            <w:tcW w:w="1499" w:type="dxa"/>
          </w:tcPr>
          <w:p w:rsidR="007D0FE0" w:rsidRDefault="007D0FE0" w:rsidP="00A47DEE">
            <w:proofErr w:type="spellStart"/>
            <w:r>
              <w:t>теор</w:t>
            </w:r>
            <w:proofErr w:type="spellEnd"/>
            <w:r>
              <w:t xml:space="preserve">    </w:t>
            </w:r>
            <w:proofErr w:type="spellStart"/>
            <w:r>
              <w:t>практ</w:t>
            </w:r>
            <w:proofErr w:type="spellEnd"/>
            <w:r>
              <w:t xml:space="preserve">           </w:t>
            </w:r>
          </w:p>
          <w:p w:rsidR="007D0FE0" w:rsidRDefault="007D0FE0" w:rsidP="00A47DEE"/>
          <w:p w:rsidR="007D0FE0" w:rsidRDefault="007D0FE0" w:rsidP="00A47DEE">
            <w:r>
              <w:t>1</w:t>
            </w:r>
          </w:p>
        </w:tc>
        <w:tc>
          <w:tcPr>
            <w:tcW w:w="2638" w:type="dxa"/>
          </w:tcPr>
          <w:p w:rsidR="007D0FE0" w:rsidRDefault="007D0FE0" w:rsidP="00A47DEE">
            <w:r>
              <w:t xml:space="preserve">         беседа</w:t>
            </w:r>
          </w:p>
        </w:tc>
        <w:tc>
          <w:tcPr>
            <w:tcW w:w="2145" w:type="dxa"/>
          </w:tcPr>
          <w:p w:rsidR="007D0FE0" w:rsidRDefault="007D0FE0" w:rsidP="00A47DEE">
            <w:r>
              <w:t>Развернутый опорный конспект</w:t>
            </w:r>
          </w:p>
        </w:tc>
      </w:tr>
      <w:tr w:rsidR="007D0FE0" w:rsidTr="00A47DEE">
        <w:tc>
          <w:tcPr>
            <w:tcW w:w="644" w:type="dxa"/>
          </w:tcPr>
          <w:p w:rsidR="007D0FE0" w:rsidRPr="00360801" w:rsidRDefault="007D0FE0" w:rsidP="00A47DEE"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494" w:type="dxa"/>
          </w:tcPr>
          <w:p w:rsidR="007D0FE0" w:rsidRPr="00360801" w:rsidRDefault="007D0FE0" w:rsidP="00A47DEE">
            <w:pPr>
              <w:rPr>
                <w:b/>
              </w:rPr>
            </w:pPr>
            <w:r w:rsidRPr="00360801">
              <w:rPr>
                <w:b/>
              </w:rPr>
              <w:t>Строение и жизнедеятельность бактериальной клетки.</w:t>
            </w:r>
          </w:p>
          <w:p w:rsidR="007D0FE0" w:rsidRDefault="007D0FE0" w:rsidP="00A47DEE">
            <w:r>
              <w:t>1)Форма, величина, строение бактериальной клетки</w:t>
            </w:r>
            <w:r w:rsidRPr="00360801">
              <w:t>.</w:t>
            </w:r>
            <w:r>
              <w:t xml:space="preserve"> Жизнедеятельность бактерий: размножение, спорообразование, питание</w:t>
            </w:r>
            <w:r w:rsidRPr="00360801">
              <w:t>.</w:t>
            </w:r>
          </w:p>
          <w:p w:rsidR="007D0FE0" w:rsidRDefault="007D0FE0" w:rsidP="00A47DEE">
            <w:r>
              <w:t xml:space="preserve">2) Микроорганизмы и темпера- </w:t>
            </w:r>
          </w:p>
          <w:p w:rsidR="007D0FE0" w:rsidRPr="00360801" w:rsidRDefault="007D0FE0" w:rsidP="00A47DEE">
            <w:r>
              <w:t>тура</w:t>
            </w:r>
            <w:r w:rsidRPr="00360801">
              <w:t>.</w:t>
            </w:r>
            <w:r>
              <w:t xml:space="preserve"> Отношение бактерий к кислороду</w:t>
            </w:r>
            <w:r w:rsidRPr="00360801">
              <w:t>.</w:t>
            </w:r>
            <w:r>
              <w:t xml:space="preserve"> Значение бактерий в природе</w:t>
            </w:r>
            <w:r w:rsidRPr="00BF2FFA">
              <w:t>.</w:t>
            </w:r>
          </w:p>
        </w:tc>
        <w:tc>
          <w:tcPr>
            <w:tcW w:w="1499" w:type="dxa"/>
          </w:tcPr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Default="007D0FE0" w:rsidP="00A47DEE">
            <w:r>
              <w:t>0,5         0,5</w:t>
            </w:r>
          </w:p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Default="007D0FE0" w:rsidP="00A47DEE">
            <w:r>
              <w:t>1</w:t>
            </w:r>
          </w:p>
        </w:tc>
        <w:tc>
          <w:tcPr>
            <w:tcW w:w="2638" w:type="dxa"/>
          </w:tcPr>
          <w:p w:rsidR="007D0FE0" w:rsidRDefault="007D0FE0" w:rsidP="00A47DEE"/>
          <w:p w:rsidR="007D0FE0" w:rsidRDefault="007D0FE0" w:rsidP="00A47DEE">
            <w:r>
              <w:t>Эвристическая беседа</w:t>
            </w:r>
          </w:p>
          <w:p w:rsidR="007D0FE0" w:rsidRDefault="007D0FE0" w:rsidP="00A47DEE">
            <w:r>
              <w:t>Лабораторный практикум (Прил</w:t>
            </w:r>
            <w:r w:rsidRPr="00BF2FFA">
              <w:t>.</w:t>
            </w:r>
            <w:r>
              <w:t>№ 1</w:t>
            </w:r>
            <w:r w:rsidRPr="00BF2FFA">
              <w:t>.</w:t>
            </w:r>
            <w:r>
              <w:t>)</w:t>
            </w:r>
          </w:p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Pr="00360801" w:rsidRDefault="007D0FE0" w:rsidP="00A47DEE">
            <w:proofErr w:type="spellStart"/>
            <w:r>
              <w:t>Эвристич</w:t>
            </w:r>
            <w:proofErr w:type="spellEnd"/>
            <w:r w:rsidRPr="00360801">
              <w:t>.</w:t>
            </w:r>
            <w:r>
              <w:t xml:space="preserve"> беседа</w:t>
            </w:r>
          </w:p>
        </w:tc>
        <w:tc>
          <w:tcPr>
            <w:tcW w:w="2145" w:type="dxa"/>
          </w:tcPr>
          <w:p w:rsidR="007D0FE0" w:rsidRDefault="007D0FE0" w:rsidP="00A47DEE"/>
          <w:p w:rsidR="007D0FE0" w:rsidRDefault="007D0FE0" w:rsidP="00A47DEE">
            <w:r>
              <w:t>Составление сравнительных таблиц</w:t>
            </w:r>
            <w:r w:rsidRPr="00360801">
              <w:t>.</w:t>
            </w:r>
          </w:p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Default="007D0FE0" w:rsidP="00A47DEE">
            <w:r>
              <w:t>Опорный конспект</w:t>
            </w:r>
            <w:r w:rsidRPr="00BF2FFA">
              <w:t>.</w:t>
            </w:r>
          </w:p>
          <w:p w:rsidR="007D0FE0" w:rsidRPr="00360801" w:rsidRDefault="007D0FE0" w:rsidP="00A47DEE">
            <w:r>
              <w:t>Сообщения учащихся</w:t>
            </w:r>
            <w:r>
              <w:rPr>
                <w:lang w:val="en-US"/>
              </w:rPr>
              <w:t>.</w:t>
            </w:r>
          </w:p>
        </w:tc>
      </w:tr>
      <w:tr w:rsidR="007D0FE0" w:rsidTr="00A47DEE">
        <w:tc>
          <w:tcPr>
            <w:tcW w:w="644" w:type="dxa"/>
          </w:tcPr>
          <w:p w:rsidR="007D0FE0" w:rsidRPr="004F3590" w:rsidRDefault="007D0FE0" w:rsidP="00A47DEE"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3494" w:type="dxa"/>
          </w:tcPr>
          <w:p w:rsidR="007D0FE0" w:rsidRDefault="007D0FE0" w:rsidP="00A47DEE">
            <w:pPr>
              <w:rPr>
                <w:b/>
              </w:rPr>
            </w:pPr>
            <w:r>
              <w:rPr>
                <w:b/>
              </w:rPr>
              <w:t>Способы культивирования бактерий</w:t>
            </w:r>
            <w:r w:rsidRPr="00BF2FFA">
              <w:rPr>
                <w:b/>
              </w:rPr>
              <w:t>.</w:t>
            </w:r>
          </w:p>
          <w:p w:rsidR="007D0FE0" w:rsidRPr="004F3590" w:rsidRDefault="007D0FE0" w:rsidP="00A47DEE">
            <w:r>
              <w:t>1)Чистые и накопительные культуры бактерий</w:t>
            </w:r>
            <w:r w:rsidRPr="004F3590">
              <w:t>.</w:t>
            </w:r>
            <w:r>
              <w:t xml:space="preserve"> Стерилизация</w:t>
            </w:r>
            <w:r w:rsidRPr="004F3590">
              <w:t>.</w:t>
            </w:r>
            <w:r>
              <w:t xml:space="preserve"> Значение бактерий в производстве</w:t>
            </w:r>
            <w:r w:rsidRPr="00BF2FFA">
              <w:t>.</w:t>
            </w:r>
          </w:p>
        </w:tc>
        <w:tc>
          <w:tcPr>
            <w:tcW w:w="1499" w:type="dxa"/>
          </w:tcPr>
          <w:p w:rsidR="007D0FE0" w:rsidRDefault="007D0FE0" w:rsidP="00A47DEE"/>
          <w:p w:rsidR="007D0FE0" w:rsidRDefault="007D0FE0" w:rsidP="00A47DEE"/>
          <w:p w:rsidR="007D0FE0" w:rsidRPr="004F3590" w:rsidRDefault="007D0FE0" w:rsidP="00A47DEE">
            <w:r>
              <w:t>0,5          0,5</w:t>
            </w:r>
          </w:p>
        </w:tc>
        <w:tc>
          <w:tcPr>
            <w:tcW w:w="2638" w:type="dxa"/>
          </w:tcPr>
          <w:p w:rsidR="007D0FE0" w:rsidRDefault="007D0FE0" w:rsidP="00A47DEE"/>
          <w:p w:rsidR="007D0FE0" w:rsidRDefault="007D0FE0" w:rsidP="00A47DEE"/>
          <w:p w:rsidR="007D0FE0" w:rsidRPr="004F3590" w:rsidRDefault="007D0FE0" w:rsidP="00A47DEE">
            <w:r>
              <w:t>Беседа</w:t>
            </w:r>
            <w:r>
              <w:rPr>
                <w:lang w:val="en-US"/>
              </w:rPr>
              <w:t>.</w:t>
            </w:r>
            <w:r>
              <w:t xml:space="preserve"> Лабораторный практикум (</w:t>
            </w:r>
            <w:proofErr w:type="spellStart"/>
            <w:r>
              <w:t>Прилож</w:t>
            </w:r>
            <w:proofErr w:type="spellEnd"/>
            <w:r>
              <w:rPr>
                <w:lang w:val="en-US"/>
              </w:rPr>
              <w:t>.</w:t>
            </w:r>
            <w:r>
              <w:t>№1)</w:t>
            </w:r>
          </w:p>
        </w:tc>
        <w:tc>
          <w:tcPr>
            <w:tcW w:w="2145" w:type="dxa"/>
          </w:tcPr>
          <w:p w:rsidR="007D0FE0" w:rsidRDefault="007D0FE0" w:rsidP="00A47DEE"/>
          <w:p w:rsidR="007D0FE0" w:rsidRDefault="007D0FE0" w:rsidP="00A47DEE"/>
          <w:p w:rsidR="007D0FE0" w:rsidRPr="004F3590" w:rsidRDefault="007D0FE0" w:rsidP="00A47DEE">
            <w:r>
              <w:t>Результаты лабораторного опыта</w:t>
            </w:r>
            <w:r>
              <w:rPr>
                <w:lang w:val="en-US"/>
              </w:rPr>
              <w:t>.</w:t>
            </w:r>
          </w:p>
        </w:tc>
      </w:tr>
      <w:tr w:rsidR="007D0FE0" w:rsidTr="00A47DEE">
        <w:tc>
          <w:tcPr>
            <w:tcW w:w="644" w:type="dxa"/>
          </w:tcPr>
          <w:p w:rsidR="007D0FE0" w:rsidRPr="004F3590" w:rsidRDefault="007D0FE0" w:rsidP="00A47DEE"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3494" w:type="dxa"/>
          </w:tcPr>
          <w:p w:rsidR="007D0FE0" w:rsidRDefault="007D0FE0" w:rsidP="00A47DEE">
            <w:r>
              <w:rPr>
                <w:b/>
              </w:rPr>
              <w:t xml:space="preserve">Патогенные </w:t>
            </w:r>
            <w:proofErr w:type="spellStart"/>
            <w:r>
              <w:rPr>
                <w:b/>
              </w:rPr>
              <w:lastRenderedPageBreak/>
              <w:t>микрооргани</w:t>
            </w:r>
            <w:proofErr w:type="gram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мы</w:t>
            </w:r>
            <w:r w:rsidRPr="004F3590">
              <w:t>.</w:t>
            </w:r>
          </w:p>
          <w:p w:rsidR="007D0FE0" w:rsidRDefault="007D0FE0" w:rsidP="00A47DEE">
            <w:r>
              <w:t>1)Открытие, заражение патогенными бактериями</w:t>
            </w:r>
            <w:r w:rsidRPr="004F3590">
              <w:t>.</w:t>
            </w:r>
            <w:r>
              <w:t xml:space="preserve"> Иммунитет к заболеваниям</w:t>
            </w:r>
            <w:r w:rsidRPr="004F3590">
              <w:t xml:space="preserve">. </w:t>
            </w:r>
            <w:r>
              <w:t>Бактериофаги</w:t>
            </w:r>
            <w:r w:rsidRPr="00B82D9F">
              <w:t>.</w:t>
            </w:r>
            <w:r>
              <w:t xml:space="preserve"> Явление бактериофагии, открытое русск</w:t>
            </w:r>
            <w:r w:rsidRPr="00B82D9F">
              <w:t>.</w:t>
            </w:r>
            <w:r>
              <w:t xml:space="preserve"> Микробиологом М</w:t>
            </w:r>
            <w:r w:rsidRPr="00B82D9F">
              <w:t>.</w:t>
            </w:r>
            <w:r>
              <w:t>Ф</w:t>
            </w:r>
            <w:r w:rsidRPr="00B82D9F">
              <w:t>.</w:t>
            </w:r>
            <w:r>
              <w:t xml:space="preserve"> </w:t>
            </w:r>
            <w:proofErr w:type="spellStart"/>
            <w:r>
              <w:t>Гамалеем</w:t>
            </w:r>
            <w:proofErr w:type="spellEnd"/>
          </w:p>
          <w:p w:rsidR="007D0FE0" w:rsidRPr="00B82D9F" w:rsidRDefault="007D0FE0" w:rsidP="00A47DEE"/>
        </w:tc>
        <w:tc>
          <w:tcPr>
            <w:tcW w:w="1499" w:type="dxa"/>
          </w:tcPr>
          <w:p w:rsidR="007D0FE0" w:rsidRDefault="007D0FE0" w:rsidP="00A47DEE"/>
          <w:p w:rsidR="007D0FE0" w:rsidRDefault="007D0FE0" w:rsidP="00A47DEE"/>
          <w:p w:rsidR="007D0FE0" w:rsidRDefault="007D0FE0" w:rsidP="00A47DEE">
            <w:r>
              <w:t>1</w:t>
            </w:r>
          </w:p>
        </w:tc>
        <w:tc>
          <w:tcPr>
            <w:tcW w:w="2638" w:type="dxa"/>
          </w:tcPr>
          <w:p w:rsidR="007D0FE0" w:rsidRDefault="007D0FE0" w:rsidP="00A47DEE"/>
          <w:p w:rsidR="007D0FE0" w:rsidRDefault="007D0FE0" w:rsidP="00A47DEE"/>
          <w:p w:rsidR="007D0FE0" w:rsidRDefault="007D0FE0" w:rsidP="00A47DEE">
            <w:r>
              <w:t xml:space="preserve">      Презентация</w:t>
            </w:r>
          </w:p>
        </w:tc>
        <w:tc>
          <w:tcPr>
            <w:tcW w:w="2145" w:type="dxa"/>
          </w:tcPr>
          <w:p w:rsidR="007D0FE0" w:rsidRDefault="007D0FE0" w:rsidP="00A47DEE"/>
          <w:p w:rsidR="007D0FE0" w:rsidRDefault="007D0FE0" w:rsidP="00A47DEE"/>
          <w:p w:rsidR="007D0FE0" w:rsidRPr="00B82D9F" w:rsidRDefault="007D0FE0" w:rsidP="00A47DEE">
            <w:r>
              <w:t>Опорный конспект</w:t>
            </w:r>
            <w:r>
              <w:rPr>
                <w:lang w:val="en-US"/>
              </w:rPr>
              <w:t>.</w:t>
            </w:r>
            <w:r>
              <w:t xml:space="preserve"> Презентация темы</w:t>
            </w:r>
            <w:r>
              <w:rPr>
                <w:lang w:val="en-US"/>
              </w:rPr>
              <w:t>.</w:t>
            </w:r>
          </w:p>
        </w:tc>
      </w:tr>
      <w:tr w:rsidR="007D0FE0" w:rsidTr="00A47DEE">
        <w:tc>
          <w:tcPr>
            <w:tcW w:w="644" w:type="dxa"/>
          </w:tcPr>
          <w:p w:rsidR="007D0FE0" w:rsidRPr="00B82D9F" w:rsidRDefault="007D0FE0" w:rsidP="00A47DEE">
            <w:r>
              <w:lastRenderedPageBreak/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3494" w:type="dxa"/>
          </w:tcPr>
          <w:p w:rsidR="007D0FE0" w:rsidRPr="00B82D9F" w:rsidRDefault="007D0FE0" w:rsidP="00A47DEE">
            <w:pPr>
              <w:rPr>
                <w:b/>
              </w:rPr>
            </w:pPr>
            <w:r>
              <w:t xml:space="preserve"> </w:t>
            </w:r>
            <w:r w:rsidRPr="00B82D9F">
              <w:rPr>
                <w:b/>
              </w:rPr>
              <w:t>Азотфиксирующие микр</w:t>
            </w:r>
            <w:proofErr w:type="gramStart"/>
            <w:r w:rsidRPr="00B82D9F">
              <w:rPr>
                <w:b/>
              </w:rPr>
              <w:t>о-</w:t>
            </w:r>
            <w:proofErr w:type="gramEnd"/>
            <w:r w:rsidRPr="00B82D9F">
              <w:rPr>
                <w:b/>
              </w:rPr>
              <w:t xml:space="preserve"> организмы</w:t>
            </w:r>
            <w:r w:rsidRPr="00BF2FFA">
              <w:rPr>
                <w:b/>
              </w:rPr>
              <w:t>.</w:t>
            </w:r>
          </w:p>
          <w:p w:rsidR="007D0FE0" w:rsidRPr="00B82D9F" w:rsidRDefault="007D0FE0" w:rsidP="00A47DEE">
            <w:r>
              <w:t>1)Свободноживущие азотфиксаторы</w:t>
            </w:r>
            <w:r w:rsidRPr="00B82D9F">
              <w:t>.</w:t>
            </w:r>
            <w:r>
              <w:t xml:space="preserve"> </w:t>
            </w:r>
            <w:proofErr w:type="spellStart"/>
            <w:r>
              <w:t>Симбиотичес</w:t>
            </w:r>
            <w:proofErr w:type="spellEnd"/>
            <w:r>
              <w:t xml:space="preserve"> </w:t>
            </w:r>
            <w:proofErr w:type="gramStart"/>
            <w:r>
              <w:t>-к</w:t>
            </w:r>
            <w:proofErr w:type="gramEnd"/>
            <w:r>
              <w:t>ие азотфиксаторы</w:t>
            </w:r>
            <w:r w:rsidRPr="00B82D9F">
              <w:t>.</w:t>
            </w:r>
          </w:p>
        </w:tc>
        <w:tc>
          <w:tcPr>
            <w:tcW w:w="1499" w:type="dxa"/>
          </w:tcPr>
          <w:p w:rsidR="007D0FE0" w:rsidRDefault="007D0FE0" w:rsidP="00A47DEE">
            <w:r>
              <w:t>1</w:t>
            </w:r>
          </w:p>
        </w:tc>
        <w:tc>
          <w:tcPr>
            <w:tcW w:w="2638" w:type="dxa"/>
          </w:tcPr>
          <w:p w:rsidR="007D0FE0" w:rsidRDefault="007D0FE0" w:rsidP="00A47DEE">
            <w:r>
              <w:t xml:space="preserve"> Эвристическая беседа</w:t>
            </w:r>
          </w:p>
        </w:tc>
        <w:tc>
          <w:tcPr>
            <w:tcW w:w="2145" w:type="dxa"/>
          </w:tcPr>
          <w:p w:rsidR="007D0FE0" w:rsidRPr="00B82D9F" w:rsidRDefault="007D0FE0" w:rsidP="00A47DEE">
            <w:r>
              <w:t>Опорный конспект</w:t>
            </w:r>
            <w:r>
              <w:rPr>
                <w:lang w:val="en-US"/>
              </w:rPr>
              <w:t>.</w:t>
            </w:r>
          </w:p>
        </w:tc>
      </w:tr>
      <w:tr w:rsidR="007D0FE0" w:rsidTr="00A47DEE">
        <w:tc>
          <w:tcPr>
            <w:tcW w:w="644" w:type="dxa"/>
          </w:tcPr>
          <w:p w:rsidR="007D0FE0" w:rsidRPr="00B82D9F" w:rsidRDefault="007D0FE0" w:rsidP="00A47DEE"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3494" w:type="dxa"/>
          </w:tcPr>
          <w:p w:rsidR="007D0FE0" w:rsidRDefault="007D0FE0" w:rsidP="00A47DEE">
            <w:pPr>
              <w:rPr>
                <w:b/>
              </w:rPr>
            </w:pPr>
            <w:r w:rsidRPr="00B82D9F">
              <w:rPr>
                <w:b/>
              </w:rPr>
              <w:t>Бактерии и фитонциды</w:t>
            </w:r>
            <w:r w:rsidRPr="00BF2FFA">
              <w:rPr>
                <w:b/>
              </w:rPr>
              <w:t>.</w:t>
            </w:r>
          </w:p>
          <w:p w:rsidR="007D0FE0" w:rsidRPr="00B82D9F" w:rsidRDefault="007D0FE0" w:rsidP="00A47DEE">
            <w:r>
              <w:t>1) Понятие фитонцидов</w:t>
            </w:r>
            <w:r w:rsidRPr="00B82D9F">
              <w:t>.</w:t>
            </w:r>
            <w:r>
              <w:t xml:space="preserve"> </w:t>
            </w:r>
            <w:proofErr w:type="spellStart"/>
            <w:r>
              <w:t>Вли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фитонцидов на бактерии</w:t>
            </w:r>
            <w:r w:rsidRPr="00B82D9F">
              <w:t>.</w:t>
            </w:r>
          </w:p>
        </w:tc>
        <w:tc>
          <w:tcPr>
            <w:tcW w:w="1499" w:type="dxa"/>
          </w:tcPr>
          <w:p w:rsidR="007D0FE0" w:rsidRDefault="007D0FE0" w:rsidP="00A47DEE"/>
          <w:p w:rsidR="007D0FE0" w:rsidRDefault="007D0FE0" w:rsidP="00A47DEE">
            <w:r>
              <w:t>1</w:t>
            </w:r>
          </w:p>
        </w:tc>
        <w:tc>
          <w:tcPr>
            <w:tcW w:w="2638" w:type="dxa"/>
          </w:tcPr>
          <w:p w:rsidR="007D0FE0" w:rsidRDefault="007D0FE0" w:rsidP="00A47DEE"/>
          <w:p w:rsidR="007D0FE0" w:rsidRDefault="007D0FE0" w:rsidP="00A47DEE">
            <w:r>
              <w:t xml:space="preserve">     Конференция</w:t>
            </w:r>
          </w:p>
        </w:tc>
        <w:tc>
          <w:tcPr>
            <w:tcW w:w="2145" w:type="dxa"/>
          </w:tcPr>
          <w:p w:rsidR="007D0FE0" w:rsidRDefault="007D0FE0" w:rsidP="00A47DEE">
            <w:r>
              <w:t>Сообщения на темы:</w:t>
            </w:r>
          </w:p>
          <w:p w:rsidR="007D0FE0" w:rsidRDefault="007D0FE0" w:rsidP="00A47DEE">
            <w:r>
              <w:t xml:space="preserve">«Иммунитет бактерий», «Многоликие фитонциды», «Разнообразные реакции </w:t>
            </w:r>
            <w:proofErr w:type="spellStart"/>
            <w:r>
              <w:t>микроо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ганизмов</w:t>
            </w:r>
            <w:proofErr w:type="spellEnd"/>
            <w:r>
              <w:t xml:space="preserve"> на фитонциды», «Защита растений от бактерий»</w:t>
            </w:r>
          </w:p>
        </w:tc>
      </w:tr>
      <w:tr w:rsidR="007D0FE0" w:rsidTr="00A47DEE">
        <w:tc>
          <w:tcPr>
            <w:tcW w:w="644" w:type="dxa"/>
          </w:tcPr>
          <w:p w:rsidR="007D0FE0" w:rsidRPr="00950F37" w:rsidRDefault="007D0FE0" w:rsidP="00A47DEE"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3494" w:type="dxa"/>
          </w:tcPr>
          <w:p w:rsidR="007D0FE0" w:rsidRDefault="007D0FE0" w:rsidP="00A47DEE">
            <w:r>
              <w:rPr>
                <w:b/>
              </w:rPr>
              <w:t>Бактерии в почве, их роль в круговороте веще</w:t>
            </w:r>
            <w:proofErr w:type="gramStart"/>
            <w:r>
              <w:rPr>
                <w:b/>
              </w:rPr>
              <w:t>ств в пр</w:t>
            </w:r>
            <w:proofErr w:type="gramEnd"/>
            <w:r>
              <w:rPr>
                <w:b/>
              </w:rPr>
              <w:t>ироде</w:t>
            </w:r>
            <w:r w:rsidRPr="00950F37">
              <w:t>.</w:t>
            </w:r>
          </w:p>
          <w:p w:rsidR="007D0FE0" w:rsidRPr="00950F37" w:rsidRDefault="007D0FE0" w:rsidP="00A47DEE">
            <w:r>
              <w:t>1) Число бактерий в почве</w:t>
            </w:r>
            <w:r w:rsidRPr="00950F37">
              <w:t>.</w:t>
            </w:r>
            <w:r>
              <w:t xml:space="preserve"> Разложение белков  бактерия </w:t>
            </w:r>
            <w:proofErr w:type="gramStart"/>
            <w:r>
              <w:t>-м</w:t>
            </w:r>
            <w:proofErr w:type="gramEnd"/>
            <w:r>
              <w:t>и, разложение мочевины</w:t>
            </w:r>
            <w:r w:rsidRPr="00950F37">
              <w:t>.</w:t>
            </w:r>
            <w:r>
              <w:t xml:space="preserve"> Процесс нитрификации, денитрификации</w:t>
            </w:r>
            <w:r>
              <w:rPr>
                <w:lang w:val="en-US"/>
              </w:rPr>
              <w:t>.</w:t>
            </w:r>
          </w:p>
        </w:tc>
        <w:tc>
          <w:tcPr>
            <w:tcW w:w="1499" w:type="dxa"/>
          </w:tcPr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Default="007D0FE0" w:rsidP="00A47DEE">
            <w:r>
              <w:t>0,5         0,5</w:t>
            </w:r>
          </w:p>
        </w:tc>
        <w:tc>
          <w:tcPr>
            <w:tcW w:w="2638" w:type="dxa"/>
          </w:tcPr>
          <w:p w:rsidR="007D0FE0" w:rsidRPr="00950F37" w:rsidRDefault="007D0FE0" w:rsidP="00A47DEE">
            <w:r>
              <w:t>Беседа</w:t>
            </w:r>
            <w:r>
              <w:rPr>
                <w:lang w:val="en-US"/>
              </w:rPr>
              <w:t>.</w:t>
            </w:r>
            <w:r>
              <w:t xml:space="preserve"> </w:t>
            </w:r>
            <w:proofErr w:type="spellStart"/>
            <w:r>
              <w:t>Практич</w:t>
            </w:r>
            <w:proofErr w:type="spellEnd"/>
            <w:proofErr w:type="gramStart"/>
            <w:r>
              <w:t xml:space="preserve"> </w:t>
            </w:r>
            <w:r>
              <w:rPr>
                <w:lang w:val="en-US"/>
              </w:rPr>
              <w:t>.</w:t>
            </w:r>
            <w:proofErr w:type="gramEnd"/>
            <w:r>
              <w:t>опыт (</w:t>
            </w:r>
            <w:proofErr w:type="spellStart"/>
            <w:r>
              <w:t>Прилож</w:t>
            </w:r>
            <w:proofErr w:type="spellEnd"/>
            <w:r>
              <w:rPr>
                <w:lang w:val="en-US"/>
              </w:rPr>
              <w:t>.</w:t>
            </w:r>
            <w:r>
              <w:t xml:space="preserve"> 3)</w:t>
            </w:r>
          </w:p>
        </w:tc>
        <w:tc>
          <w:tcPr>
            <w:tcW w:w="2145" w:type="dxa"/>
          </w:tcPr>
          <w:p w:rsidR="007D0FE0" w:rsidRPr="00950F37" w:rsidRDefault="007D0FE0" w:rsidP="00A47DEE">
            <w:r>
              <w:t xml:space="preserve">Результаты </w:t>
            </w:r>
            <w:proofErr w:type="spellStart"/>
            <w:r>
              <w:t>практич</w:t>
            </w:r>
            <w:proofErr w:type="spellEnd"/>
            <w:r>
              <w:rPr>
                <w:lang w:val="en-US"/>
              </w:rPr>
              <w:t xml:space="preserve">. </w:t>
            </w:r>
            <w:r>
              <w:t>опыта</w:t>
            </w:r>
            <w:r>
              <w:rPr>
                <w:lang w:val="en-US"/>
              </w:rPr>
              <w:t>.</w:t>
            </w:r>
          </w:p>
        </w:tc>
      </w:tr>
      <w:tr w:rsidR="007D0FE0" w:rsidTr="00A47DEE">
        <w:tc>
          <w:tcPr>
            <w:tcW w:w="644" w:type="dxa"/>
          </w:tcPr>
          <w:p w:rsidR="007D0FE0" w:rsidRPr="00950F37" w:rsidRDefault="007D0FE0" w:rsidP="00A47DEE"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3494" w:type="dxa"/>
          </w:tcPr>
          <w:p w:rsidR="007D0FE0" w:rsidRDefault="007D0FE0" w:rsidP="00A47DEE">
            <w:pPr>
              <w:rPr>
                <w:b/>
              </w:rPr>
            </w:pPr>
            <w:r>
              <w:rPr>
                <w:b/>
              </w:rPr>
              <w:t>Использование микроорганизмов в биотехнологии</w:t>
            </w:r>
            <w:r w:rsidRPr="00BF2FFA">
              <w:rPr>
                <w:b/>
              </w:rPr>
              <w:t>.</w:t>
            </w:r>
          </w:p>
          <w:p w:rsidR="007D0FE0" w:rsidRDefault="007D0FE0" w:rsidP="00A47DEE">
            <w:r>
              <w:t>1)</w:t>
            </w:r>
            <w:r w:rsidRPr="00950F37">
              <w:t>Микробная масса.</w:t>
            </w:r>
            <w:r>
              <w:t xml:space="preserve"> Использование продуктов жизнедеятельности микроорганизмов</w:t>
            </w:r>
            <w:r w:rsidRPr="00950F37">
              <w:t>.</w:t>
            </w:r>
            <w:r>
              <w:t xml:space="preserve"> Способы их выращивания</w:t>
            </w:r>
            <w:r w:rsidRPr="00813949">
              <w:t>.</w:t>
            </w:r>
            <w:r>
              <w:t xml:space="preserve"> Использование</w:t>
            </w:r>
          </w:p>
          <w:p w:rsidR="007D0FE0" w:rsidRPr="00950F37" w:rsidRDefault="007D0FE0" w:rsidP="00A47DEE">
            <w:r>
              <w:t xml:space="preserve"> микроорганизмов</w:t>
            </w:r>
            <w:r w:rsidRPr="00813949">
              <w:t>.</w:t>
            </w:r>
            <w:r>
              <w:t xml:space="preserve"> Почвенная биотехнология</w:t>
            </w:r>
            <w:r w:rsidRPr="00813949">
              <w:t>.</w:t>
            </w:r>
          </w:p>
        </w:tc>
        <w:tc>
          <w:tcPr>
            <w:tcW w:w="1499" w:type="dxa"/>
          </w:tcPr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Default="007D0FE0" w:rsidP="00A47DEE">
            <w:r>
              <w:t>1</w:t>
            </w:r>
          </w:p>
        </w:tc>
        <w:tc>
          <w:tcPr>
            <w:tcW w:w="2638" w:type="dxa"/>
          </w:tcPr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Default="007D0FE0" w:rsidP="00A47DEE">
            <w:r>
              <w:t>Семинарское занятие</w:t>
            </w:r>
          </w:p>
        </w:tc>
        <w:tc>
          <w:tcPr>
            <w:tcW w:w="2145" w:type="dxa"/>
          </w:tcPr>
          <w:p w:rsidR="007D0FE0" w:rsidRDefault="007D0FE0" w:rsidP="00A47DEE"/>
          <w:p w:rsidR="007D0FE0" w:rsidRDefault="007D0FE0" w:rsidP="00A47DEE"/>
          <w:p w:rsidR="007D0FE0" w:rsidRDefault="007D0FE0" w:rsidP="00A47DEE"/>
          <w:p w:rsidR="007D0FE0" w:rsidRDefault="007D0FE0" w:rsidP="00A47DEE">
            <w:r>
              <w:t xml:space="preserve">Сообщения на темы: </w:t>
            </w:r>
          </w:p>
          <w:p w:rsidR="007D0FE0" w:rsidRDefault="007D0FE0" w:rsidP="00A47DEE">
            <w:r>
              <w:t xml:space="preserve">«Биотехнология металлов», </w:t>
            </w:r>
            <w:r>
              <w:br/>
              <w:t xml:space="preserve">«Микроорганизмы и добыча нефти», </w:t>
            </w:r>
          </w:p>
          <w:p w:rsidR="007D0FE0" w:rsidRPr="00813949" w:rsidRDefault="007D0FE0" w:rsidP="00A47DEE">
            <w:r>
              <w:t>«Роль микроорганизмов в поддержании и сохранении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чвенного</w:t>
            </w:r>
            <w:proofErr w:type="spellEnd"/>
            <w:r>
              <w:t xml:space="preserve"> </w:t>
            </w:r>
            <w:proofErr w:type="spellStart"/>
            <w:r>
              <w:t>плодоро</w:t>
            </w:r>
            <w:proofErr w:type="spellEnd"/>
            <w:r>
              <w:t xml:space="preserve">- </w:t>
            </w:r>
            <w:proofErr w:type="spellStart"/>
            <w:r>
              <w:t>дия</w:t>
            </w:r>
            <w:proofErr w:type="spellEnd"/>
            <w:r>
              <w:t>»</w:t>
            </w:r>
            <w:r w:rsidRPr="00813949">
              <w:t>.</w:t>
            </w:r>
          </w:p>
        </w:tc>
      </w:tr>
      <w:tr w:rsidR="007D0FE0" w:rsidTr="00A47DEE">
        <w:tc>
          <w:tcPr>
            <w:tcW w:w="644" w:type="dxa"/>
          </w:tcPr>
          <w:p w:rsidR="007D0FE0" w:rsidRPr="00813949" w:rsidRDefault="007D0FE0" w:rsidP="00A47DEE">
            <w:r>
              <w:lastRenderedPageBreak/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3494" w:type="dxa"/>
          </w:tcPr>
          <w:p w:rsidR="007D0FE0" w:rsidRPr="00813949" w:rsidRDefault="007D0FE0" w:rsidP="00A47DEE">
            <w:pPr>
              <w:rPr>
                <w:b/>
              </w:rPr>
            </w:pPr>
            <w:r>
              <w:rPr>
                <w:b/>
              </w:rPr>
              <w:t>Проектная деятельность «В мире бактерий»</w:t>
            </w:r>
          </w:p>
        </w:tc>
        <w:tc>
          <w:tcPr>
            <w:tcW w:w="1499" w:type="dxa"/>
          </w:tcPr>
          <w:p w:rsidR="007D0FE0" w:rsidRDefault="007D0FE0" w:rsidP="00A47DEE">
            <w:r>
              <w:t>2</w:t>
            </w:r>
          </w:p>
        </w:tc>
        <w:tc>
          <w:tcPr>
            <w:tcW w:w="2638" w:type="dxa"/>
          </w:tcPr>
          <w:p w:rsidR="007D0FE0" w:rsidRPr="00813949" w:rsidRDefault="007D0FE0" w:rsidP="00A47DEE">
            <w:r>
              <w:t xml:space="preserve">Выбор темы </w:t>
            </w:r>
            <w:proofErr w:type="spellStart"/>
            <w:r>
              <w:t>проекта</w:t>
            </w:r>
            <w:proofErr w:type="gramStart"/>
            <w:r>
              <w:t>,о</w:t>
            </w:r>
            <w:proofErr w:type="gramEnd"/>
            <w:r>
              <w:t>бсуждение</w:t>
            </w:r>
            <w:proofErr w:type="spellEnd"/>
            <w:r>
              <w:t xml:space="preserve"> плана разработки про- </w:t>
            </w:r>
            <w:proofErr w:type="spellStart"/>
            <w:r>
              <w:t>екта</w:t>
            </w:r>
            <w:proofErr w:type="spellEnd"/>
            <w:r>
              <w:t xml:space="preserve"> и последующая его реализация (Прилож</w:t>
            </w:r>
            <w:r w:rsidRPr="00813949">
              <w:t>.</w:t>
            </w:r>
            <w:r>
              <w:t>№ 4)</w:t>
            </w:r>
          </w:p>
        </w:tc>
        <w:tc>
          <w:tcPr>
            <w:tcW w:w="2145" w:type="dxa"/>
          </w:tcPr>
          <w:p w:rsidR="007D0FE0" w:rsidRPr="00813949" w:rsidRDefault="007D0FE0" w:rsidP="00A47DEE">
            <w:r>
              <w:t>Умение работать в группах</w:t>
            </w:r>
            <w:r w:rsidRPr="00813949">
              <w:t>.</w:t>
            </w:r>
            <w:r>
              <w:t xml:space="preserve"> Собранный материал для пр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ектов</w:t>
            </w:r>
            <w:proofErr w:type="spellEnd"/>
            <w:r w:rsidRPr="00813949">
              <w:t>.</w:t>
            </w:r>
          </w:p>
        </w:tc>
      </w:tr>
      <w:tr w:rsidR="007D0FE0" w:rsidTr="00A47DEE">
        <w:tc>
          <w:tcPr>
            <w:tcW w:w="644" w:type="dxa"/>
          </w:tcPr>
          <w:p w:rsidR="007D0FE0" w:rsidRPr="00041822" w:rsidRDefault="007D0FE0" w:rsidP="00A47DEE">
            <w: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3494" w:type="dxa"/>
          </w:tcPr>
          <w:p w:rsidR="007D0FE0" w:rsidRPr="00041822" w:rsidRDefault="007D0FE0" w:rsidP="00A47DEE">
            <w:r>
              <w:rPr>
                <w:b/>
              </w:rPr>
              <w:t>Конференция</w:t>
            </w:r>
            <w:r w:rsidRPr="00041822">
              <w:rPr>
                <w:b/>
              </w:rPr>
              <w:t xml:space="preserve"> «В мире бактерий»</w:t>
            </w:r>
          </w:p>
        </w:tc>
        <w:tc>
          <w:tcPr>
            <w:tcW w:w="1499" w:type="dxa"/>
          </w:tcPr>
          <w:p w:rsidR="007D0FE0" w:rsidRDefault="007D0FE0" w:rsidP="00A47DEE">
            <w:r>
              <w:t>1</w:t>
            </w:r>
          </w:p>
        </w:tc>
        <w:tc>
          <w:tcPr>
            <w:tcW w:w="2638" w:type="dxa"/>
          </w:tcPr>
          <w:p w:rsidR="007D0FE0" w:rsidRPr="00041822" w:rsidRDefault="007D0FE0" w:rsidP="00A47DEE">
            <w:r>
              <w:t>Творческий отчет</w:t>
            </w:r>
            <w:r w:rsidRPr="00041822">
              <w:t xml:space="preserve">. </w:t>
            </w:r>
            <w:r>
              <w:t>Представление, защита проекта</w:t>
            </w:r>
            <w:r w:rsidRPr="00041822">
              <w:t>.</w:t>
            </w:r>
          </w:p>
        </w:tc>
        <w:tc>
          <w:tcPr>
            <w:tcW w:w="2145" w:type="dxa"/>
          </w:tcPr>
          <w:p w:rsidR="007D0FE0" w:rsidRPr="00041822" w:rsidRDefault="007D0FE0" w:rsidP="00A47DEE">
            <w:r>
              <w:t>Презентация проекта</w:t>
            </w:r>
            <w:r>
              <w:rPr>
                <w:lang w:val="en-US"/>
              </w:rPr>
              <w:t>.</w:t>
            </w:r>
          </w:p>
        </w:tc>
      </w:tr>
    </w:tbl>
    <w:p w:rsidR="007D0FE0" w:rsidRDefault="007D0FE0" w:rsidP="007D0FE0"/>
    <w:p w:rsidR="007D0FE0" w:rsidRDefault="007D0FE0"/>
    <w:p w:rsidR="007D0FE0" w:rsidRDefault="007D0FE0"/>
    <w:p w:rsidR="007D0FE0" w:rsidRDefault="007D0FE0"/>
    <w:p w:rsidR="007D0FE0" w:rsidRDefault="007D0FE0" w:rsidP="007D0FE0"/>
    <w:p w:rsidR="007D0FE0" w:rsidRDefault="007D0FE0" w:rsidP="007D0FE0"/>
    <w:p w:rsidR="007D0FE0" w:rsidRDefault="007D0FE0" w:rsidP="007D0FE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Приложения</w:t>
      </w:r>
    </w:p>
    <w:p w:rsidR="007D0FE0" w:rsidRDefault="007D0FE0" w:rsidP="007D0FE0">
      <w:r>
        <w:t xml:space="preserve"> </w:t>
      </w:r>
    </w:p>
    <w:p w:rsidR="007D0FE0" w:rsidRDefault="007D0FE0" w:rsidP="007D0FE0">
      <w:r>
        <w:t xml:space="preserve">                                             Приложение №1</w:t>
      </w:r>
    </w:p>
    <w:p w:rsidR="007D0FE0" w:rsidRPr="008D4AEA" w:rsidRDefault="007D0FE0" w:rsidP="007D0FE0">
      <w:pPr>
        <w:rPr>
          <w:b/>
        </w:rPr>
      </w:pPr>
      <w:r w:rsidRPr="008D4AEA">
        <w:rPr>
          <w:b/>
        </w:rPr>
        <w:t>Практическая работа. Приготовление бактериального мазка.</w:t>
      </w:r>
    </w:p>
    <w:p w:rsidR="007D0FE0" w:rsidRDefault="007D0FE0" w:rsidP="007D0FE0">
      <w:r>
        <w:t>Возьмите налет с зуба, поместите его в каплю воды на предметное стекло и слегка ра</w:t>
      </w:r>
      <w:proofErr w:type="gramStart"/>
      <w:r>
        <w:t>з-</w:t>
      </w:r>
      <w:proofErr w:type="gramEnd"/>
      <w:r>
        <w:t xml:space="preserve"> мажьте</w:t>
      </w:r>
      <w:r w:rsidRPr="008D4AEA">
        <w:t>.</w:t>
      </w:r>
      <w:r>
        <w:t xml:space="preserve"> Если в каплю попало слишком много материала, то часть его скальпелем </w:t>
      </w:r>
      <w:proofErr w:type="spellStart"/>
      <w:r>
        <w:t>перене</w:t>
      </w:r>
      <w:proofErr w:type="spellEnd"/>
      <w:r>
        <w:t>-</w:t>
      </w:r>
    </w:p>
    <w:p w:rsidR="007D0FE0" w:rsidRDefault="007D0FE0" w:rsidP="007D0FE0">
      <w:proofErr w:type="gramStart"/>
      <w:r>
        <w:t>сите</w:t>
      </w:r>
      <w:proofErr w:type="gramEnd"/>
      <w:r>
        <w:t xml:space="preserve"> в другую каплю</w:t>
      </w:r>
      <w:r w:rsidRPr="008D4AEA">
        <w:t>.</w:t>
      </w:r>
      <w:r>
        <w:t xml:space="preserve"> Затем каплю подсушите на воздухе, убейте бактерии, трижды пр</w:t>
      </w:r>
      <w:proofErr w:type="gramStart"/>
      <w:r>
        <w:t>о-</w:t>
      </w:r>
      <w:proofErr w:type="gramEnd"/>
      <w:r>
        <w:t xml:space="preserve"> ведя препарат через пламя горелки</w:t>
      </w:r>
      <w:r w:rsidRPr="008D4AEA">
        <w:t>.</w:t>
      </w:r>
      <w:r>
        <w:t xml:space="preserve"> Затем </w:t>
      </w:r>
      <w:proofErr w:type="spellStart"/>
      <w:r>
        <w:t>припарат</w:t>
      </w:r>
      <w:proofErr w:type="spellEnd"/>
      <w:r>
        <w:t xml:space="preserve"> окрасьте спиртовым раствором мет</w:t>
      </w:r>
      <w:proofErr w:type="gramStart"/>
      <w:r>
        <w:t>и-</w:t>
      </w:r>
      <w:proofErr w:type="gramEnd"/>
      <w:r>
        <w:t xml:space="preserve"> </w:t>
      </w:r>
      <w:proofErr w:type="spellStart"/>
      <w:r>
        <w:t>ленового</w:t>
      </w:r>
      <w:proofErr w:type="spellEnd"/>
      <w:r>
        <w:t xml:space="preserve"> синего или фуксина в </w:t>
      </w:r>
      <w:proofErr w:type="spellStart"/>
      <w:r>
        <w:t>теч</w:t>
      </w:r>
      <w:proofErr w:type="spellEnd"/>
      <w:r w:rsidRPr="008D4AEA">
        <w:t xml:space="preserve">. </w:t>
      </w:r>
      <w:r>
        <w:t>1-3 мин</w:t>
      </w:r>
      <w:r w:rsidRPr="008D4AEA">
        <w:t>.</w:t>
      </w:r>
      <w:r>
        <w:t xml:space="preserve"> Смойте краситель проточной водой</w:t>
      </w:r>
      <w:r w:rsidRPr="008D4AEA">
        <w:t>.</w:t>
      </w:r>
      <w:r>
        <w:t xml:space="preserve"> </w:t>
      </w:r>
      <w:proofErr w:type="spellStart"/>
      <w:r>
        <w:t>Препа</w:t>
      </w:r>
      <w:proofErr w:type="spellEnd"/>
      <w:r>
        <w:t xml:space="preserve"> </w:t>
      </w:r>
      <w:proofErr w:type="gramStart"/>
      <w:r>
        <w:t>-</w:t>
      </w:r>
      <w:proofErr w:type="spellStart"/>
      <w:r>
        <w:t>р</w:t>
      </w:r>
      <w:proofErr w:type="gramEnd"/>
      <w:r>
        <w:t>ат</w:t>
      </w:r>
      <w:proofErr w:type="spellEnd"/>
      <w:r>
        <w:t xml:space="preserve"> подсушите и рассмотрите под микроскопом</w:t>
      </w:r>
      <w:r w:rsidRPr="008D4AEA">
        <w:t>.</w:t>
      </w:r>
      <w:r>
        <w:t xml:space="preserve"> В микрофлоре зубов вы увидите </w:t>
      </w:r>
      <w:proofErr w:type="spellStart"/>
      <w:r>
        <w:t>коккообразные</w:t>
      </w:r>
      <w:proofErr w:type="spellEnd"/>
      <w:r>
        <w:t xml:space="preserve"> бактерии, палочки, извитые формы</w:t>
      </w:r>
      <w:r w:rsidRPr="008D4AEA">
        <w:t>.</w:t>
      </w:r>
    </w:p>
    <w:p w:rsidR="007D0FE0" w:rsidRDefault="007D0FE0" w:rsidP="007D0FE0"/>
    <w:p w:rsidR="007D0FE0" w:rsidRDefault="007D0FE0" w:rsidP="007D0FE0">
      <w:r>
        <w:t xml:space="preserve">                                            Приложение № 2</w:t>
      </w:r>
    </w:p>
    <w:p w:rsidR="007D0FE0" w:rsidRDefault="007D0FE0" w:rsidP="007D0FE0">
      <w:pPr>
        <w:rPr>
          <w:b/>
        </w:rPr>
      </w:pPr>
      <w:r w:rsidRPr="008D4AEA">
        <w:rPr>
          <w:b/>
        </w:rPr>
        <w:t>Лабораторный опыт. Получение накопительной культуры сенной палочки.</w:t>
      </w:r>
    </w:p>
    <w:p w:rsidR="007D0FE0" w:rsidRPr="007D0FE0" w:rsidRDefault="007D0FE0" w:rsidP="007D0FE0">
      <w:r w:rsidRPr="0035381B">
        <w:t xml:space="preserve">25 гр. </w:t>
      </w:r>
      <w:r>
        <w:t>Измельченного сена поместите в литровую колбу</w:t>
      </w:r>
      <w:r w:rsidRPr="0035381B">
        <w:t>.</w:t>
      </w:r>
      <w:r>
        <w:t xml:space="preserve"> Налейте в нее </w:t>
      </w:r>
      <w:proofErr w:type="spellStart"/>
      <w:r>
        <w:t>ок</w:t>
      </w:r>
      <w:proofErr w:type="spellEnd"/>
      <w:r w:rsidRPr="0035381B">
        <w:t>.</w:t>
      </w:r>
      <w:r>
        <w:t xml:space="preserve"> 1 литра </w:t>
      </w:r>
      <w:proofErr w:type="spellStart"/>
      <w:r>
        <w:t>водоп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водной воды и кипятите в </w:t>
      </w:r>
      <w:proofErr w:type="spellStart"/>
      <w:r>
        <w:t>теч</w:t>
      </w:r>
      <w:proofErr w:type="spellEnd"/>
      <w:r w:rsidRPr="0035381B">
        <w:t>.</w:t>
      </w:r>
      <w:r>
        <w:t xml:space="preserve"> 30 мин</w:t>
      </w:r>
      <w:r w:rsidRPr="0035381B">
        <w:t>.</w:t>
      </w:r>
      <w:r>
        <w:t xml:space="preserve"> При кипячении погибнут все </w:t>
      </w:r>
      <w:proofErr w:type="spellStart"/>
      <w:r>
        <w:t>неспоровые</w:t>
      </w:r>
      <w:proofErr w:type="spellEnd"/>
      <w:r>
        <w:t xml:space="preserve"> формы и значительная часть споровых</w:t>
      </w:r>
      <w:r w:rsidRPr="007D0FE0">
        <w:t xml:space="preserve">. </w:t>
      </w:r>
    </w:p>
    <w:p w:rsidR="007D0FE0" w:rsidRDefault="007D0FE0" w:rsidP="007D0FE0">
      <w:r>
        <w:t>Споры сенной палочки сохраняются, т</w:t>
      </w:r>
      <w:r w:rsidRPr="0035381B">
        <w:t>.</w:t>
      </w:r>
      <w:r>
        <w:t>к</w:t>
      </w:r>
      <w:r w:rsidRPr="0035381B">
        <w:t>.</w:t>
      </w:r>
      <w:r>
        <w:t xml:space="preserve"> они выдерживают кипячение в течени</w:t>
      </w:r>
      <w:proofErr w:type="gramStart"/>
      <w:r>
        <w:t>и</w:t>
      </w:r>
      <w:proofErr w:type="gramEnd"/>
      <w:r>
        <w:t xml:space="preserve"> 30 часов</w:t>
      </w:r>
      <w:r w:rsidRPr="0035381B">
        <w:t>.</w:t>
      </w:r>
    </w:p>
    <w:p w:rsidR="007D0FE0" w:rsidRDefault="007D0FE0" w:rsidP="007D0FE0">
      <w:r>
        <w:t>К горячему раствору прибавьте немного  (½ ч</w:t>
      </w:r>
      <w:r w:rsidRPr="0035381B">
        <w:t>.</w:t>
      </w:r>
      <w:r>
        <w:t>л</w:t>
      </w:r>
      <w:r w:rsidRPr="0035381B">
        <w:t>.</w:t>
      </w:r>
      <w:r>
        <w:t>) мела (карбоната кальция) для создания щелочной реакции среды</w:t>
      </w:r>
      <w:r w:rsidRPr="0035381B">
        <w:t>.</w:t>
      </w:r>
      <w:r>
        <w:t xml:space="preserve"> Полученный раствор слейте в колбы через марлю</w:t>
      </w:r>
      <w:r w:rsidRPr="0035381B">
        <w:t>.</w:t>
      </w:r>
      <w:r>
        <w:t xml:space="preserve"> Для </w:t>
      </w:r>
      <w:proofErr w:type="spellStart"/>
      <w:r>
        <w:t>обеспе</w:t>
      </w:r>
      <w:proofErr w:type="spellEnd"/>
      <w:r>
        <w:t xml:space="preserve"> </w:t>
      </w:r>
      <w:proofErr w:type="gramStart"/>
      <w:r>
        <w:t>–</w:t>
      </w:r>
      <w:proofErr w:type="spellStart"/>
      <w:r>
        <w:t>ч</w:t>
      </w:r>
      <w:proofErr w:type="gramEnd"/>
      <w:r>
        <w:t>ения</w:t>
      </w:r>
      <w:proofErr w:type="spellEnd"/>
      <w:r>
        <w:t xml:space="preserve"> широкого доступа кислорода в каждую  колбу наливайте столько раствора, чтобы высота слоя раствора не превышала 1-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 w:rsidRPr="004F1DB3">
        <w:t>.</w:t>
      </w:r>
      <w:r>
        <w:t xml:space="preserve"> Закройте колбы ватными пробками и по- ставьте на двое суток в теплое место (25-30 С) для получения пленки сенной палочки</w:t>
      </w:r>
      <w:r w:rsidRPr="004F1DB3">
        <w:t>.</w:t>
      </w:r>
    </w:p>
    <w:p w:rsidR="007D0FE0" w:rsidRDefault="007D0FE0" w:rsidP="007D0FE0">
      <w:r>
        <w:t xml:space="preserve"> Приготовьте мазок культуры сенной палочки, окрасьте его раствором метиленового сине- го в течени</w:t>
      </w:r>
      <w:proofErr w:type="gramStart"/>
      <w:r>
        <w:t>и</w:t>
      </w:r>
      <w:proofErr w:type="gramEnd"/>
      <w:r>
        <w:t xml:space="preserve"> 1-3 мин</w:t>
      </w:r>
      <w:r w:rsidRPr="004F1DB3">
        <w:t>.</w:t>
      </w:r>
      <w:r>
        <w:t xml:space="preserve"> Смыв краситель и подсушив препарат, рассмотрите под </w:t>
      </w:r>
      <w:proofErr w:type="spellStart"/>
      <w:r>
        <w:t>микроско</w:t>
      </w:r>
      <w:proofErr w:type="spellEnd"/>
      <w:r>
        <w:t xml:space="preserve"> –пом</w:t>
      </w:r>
      <w:r w:rsidRPr="007D0FE0">
        <w:t>.</w:t>
      </w:r>
    </w:p>
    <w:p w:rsidR="007D0FE0" w:rsidRDefault="007D0FE0" w:rsidP="007D0FE0"/>
    <w:p w:rsidR="007D0FE0" w:rsidRDefault="007D0FE0" w:rsidP="007D0FE0">
      <w:r>
        <w:t xml:space="preserve">                                          Приложение № 3</w:t>
      </w:r>
    </w:p>
    <w:p w:rsidR="007D0FE0" w:rsidRDefault="007D0FE0" w:rsidP="007D0FE0">
      <w:pPr>
        <w:rPr>
          <w:b/>
        </w:rPr>
      </w:pPr>
      <w:r w:rsidRPr="004F1DB3">
        <w:rPr>
          <w:b/>
        </w:rPr>
        <w:t>Практический опыт. Рассмотрение препарата клубеньков бобовых растений.</w:t>
      </w:r>
    </w:p>
    <w:p w:rsidR="007D0FE0" w:rsidRDefault="007D0FE0" w:rsidP="007D0FE0">
      <w:r>
        <w:t>Рассмотрите готовый препарат разреза клубенька бобового растения</w:t>
      </w:r>
      <w:r w:rsidRPr="004F1DB3">
        <w:t>.</w:t>
      </w:r>
      <w:r>
        <w:t xml:space="preserve"> Под микроскопом будут видны увеличенные по размеру клетки корня, наполненные клубеньковыми бактериями, обычно </w:t>
      </w:r>
      <w:proofErr w:type="spellStart"/>
      <w:r>
        <w:t>неправельной</w:t>
      </w:r>
      <w:proofErr w:type="spellEnd"/>
      <w:r>
        <w:t xml:space="preserve"> формы</w:t>
      </w:r>
      <w:r w:rsidRPr="00745AFA">
        <w:t>.</w:t>
      </w:r>
      <w:r>
        <w:t xml:space="preserve"> Можно взять зафиксированный в спирте </w:t>
      </w:r>
      <w:proofErr w:type="spellStart"/>
      <w:r>
        <w:t>клу</w:t>
      </w:r>
      <w:proofErr w:type="spellEnd"/>
      <w:r>
        <w:t>-</w:t>
      </w:r>
    </w:p>
    <w:p w:rsidR="007D0FE0" w:rsidRDefault="007D0FE0" w:rsidP="007D0FE0">
      <w:proofErr w:type="spellStart"/>
      <w:r>
        <w:t>бенек</w:t>
      </w:r>
      <w:proofErr w:type="spellEnd"/>
      <w:r>
        <w:t xml:space="preserve">  и выдавить часть его содержимого на предметное стекло</w:t>
      </w:r>
      <w:r w:rsidRPr="00745AFA">
        <w:t>.</w:t>
      </w:r>
      <w:r>
        <w:t xml:space="preserve"> Приготовьте из него </w:t>
      </w:r>
      <w:proofErr w:type="spellStart"/>
      <w:r>
        <w:t>ма</w:t>
      </w:r>
      <w:proofErr w:type="spellEnd"/>
      <w:r>
        <w:t xml:space="preserve"> </w:t>
      </w:r>
      <w:proofErr w:type="gramStart"/>
      <w:r>
        <w:t>-</w:t>
      </w:r>
      <w:proofErr w:type="spellStart"/>
      <w:r>
        <w:t>з</w:t>
      </w:r>
      <w:proofErr w:type="gramEnd"/>
      <w:r>
        <w:t>ок</w:t>
      </w:r>
      <w:proofErr w:type="spellEnd"/>
      <w:r>
        <w:t>, окрасьте и рассмотрите под микроскопом</w:t>
      </w:r>
      <w:r w:rsidRPr="00745AFA">
        <w:t>.</w:t>
      </w:r>
    </w:p>
    <w:p w:rsidR="007D0FE0" w:rsidRDefault="007D0FE0" w:rsidP="007D0FE0">
      <w:r>
        <w:lastRenderedPageBreak/>
        <w:t>В летнее время на огороде или в поле откопайте корни гороха, фасоли, или бобов</w:t>
      </w:r>
      <w:r w:rsidRPr="00745AFA">
        <w:t>.</w:t>
      </w:r>
      <w:r>
        <w:t xml:space="preserve"> </w:t>
      </w:r>
      <w:proofErr w:type="spellStart"/>
      <w:r>
        <w:t>Уб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дившись</w:t>
      </w:r>
      <w:proofErr w:type="spellEnd"/>
      <w:r>
        <w:t xml:space="preserve"> в наличии клубеньков, отмойте корень, а затем зафиксируйте отрезки корней с клубеньками в 70% спирте (или 4% формалине)</w:t>
      </w:r>
      <w:r w:rsidRPr="00745AFA">
        <w:t>.</w:t>
      </w:r>
    </w:p>
    <w:p w:rsidR="007D0FE0" w:rsidRDefault="007D0FE0" w:rsidP="007D0FE0"/>
    <w:p w:rsidR="007D0FE0" w:rsidRDefault="007D0FE0" w:rsidP="007D0FE0">
      <w:r>
        <w:t xml:space="preserve">                                           Приложение № 4</w:t>
      </w:r>
    </w:p>
    <w:p w:rsidR="007D0FE0" w:rsidRDefault="007D0FE0" w:rsidP="007D0FE0">
      <w:pPr>
        <w:rPr>
          <w:b/>
        </w:rPr>
      </w:pPr>
      <w:r>
        <w:t xml:space="preserve">                                               </w:t>
      </w:r>
      <w:r w:rsidRPr="00745AFA">
        <w:rPr>
          <w:b/>
        </w:rPr>
        <w:t>Темы проектов</w:t>
      </w:r>
    </w:p>
    <w:p w:rsidR="007D0FE0" w:rsidRDefault="007D0FE0" w:rsidP="007D0FE0">
      <w:r>
        <w:t>1</w:t>
      </w:r>
      <w:r w:rsidRPr="00BF0908">
        <w:t>.</w:t>
      </w:r>
      <w:r>
        <w:t>Распространение и значение бактерий в природе</w:t>
      </w:r>
      <w:r w:rsidRPr="00BF0908">
        <w:t>.</w:t>
      </w:r>
    </w:p>
    <w:p w:rsidR="007D0FE0" w:rsidRDefault="007D0FE0" w:rsidP="007D0FE0">
      <w:r>
        <w:t>2</w:t>
      </w:r>
      <w:r w:rsidRPr="00BF0908">
        <w:t>.</w:t>
      </w:r>
      <w:r>
        <w:t xml:space="preserve"> Царство </w:t>
      </w:r>
      <w:proofErr w:type="spellStart"/>
      <w:r>
        <w:t>монер</w:t>
      </w:r>
      <w:proofErr w:type="spellEnd"/>
      <w:r w:rsidRPr="00BF0908">
        <w:t>.</w:t>
      </w:r>
      <w:r>
        <w:t xml:space="preserve"> </w:t>
      </w:r>
    </w:p>
    <w:p w:rsidR="007D0FE0" w:rsidRDefault="007D0FE0" w:rsidP="007D0FE0">
      <w:r w:rsidRPr="00BF0908">
        <w:t>3.</w:t>
      </w:r>
      <w:r>
        <w:t xml:space="preserve"> Приспособление бактерий к неблагоприятным условиям</w:t>
      </w:r>
      <w:r w:rsidRPr="00BF0908">
        <w:t>.</w:t>
      </w:r>
    </w:p>
    <w:p w:rsidR="007D0FE0" w:rsidRDefault="007D0FE0" w:rsidP="007D0FE0">
      <w:r>
        <w:t>4</w:t>
      </w:r>
      <w:r w:rsidRPr="00BF0908">
        <w:t xml:space="preserve">. </w:t>
      </w:r>
      <w:r>
        <w:t>Болезнетворные бактерии и меры борьбы с ними</w:t>
      </w:r>
      <w:r w:rsidRPr="00BF0908">
        <w:t>.</w:t>
      </w:r>
    </w:p>
    <w:p w:rsidR="007D0FE0" w:rsidRDefault="007D0FE0" w:rsidP="007D0FE0">
      <w:r w:rsidRPr="00306A4A">
        <w:t>5.</w:t>
      </w:r>
      <w:r>
        <w:t xml:space="preserve"> Бактерии проявляют следы</w:t>
      </w:r>
      <w:r w:rsidRPr="00306A4A">
        <w:t>.</w:t>
      </w:r>
    </w:p>
    <w:p w:rsidR="007D0FE0" w:rsidRDefault="007D0FE0" w:rsidP="007D0FE0"/>
    <w:p w:rsidR="007D0FE0" w:rsidRDefault="007D0FE0" w:rsidP="007D0FE0"/>
    <w:p w:rsidR="007D0FE0" w:rsidRDefault="007D0FE0" w:rsidP="007D0FE0"/>
    <w:p w:rsidR="007D0FE0" w:rsidRDefault="007D0FE0" w:rsidP="007D0FE0"/>
    <w:p w:rsidR="007D0FE0" w:rsidRDefault="007D0FE0" w:rsidP="007D0FE0"/>
    <w:p w:rsidR="007D0FE0" w:rsidRDefault="007D0FE0" w:rsidP="007D0FE0"/>
    <w:p w:rsidR="007D0FE0" w:rsidRDefault="007D0FE0" w:rsidP="007D0FE0">
      <w:r>
        <w:t xml:space="preserve">                                               Приложение № 5</w:t>
      </w:r>
    </w:p>
    <w:p w:rsidR="007D0FE0" w:rsidRPr="00902E15" w:rsidRDefault="007D0FE0" w:rsidP="007D0FE0">
      <w:pPr>
        <w:rPr>
          <w:b/>
        </w:rPr>
      </w:pPr>
      <w:r>
        <w:t xml:space="preserve">                                                      </w:t>
      </w:r>
      <w:r w:rsidRPr="00902E15">
        <w:rPr>
          <w:b/>
        </w:rPr>
        <w:t>Проект</w:t>
      </w:r>
    </w:p>
    <w:p w:rsidR="007D0FE0" w:rsidRPr="00902E15" w:rsidRDefault="007D0FE0" w:rsidP="007D0FE0">
      <w:pPr>
        <w:rPr>
          <w:b/>
        </w:rPr>
      </w:pPr>
      <w:r w:rsidRPr="00902E15">
        <w:rPr>
          <w:b/>
        </w:rPr>
        <w:t xml:space="preserve">               «Приспособление бактерий к неблагоприятным условиям</w:t>
      </w:r>
      <w:proofErr w:type="gramStart"/>
      <w:r w:rsidRPr="00902E15">
        <w:rPr>
          <w:b/>
        </w:rPr>
        <w:t>.»</w:t>
      </w:r>
      <w:proofErr w:type="gramEnd"/>
    </w:p>
    <w:p w:rsidR="007D0FE0" w:rsidRPr="00BF0908" w:rsidRDefault="007D0FE0" w:rsidP="007D0FE0">
      <w:r>
        <w:t>Цель: выяснить причины приспособления бактерий к неблагоприятным условиям</w:t>
      </w:r>
      <w:r w:rsidRPr="00BF0908">
        <w:t>.</w:t>
      </w:r>
    </w:p>
    <w:p w:rsidR="007D0FE0" w:rsidRDefault="007D0FE0" w:rsidP="007D0FE0">
      <w:r w:rsidRPr="00306A4A">
        <w:t xml:space="preserve">                    </w:t>
      </w:r>
      <w:r>
        <w:t xml:space="preserve">              Этапы разработки проекта</w:t>
      </w:r>
      <w:r>
        <w:rPr>
          <w:lang w:val="en-US"/>
        </w:rPr>
        <w:t>.</w:t>
      </w:r>
    </w:p>
    <w:p w:rsidR="007D0FE0" w:rsidRDefault="007D0FE0" w:rsidP="007D0FE0">
      <w:pPr>
        <w:numPr>
          <w:ilvl w:val="0"/>
          <w:numId w:val="3"/>
        </w:numPr>
      </w:pPr>
      <w:r>
        <w:t>Согласование разработки проекта</w:t>
      </w:r>
      <w:r w:rsidRPr="00BF0908">
        <w:t>.</w:t>
      </w:r>
      <w:r>
        <w:t xml:space="preserve"> Выбор источников информации, знакомство, отбор информации</w:t>
      </w:r>
      <w:r w:rsidRPr="003410D7">
        <w:t>.</w:t>
      </w:r>
      <w:r>
        <w:t xml:space="preserve"> Встреча со специалистами в данной области (</w:t>
      </w:r>
      <w:proofErr w:type="spellStart"/>
      <w:r>
        <w:t>мед</w:t>
      </w:r>
      <w:proofErr w:type="gramStart"/>
      <w:r w:rsidRPr="003410D7">
        <w:t>.</w:t>
      </w:r>
      <w:r>
        <w:t>р</w:t>
      </w:r>
      <w:proofErr w:type="gramEnd"/>
      <w:r>
        <w:t>аботниками</w:t>
      </w:r>
      <w:proofErr w:type="spellEnd"/>
      <w:r>
        <w:t>, биолога -ми</w:t>
      </w:r>
      <w:r w:rsidRPr="003410D7">
        <w:t>…</w:t>
      </w:r>
      <w:r>
        <w:t>) Анализ  информации</w:t>
      </w:r>
      <w:r>
        <w:rPr>
          <w:lang w:val="en-US"/>
        </w:rPr>
        <w:t>.</w:t>
      </w:r>
      <w:r>
        <w:t xml:space="preserve"> Самостоятельная работа с </w:t>
      </w:r>
      <w:proofErr w:type="spellStart"/>
      <w:r>
        <w:t>разразличными</w:t>
      </w:r>
      <w:proofErr w:type="spellEnd"/>
      <w:r>
        <w:t xml:space="preserve"> </w:t>
      </w:r>
      <w:proofErr w:type="spellStart"/>
      <w:proofErr w:type="gramStart"/>
      <w:r>
        <w:t>ис-точниками</w:t>
      </w:r>
      <w:proofErr w:type="spellEnd"/>
      <w:proofErr w:type="gramEnd"/>
      <w:r>
        <w:t xml:space="preserve"> информации</w:t>
      </w:r>
      <w:r>
        <w:rPr>
          <w:lang w:val="en-US"/>
        </w:rPr>
        <w:t>.</w:t>
      </w:r>
    </w:p>
    <w:p w:rsidR="007D0FE0" w:rsidRDefault="007D0FE0" w:rsidP="007D0FE0">
      <w:pPr>
        <w:numPr>
          <w:ilvl w:val="0"/>
          <w:numId w:val="3"/>
        </w:numPr>
      </w:pPr>
      <w:r>
        <w:t xml:space="preserve">Формирование представлений о бактериях, заболеваниях, вызываемых ими,  </w:t>
      </w:r>
      <w:proofErr w:type="gramStart"/>
      <w:r>
        <w:t>об</w:t>
      </w:r>
      <w:proofErr w:type="gramEnd"/>
      <w:r>
        <w:t xml:space="preserve">  причинах устойчивости их к условиям окружающей среды</w:t>
      </w:r>
      <w:r w:rsidRPr="00902E15">
        <w:t>.</w:t>
      </w:r>
      <w:r>
        <w:t xml:space="preserve"> Собеседование, высказывание мнений, обмен источниками информации, выводы</w:t>
      </w:r>
      <w:r>
        <w:rPr>
          <w:lang w:val="en-US"/>
        </w:rPr>
        <w:t>.</w:t>
      </w:r>
    </w:p>
    <w:p w:rsidR="007D0FE0" w:rsidRPr="00902E15" w:rsidRDefault="007D0FE0" w:rsidP="007D0FE0">
      <w:pPr>
        <w:numPr>
          <w:ilvl w:val="0"/>
          <w:numId w:val="3"/>
        </w:numPr>
      </w:pPr>
      <w:r>
        <w:t>Оформление представлений результатов исследования в форме презентаций</w:t>
      </w:r>
      <w:r w:rsidRPr="00902E15">
        <w:t>.</w:t>
      </w:r>
      <w:r>
        <w:t xml:space="preserve"> Участие в конференции по защите проектов</w:t>
      </w:r>
      <w:r>
        <w:rPr>
          <w:lang w:val="en-US"/>
        </w:rPr>
        <w:t>.</w:t>
      </w:r>
    </w:p>
    <w:p w:rsidR="007D0FE0" w:rsidRDefault="007D0FE0" w:rsidP="007D0FE0">
      <w:pPr>
        <w:rPr>
          <w:lang w:val="en-US"/>
        </w:rPr>
      </w:pPr>
    </w:p>
    <w:p w:rsidR="007D0FE0" w:rsidRDefault="007D0FE0" w:rsidP="007D0FE0">
      <w:pPr>
        <w:rPr>
          <w:lang w:val="en-US"/>
        </w:rPr>
      </w:pPr>
    </w:p>
    <w:p w:rsidR="007D0FE0" w:rsidRPr="00902E15" w:rsidRDefault="007D0FE0" w:rsidP="007D0FE0">
      <w:pPr>
        <w:rPr>
          <w:b/>
        </w:rPr>
      </w:pPr>
      <w:r w:rsidRPr="00902E15">
        <w:t xml:space="preserve">                                  </w:t>
      </w:r>
      <w:r w:rsidRPr="00902E15">
        <w:rPr>
          <w:b/>
        </w:rPr>
        <w:t>Литература для учителя</w:t>
      </w:r>
    </w:p>
    <w:p w:rsidR="007D0FE0" w:rsidRDefault="007D0FE0" w:rsidP="007D0FE0">
      <w:pPr>
        <w:numPr>
          <w:ilvl w:val="0"/>
          <w:numId w:val="4"/>
        </w:numPr>
      </w:pPr>
      <w:r>
        <w:t>П</w:t>
      </w:r>
      <w:r w:rsidRPr="0036753D">
        <w:t>.</w:t>
      </w:r>
      <w:r>
        <w:t xml:space="preserve"> </w:t>
      </w:r>
      <w:proofErr w:type="spellStart"/>
      <w:r>
        <w:t>Кемп</w:t>
      </w:r>
      <w:proofErr w:type="spellEnd"/>
      <w:r>
        <w:t>, К</w:t>
      </w:r>
      <w:r w:rsidRPr="0036753D">
        <w:t>.</w:t>
      </w:r>
      <w:r>
        <w:t xml:space="preserve"> </w:t>
      </w:r>
      <w:proofErr w:type="spellStart"/>
      <w:r>
        <w:t>Армс</w:t>
      </w:r>
      <w:proofErr w:type="spellEnd"/>
      <w:r>
        <w:t xml:space="preserve"> «Введение в биологию», М</w:t>
      </w:r>
      <w:r w:rsidRPr="0036753D">
        <w:t>.</w:t>
      </w:r>
      <w:r>
        <w:t>,</w:t>
      </w:r>
    </w:p>
    <w:p w:rsidR="007D0FE0" w:rsidRDefault="007D0FE0" w:rsidP="007D0FE0">
      <w:pPr>
        <w:numPr>
          <w:ilvl w:val="0"/>
          <w:numId w:val="4"/>
        </w:numPr>
      </w:pPr>
      <w:r>
        <w:t>Сост</w:t>
      </w:r>
      <w:r w:rsidRPr="0036753D">
        <w:t>.</w:t>
      </w:r>
      <w:r>
        <w:t>В</w:t>
      </w:r>
      <w:r w:rsidRPr="0036753D">
        <w:t>.</w:t>
      </w:r>
      <w:r>
        <w:t xml:space="preserve"> </w:t>
      </w:r>
      <w:proofErr w:type="spellStart"/>
      <w:r>
        <w:t>Ксионжек</w:t>
      </w:r>
      <w:proofErr w:type="spellEnd"/>
      <w:r>
        <w:t xml:space="preserve"> «Эврика-90», М</w:t>
      </w:r>
      <w:r w:rsidRPr="0036753D">
        <w:t>.</w:t>
      </w:r>
      <w:r>
        <w:t>, «Молодая гвардия», 1990;</w:t>
      </w:r>
    </w:p>
    <w:p w:rsidR="007D0FE0" w:rsidRDefault="007D0FE0" w:rsidP="007D0FE0">
      <w:pPr>
        <w:numPr>
          <w:ilvl w:val="0"/>
          <w:numId w:val="4"/>
        </w:numPr>
      </w:pPr>
      <w:r>
        <w:t>С</w:t>
      </w:r>
      <w:r w:rsidRPr="0036753D">
        <w:t>.</w:t>
      </w:r>
      <w:r>
        <w:t>И</w:t>
      </w:r>
      <w:r w:rsidRPr="0036753D">
        <w:t>.</w:t>
      </w:r>
      <w:r>
        <w:t>Лебедев Физиология растений, М</w:t>
      </w:r>
      <w:r w:rsidRPr="0036753D">
        <w:t>.</w:t>
      </w:r>
      <w:r>
        <w:t>, Агропромиздат,1993;</w:t>
      </w:r>
    </w:p>
    <w:p w:rsidR="007D0FE0" w:rsidRDefault="007D0FE0" w:rsidP="007D0FE0">
      <w:pPr>
        <w:numPr>
          <w:ilvl w:val="0"/>
          <w:numId w:val="4"/>
        </w:numPr>
      </w:pPr>
      <w:r>
        <w:t>В</w:t>
      </w:r>
      <w:r w:rsidRPr="0036753D">
        <w:t>.</w:t>
      </w:r>
      <w:r>
        <w:t>В</w:t>
      </w:r>
      <w:r w:rsidRPr="0036753D">
        <w:t xml:space="preserve">. </w:t>
      </w:r>
      <w:r>
        <w:t>Полевой Физиология растений, М</w:t>
      </w:r>
      <w:r w:rsidRPr="0036753D">
        <w:t>.</w:t>
      </w:r>
      <w:r>
        <w:t>, Высшая школа, 1989;</w:t>
      </w:r>
    </w:p>
    <w:p w:rsidR="007D0FE0" w:rsidRDefault="007D0FE0" w:rsidP="007D0FE0">
      <w:pPr>
        <w:numPr>
          <w:ilvl w:val="0"/>
          <w:numId w:val="4"/>
        </w:numPr>
      </w:pPr>
      <w:r>
        <w:t>Журнал «Биология в школе» №1, 1993, Селекция организмов и использование их в биотехнологии;</w:t>
      </w:r>
    </w:p>
    <w:p w:rsidR="007D0FE0" w:rsidRDefault="007D0FE0" w:rsidP="007D0FE0">
      <w:pPr>
        <w:numPr>
          <w:ilvl w:val="0"/>
          <w:numId w:val="4"/>
        </w:numPr>
      </w:pPr>
      <w:r>
        <w:t>Журнал «Биология в школе» №6, 1991, Микроорганизмы</w:t>
      </w:r>
      <w:r w:rsidRPr="00D343AB">
        <w:t>.</w:t>
      </w:r>
      <w:r>
        <w:t xml:space="preserve"> Особенности строения и жизнедеятельности;</w:t>
      </w:r>
    </w:p>
    <w:p w:rsidR="007D0FE0" w:rsidRPr="00D343AB" w:rsidRDefault="007D0FE0" w:rsidP="007D0FE0">
      <w:pPr>
        <w:rPr>
          <w:b/>
        </w:rPr>
      </w:pPr>
      <w:r>
        <w:t xml:space="preserve">                                          </w:t>
      </w:r>
      <w:proofErr w:type="gramStart"/>
      <w:r w:rsidRPr="00D343AB">
        <w:rPr>
          <w:b/>
        </w:rPr>
        <w:t>Электронные</w:t>
      </w:r>
      <w:proofErr w:type="gramEnd"/>
      <w:r w:rsidRPr="00D343AB">
        <w:rPr>
          <w:b/>
        </w:rPr>
        <w:t xml:space="preserve"> издание:</w:t>
      </w:r>
    </w:p>
    <w:p w:rsidR="007D0FE0" w:rsidRPr="00902E15" w:rsidRDefault="007D0FE0" w:rsidP="007D0FE0"/>
    <w:p w:rsidR="007D0FE0" w:rsidRDefault="007D0FE0" w:rsidP="007D0FE0">
      <w:r>
        <w:t xml:space="preserve">      1</w:t>
      </w:r>
      <w:r w:rsidRPr="00D343AB">
        <w:t>.</w:t>
      </w:r>
      <w:r>
        <w:t xml:space="preserve"> Пименов А</w:t>
      </w:r>
      <w:r w:rsidRPr="00D343AB">
        <w:t>.</w:t>
      </w:r>
      <w:r>
        <w:t>В</w:t>
      </w:r>
      <w:r w:rsidRPr="00D343AB">
        <w:t>.</w:t>
      </w:r>
      <w:r>
        <w:t xml:space="preserve">Учебник </w:t>
      </w:r>
      <w:proofErr w:type="gramStart"/>
      <w:r>
        <w:t>для</w:t>
      </w:r>
      <w:proofErr w:type="gramEnd"/>
      <w:r>
        <w:t xml:space="preserve"> поступающих в ВУЗы;</w:t>
      </w:r>
    </w:p>
    <w:p w:rsidR="007D0FE0" w:rsidRDefault="007D0FE0" w:rsidP="007D0FE0">
      <w:r>
        <w:t xml:space="preserve">      2</w:t>
      </w:r>
      <w:r w:rsidRPr="00D343AB">
        <w:t>.</w:t>
      </w:r>
      <w:r>
        <w:t xml:space="preserve"> Д</w:t>
      </w:r>
      <w:r w:rsidRPr="00D343AB">
        <w:t>.</w:t>
      </w:r>
      <w:r>
        <w:t>И</w:t>
      </w:r>
      <w:r w:rsidRPr="00D343AB">
        <w:t>.</w:t>
      </w:r>
      <w:r>
        <w:t>Мамонов под ред</w:t>
      </w:r>
      <w:r w:rsidRPr="00D343AB">
        <w:t>.</w:t>
      </w:r>
      <w:r>
        <w:t xml:space="preserve"> Кандидата </w:t>
      </w:r>
      <w:proofErr w:type="spellStart"/>
      <w:r>
        <w:t>био</w:t>
      </w:r>
      <w:proofErr w:type="gramStart"/>
      <w:r w:rsidRPr="00D343AB">
        <w:t>.</w:t>
      </w:r>
      <w:r>
        <w:t>н</w:t>
      </w:r>
      <w:proofErr w:type="gramEnd"/>
      <w:r>
        <w:t>аук</w:t>
      </w:r>
      <w:proofErr w:type="spellEnd"/>
      <w:r>
        <w:t xml:space="preserve"> А</w:t>
      </w:r>
      <w:r w:rsidRPr="00D343AB">
        <w:t>.</w:t>
      </w:r>
      <w:r>
        <w:t>В</w:t>
      </w:r>
      <w:r w:rsidRPr="00D343AB">
        <w:t>.</w:t>
      </w:r>
      <w:r>
        <w:t xml:space="preserve"> </w:t>
      </w:r>
      <w:proofErr w:type="spellStart"/>
      <w:r>
        <w:t>Маталина</w:t>
      </w:r>
      <w:proofErr w:type="spellEnd"/>
      <w:r>
        <w:t xml:space="preserve"> Открытая биология</w:t>
      </w:r>
      <w:r w:rsidRPr="00D343AB">
        <w:t>.</w:t>
      </w:r>
    </w:p>
    <w:p w:rsidR="007D0FE0" w:rsidRDefault="007D0FE0" w:rsidP="007D0FE0">
      <w:r>
        <w:t xml:space="preserve">          Полный интерактивный курс </w:t>
      </w:r>
      <w:proofErr w:type="spellStart"/>
      <w:r>
        <w:t>биологии</w:t>
      </w:r>
      <w:proofErr w:type="gramStart"/>
      <w:r w:rsidRPr="00D343AB">
        <w:t>.</w:t>
      </w:r>
      <w:r>
        <w:t>Ф</w:t>
      </w:r>
      <w:proofErr w:type="gramEnd"/>
      <w:r>
        <w:t>изикон</w:t>
      </w:r>
      <w:proofErr w:type="spellEnd"/>
      <w:r>
        <w:t xml:space="preserve"> 2005</w:t>
      </w:r>
    </w:p>
    <w:p w:rsidR="007D0FE0" w:rsidRDefault="007D0FE0" w:rsidP="007D0FE0"/>
    <w:p w:rsidR="007D0FE0" w:rsidRDefault="007D0FE0" w:rsidP="007D0FE0">
      <w:pPr>
        <w:rPr>
          <w:b/>
        </w:rPr>
      </w:pPr>
      <w:r>
        <w:t xml:space="preserve">                                       </w:t>
      </w:r>
      <w:r w:rsidRPr="00051CB6">
        <w:rPr>
          <w:b/>
        </w:rPr>
        <w:t>Литература для учащ</w:t>
      </w:r>
      <w:r>
        <w:rPr>
          <w:b/>
        </w:rPr>
        <w:t>и</w:t>
      </w:r>
      <w:r w:rsidRPr="00051CB6">
        <w:rPr>
          <w:b/>
        </w:rPr>
        <w:t>хся</w:t>
      </w:r>
    </w:p>
    <w:p w:rsidR="007D0FE0" w:rsidRDefault="007D0FE0" w:rsidP="007D0FE0">
      <w:r>
        <w:t>1</w:t>
      </w:r>
      <w:r w:rsidRPr="00051CB6">
        <w:t>.</w:t>
      </w:r>
      <w:r>
        <w:t xml:space="preserve">  Л</w:t>
      </w:r>
      <w:r w:rsidRPr="00051CB6">
        <w:t>.</w:t>
      </w:r>
      <w:r>
        <w:t>Л</w:t>
      </w:r>
      <w:r w:rsidRPr="00051CB6">
        <w:t>.</w:t>
      </w:r>
      <w:r>
        <w:t>Курсанов Курс ботаники</w:t>
      </w:r>
      <w:proofErr w:type="gramStart"/>
      <w:r w:rsidRPr="00051CB6">
        <w:t>.</w:t>
      </w:r>
      <w:r>
        <w:t xml:space="preserve">, </w:t>
      </w:r>
      <w:proofErr w:type="gramEnd"/>
      <w:r>
        <w:t>М</w:t>
      </w:r>
      <w:r w:rsidRPr="00051CB6">
        <w:t>.</w:t>
      </w:r>
      <w:r>
        <w:t>, «</w:t>
      </w:r>
      <w:proofErr w:type="spellStart"/>
      <w:r>
        <w:t>Учпедгиз</w:t>
      </w:r>
      <w:proofErr w:type="spellEnd"/>
      <w:r>
        <w:t>», 1937;</w:t>
      </w:r>
    </w:p>
    <w:p w:rsidR="007D0FE0" w:rsidRDefault="007D0FE0" w:rsidP="007D0FE0">
      <w:r>
        <w:t>2</w:t>
      </w:r>
      <w:r w:rsidRPr="00051CB6">
        <w:t>.</w:t>
      </w:r>
      <w:r>
        <w:t xml:space="preserve">  </w:t>
      </w:r>
      <w:proofErr w:type="spellStart"/>
      <w:r>
        <w:t>П</w:t>
      </w:r>
      <w:r w:rsidRPr="00051CB6">
        <w:t>.</w:t>
      </w:r>
      <w:r>
        <w:t>А</w:t>
      </w:r>
      <w:r w:rsidRPr="00051CB6">
        <w:t>.</w:t>
      </w:r>
      <w:r>
        <w:t>Генкель</w:t>
      </w:r>
      <w:proofErr w:type="spellEnd"/>
      <w:r>
        <w:t xml:space="preserve"> Физиология растений, Учебное пособие по </w:t>
      </w:r>
      <w:proofErr w:type="spellStart"/>
      <w:r>
        <w:t>факульт</w:t>
      </w:r>
      <w:proofErr w:type="gramStart"/>
      <w:r w:rsidRPr="00051CB6">
        <w:t>.</w:t>
      </w:r>
      <w:r>
        <w:t>к</w:t>
      </w:r>
      <w:proofErr w:type="gramEnd"/>
      <w:r>
        <w:t>урсу</w:t>
      </w:r>
      <w:proofErr w:type="spellEnd"/>
      <w:r>
        <w:t xml:space="preserve"> для 9 </w:t>
      </w:r>
      <w:proofErr w:type="spellStart"/>
      <w:r>
        <w:t>кл</w:t>
      </w:r>
      <w:proofErr w:type="spellEnd"/>
      <w:r w:rsidRPr="00051CB6">
        <w:t>.</w:t>
      </w:r>
      <w:r>
        <w:t>,          М</w:t>
      </w:r>
      <w:r w:rsidRPr="00051CB6">
        <w:t>.</w:t>
      </w:r>
      <w:r>
        <w:t>,</w:t>
      </w:r>
      <w:proofErr w:type="spellStart"/>
      <w:r>
        <w:t>Пр</w:t>
      </w:r>
      <w:proofErr w:type="spellEnd"/>
      <w:r w:rsidRPr="00051CB6">
        <w:t>.</w:t>
      </w:r>
      <w:r>
        <w:t>, 1985;</w:t>
      </w:r>
    </w:p>
    <w:p w:rsidR="007D0FE0" w:rsidRPr="00051CB6" w:rsidRDefault="007D0FE0" w:rsidP="007D0FE0">
      <w:r>
        <w:lastRenderedPageBreak/>
        <w:t>3</w:t>
      </w:r>
      <w:r w:rsidRPr="00051CB6">
        <w:t>.</w:t>
      </w:r>
      <w:r>
        <w:t xml:space="preserve">   Б</w:t>
      </w:r>
      <w:r w:rsidRPr="00051CB6">
        <w:t>.</w:t>
      </w:r>
      <w:r>
        <w:t xml:space="preserve"> П</w:t>
      </w:r>
      <w:r w:rsidRPr="00051CB6">
        <w:t>.</w:t>
      </w:r>
      <w:r>
        <w:t xml:space="preserve"> </w:t>
      </w:r>
      <w:proofErr w:type="spellStart"/>
      <w:r>
        <w:t>Токин</w:t>
      </w:r>
      <w:proofErr w:type="spellEnd"/>
      <w:r>
        <w:t xml:space="preserve"> Целебные яды растений, Л</w:t>
      </w:r>
      <w:r w:rsidRPr="00051CB6">
        <w:t>.</w:t>
      </w:r>
      <w:r>
        <w:t>,</w:t>
      </w:r>
      <w:proofErr w:type="spellStart"/>
      <w:r>
        <w:t>Лениздат</w:t>
      </w:r>
      <w:proofErr w:type="spellEnd"/>
      <w:r>
        <w:t>, 1980</w:t>
      </w:r>
      <w:r w:rsidRPr="00051CB6">
        <w:t>.</w:t>
      </w:r>
    </w:p>
    <w:p w:rsidR="007D0FE0" w:rsidRDefault="007D0FE0"/>
    <w:sectPr w:rsidR="007D0FE0" w:rsidSect="0014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276"/>
    <w:multiLevelType w:val="hybridMultilevel"/>
    <w:tmpl w:val="FA727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B5DE3"/>
    <w:multiLevelType w:val="hybridMultilevel"/>
    <w:tmpl w:val="2988C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C233A"/>
    <w:multiLevelType w:val="hybridMultilevel"/>
    <w:tmpl w:val="B4B89F46"/>
    <w:lvl w:ilvl="0" w:tplc="A866E7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F8E67C3"/>
    <w:multiLevelType w:val="hybridMultilevel"/>
    <w:tmpl w:val="0A92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FE0"/>
    <w:rsid w:val="00013692"/>
    <w:rsid w:val="0003621D"/>
    <w:rsid w:val="0004072D"/>
    <w:rsid w:val="0004229F"/>
    <w:rsid w:val="00063BB8"/>
    <w:rsid w:val="00085914"/>
    <w:rsid w:val="00095BFB"/>
    <w:rsid w:val="00097D48"/>
    <w:rsid w:val="000A0771"/>
    <w:rsid w:val="000A0D63"/>
    <w:rsid w:val="000B5B3A"/>
    <w:rsid w:val="001055AC"/>
    <w:rsid w:val="00135EF1"/>
    <w:rsid w:val="001367E1"/>
    <w:rsid w:val="00142444"/>
    <w:rsid w:val="00151F7F"/>
    <w:rsid w:val="00152948"/>
    <w:rsid w:val="001554A5"/>
    <w:rsid w:val="00156B83"/>
    <w:rsid w:val="001615F8"/>
    <w:rsid w:val="0016689A"/>
    <w:rsid w:val="001724FB"/>
    <w:rsid w:val="001A0A08"/>
    <w:rsid w:val="001A5322"/>
    <w:rsid w:val="001C0B76"/>
    <w:rsid w:val="001C2BFB"/>
    <w:rsid w:val="001C5026"/>
    <w:rsid w:val="001E3E85"/>
    <w:rsid w:val="001F00A6"/>
    <w:rsid w:val="002003CC"/>
    <w:rsid w:val="00206A70"/>
    <w:rsid w:val="00212CB3"/>
    <w:rsid w:val="00227C60"/>
    <w:rsid w:val="0024045E"/>
    <w:rsid w:val="002472DC"/>
    <w:rsid w:val="002704A5"/>
    <w:rsid w:val="002878D2"/>
    <w:rsid w:val="00290B5A"/>
    <w:rsid w:val="0029579E"/>
    <w:rsid w:val="00296C40"/>
    <w:rsid w:val="002A7793"/>
    <w:rsid w:val="002B3656"/>
    <w:rsid w:val="002C3B49"/>
    <w:rsid w:val="002C59C7"/>
    <w:rsid w:val="002D75A2"/>
    <w:rsid w:val="002D7C3B"/>
    <w:rsid w:val="002E5091"/>
    <w:rsid w:val="002E5648"/>
    <w:rsid w:val="002F169D"/>
    <w:rsid w:val="00304B45"/>
    <w:rsid w:val="003131F4"/>
    <w:rsid w:val="00323644"/>
    <w:rsid w:val="00324196"/>
    <w:rsid w:val="0032737F"/>
    <w:rsid w:val="00341CB9"/>
    <w:rsid w:val="00343302"/>
    <w:rsid w:val="003438E0"/>
    <w:rsid w:val="00350E27"/>
    <w:rsid w:val="00353AC9"/>
    <w:rsid w:val="003568FB"/>
    <w:rsid w:val="0039277E"/>
    <w:rsid w:val="00397B8C"/>
    <w:rsid w:val="003A4A8B"/>
    <w:rsid w:val="003B388B"/>
    <w:rsid w:val="003C2D56"/>
    <w:rsid w:val="003C31E8"/>
    <w:rsid w:val="003E381A"/>
    <w:rsid w:val="003F5453"/>
    <w:rsid w:val="003F65E2"/>
    <w:rsid w:val="004016E2"/>
    <w:rsid w:val="00404A00"/>
    <w:rsid w:val="0041062B"/>
    <w:rsid w:val="00411C57"/>
    <w:rsid w:val="00413250"/>
    <w:rsid w:val="00432BD4"/>
    <w:rsid w:val="00437413"/>
    <w:rsid w:val="00443704"/>
    <w:rsid w:val="0044472B"/>
    <w:rsid w:val="00451CF7"/>
    <w:rsid w:val="00453A17"/>
    <w:rsid w:val="00477448"/>
    <w:rsid w:val="00481E26"/>
    <w:rsid w:val="00485915"/>
    <w:rsid w:val="00491B58"/>
    <w:rsid w:val="00495D67"/>
    <w:rsid w:val="004B1759"/>
    <w:rsid w:val="004B6022"/>
    <w:rsid w:val="004B7216"/>
    <w:rsid w:val="004F416F"/>
    <w:rsid w:val="004F6239"/>
    <w:rsid w:val="004F62E6"/>
    <w:rsid w:val="005050CE"/>
    <w:rsid w:val="00506EAC"/>
    <w:rsid w:val="0051065C"/>
    <w:rsid w:val="00510D19"/>
    <w:rsid w:val="00522751"/>
    <w:rsid w:val="005364C4"/>
    <w:rsid w:val="005413F1"/>
    <w:rsid w:val="005528CE"/>
    <w:rsid w:val="00554E09"/>
    <w:rsid w:val="0055551F"/>
    <w:rsid w:val="00556B55"/>
    <w:rsid w:val="00557DC6"/>
    <w:rsid w:val="00561049"/>
    <w:rsid w:val="00582FB3"/>
    <w:rsid w:val="00587650"/>
    <w:rsid w:val="005B7F3D"/>
    <w:rsid w:val="006011FA"/>
    <w:rsid w:val="006038FB"/>
    <w:rsid w:val="0060588E"/>
    <w:rsid w:val="0060740C"/>
    <w:rsid w:val="00607CCD"/>
    <w:rsid w:val="00612728"/>
    <w:rsid w:val="00614C52"/>
    <w:rsid w:val="00622186"/>
    <w:rsid w:val="006319A3"/>
    <w:rsid w:val="00663432"/>
    <w:rsid w:val="00665C48"/>
    <w:rsid w:val="00667A51"/>
    <w:rsid w:val="00675D84"/>
    <w:rsid w:val="006806FB"/>
    <w:rsid w:val="006B17E7"/>
    <w:rsid w:val="006B19A4"/>
    <w:rsid w:val="006B7559"/>
    <w:rsid w:val="006C5E7D"/>
    <w:rsid w:val="00700734"/>
    <w:rsid w:val="00713636"/>
    <w:rsid w:val="007177E0"/>
    <w:rsid w:val="0072365F"/>
    <w:rsid w:val="00736DA9"/>
    <w:rsid w:val="00752906"/>
    <w:rsid w:val="00763DFD"/>
    <w:rsid w:val="00773BB1"/>
    <w:rsid w:val="007911E8"/>
    <w:rsid w:val="00791496"/>
    <w:rsid w:val="007A29BD"/>
    <w:rsid w:val="007A33AA"/>
    <w:rsid w:val="007C75EB"/>
    <w:rsid w:val="007D0FE0"/>
    <w:rsid w:val="007E3AEA"/>
    <w:rsid w:val="007E7A6C"/>
    <w:rsid w:val="00817C2E"/>
    <w:rsid w:val="00845A25"/>
    <w:rsid w:val="00856C62"/>
    <w:rsid w:val="00863D81"/>
    <w:rsid w:val="00891404"/>
    <w:rsid w:val="008A7E55"/>
    <w:rsid w:val="008D4394"/>
    <w:rsid w:val="008E1C23"/>
    <w:rsid w:val="008E1FF0"/>
    <w:rsid w:val="008E5F15"/>
    <w:rsid w:val="00905ACE"/>
    <w:rsid w:val="00906B77"/>
    <w:rsid w:val="009360EC"/>
    <w:rsid w:val="0095214B"/>
    <w:rsid w:val="00957CD1"/>
    <w:rsid w:val="00982F12"/>
    <w:rsid w:val="00991DE8"/>
    <w:rsid w:val="009A7596"/>
    <w:rsid w:val="009C08C7"/>
    <w:rsid w:val="009D0389"/>
    <w:rsid w:val="009D4450"/>
    <w:rsid w:val="009D7909"/>
    <w:rsid w:val="00A34AB9"/>
    <w:rsid w:val="00A36C09"/>
    <w:rsid w:val="00A43BA4"/>
    <w:rsid w:val="00A5277D"/>
    <w:rsid w:val="00A77F3B"/>
    <w:rsid w:val="00AA0B55"/>
    <w:rsid w:val="00AA2835"/>
    <w:rsid w:val="00AC4A7D"/>
    <w:rsid w:val="00AC62A8"/>
    <w:rsid w:val="00B07AD0"/>
    <w:rsid w:val="00B14B19"/>
    <w:rsid w:val="00B17D68"/>
    <w:rsid w:val="00B33BB6"/>
    <w:rsid w:val="00B34592"/>
    <w:rsid w:val="00B34BAC"/>
    <w:rsid w:val="00B51C67"/>
    <w:rsid w:val="00B572FE"/>
    <w:rsid w:val="00B57EAC"/>
    <w:rsid w:val="00B61ED9"/>
    <w:rsid w:val="00B63365"/>
    <w:rsid w:val="00B74297"/>
    <w:rsid w:val="00B74E3B"/>
    <w:rsid w:val="00B82715"/>
    <w:rsid w:val="00C01F74"/>
    <w:rsid w:val="00C17DC4"/>
    <w:rsid w:val="00C252B3"/>
    <w:rsid w:val="00C2694E"/>
    <w:rsid w:val="00C3435F"/>
    <w:rsid w:val="00C51A1D"/>
    <w:rsid w:val="00C52100"/>
    <w:rsid w:val="00C54D0B"/>
    <w:rsid w:val="00C60242"/>
    <w:rsid w:val="00C66156"/>
    <w:rsid w:val="00C748E7"/>
    <w:rsid w:val="00C8572E"/>
    <w:rsid w:val="00CC08AC"/>
    <w:rsid w:val="00CC1096"/>
    <w:rsid w:val="00CD206E"/>
    <w:rsid w:val="00CD6CDF"/>
    <w:rsid w:val="00D0081E"/>
    <w:rsid w:val="00D235D0"/>
    <w:rsid w:val="00D2698F"/>
    <w:rsid w:val="00D40531"/>
    <w:rsid w:val="00D41C87"/>
    <w:rsid w:val="00D439C6"/>
    <w:rsid w:val="00D46C01"/>
    <w:rsid w:val="00D569D8"/>
    <w:rsid w:val="00D7194E"/>
    <w:rsid w:val="00D73AB6"/>
    <w:rsid w:val="00D860E3"/>
    <w:rsid w:val="00D87742"/>
    <w:rsid w:val="00D97980"/>
    <w:rsid w:val="00DA3CED"/>
    <w:rsid w:val="00DA77D7"/>
    <w:rsid w:val="00DB144A"/>
    <w:rsid w:val="00DC3612"/>
    <w:rsid w:val="00DD1148"/>
    <w:rsid w:val="00DE6DF8"/>
    <w:rsid w:val="00DF28AB"/>
    <w:rsid w:val="00DF61BE"/>
    <w:rsid w:val="00E109FA"/>
    <w:rsid w:val="00E25FE0"/>
    <w:rsid w:val="00E34CAC"/>
    <w:rsid w:val="00E3628A"/>
    <w:rsid w:val="00E44772"/>
    <w:rsid w:val="00E44B96"/>
    <w:rsid w:val="00E5156E"/>
    <w:rsid w:val="00E80891"/>
    <w:rsid w:val="00E878BD"/>
    <w:rsid w:val="00E87FB4"/>
    <w:rsid w:val="00EA1EC4"/>
    <w:rsid w:val="00EF13E2"/>
    <w:rsid w:val="00EF31DF"/>
    <w:rsid w:val="00EF4AA6"/>
    <w:rsid w:val="00EF6718"/>
    <w:rsid w:val="00F047F1"/>
    <w:rsid w:val="00F05627"/>
    <w:rsid w:val="00F1218F"/>
    <w:rsid w:val="00F128FF"/>
    <w:rsid w:val="00F23615"/>
    <w:rsid w:val="00F27076"/>
    <w:rsid w:val="00F34C26"/>
    <w:rsid w:val="00F51C7E"/>
    <w:rsid w:val="00F70555"/>
    <w:rsid w:val="00F74836"/>
    <w:rsid w:val="00F870B4"/>
    <w:rsid w:val="00F93ADD"/>
    <w:rsid w:val="00F95600"/>
    <w:rsid w:val="00F95F75"/>
    <w:rsid w:val="00FA03AA"/>
    <w:rsid w:val="00FA2A06"/>
    <w:rsid w:val="00FC0B4A"/>
    <w:rsid w:val="00FD1974"/>
    <w:rsid w:val="00FE2EE7"/>
    <w:rsid w:val="00FE6E23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2005-01-01T00:05:00Z</dcterms:created>
  <dcterms:modified xsi:type="dcterms:W3CDTF">2019-06-18T12:35:00Z</dcterms:modified>
</cp:coreProperties>
</file>