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07" w:rsidRDefault="00202807" w:rsidP="002D614A">
      <w:pPr>
        <w:spacing w:line="360" w:lineRule="auto"/>
        <w:ind w:right="13" w:firstLine="426"/>
        <w:jc w:val="center"/>
        <w:rPr>
          <w:rFonts w:ascii="Times New Roman" w:hAnsi="Times New Roman" w:cs="Times New Roman"/>
          <w:sz w:val="44"/>
          <w:szCs w:val="44"/>
        </w:rPr>
      </w:pPr>
    </w:p>
    <w:p w:rsidR="00202807" w:rsidRDefault="00202807" w:rsidP="002D614A">
      <w:pPr>
        <w:spacing w:line="360" w:lineRule="auto"/>
        <w:ind w:right="13" w:firstLine="426"/>
        <w:jc w:val="center"/>
        <w:rPr>
          <w:rFonts w:ascii="Times New Roman" w:hAnsi="Times New Roman" w:cs="Times New Roman"/>
          <w:sz w:val="44"/>
          <w:szCs w:val="44"/>
        </w:rPr>
      </w:pPr>
    </w:p>
    <w:p w:rsidR="00202807" w:rsidRDefault="00202807" w:rsidP="002D614A">
      <w:pPr>
        <w:spacing w:line="360" w:lineRule="auto"/>
        <w:ind w:right="13" w:firstLine="426"/>
        <w:jc w:val="center"/>
        <w:rPr>
          <w:rFonts w:ascii="Times New Roman" w:hAnsi="Times New Roman" w:cs="Times New Roman"/>
          <w:sz w:val="44"/>
          <w:szCs w:val="44"/>
        </w:rPr>
      </w:pPr>
      <w:r w:rsidRPr="00202807">
        <w:rPr>
          <w:rFonts w:ascii="Times New Roman" w:hAnsi="Times New Roman" w:cs="Times New Roman"/>
          <w:sz w:val="44"/>
          <w:szCs w:val="44"/>
        </w:rPr>
        <w:t xml:space="preserve">Разработка </w:t>
      </w:r>
      <w:r w:rsidR="0033207E" w:rsidRPr="00202807">
        <w:rPr>
          <w:rFonts w:ascii="Times New Roman" w:hAnsi="Times New Roman" w:cs="Times New Roman"/>
          <w:sz w:val="44"/>
          <w:szCs w:val="44"/>
        </w:rPr>
        <w:t xml:space="preserve">на тему: </w:t>
      </w:r>
    </w:p>
    <w:p w:rsidR="00202807" w:rsidRPr="00202807" w:rsidRDefault="00202807" w:rsidP="002D614A">
      <w:pPr>
        <w:spacing w:line="360" w:lineRule="auto"/>
        <w:ind w:right="13" w:firstLine="426"/>
        <w:jc w:val="center"/>
        <w:rPr>
          <w:rFonts w:ascii="Times New Roman" w:hAnsi="Times New Roman" w:cs="Times New Roman"/>
          <w:sz w:val="44"/>
          <w:szCs w:val="44"/>
        </w:rPr>
      </w:pPr>
    </w:p>
    <w:p w:rsidR="0033207E" w:rsidRPr="00202807" w:rsidRDefault="0033207E" w:rsidP="002D614A">
      <w:pPr>
        <w:spacing w:line="360" w:lineRule="auto"/>
        <w:ind w:right="13" w:firstLine="426"/>
        <w:jc w:val="center"/>
        <w:rPr>
          <w:rFonts w:ascii="Times New Roman" w:eastAsia="Times New Roman" w:hAnsi="Times New Roman" w:cs="Times New Roman"/>
          <w:b/>
          <w:bCs/>
          <w:sz w:val="52"/>
          <w:szCs w:val="52"/>
        </w:rPr>
      </w:pPr>
      <w:r w:rsidRPr="00202807">
        <w:rPr>
          <w:rFonts w:ascii="Times New Roman" w:hAnsi="Times New Roman" w:cs="Times New Roman"/>
          <w:sz w:val="52"/>
          <w:szCs w:val="52"/>
        </w:rPr>
        <w:t>«</w:t>
      </w:r>
      <w:r w:rsidRPr="00202807">
        <w:rPr>
          <w:rFonts w:ascii="Times New Roman" w:eastAsia="Times New Roman" w:hAnsi="Times New Roman" w:cs="Times New Roman"/>
          <w:sz w:val="52"/>
          <w:szCs w:val="52"/>
        </w:rPr>
        <w:t>Проектная деятельность в условиях реализации ФГОС</w:t>
      </w:r>
      <w:r w:rsidRPr="00202807">
        <w:rPr>
          <w:rFonts w:ascii="Times New Roman" w:hAnsi="Times New Roman" w:cs="Times New Roman"/>
          <w:sz w:val="52"/>
          <w:szCs w:val="52"/>
        </w:rPr>
        <w:t>»</w:t>
      </w:r>
    </w:p>
    <w:p w:rsidR="0033207E" w:rsidRPr="00FA44FC" w:rsidRDefault="0033207E" w:rsidP="002D614A">
      <w:pPr>
        <w:shd w:val="clear" w:color="auto" w:fill="FFFFFF"/>
        <w:spacing w:line="360" w:lineRule="auto"/>
        <w:ind w:right="118" w:firstLine="709"/>
        <w:jc w:val="center"/>
        <w:textAlignment w:val="baseline"/>
        <w:rPr>
          <w:rFonts w:ascii="Times New Roman" w:hAnsi="Times New Roman" w:cs="Times New Roman"/>
          <w:sz w:val="28"/>
          <w:szCs w:val="28"/>
        </w:rPr>
      </w:pPr>
    </w:p>
    <w:p w:rsidR="0033207E" w:rsidRPr="00FA44FC" w:rsidRDefault="0033207E" w:rsidP="00FA44FC">
      <w:pPr>
        <w:shd w:val="clear" w:color="auto" w:fill="FFFFFF"/>
        <w:spacing w:line="360" w:lineRule="auto"/>
        <w:ind w:right="118" w:firstLine="709"/>
        <w:textAlignment w:val="baseline"/>
        <w:rPr>
          <w:rFonts w:ascii="Times New Roman" w:hAnsi="Times New Roman" w:cs="Times New Roman"/>
          <w:sz w:val="28"/>
          <w:szCs w:val="28"/>
        </w:rPr>
      </w:pPr>
    </w:p>
    <w:p w:rsidR="00202807" w:rsidRDefault="001E1DF5" w:rsidP="001E1DF5">
      <w:pPr>
        <w:shd w:val="clear" w:color="auto" w:fill="FFFFFF"/>
        <w:spacing w:line="360" w:lineRule="auto"/>
        <w:ind w:right="118"/>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202807" w:rsidRDefault="00202807" w:rsidP="001E1DF5">
      <w:pPr>
        <w:shd w:val="clear" w:color="auto" w:fill="FFFFFF"/>
        <w:spacing w:line="360" w:lineRule="auto"/>
        <w:ind w:right="118"/>
        <w:jc w:val="right"/>
        <w:textAlignment w:val="baseline"/>
        <w:rPr>
          <w:rFonts w:ascii="Times New Roman" w:hAnsi="Times New Roman" w:cs="Times New Roman"/>
          <w:sz w:val="28"/>
          <w:szCs w:val="28"/>
        </w:rPr>
      </w:pPr>
    </w:p>
    <w:p w:rsidR="00202807" w:rsidRDefault="00202807" w:rsidP="001E1DF5">
      <w:pPr>
        <w:shd w:val="clear" w:color="auto" w:fill="FFFFFF"/>
        <w:spacing w:line="360" w:lineRule="auto"/>
        <w:ind w:right="118"/>
        <w:jc w:val="right"/>
        <w:textAlignment w:val="baseline"/>
        <w:rPr>
          <w:rFonts w:ascii="Times New Roman" w:hAnsi="Times New Roman" w:cs="Times New Roman"/>
          <w:sz w:val="28"/>
          <w:szCs w:val="28"/>
        </w:rPr>
      </w:pPr>
    </w:p>
    <w:p w:rsidR="001E1DF5" w:rsidRDefault="001E1DF5" w:rsidP="001E1DF5">
      <w:pPr>
        <w:shd w:val="clear" w:color="auto" w:fill="FFFFFF"/>
        <w:spacing w:line="360" w:lineRule="auto"/>
        <w:ind w:right="118"/>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3207E" w:rsidRPr="00FA44FC">
        <w:rPr>
          <w:rFonts w:ascii="Times New Roman" w:hAnsi="Times New Roman" w:cs="Times New Roman"/>
          <w:sz w:val="28"/>
          <w:szCs w:val="28"/>
        </w:rPr>
        <w:t xml:space="preserve"> Выполнил: </w:t>
      </w:r>
    </w:p>
    <w:p w:rsidR="0033207E" w:rsidRPr="00FA44FC" w:rsidRDefault="0033207E" w:rsidP="001E1DF5">
      <w:pPr>
        <w:shd w:val="clear" w:color="auto" w:fill="FFFFFF"/>
        <w:spacing w:line="360" w:lineRule="auto"/>
        <w:ind w:right="118" w:firstLine="709"/>
        <w:jc w:val="right"/>
        <w:textAlignment w:val="baseline"/>
        <w:rPr>
          <w:rFonts w:ascii="Times New Roman" w:hAnsi="Times New Roman" w:cs="Times New Roman"/>
          <w:sz w:val="28"/>
          <w:szCs w:val="28"/>
        </w:rPr>
      </w:pPr>
      <w:r w:rsidRPr="00FA44FC">
        <w:rPr>
          <w:rFonts w:ascii="Times New Roman" w:hAnsi="Times New Roman" w:cs="Times New Roman"/>
          <w:sz w:val="28"/>
          <w:szCs w:val="28"/>
        </w:rPr>
        <w:t xml:space="preserve">Неманихина Ольга Владимировна,                                 </w:t>
      </w:r>
    </w:p>
    <w:p w:rsidR="0033207E" w:rsidRPr="00FA44FC" w:rsidRDefault="00202807" w:rsidP="001E1DF5">
      <w:pPr>
        <w:shd w:val="clear" w:color="auto" w:fill="FFFFFF"/>
        <w:tabs>
          <w:tab w:val="left" w:pos="3763"/>
        </w:tabs>
        <w:spacing w:line="360" w:lineRule="auto"/>
        <w:ind w:right="118" w:firstLine="709"/>
        <w:jc w:val="right"/>
        <w:textAlignment w:val="baseline"/>
        <w:rPr>
          <w:rFonts w:ascii="Times New Roman" w:hAnsi="Times New Roman" w:cs="Times New Roman"/>
          <w:sz w:val="28"/>
          <w:szCs w:val="28"/>
        </w:rPr>
      </w:pPr>
      <w:r>
        <w:rPr>
          <w:rFonts w:ascii="Times New Roman" w:hAnsi="Times New Roman" w:cs="Times New Roman"/>
          <w:sz w:val="28"/>
          <w:szCs w:val="28"/>
        </w:rPr>
        <w:t>воспитатель</w:t>
      </w:r>
      <w:r w:rsidR="00207655">
        <w:rPr>
          <w:rFonts w:ascii="Times New Roman" w:hAnsi="Times New Roman" w:cs="Times New Roman"/>
          <w:sz w:val="28"/>
          <w:szCs w:val="28"/>
        </w:rPr>
        <w:t xml:space="preserve"> ГКОУ школа-интернат</w:t>
      </w:r>
    </w:p>
    <w:p w:rsidR="0033207E" w:rsidRPr="00FA44FC" w:rsidRDefault="00207655" w:rsidP="001E1DF5">
      <w:pPr>
        <w:shd w:val="clear" w:color="auto" w:fill="FFFFFF"/>
        <w:tabs>
          <w:tab w:val="left" w:pos="3360"/>
        </w:tabs>
        <w:spacing w:line="360" w:lineRule="auto"/>
        <w:ind w:right="118" w:firstLine="709"/>
        <w:jc w:val="right"/>
        <w:textAlignment w:val="baseline"/>
        <w:rPr>
          <w:rFonts w:ascii="Times New Roman" w:hAnsi="Times New Roman" w:cs="Times New Roman"/>
          <w:sz w:val="28"/>
          <w:szCs w:val="28"/>
        </w:rPr>
      </w:pPr>
      <w:r>
        <w:rPr>
          <w:rFonts w:ascii="Times New Roman" w:hAnsi="Times New Roman" w:cs="Times New Roman"/>
          <w:sz w:val="28"/>
          <w:szCs w:val="28"/>
        </w:rPr>
        <w:tab/>
        <w:t>г.Тихорецка</w:t>
      </w:r>
    </w:p>
    <w:p w:rsidR="001E1DF5" w:rsidRDefault="001E1DF5" w:rsidP="001E1DF5">
      <w:pPr>
        <w:shd w:val="clear" w:color="auto" w:fill="FFFFFF"/>
        <w:tabs>
          <w:tab w:val="left" w:pos="3763"/>
        </w:tabs>
        <w:spacing w:line="360" w:lineRule="auto"/>
        <w:ind w:right="118" w:firstLine="709"/>
        <w:jc w:val="center"/>
        <w:textAlignment w:val="baseline"/>
        <w:rPr>
          <w:rFonts w:ascii="Times New Roman" w:hAnsi="Times New Roman" w:cs="Times New Roman"/>
          <w:sz w:val="28"/>
          <w:szCs w:val="28"/>
        </w:rPr>
      </w:pPr>
    </w:p>
    <w:p w:rsidR="001E1DF5" w:rsidRDefault="001E1DF5" w:rsidP="001E1DF5">
      <w:pPr>
        <w:shd w:val="clear" w:color="auto" w:fill="FFFFFF"/>
        <w:tabs>
          <w:tab w:val="left" w:pos="3763"/>
        </w:tabs>
        <w:spacing w:line="360" w:lineRule="auto"/>
        <w:ind w:right="118" w:firstLine="709"/>
        <w:jc w:val="center"/>
        <w:textAlignment w:val="baseline"/>
        <w:rPr>
          <w:rFonts w:ascii="Times New Roman" w:hAnsi="Times New Roman" w:cs="Times New Roman"/>
          <w:sz w:val="28"/>
          <w:szCs w:val="28"/>
        </w:rPr>
      </w:pPr>
    </w:p>
    <w:p w:rsidR="0033207E" w:rsidRPr="00FA44FC" w:rsidRDefault="00207655" w:rsidP="001E1DF5">
      <w:pPr>
        <w:shd w:val="clear" w:color="auto" w:fill="FFFFFF"/>
        <w:tabs>
          <w:tab w:val="left" w:pos="3763"/>
        </w:tabs>
        <w:spacing w:line="360" w:lineRule="auto"/>
        <w:ind w:right="118" w:firstLine="709"/>
        <w:jc w:val="center"/>
        <w:textAlignment w:val="baseline"/>
        <w:rPr>
          <w:rFonts w:ascii="Times New Roman" w:hAnsi="Times New Roman" w:cs="Times New Roman"/>
          <w:sz w:val="28"/>
          <w:szCs w:val="28"/>
        </w:rPr>
      </w:pPr>
      <w:r>
        <w:rPr>
          <w:rFonts w:ascii="Times New Roman" w:hAnsi="Times New Roman" w:cs="Times New Roman"/>
          <w:sz w:val="28"/>
          <w:szCs w:val="28"/>
        </w:rPr>
        <w:t>г.Тихорецк,</w:t>
      </w:r>
      <w:r w:rsidR="0033207E" w:rsidRPr="00FA44FC">
        <w:rPr>
          <w:rFonts w:ascii="Times New Roman" w:hAnsi="Times New Roman" w:cs="Times New Roman"/>
          <w:sz w:val="28"/>
          <w:szCs w:val="28"/>
        </w:rPr>
        <w:t>.</w:t>
      </w:r>
    </w:p>
    <w:p w:rsidR="0033207E" w:rsidRPr="00FA44FC" w:rsidRDefault="00202807" w:rsidP="001E1DF5">
      <w:pPr>
        <w:spacing w:line="360" w:lineRule="auto"/>
        <w:ind w:right="13" w:firstLine="426"/>
        <w:jc w:val="center"/>
        <w:rPr>
          <w:rFonts w:ascii="Times New Roman" w:eastAsia="Times New Roman" w:hAnsi="Times New Roman" w:cs="Times New Roman"/>
          <w:sz w:val="28"/>
          <w:szCs w:val="28"/>
        </w:rPr>
      </w:pPr>
      <w:r>
        <w:rPr>
          <w:rFonts w:ascii="Times New Roman" w:hAnsi="Times New Roman" w:cs="Times New Roman"/>
          <w:sz w:val="28"/>
          <w:szCs w:val="28"/>
        </w:rPr>
        <w:t>2019г.</w:t>
      </w:r>
      <w:bookmarkStart w:id="0" w:name="_GoBack"/>
      <w:bookmarkEnd w:id="0"/>
    </w:p>
    <w:p w:rsidR="0033207E" w:rsidRPr="00FA44FC" w:rsidRDefault="0033207E" w:rsidP="00FA44FC">
      <w:pPr>
        <w:spacing w:line="360" w:lineRule="auto"/>
        <w:ind w:right="13" w:firstLine="426"/>
        <w:jc w:val="both"/>
        <w:rPr>
          <w:rFonts w:ascii="Times New Roman" w:eastAsia="Times New Roman" w:hAnsi="Times New Roman" w:cs="Times New Roman"/>
          <w:sz w:val="28"/>
          <w:szCs w:val="28"/>
        </w:rPr>
      </w:pPr>
    </w:p>
    <w:p w:rsidR="000870B7" w:rsidRPr="00FA44FC" w:rsidRDefault="000870B7" w:rsidP="001E1DF5">
      <w:pPr>
        <w:spacing w:line="360" w:lineRule="auto"/>
        <w:ind w:firstLine="426"/>
        <w:jc w:val="center"/>
        <w:rPr>
          <w:rFonts w:ascii="Times New Roman" w:hAnsi="Times New Roman" w:cs="Times New Roman"/>
          <w:sz w:val="28"/>
          <w:szCs w:val="28"/>
        </w:rPr>
      </w:pPr>
      <w:r w:rsidRPr="00FA44FC">
        <w:rPr>
          <w:rFonts w:ascii="Times New Roman" w:eastAsia="Arial Narrow" w:hAnsi="Times New Roman" w:cs="Times New Roman"/>
          <w:b/>
          <w:bCs/>
          <w:sz w:val="28"/>
          <w:szCs w:val="28"/>
        </w:rPr>
        <w:t>Содержание</w:t>
      </w:r>
    </w:p>
    <w:p w:rsidR="000870B7" w:rsidRPr="00FA44FC" w:rsidRDefault="000870B7" w:rsidP="00FA44FC">
      <w:pPr>
        <w:spacing w:line="360" w:lineRule="auto"/>
        <w:jc w:val="both"/>
        <w:rPr>
          <w:rFonts w:ascii="Times New Roman" w:hAnsi="Times New Roman" w:cs="Times New Roman"/>
          <w:sz w:val="28"/>
          <w:szCs w:val="28"/>
        </w:rPr>
      </w:pPr>
      <w:r w:rsidRPr="00FA44FC">
        <w:rPr>
          <w:rFonts w:ascii="Times New Roman" w:hAnsi="Times New Roman" w:cs="Times New Roman"/>
          <w:sz w:val="28"/>
          <w:szCs w:val="28"/>
        </w:rPr>
        <w:t xml:space="preserve">Введение.                                                                                                    </w:t>
      </w:r>
      <w:r w:rsidR="001E1DF5">
        <w:rPr>
          <w:rFonts w:ascii="Times New Roman" w:hAnsi="Times New Roman" w:cs="Times New Roman"/>
          <w:sz w:val="28"/>
          <w:szCs w:val="28"/>
        </w:rPr>
        <w:t xml:space="preserve">      </w:t>
      </w:r>
      <w:r w:rsidR="004E708E" w:rsidRPr="00FA44FC">
        <w:rPr>
          <w:rFonts w:ascii="Times New Roman" w:hAnsi="Times New Roman" w:cs="Times New Roman"/>
          <w:sz w:val="28"/>
          <w:szCs w:val="28"/>
        </w:rPr>
        <w:t>3</w:t>
      </w:r>
    </w:p>
    <w:p w:rsidR="000870B7" w:rsidRPr="00FA44FC" w:rsidRDefault="000870B7" w:rsidP="00FA44FC">
      <w:pPr>
        <w:spacing w:line="360" w:lineRule="auto"/>
        <w:jc w:val="both"/>
        <w:rPr>
          <w:rFonts w:ascii="Times New Roman" w:hAnsi="Times New Roman" w:cs="Times New Roman"/>
          <w:b/>
          <w:sz w:val="28"/>
          <w:szCs w:val="28"/>
        </w:rPr>
      </w:pPr>
      <w:r w:rsidRPr="00FA44FC">
        <w:rPr>
          <w:rFonts w:ascii="Times New Roman" w:hAnsi="Times New Roman" w:cs="Times New Roman"/>
          <w:sz w:val="28"/>
          <w:szCs w:val="28"/>
        </w:rPr>
        <w:t>1</w:t>
      </w:r>
      <w:r w:rsidR="00311DA4" w:rsidRPr="00FA44FC">
        <w:rPr>
          <w:rFonts w:ascii="Times New Roman" w:hAnsi="Times New Roman" w:cs="Times New Roman"/>
          <w:sz w:val="28"/>
          <w:szCs w:val="28"/>
        </w:rPr>
        <w:t>.</w:t>
      </w:r>
      <w:r w:rsidR="000E3ED0" w:rsidRPr="00FA44FC">
        <w:rPr>
          <w:rFonts w:ascii="Times New Roman" w:hAnsi="Times New Roman" w:cs="Times New Roman"/>
          <w:sz w:val="28"/>
          <w:szCs w:val="28"/>
        </w:rPr>
        <w:t>Проект как метод обучения</w:t>
      </w:r>
      <w:r w:rsidR="001E1DF5">
        <w:rPr>
          <w:rFonts w:ascii="Times New Roman" w:hAnsi="Times New Roman" w:cs="Times New Roman"/>
          <w:sz w:val="28"/>
          <w:szCs w:val="28"/>
        </w:rPr>
        <w:t xml:space="preserve">                                                                          </w:t>
      </w:r>
      <w:r w:rsidR="008D0095" w:rsidRPr="00FA44FC">
        <w:rPr>
          <w:rFonts w:ascii="Times New Roman" w:hAnsi="Times New Roman" w:cs="Times New Roman"/>
          <w:sz w:val="28"/>
          <w:szCs w:val="28"/>
        </w:rPr>
        <w:t>5</w:t>
      </w:r>
    </w:p>
    <w:p w:rsidR="000E3ED0" w:rsidRPr="00FA44FC" w:rsidRDefault="00CA396F" w:rsidP="00FA44FC">
      <w:pPr>
        <w:spacing w:line="360" w:lineRule="auto"/>
        <w:ind w:right="13"/>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1.</w:t>
      </w:r>
      <w:r w:rsidR="000E3ED0" w:rsidRPr="00FA44FC">
        <w:rPr>
          <w:rFonts w:ascii="Times New Roman" w:eastAsia="Times New Roman" w:hAnsi="Times New Roman" w:cs="Times New Roman"/>
          <w:sz w:val="28"/>
          <w:szCs w:val="28"/>
        </w:rPr>
        <w:t xml:space="preserve">1Классификаций проектов                                                                             </w:t>
      </w:r>
      <w:r w:rsidR="008D0095" w:rsidRPr="00FA44FC">
        <w:rPr>
          <w:rFonts w:ascii="Times New Roman" w:eastAsia="Times New Roman" w:hAnsi="Times New Roman" w:cs="Times New Roman"/>
          <w:sz w:val="28"/>
          <w:szCs w:val="28"/>
        </w:rPr>
        <w:t>5</w:t>
      </w:r>
    </w:p>
    <w:p w:rsidR="00CA396F" w:rsidRPr="00FA44FC" w:rsidRDefault="000E3ED0" w:rsidP="00FA44FC">
      <w:pPr>
        <w:spacing w:line="360" w:lineRule="auto"/>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1.2</w:t>
      </w:r>
      <w:r w:rsidR="00F450D1" w:rsidRPr="00FA44FC">
        <w:rPr>
          <w:rFonts w:ascii="Times New Roman" w:eastAsia="Times New Roman" w:hAnsi="Times New Roman" w:cs="Times New Roman"/>
          <w:sz w:val="28"/>
          <w:szCs w:val="28"/>
        </w:rPr>
        <w:t>Педагогические цели и задачи в рамках проекта</w:t>
      </w:r>
      <w:r w:rsidR="001E1DF5">
        <w:rPr>
          <w:rFonts w:ascii="Times New Roman" w:eastAsia="Times New Roman" w:hAnsi="Times New Roman" w:cs="Times New Roman"/>
          <w:sz w:val="28"/>
          <w:szCs w:val="28"/>
        </w:rPr>
        <w:t xml:space="preserve">                                      </w:t>
      </w:r>
      <w:r w:rsidR="00710225">
        <w:rPr>
          <w:rFonts w:ascii="Times New Roman" w:eastAsia="Times New Roman" w:hAnsi="Times New Roman" w:cs="Times New Roman"/>
          <w:sz w:val="28"/>
          <w:szCs w:val="28"/>
        </w:rPr>
        <w:t>8</w:t>
      </w:r>
    </w:p>
    <w:p w:rsidR="005B0A13" w:rsidRPr="00FA44FC" w:rsidRDefault="005B0A13" w:rsidP="00FA44FC">
      <w:pPr>
        <w:tabs>
          <w:tab w:val="left" w:leader="dot" w:pos="9220"/>
        </w:tabs>
        <w:spacing w:line="360" w:lineRule="auto"/>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2</w:t>
      </w:r>
      <w:r w:rsidR="00311DA4" w:rsidRPr="00FA44FC">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Организация проектной деятельности</w:t>
      </w:r>
      <w:r w:rsidR="00710225">
        <w:rPr>
          <w:rFonts w:ascii="Times New Roman" w:eastAsia="Times New Roman" w:hAnsi="Times New Roman" w:cs="Times New Roman"/>
          <w:sz w:val="28"/>
          <w:szCs w:val="28"/>
        </w:rPr>
        <w:t xml:space="preserve">                               </w:t>
      </w:r>
      <w:r w:rsidR="001E1DF5">
        <w:rPr>
          <w:rFonts w:ascii="Times New Roman" w:eastAsia="Times New Roman" w:hAnsi="Times New Roman" w:cs="Times New Roman"/>
          <w:sz w:val="28"/>
          <w:szCs w:val="28"/>
        </w:rPr>
        <w:t xml:space="preserve">                        </w:t>
      </w:r>
      <w:r w:rsidR="00710225">
        <w:rPr>
          <w:rFonts w:ascii="Times New Roman" w:eastAsia="Times New Roman" w:hAnsi="Times New Roman" w:cs="Times New Roman"/>
          <w:sz w:val="28"/>
          <w:szCs w:val="28"/>
        </w:rPr>
        <w:t xml:space="preserve"> 9</w:t>
      </w:r>
    </w:p>
    <w:p w:rsidR="005B0A13" w:rsidRPr="00FA44FC" w:rsidRDefault="005B0A13" w:rsidP="00FA44FC">
      <w:pPr>
        <w:tabs>
          <w:tab w:val="left" w:leader="dot" w:pos="9220"/>
        </w:tabs>
        <w:spacing w:line="360" w:lineRule="auto"/>
        <w:rPr>
          <w:rFonts w:ascii="Times New Roman" w:hAnsi="Times New Roman" w:cs="Times New Roman"/>
          <w:sz w:val="28"/>
          <w:szCs w:val="28"/>
        </w:rPr>
      </w:pPr>
      <w:r w:rsidRPr="00FA44FC">
        <w:rPr>
          <w:rFonts w:ascii="Times New Roman" w:hAnsi="Times New Roman" w:cs="Times New Roman"/>
          <w:sz w:val="28"/>
          <w:szCs w:val="28"/>
        </w:rPr>
        <w:t>2.1</w:t>
      </w:r>
      <w:r w:rsidR="00F450D1" w:rsidRPr="00FA44FC">
        <w:rPr>
          <w:rFonts w:ascii="Times New Roman" w:eastAsia="Times New Roman" w:hAnsi="Times New Roman" w:cs="Times New Roman"/>
          <w:sz w:val="28"/>
          <w:szCs w:val="28"/>
        </w:rPr>
        <w:t>Реализация метода проектов на практике</w:t>
      </w:r>
      <w:r w:rsidR="00710225">
        <w:rPr>
          <w:rFonts w:ascii="Times New Roman" w:hAnsi="Times New Roman" w:cs="Times New Roman"/>
          <w:sz w:val="28"/>
          <w:szCs w:val="28"/>
        </w:rPr>
        <w:t xml:space="preserve">                               </w:t>
      </w:r>
      <w:r w:rsidR="001E1DF5">
        <w:rPr>
          <w:rFonts w:ascii="Times New Roman" w:hAnsi="Times New Roman" w:cs="Times New Roman"/>
          <w:sz w:val="28"/>
          <w:szCs w:val="28"/>
        </w:rPr>
        <w:t xml:space="preserve">                        </w:t>
      </w:r>
      <w:r w:rsidR="00710225">
        <w:rPr>
          <w:rFonts w:ascii="Times New Roman" w:hAnsi="Times New Roman" w:cs="Times New Roman"/>
          <w:sz w:val="28"/>
          <w:szCs w:val="28"/>
        </w:rPr>
        <w:t xml:space="preserve"> 9</w:t>
      </w:r>
    </w:p>
    <w:p w:rsidR="00311DA4" w:rsidRPr="00FA44FC" w:rsidRDefault="00CA396F" w:rsidP="00FA44FC">
      <w:pPr>
        <w:tabs>
          <w:tab w:val="right" w:pos="9071"/>
        </w:tabs>
        <w:spacing w:line="360" w:lineRule="auto"/>
        <w:jc w:val="both"/>
        <w:rPr>
          <w:rFonts w:ascii="Times New Roman" w:eastAsia="Times New Roman" w:hAnsi="Times New Roman" w:cs="Times New Roman"/>
          <w:sz w:val="28"/>
          <w:szCs w:val="28"/>
        </w:rPr>
      </w:pPr>
      <w:r w:rsidRPr="00FA44FC">
        <w:rPr>
          <w:rFonts w:ascii="Times New Roman" w:hAnsi="Times New Roman" w:cs="Times New Roman"/>
          <w:sz w:val="28"/>
          <w:szCs w:val="28"/>
        </w:rPr>
        <w:t>2.2</w:t>
      </w:r>
      <w:r w:rsidR="00311DA4" w:rsidRPr="00FA44FC">
        <w:rPr>
          <w:rFonts w:ascii="Times New Roman" w:eastAsia="Times New Roman" w:hAnsi="Times New Roman" w:cs="Times New Roman"/>
          <w:sz w:val="28"/>
          <w:szCs w:val="28"/>
        </w:rPr>
        <w:t xml:space="preserve"> Этапы проектирования </w:t>
      </w:r>
      <w:r w:rsidR="00710225">
        <w:rPr>
          <w:rFonts w:ascii="Times New Roman" w:eastAsia="Times New Roman" w:hAnsi="Times New Roman" w:cs="Times New Roman"/>
          <w:sz w:val="28"/>
          <w:szCs w:val="28"/>
        </w:rPr>
        <w:t xml:space="preserve">                             </w:t>
      </w:r>
      <w:r w:rsidR="001E1DF5">
        <w:rPr>
          <w:rFonts w:ascii="Times New Roman" w:eastAsia="Times New Roman" w:hAnsi="Times New Roman" w:cs="Times New Roman"/>
          <w:sz w:val="28"/>
          <w:szCs w:val="28"/>
        </w:rPr>
        <w:t xml:space="preserve">                                             </w:t>
      </w:r>
      <w:r w:rsidR="00710225">
        <w:rPr>
          <w:rFonts w:ascii="Times New Roman" w:eastAsia="Times New Roman" w:hAnsi="Times New Roman" w:cs="Times New Roman"/>
          <w:sz w:val="28"/>
          <w:szCs w:val="28"/>
        </w:rPr>
        <w:t xml:space="preserve"> 10</w:t>
      </w:r>
    </w:p>
    <w:p w:rsidR="00CA396F" w:rsidRPr="00FA44FC" w:rsidRDefault="00311DA4" w:rsidP="00FA44FC">
      <w:pPr>
        <w:tabs>
          <w:tab w:val="left" w:leader="dot" w:pos="9220"/>
        </w:tabs>
        <w:spacing w:line="360" w:lineRule="auto"/>
        <w:jc w:val="both"/>
        <w:rPr>
          <w:rFonts w:ascii="Times New Roman" w:hAnsi="Times New Roman" w:cs="Times New Roman"/>
          <w:sz w:val="28"/>
          <w:szCs w:val="28"/>
        </w:rPr>
      </w:pPr>
      <w:r w:rsidRPr="00FA44FC">
        <w:rPr>
          <w:rFonts w:ascii="Times New Roman" w:eastAsia="Times New Roman" w:hAnsi="Times New Roman" w:cs="Times New Roman"/>
          <w:sz w:val="28"/>
          <w:szCs w:val="28"/>
        </w:rPr>
        <w:t xml:space="preserve">3. </w:t>
      </w:r>
      <w:r w:rsidR="00F450D1" w:rsidRPr="00FA44FC">
        <w:rPr>
          <w:rFonts w:ascii="Times New Roman" w:eastAsia="Times New Roman" w:hAnsi="Times New Roman" w:cs="Times New Roman"/>
          <w:sz w:val="28"/>
          <w:szCs w:val="28"/>
        </w:rPr>
        <w:t>Проект как вид самостоятельной творческой работы учащихся</w:t>
      </w:r>
      <w:r w:rsidR="00710225">
        <w:rPr>
          <w:rFonts w:ascii="Times New Roman" w:eastAsia="Times New Roman" w:hAnsi="Times New Roman" w:cs="Times New Roman"/>
          <w:sz w:val="28"/>
          <w:szCs w:val="28"/>
        </w:rPr>
        <w:t xml:space="preserve">              14</w:t>
      </w:r>
    </w:p>
    <w:p w:rsidR="000870B7" w:rsidRPr="00FA44FC" w:rsidRDefault="00311DA4" w:rsidP="00FA44FC">
      <w:pPr>
        <w:tabs>
          <w:tab w:val="left" w:leader="dot" w:pos="9220"/>
        </w:tabs>
        <w:spacing w:line="360" w:lineRule="auto"/>
        <w:jc w:val="both"/>
        <w:rPr>
          <w:rFonts w:ascii="Times New Roman" w:hAnsi="Times New Roman" w:cs="Times New Roman"/>
          <w:sz w:val="28"/>
          <w:szCs w:val="28"/>
        </w:rPr>
      </w:pPr>
      <w:r w:rsidRPr="00FA44FC">
        <w:rPr>
          <w:rFonts w:ascii="Times New Roman" w:hAnsi="Times New Roman" w:cs="Times New Roman"/>
          <w:sz w:val="28"/>
          <w:szCs w:val="28"/>
        </w:rPr>
        <w:t>4</w:t>
      </w:r>
      <w:r w:rsidR="004E708E" w:rsidRPr="00FA44FC">
        <w:rPr>
          <w:rFonts w:ascii="Times New Roman" w:hAnsi="Times New Roman" w:cs="Times New Roman"/>
          <w:sz w:val="28"/>
          <w:szCs w:val="28"/>
        </w:rPr>
        <w:t xml:space="preserve">. Заключение </w:t>
      </w:r>
      <w:r w:rsidR="00710225">
        <w:rPr>
          <w:rFonts w:ascii="Times New Roman" w:hAnsi="Times New Roman" w:cs="Times New Roman"/>
          <w:sz w:val="28"/>
          <w:szCs w:val="28"/>
        </w:rPr>
        <w:t xml:space="preserve">                             </w:t>
      </w:r>
      <w:r w:rsidR="001E1DF5">
        <w:rPr>
          <w:rFonts w:ascii="Times New Roman" w:hAnsi="Times New Roman" w:cs="Times New Roman"/>
          <w:sz w:val="28"/>
          <w:szCs w:val="28"/>
        </w:rPr>
        <w:t xml:space="preserve">                                                                  </w:t>
      </w:r>
      <w:r w:rsidR="00710225">
        <w:rPr>
          <w:rFonts w:ascii="Times New Roman" w:hAnsi="Times New Roman" w:cs="Times New Roman"/>
          <w:sz w:val="28"/>
          <w:szCs w:val="28"/>
        </w:rPr>
        <w:t xml:space="preserve"> 17</w:t>
      </w:r>
    </w:p>
    <w:p w:rsidR="000870B7" w:rsidRPr="00FA44FC" w:rsidRDefault="008D0095" w:rsidP="00FA44FC">
      <w:pPr>
        <w:tabs>
          <w:tab w:val="left" w:leader="dot" w:pos="9220"/>
        </w:tabs>
        <w:spacing w:line="360" w:lineRule="auto"/>
        <w:jc w:val="both"/>
        <w:rPr>
          <w:rFonts w:ascii="Times New Roman" w:eastAsia="Times New Roman" w:hAnsi="Times New Roman" w:cs="Times New Roman"/>
          <w:b/>
          <w:bCs/>
          <w:i/>
          <w:iCs/>
          <w:sz w:val="28"/>
          <w:szCs w:val="28"/>
        </w:rPr>
      </w:pPr>
      <w:r w:rsidRPr="00FA44FC">
        <w:rPr>
          <w:rFonts w:ascii="Times New Roman" w:hAnsi="Times New Roman" w:cs="Times New Roman"/>
          <w:sz w:val="28"/>
          <w:szCs w:val="28"/>
        </w:rPr>
        <w:t>5</w:t>
      </w:r>
      <w:r w:rsidR="004E708E" w:rsidRPr="00FA44FC">
        <w:rPr>
          <w:rFonts w:ascii="Times New Roman" w:hAnsi="Times New Roman" w:cs="Times New Roman"/>
          <w:sz w:val="28"/>
          <w:szCs w:val="28"/>
        </w:rPr>
        <w:t xml:space="preserve">. </w:t>
      </w:r>
      <w:r w:rsidR="000870B7" w:rsidRPr="00FA44FC">
        <w:rPr>
          <w:rFonts w:ascii="Times New Roman" w:hAnsi="Times New Roman" w:cs="Times New Roman"/>
          <w:sz w:val="28"/>
          <w:szCs w:val="28"/>
        </w:rPr>
        <w:t>Список использованных источников</w:t>
      </w:r>
      <w:r w:rsidR="00710225">
        <w:rPr>
          <w:rFonts w:ascii="Times New Roman" w:hAnsi="Times New Roman" w:cs="Times New Roman"/>
          <w:sz w:val="28"/>
          <w:szCs w:val="28"/>
        </w:rPr>
        <w:t xml:space="preserve">             </w:t>
      </w:r>
      <w:r w:rsidR="001E1DF5">
        <w:rPr>
          <w:rFonts w:ascii="Times New Roman" w:hAnsi="Times New Roman" w:cs="Times New Roman"/>
          <w:sz w:val="28"/>
          <w:szCs w:val="28"/>
        </w:rPr>
        <w:t xml:space="preserve">                           </w:t>
      </w:r>
      <w:r w:rsidR="00710225">
        <w:rPr>
          <w:rFonts w:ascii="Times New Roman" w:hAnsi="Times New Roman" w:cs="Times New Roman"/>
          <w:sz w:val="28"/>
          <w:szCs w:val="28"/>
        </w:rPr>
        <w:t xml:space="preserve">                 18</w:t>
      </w:r>
    </w:p>
    <w:p w:rsidR="000870B7" w:rsidRPr="00FA44FC" w:rsidRDefault="00311DA4" w:rsidP="00FA44FC">
      <w:pPr>
        <w:tabs>
          <w:tab w:val="left" w:leader="dot" w:pos="9220"/>
        </w:tabs>
        <w:spacing w:line="360" w:lineRule="auto"/>
        <w:jc w:val="both"/>
        <w:rPr>
          <w:rFonts w:ascii="Times New Roman" w:hAnsi="Times New Roman" w:cs="Times New Roman"/>
          <w:sz w:val="28"/>
          <w:szCs w:val="28"/>
        </w:rPr>
      </w:pPr>
      <w:r w:rsidRPr="00FA44FC">
        <w:rPr>
          <w:rFonts w:ascii="Times New Roman" w:hAnsi="Times New Roman" w:cs="Times New Roman"/>
          <w:sz w:val="28"/>
          <w:szCs w:val="28"/>
        </w:rPr>
        <w:t>6</w:t>
      </w:r>
      <w:r w:rsidR="004E708E" w:rsidRPr="00FA44FC">
        <w:rPr>
          <w:rFonts w:ascii="Times New Roman" w:hAnsi="Times New Roman" w:cs="Times New Roman"/>
          <w:sz w:val="28"/>
          <w:szCs w:val="28"/>
        </w:rPr>
        <w:t>. Приложение</w:t>
      </w:r>
      <w:r w:rsidR="00710225">
        <w:rPr>
          <w:rFonts w:ascii="Times New Roman" w:hAnsi="Times New Roman" w:cs="Times New Roman"/>
          <w:sz w:val="28"/>
          <w:szCs w:val="28"/>
        </w:rPr>
        <w:t xml:space="preserve">                                                                                                    19</w:t>
      </w:r>
    </w:p>
    <w:p w:rsidR="000870B7" w:rsidRPr="00FA44FC" w:rsidRDefault="000870B7" w:rsidP="00FA44FC">
      <w:pPr>
        <w:spacing w:line="360" w:lineRule="auto"/>
        <w:ind w:firstLine="426"/>
        <w:jc w:val="both"/>
        <w:rPr>
          <w:rFonts w:ascii="Times New Roman" w:hAnsi="Times New Roman" w:cs="Times New Roman"/>
          <w:sz w:val="28"/>
          <w:szCs w:val="28"/>
        </w:rPr>
      </w:pPr>
    </w:p>
    <w:p w:rsidR="000870B7" w:rsidRPr="00FA44FC" w:rsidRDefault="000870B7" w:rsidP="00FA44FC">
      <w:pPr>
        <w:tabs>
          <w:tab w:val="left" w:pos="1848"/>
        </w:tabs>
        <w:spacing w:line="360" w:lineRule="auto"/>
        <w:ind w:right="13" w:firstLine="426"/>
        <w:jc w:val="both"/>
        <w:rPr>
          <w:rFonts w:ascii="Times New Roman" w:eastAsia="Times New Roman" w:hAnsi="Times New Roman" w:cs="Times New Roman"/>
          <w:b/>
          <w:bCs/>
          <w:sz w:val="28"/>
          <w:szCs w:val="28"/>
        </w:rPr>
      </w:pPr>
    </w:p>
    <w:p w:rsidR="004E708E" w:rsidRPr="00FA44FC" w:rsidRDefault="004E708E" w:rsidP="00FA44FC">
      <w:pPr>
        <w:spacing w:line="360" w:lineRule="auto"/>
        <w:ind w:right="13"/>
        <w:jc w:val="both"/>
        <w:rPr>
          <w:rFonts w:ascii="Times New Roman" w:eastAsia="Times New Roman" w:hAnsi="Times New Roman" w:cs="Times New Roman"/>
          <w:b/>
          <w:bCs/>
          <w:sz w:val="28"/>
          <w:szCs w:val="28"/>
        </w:rPr>
      </w:pPr>
    </w:p>
    <w:p w:rsidR="004E708E" w:rsidRPr="00FA44FC" w:rsidRDefault="004E708E" w:rsidP="00FA44FC">
      <w:pPr>
        <w:spacing w:line="360" w:lineRule="auto"/>
        <w:ind w:right="13"/>
        <w:jc w:val="both"/>
        <w:rPr>
          <w:rFonts w:ascii="Times New Roman" w:eastAsia="Times New Roman" w:hAnsi="Times New Roman" w:cs="Times New Roman"/>
          <w:b/>
          <w:bCs/>
          <w:sz w:val="28"/>
          <w:szCs w:val="28"/>
        </w:rPr>
      </w:pPr>
    </w:p>
    <w:p w:rsidR="004E708E" w:rsidRPr="00FA44FC" w:rsidRDefault="004E708E" w:rsidP="00FA44FC">
      <w:pPr>
        <w:spacing w:line="360" w:lineRule="auto"/>
        <w:ind w:right="13"/>
        <w:jc w:val="both"/>
        <w:rPr>
          <w:rFonts w:ascii="Times New Roman" w:eastAsia="Times New Roman" w:hAnsi="Times New Roman" w:cs="Times New Roman"/>
          <w:b/>
          <w:bCs/>
          <w:sz w:val="28"/>
          <w:szCs w:val="28"/>
        </w:rPr>
      </w:pPr>
    </w:p>
    <w:p w:rsidR="004E708E" w:rsidRPr="00FA44FC" w:rsidRDefault="004E708E" w:rsidP="00FA44FC">
      <w:pPr>
        <w:spacing w:line="360" w:lineRule="auto"/>
        <w:ind w:right="13"/>
        <w:jc w:val="both"/>
        <w:rPr>
          <w:rFonts w:ascii="Times New Roman" w:eastAsia="Times New Roman" w:hAnsi="Times New Roman" w:cs="Times New Roman"/>
          <w:b/>
          <w:bCs/>
          <w:sz w:val="28"/>
          <w:szCs w:val="28"/>
        </w:rPr>
      </w:pPr>
    </w:p>
    <w:p w:rsidR="004E708E" w:rsidRPr="00FA44FC" w:rsidRDefault="004E708E" w:rsidP="00FA44FC">
      <w:pPr>
        <w:spacing w:line="360" w:lineRule="auto"/>
        <w:ind w:right="13"/>
        <w:jc w:val="both"/>
        <w:rPr>
          <w:rFonts w:ascii="Times New Roman" w:eastAsia="Times New Roman" w:hAnsi="Times New Roman" w:cs="Times New Roman"/>
          <w:b/>
          <w:bCs/>
          <w:sz w:val="28"/>
          <w:szCs w:val="28"/>
        </w:rPr>
      </w:pPr>
    </w:p>
    <w:p w:rsidR="001E1DF5" w:rsidRDefault="001E1DF5" w:rsidP="00FA44FC">
      <w:pPr>
        <w:spacing w:line="360" w:lineRule="auto"/>
        <w:ind w:right="13"/>
        <w:jc w:val="both"/>
        <w:rPr>
          <w:rFonts w:ascii="Times New Roman" w:eastAsia="Times New Roman" w:hAnsi="Times New Roman" w:cs="Times New Roman"/>
          <w:b/>
          <w:bCs/>
          <w:sz w:val="28"/>
          <w:szCs w:val="28"/>
        </w:rPr>
      </w:pPr>
    </w:p>
    <w:p w:rsidR="00B57D7F" w:rsidRPr="00FA44FC" w:rsidRDefault="005B0A13" w:rsidP="00FA44FC">
      <w:pPr>
        <w:spacing w:line="360" w:lineRule="auto"/>
        <w:ind w:right="13"/>
        <w:jc w:val="both"/>
        <w:rPr>
          <w:rFonts w:ascii="Times New Roman" w:eastAsia="Times New Roman" w:hAnsi="Times New Roman" w:cs="Times New Roman"/>
          <w:b/>
          <w:bCs/>
          <w:sz w:val="28"/>
          <w:szCs w:val="28"/>
        </w:rPr>
      </w:pPr>
      <w:r w:rsidRPr="00FA44FC">
        <w:rPr>
          <w:rFonts w:ascii="Times New Roman" w:eastAsia="Times New Roman" w:hAnsi="Times New Roman" w:cs="Times New Roman"/>
          <w:b/>
          <w:bCs/>
          <w:sz w:val="28"/>
          <w:szCs w:val="28"/>
        </w:rPr>
        <w:lastRenderedPageBreak/>
        <w:t>Введение</w:t>
      </w:r>
    </w:p>
    <w:p w:rsidR="000870B7" w:rsidRPr="00FA44FC" w:rsidRDefault="000870B7" w:rsidP="00C470C8">
      <w:pPr>
        <w:spacing w:after="0" w:line="360" w:lineRule="auto"/>
        <w:ind w:firstLine="425"/>
        <w:jc w:val="both"/>
        <w:rPr>
          <w:rFonts w:ascii="Times New Roman" w:hAnsi="Times New Roman" w:cs="Times New Roman"/>
          <w:sz w:val="28"/>
          <w:szCs w:val="28"/>
        </w:rPr>
      </w:pPr>
      <w:r w:rsidRPr="00FA44FC">
        <w:rPr>
          <w:rFonts w:ascii="Times New Roman" w:eastAsia="Times New Roman" w:hAnsi="Times New Roman" w:cs="Times New Roman"/>
          <w:sz w:val="28"/>
          <w:szCs w:val="28"/>
        </w:rPr>
        <w:t>Модернизация общего образования</w:t>
      </w:r>
      <w:r w:rsidR="005E5895" w:rsidRPr="00FA44FC">
        <w:rPr>
          <w:rFonts w:ascii="Times New Roman" w:eastAsia="Times New Roman" w:hAnsi="Times New Roman" w:cs="Times New Roman"/>
          <w:sz w:val="28"/>
          <w:szCs w:val="28"/>
        </w:rPr>
        <w:t>, внедрение новых стандартов,</w:t>
      </w:r>
      <w:r w:rsidRPr="00FA44FC">
        <w:rPr>
          <w:rFonts w:ascii="Times New Roman" w:eastAsia="Times New Roman" w:hAnsi="Times New Roman" w:cs="Times New Roman"/>
          <w:sz w:val="28"/>
          <w:szCs w:val="28"/>
        </w:rPr>
        <w:t xml:space="preserve"> требует перехода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общества. Учащиеся не должны получать уже готовые знания, а уметь самостоятельно работать с информацией: искать, систематизировать, сравнивать, анализировать. Одним из возможных способов является организация как урочной, так и внеурочной деятельности детей через выполнение проектов.</w:t>
      </w:r>
    </w:p>
    <w:p w:rsidR="000870B7" w:rsidRPr="00FA44FC" w:rsidRDefault="000870B7" w:rsidP="00C470C8">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Идеи проектного обучения возникли в России практически параллельно с разработками американских педагогов еще в начале 20 века, когда умы философов были направлены на то, чтобы найти способы развития активного самостоятельного мышления ребенка. Под руководством русского педагога С.Т. Шацкого в 1905 году была организована группа сотрудников, активно применявшая проектные методы в практике преподавания. При советской власти эти идеи стали активно внедряться в школу, однако в 1931 году метод проектов был осужден</w:t>
      </w:r>
      <w:r w:rsidR="000D7606" w:rsidRPr="00FA44FC">
        <w:rPr>
          <w:rFonts w:ascii="Times New Roman" w:eastAsia="Times New Roman" w:hAnsi="Times New Roman" w:cs="Times New Roman"/>
          <w:sz w:val="28"/>
          <w:szCs w:val="28"/>
        </w:rPr>
        <w:t>,</w:t>
      </w:r>
      <w:r w:rsidRPr="00FA44FC">
        <w:rPr>
          <w:rFonts w:ascii="Times New Roman" w:eastAsia="Times New Roman" w:hAnsi="Times New Roman" w:cs="Times New Roman"/>
          <w:sz w:val="28"/>
          <w:szCs w:val="28"/>
        </w:rPr>
        <w:t xml:space="preserve"> с тех пор до недавнего времени в России больше не предпринималось серьезных попыток возродить его в практике.</w:t>
      </w:r>
      <w:r w:rsidR="00FF26C8" w:rsidRPr="00FA44FC">
        <w:rPr>
          <w:rFonts w:ascii="Times New Roman" w:eastAsia="Times New Roman" w:hAnsi="Times New Roman" w:cs="Times New Roman"/>
          <w:sz w:val="28"/>
          <w:szCs w:val="28"/>
        </w:rPr>
        <w:t xml:space="preserve"> В </w:t>
      </w:r>
      <w:r w:rsidRPr="00FA44FC">
        <w:rPr>
          <w:rFonts w:ascii="Times New Roman" w:eastAsia="Times New Roman" w:hAnsi="Times New Roman" w:cs="Times New Roman"/>
          <w:sz w:val="28"/>
          <w:szCs w:val="28"/>
        </w:rPr>
        <w:t>настоящее время в практике образования активн</w:t>
      </w:r>
      <w:r w:rsidR="005B0A13" w:rsidRPr="00FA44FC">
        <w:rPr>
          <w:rFonts w:ascii="Times New Roman" w:eastAsia="Times New Roman" w:hAnsi="Times New Roman" w:cs="Times New Roman"/>
          <w:sz w:val="28"/>
          <w:szCs w:val="28"/>
        </w:rPr>
        <w:t>о применяется метод проек</w:t>
      </w:r>
      <w:r w:rsidRPr="00FA44FC">
        <w:rPr>
          <w:rFonts w:ascii="Times New Roman" w:eastAsia="Times New Roman" w:hAnsi="Times New Roman" w:cs="Times New Roman"/>
          <w:sz w:val="28"/>
          <w:szCs w:val="28"/>
        </w:rPr>
        <w:t>тов, который успешно решает не только учебные, но и воспитательные задачи.</w:t>
      </w:r>
    </w:p>
    <w:p w:rsidR="000870B7" w:rsidRPr="00FA44FC" w:rsidRDefault="000870B7" w:rsidP="00C470C8">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Проект буквально – «брошенный вперёд», а проектирование – процесс создания проекта. Метод проектов даёт возможность обучающимся активно проявить себя в системе общественных отношений, способствуе</w:t>
      </w:r>
      <w:r w:rsidR="005B0A13" w:rsidRPr="00FA44FC">
        <w:rPr>
          <w:rFonts w:ascii="Times New Roman" w:eastAsia="Times New Roman" w:hAnsi="Times New Roman" w:cs="Times New Roman"/>
          <w:sz w:val="28"/>
          <w:szCs w:val="28"/>
        </w:rPr>
        <w:t>т формированию у них новой соци</w:t>
      </w:r>
      <w:r w:rsidRPr="00FA44FC">
        <w:rPr>
          <w:rFonts w:ascii="Times New Roman" w:eastAsia="Times New Roman" w:hAnsi="Times New Roman" w:cs="Times New Roman"/>
          <w:sz w:val="28"/>
          <w:szCs w:val="28"/>
        </w:rPr>
        <w:t>альной позиции, позволяет приобрести навыки планирования и организации своей деятельности, открыть и реализовать творческие с</w:t>
      </w:r>
      <w:r w:rsidR="005B0A13" w:rsidRPr="00FA44FC">
        <w:rPr>
          <w:rFonts w:ascii="Times New Roman" w:eastAsia="Times New Roman" w:hAnsi="Times New Roman" w:cs="Times New Roman"/>
          <w:sz w:val="28"/>
          <w:szCs w:val="28"/>
        </w:rPr>
        <w:t>пособности, развить индивидуаль</w:t>
      </w:r>
      <w:r w:rsidRPr="00FA44FC">
        <w:rPr>
          <w:rFonts w:ascii="Times New Roman" w:eastAsia="Times New Roman" w:hAnsi="Times New Roman" w:cs="Times New Roman"/>
          <w:sz w:val="28"/>
          <w:szCs w:val="28"/>
        </w:rPr>
        <w:t>ность личности.</w:t>
      </w:r>
    </w:p>
    <w:p w:rsidR="00555331" w:rsidRPr="00FA44FC" w:rsidRDefault="000870B7" w:rsidP="00C470C8">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Образовательная технология проектного обучен</w:t>
      </w:r>
      <w:r w:rsidR="005B0A13" w:rsidRPr="00FA44FC">
        <w:rPr>
          <w:rFonts w:ascii="Times New Roman" w:eastAsia="Times New Roman" w:hAnsi="Times New Roman" w:cs="Times New Roman"/>
          <w:sz w:val="28"/>
          <w:szCs w:val="28"/>
        </w:rPr>
        <w:t>ия не является новой в педагоги</w:t>
      </w:r>
      <w:r w:rsidRPr="00FA44FC">
        <w:rPr>
          <w:rFonts w:ascii="Times New Roman" w:eastAsia="Times New Roman" w:hAnsi="Times New Roman" w:cs="Times New Roman"/>
          <w:sz w:val="28"/>
          <w:szCs w:val="28"/>
        </w:rPr>
        <w:t xml:space="preserve">ке, метод проектов получил широкое распространение в США к 1919 году, в России он стал известен в 1925 году. В основе этой </w:t>
      </w:r>
      <w:r w:rsidRPr="00FA44FC">
        <w:rPr>
          <w:rFonts w:ascii="Times New Roman" w:eastAsia="Times New Roman" w:hAnsi="Times New Roman" w:cs="Times New Roman"/>
          <w:sz w:val="28"/>
          <w:szCs w:val="28"/>
        </w:rPr>
        <w:lastRenderedPageBreak/>
        <w:t>образовательной технологии лежат идеи американских философов Дьюи, Лая, Торндайка о том, что образование есть процесс накопления и реконструкции уже имеющегося опы</w:t>
      </w:r>
      <w:r w:rsidR="005B0A13" w:rsidRPr="00FA44FC">
        <w:rPr>
          <w:rFonts w:ascii="Times New Roman" w:eastAsia="Times New Roman" w:hAnsi="Times New Roman" w:cs="Times New Roman"/>
          <w:sz w:val="28"/>
          <w:szCs w:val="28"/>
        </w:rPr>
        <w:t>та с целью углубления его содер</w:t>
      </w:r>
      <w:r w:rsidRPr="00FA44FC">
        <w:rPr>
          <w:rFonts w:ascii="Times New Roman" w:eastAsia="Times New Roman" w:hAnsi="Times New Roman" w:cs="Times New Roman"/>
          <w:sz w:val="28"/>
          <w:szCs w:val="28"/>
        </w:rPr>
        <w:t>жания. По мнению Д. Дьюи, опыт и знания ребён</w:t>
      </w:r>
      <w:r w:rsidR="005B0A13" w:rsidRPr="00FA44FC">
        <w:rPr>
          <w:rFonts w:ascii="Times New Roman" w:eastAsia="Times New Roman" w:hAnsi="Times New Roman" w:cs="Times New Roman"/>
          <w:sz w:val="28"/>
          <w:szCs w:val="28"/>
        </w:rPr>
        <w:t>ок должен приобретать в ходе ис</w:t>
      </w:r>
      <w:r w:rsidRPr="00FA44FC">
        <w:rPr>
          <w:rFonts w:ascii="Times New Roman" w:eastAsia="Times New Roman" w:hAnsi="Times New Roman" w:cs="Times New Roman"/>
          <w:sz w:val="28"/>
          <w:szCs w:val="28"/>
        </w:rPr>
        <w:t xml:space="preserve">следования проблемной обучающей среды, </w:t>
      </w:r>
      <w:r w:rsidR="00644A1F">
        <w:rPr>
          <w:rFonts w:ascii="Times New Roman" w:eastAsia="Times New Roman" w:hAnsi="Times New Roman" w:cs="Times New Roman"/>
          <w:sz w:val="28"/>
          <w:szCs w:val="28"/>
        </w:rPr>
        <w:t>из</w:t>
      </w:r>
      <w:r w:rsidRPr="00FA44FC">
        <w:rPr>
          <w:rFonts w:ascii="Times New Roman" w:eastAsia="Times New Roman" w:hAnsi="Times New Roman" w:cs="Times New Roman"/>
          <w:sz w:val="28"/>
          <w:szCs w:val="28"/>
        </w:rPr>
        <w:t>готовления различных макетов, схем, проведения экспериментов и опытов.</w:t>
      </w:r>
    </w:p>
    <w:p w:rsidR="000870B7" w:rsidRPr="00FA44FC" w:rsidRDefault="000870B7" w:rsidP="00C470C8">
      <w:pPr>
        <w:spacing w:after="0"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Метод проектов опирается на собственный путь</w:t>
      </w:r>
      <w:r w:rsidR="00E92CC6">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преодоления затруднений и исканий ученика: в процессе учебной деятельности школьники самостоятельно планируют и решают конкретные практические задачи.</w:t>
      </w:r>
    </w:p>
    <w:p w:rsidR="001961D9" w:rsidRPr="00FA44FC" w:rsidRDefault="000870B7" w:rsidP="00C470C8">
      <w:pPr>
        <w:spacing w:after="0" w:line="360" w:lineRule="auto"/>
        <w:ind w:right="13"/>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Применение метода проектов связано с большими преимуществами:</w:t>
      </w:r>
      <w:r w:rsidR="00E92CC6">
        <w:rPr>
          <w:rFonts w:ascii="Times New Roman" w:eastAsia="Times New Roman" w:hAnsi="Times New Roman" w:cs="Times New Roman"/>
          <w:sz w:val="28"/>
          <w:szCs w:val="28"/>
        </w:rPr>
        <w:t xml:space="preserve"> м</w:t>
      </w:r>
      <w:r w:rsidRPr="00FA44FC">
        <w:rPr>
          <w:rFonts w:ascii="Times New Roman" w:eastAsia="Times New Roman" w:hAnsi="Times New Roman" w:cs="Times New Roman"/>
          <w:sz w:val="28"/>
          <w:szCs w:val="28"/>
        </w:rPr>
        <w:t>етод проектов способствует успешной социализации школьников благодаря адекватной информационной среде, в которой уча</w:t>
      </w:r>
      <w:r w:rsidR="005B0A13" w:rsidRPr="00FA44FC">
        <w:rPr>
          <w:rFonts w:ascii="Times New Roman" w:eastAsia="Times New Roman" w:hAnsi="Times New Roman" w:cs="Times New Roman"/>
          <w:sz w:val="28"/>
          <w:szCs w:val="28"/>
        </w:rPr>
        <w:t>щиеся учатся самостоятельно ори</w:t>
      </w:r>
      <w:r w:rsidRPr="00FA44FC">
        <w:rPr>
          <w:rFonts w:ascii="Times New Roman" w:eastAsia="Times New Roman" w:hAnsi="Times New Roman" w:cs="Times New Roman"/>
          <w:sz w:val="28"/>
          <w:szCs w:val="28"/>
        </w:rPr>
        <w:t>ентироваться, что приводит к формированию л</w:t>
      </w:r>
      <w:r w:rsidR="005B0A13" w:rsidRPr="00FA44FC">
        <w:rPr>
          <w:rFonts w:ascii="Times New Roman" w:eastAsia="Times New Roman" w:hAnsi="Times New Roman" w:cs="Times New Roman"/>
          <w:sz w:val="28"/>
          <w:szCs w:val="28"/>
        </w:rPr>
        <w:t>ичности, обладающей информацион</w:t>
      </w:r>
      <w:r w:rsidRPr="00FA44FC">
        <w:rPr>
          <w:rFonts w:ascii="Times New Roman" w:eastAsia="Times New Roman" w:hAnsi="Times New Roman" w:cs="Times New Roman"/>
          <w:sz w:val="28"/>
          <w:szCs w:val="28"/>
        </w:rPr>
        <w:t>ной культурой в целом.</w:t>
      </w:r>
    </w:p>
    <w:p w:rsidR="000870B7" w:rsidRPr="00FA44FC" w:rsidRDefault="000870B7" w:rsidP="00C470C8">
      <w:pPr>
        <w:spacing w:after="0" w:line="360" w:lineRule="auto"/>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На всех этапах выполнения проекта есть возможность внедрить системно-деятельностный подход к обучению, что приводит</w:t>
      </w:r>
      <w:r w:rsidR="005B0A13" w:rsidRPr="00FA44FC">
        <w:rPr>
          <w:rFonts w:ascii="Times New Roman" w:eastAsia="Times New Roman" w:hAnsi="Times New Roman" w:cs="Times New Roman"/>
          <w:sz w:val="28"/>
          <w:szCs w:val="28"/>
        </w:rPr>
        <w:t xml:space="preserve"> к развитию творческих способно</w:t>
      </w:r>
      <w:r w:rsidRPr="00FA44FC">
        <w:rPr>
          <w:rFonts w:ascii="Times New Roman" w:eastAsia="Times New Roman" w:hAnsi="Times New Roman" w:cs="Times New Roman"/>
          <w:sz w:val="28"/>
          <w:szCs w:val="28"/>
        </w:rPr>
        <w:t>стей учащихся.</w:t>
      </w:r>
      <w:r w:rsidR="00E92CC6">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Выбирая проблему исследования и решая ко</w:t>
      </w:r>
      <w:r w:rsidR="005B0A13" w:rsidRPr="00FA44FC">
        <w:rPr>
          <w:rFonts w:ascii="Times New Roman" w:eastAsia="Times New Roman" w:hAnsi="Times New Roman" w:cs="Times New Roman"/>
          <w:sz w:val="28"/>
          <w:szCs w:val="28"/>
        </w:rPr>
        <w:t>нкретные задачи, школьники исхо</w:t>
      </w:r>
      <w:r w:rsidRPr="00FA44FC">
        <w:rPr>
          <w:rFonts w:ascii="Times New Roman" w:eastAsia="Times New Roman" w:hAnsi="Times New Roman" w:cs="Times New Roman"/>
          <w:sz w:val="28"/>
          <w:szCs w:val="28"/>
        </w:rPr>
        <w:t>дят из своих интересов и степени подготовленност</w:t>
      </w:r>
      <w:r w:rsidR="005B0A13" w:rsidRPr="00FA44FC">
        <w:rPr>
          <w:rFonts w:ascii="Times New Roman" w:eastAsia="Times New Roman" w:hAnsi="Times New Roman" w:cs="Times New Roman"/>
          <w:sz w:val="28"/>
          <w:szCs w:val="28"/>
        </w:rPr>
        <w:t>и. Это обеспечивает каждому соб</w:t>
      </w:r>
      <w:r w:rsidRPr="00FA44FC">
        <w:rPr>
          <w:rFonts w:ascii="Times New Roman" w:eastAsia="Times New Roman" w:hAnsi="Times New Roman" w:cs="Times New Roman"/>
          <w:sz w:val="28"/>
          <w:szCs w:val="28"/>
        </w:rPr>
        <w:t xml:space="preserve">ственную траекторию обучения и самообучения, </w:t>
      </w:r>
      <w:r w:rsidR="005B0A13" w:rsidRPr="00FA44FC">
        <w:rPr>
          <w:rFonts w:ascii="Times New Roman" w:eastAsia="Times New Roman" w:hAnsi="Times New Roman" w:cs="Times New Roman"/>
          <w:sz w:val="28"/>
          <w:szCs w:val="28"/>
        </w:rPr>
        <w:t>позволяет дифференцировать и ин</w:t>
      </w:r>
      <w:r w:rsidRPr="00FA44FC">
        <w:rPr>
          <w:rFonts w:ascii="Times New Roman" w:eastAsia="Times New Roman" w:hAnsi="Times New Roman" w:cs="Times New Roman"/>
          <w:sz w:val="28"/>
          <w:szCs w:val="28"/>
        </w:rPr>
        <w:t>дивидуализировать образовательный процесс.</w:t>
      </w:r>
    </w:p>
    <w:p w:rsidR="000870B7" w:rsidRPr="00FA44FC" w:rsidRDefault="000870B7" w:rsidP="00C470C8">
      <w:pPr>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Метод проектов можно рассматривать как «способ достижения дидактической цели через детальную разработку проблемы (те</w:t>
      </w:r>
      <w:r w:rsidR="005F38E3" w:rsidRPr="00FA44FC">
        <w:rPr>
          <w:rFonts w:ascii="Times New Roman" w:eastAsia="Times New Roman" w:hAnsi="Times New Roman" w:cs="Times New Roman"/>
          <w:sz w:val="28"/>
          <w:szCs w:val="28"/>
        </w:rPr>
        <w:t>хнологию), которая должна завер</w:t>
      </w:r>
      <w:r w:rsidRPr="00FA44FC">
        <w:rPr>
          <w:rFonts w:ascii="Times New Roman" w:eastAsia="Times New Roman" w:hAnsi="Times New Roman" w:cs="Times New Roman"/>
          <w:sz w:val="28"/>
          <w:szCs w:val="28"/>
        </w:rPr>
        <w:t>шиться вполне определённы</w:t>
      </w:r>
      <w:r w:rsidR="005F38E3" w:rsidRPr="00FA44FC">
        <w:rPr>
          <w:rFonts w:ascii="Times New Roman" w:eastAsia="Times New Roman" w:hAnsi="Times New Roman" w:cs="Times New Roman"/>
          <w:sz w:val="28"/>
          <w:szCs w:val="28"/>
        </w:rPr>
        <w:t>м</w:t>
      </w:r>
      <w:r w:rsidRPr="00FA44FC">
        <w:rPr>
          <w:rFonts w:ascii="Times New Roman" w:eastAsia="Times New Roman" w:hAnsi="Times New Roman" w:cs="Times New Roman"/>
          <w:sz w:val="28"/>
          <w:szCs w:val="28"/>
        </w:rPr>
        <w:t xml:space="preserve"> практическим результатом, оформленным тем или иным образом»</w:t>
      </w:r>
      <w:r w:rsidR="00555331" w:rsidRPr="00FA44FC">
        <w:rPr>
          <w:rFonts w:ascii="Times New Roman" w:eastAsia="Times New Roman" w:hAnsi="Times New Roman" w:cs="Times New Roman"/>
          <w:sz w:val="28"/>
          <w:szCs w:val="28"/>
        </w:rPr>
        <w:t>.</w:t>
      </w:r>
    </w:p>
    <w:p w:rsidR="000870B7" w:rsidRPr="00FA44FC" w:rsidRDefault="000870B7" w:rsidP="00C470C8">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Сегодня уже всем понятно, что простое заучивание фактов и правил ушло на второй план, отдав лидирующие позиции умению применить эти знания на практике,</w:t>
      </w:r>
      <w:r w:rsidRPr="00FA44FC">
        <w:rPr>
          <w:rFonts w:ascii="Times New Roman" w:hAnsi="Times New Roman" w:cs="Times New Roman"/>
          <w:sz w:val="28"/>
          <w:szCs w:val="28"/>
        </w:rPr>
        <w:t xml:space="preserve"> в </w:t>
      </w:r>
      <w:r w:rsidRPr="00FA44FC">
        <w:rPr>
          <w:rFonts w:ascii="Times New Roman" w:eastAsia="Times New Roman" w:hAnsi="Times New Roman" w:cs="Times New Roman"/>
          <w:sz w:val="28"/>
          <w:szCs w:val="28"/>
        </w:rPr>
        <w:t xml:space="preserve">повседневной жизни. Проектная деятельность предполагает </w:t>
      </w:r>
      <w:r w:rsidRPr="00FA44FC">
        <w:rPr>
          <w:rFonts w:ascii="Times New Roman" w:eastAsia="Times New Roman" w:hAnsi="Times New Roman" w:cs="Times New Roman"/>
          <w:sz w:val="28"/>
          <w:szCs w:val="28"/>
        </w:rPr>
        <w:lastRenderedPageBreak/>
        <w:t>использование широкого спектра</w:t>
      </w:r>
      <w:r w:rsidR="00644A1F">
        <w:rPr>
          <w:rFonts w:ascii="Times New Roman" w:eastAsia="Times New Roman" w:hAnsi="Times New Roman" w:cs="Times New Roman"/>
          <w:sz w:val="28"/>
          <w:szCs w:val="28"/>
        </w:rPr>
        <w:t xml:space="preserve"> проблемных, исследовательских, п</w:t>
      </w:r>
      <w:r w:rsidRPr="00FA44FC">
        <w:rPr>
          <w:rFonts w:ascii="Times New Roman" w:eastAsia="Times New Roman" w:hAnsi="Times New Roman" w:cs="Times New Roman"/>
          <w:sz w:val="28"/>
          <w:szCs w:val="28"/>
        </w:rPr>
        <w:t>оисковых методов, ориентированных на реальный практический результат, значимый для каждого участника проекта.</w:t>
      </w:r>
    </w:p>
    <w:p w:rsidR="000870B7" w:rsidRPr="00FA44FC" w:rsidRDefault="000870B7" w:rsidP="00C470C8">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 xml:space="preserve">Работа над проектом – это многоуровневый подход, всегда предполагающий решение какой-то проблемы. Проектная деятельность способствует развитию активного самостоятельного, критического мышления учащихся, умению работать с информацией, размышлять, опираясь на знание фактов, закономерностей науки, делать обоснованные выводы и ориентировать их на совместную исследовательскую работу. </w:t>
      </w:r>
    </w:p>
    <w:p w:rsidR="00652EF7" w:rsidRPr="00FA44FC" w:rsidRDefault="000870B7" w:rsidP="00C470C8">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Немаловажную роль при выполнении проектов отводи</w:t>
      </w:r>
      <w:r w:rsidR="005F38E3" w:rsidRPr="00FA44FC">
        <w:rPr>
          <w:rFonts w:ascii="Times New Roman" w:eastAsia="Times New Roman" w:hAnsi="Times New Roman" w:cs="Times New Roman"/>
          <w:sz w:val="28"/>
          <w:szCs w:val="28"/>
        </w:rPr>
        <w:t>тся учителю, при</w:t>
      </w:r>
      <w:r w:rsidRPr="00FA44FC">
        <w:rPr>
          <w:rFonts w:ascii="Times New Roman" w:eastAsia="Times New Roman" w:hAnsi="Times New Roman" w:cs="Times New Roman"/>
          <w:sz w:val="28"/>
          <w:szCs w:val="28"/>
        </w:rPr>
        <w:t xml:space="preserve">чем эта роль изменяется в зависимости от этапов работы над проектом. Педагог консультирует, мотивирует, провоцирует, а так же наблюдает, то есть не передает знания, а обеспечивает деятельность школьника. Ведь для учителя учебный проект представляет собой в первую очередь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w:t>
      </w:r>
    </w:p>
    <w:p w:rsidR="00D16DCE" w:rsidRPr="00FA44FC" w:rsidRDefault="001961D9" w:rsidP="00C470C8">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Для учителя учебный проект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проблематизация, целеполагание, планирование деятельности, рефлексия и самоанализ, презентация и самопрезентация, а также поиск информации, практическое применение академических знаний, самообучение, исследовательская и творческая деятельность.</w:t>
      </w:r>
    </w:p>
    <w:p w:rsidR="00652EF7" w:rsidRPr="00FA44FC" w:rsidRDefault="00652EF7" w:rsidP="00C470C8">
      <w:pPr>
        <w:spacing w:after="0" w:line="360" w:lineRule="auto"/>
        <w:jc w:val="both"/>
        <w:rPr>
          <w:rFonts w:ascii="Times New Roman" w:eastAsia="Times New Roman" w:hAnsi="Times New Roman" w:cs="Times New Roman"/>
          <w:b/>
          <w:bCs/>
          <w:sz w:val="28"/>
          <w:szCs w:val="28"/>
        </w:rPr>
      </w:pPr>
      <w:r w:rsidRPr="00FA44FC">
        <w:rPr>
          <w:rFonts w:ascii="Times New Roman" w:hAnsi="Times New Roman" w:cs="Times New Roman"/>
          <w:b/>
          <w:sz w:val="28"/>
          <w:szCs w:val="28"/>
        </w:rPr>
        <w:t>1.Проект как метод обучения</w:t>
      </w:r>
    </w:p>
    <w:p w:rsidR="00FF26C8" w:rsidRPr="00FA44FC" w:rsidRDefault="00FF26C8" w:rsidP="00C470C8">
      <w:pPr>
        <w:spacing w:after="0" w:line="360" w:lineRule="auto"/>
        <w:ind w:right="13"/>
        <w:jc w:val="both"/>
        <w:rPr>
          <w:rFonts w:ascii="Times New Roman" w:eastAsia="Times New Roman" w:hAnsi="Times New Roman" w:cs="Times New Roman"/>
          <w:sz w:val="28"/>
          <w:szCs w:val="28"/>
        </w:rPr>
      </w:pPr>
      <w:r w:rsidRPr="00FA44FC">
        <w:rPr>
          <w:rFonts w:ascii="Times New Roman" w:eastAsia="Times New Roman" w:hAnsi="Times New Roman" w:cs="Times New Roman"/>
          <w:b/>
          <w:bCs/>
          <w:sz w:val="28"/>
          <w:szCs w:val="28"/>
        </w:rPr>
        <w:t>1.</w:t>
      </w:r>
      <w:r w:rsidR="009B7EA8" w:rsidRPr="00FA44FC">
        <w:rPr>
          <w:rFonts w:ascii="Times New Roman" w:eastAsia="Times New Roman" w:hAnsi="Times New Roman" w:cs="Times New Roman"/>
          <w:b/>
          <w:bCs/>
          <w:sz w:val="28"/>
          <w:szCs w:val="28"/>
        </w:rPr>
        <w:t>1</w:t>
      </w:r>
      <w:r w:rsidR="00D16DCE" w:rsidRPr="00FA44FC">
        <w:rPr>
          <w:rFonts w:ascii="Times New Roman" w:eastAsia="Times New Roman" w:hAnsi="Times New Roman" w:cs="Times New Roman"/>
          <w:b/>
          <w:sz w:val="28"/>
          <w:szCs w:val="28"/>
        </w:rPr>
        <w:t>Классификации</w:t>
      </w:r>
      <w:r w:rsidR="000E3ED0" w:rsidRPr="00FA44FC">
        <w:rPr>
          <w:rFonts w:ascii="Times New Roman" w:eastAsia="Times New Roman" w:hAnsi="Times New Roman" w:cs="Times New Roman"/>
          <w:b/>
          <w:sz w:val="28"/>
          <w:szCs w:val="28"/>
        </w:rPr>
        <w:t xml:space="preserve"> проектов</w:t>
      </w:r>
    </w:p>
    <w:p w:rsidR="000870B7" w:rsidRPr="00FA44FC" w:rsidRDefault="000870B7" w:rsidP="00FA44FC">
      <w:pPr>
        <w:numPr>
          <w:ilvl w:val="1"/>
          <w:numId w:val="1"/>
        </w:numPr>
        <w:tabs>
          <w:tab w:val="left" w:pos="828"/>
        </w:tabs>
        <w:spacing w:after="0"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 xml:space="preserve">научной литературе рассматривается множество классификаций проектов, которые основываются на различных подходах и принципах. </w:t>
      </w:r>
      <w:r w:rsidR="000D7606" w:rsidRPr="00FA44FC">
        <w:rPr>
          <w:rFonts w:ascii="Times New Roman" w:eastAsia="Times New Roman" w:hAnsi="Times New Roman" w:cs="Times New Roman"/>
          <w:sz w:val="28"/>
          <w:szCs w:val="28"/>
        </w:rPr>
        <w:t>Так, например</w:t>
      </w:r>
      <w:r w:rsidRPr="00FA44FC">
        <w:rPr>
          <w:rFonts w:ascii="Times New Roman" w:eastAsia="Times New Roman" w:hAnsi="Times New Roman" w:cs="Times New Roman"/>
          <w:sz w:val="28"/>
          <w:szCs w:val="28"/>
        </w:rPr>
        <w:t xml:space="preserve">, М.Е. Брейгина классифицирует проекты по следующим группам: монопроекты, коллективные, устно-речевые, видовые, письменные и </w:t>
      </w:r>
      <w:r w:rsidRPr="00FA44FC">
        <w:rPr>
          <w:rFonts w:ascii="Times New Roman" w:eastAsia="Times New Roman" w:hAnsi="Times New Roman" w:cs="Times New Roman"/>
          <w:sz w:val="28"/>
          <w:szCs w:val="28"/>
        </w:rPr>
        <w:lastRenderedPageBreak/>
        <w:t>Интернет-проекты. Саймон Хайнес классифицирует проекты как: проекты-сообщения или исследовательские проекты; проекты-интервью; проект-производство; проекты-ролевые игры и драматические представления.</w:t>
      </w:r>
    </w:p>
    <w:p w:rsidR="004D37A5" w:rsidRDefault="000870B7" w:rsidP="00C470C8">
      <w:pPr>
        <w:spacing w:after="0" w:line="360" w:lineRule="auto"/>
        <w:ind w:right="20"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Мое внимание привлекла типология, представленная Е.С. Полат. Она выделила типы проектов в соответствии с признаком доминирующего в проекте метода:</w:t>
      </w:r>
    </w:p>
    <w:p w:rsidR="004D37A5" w:rsidRDefault="004D37A5" w:rsidP="00C470C8">
      <w:pPr>
        <w:spacing w:after="0" w:line="360" w:lineRule="auto"/>
        <w:ind w:right="23"/>
        <w:jc w:val="both"/>
        <w:rPr>
          <w:rFonts w:ascii="Times New Roman" w:eastAsia="Times New Roman" w:hAnsi="Times New Roman" w:cs="Times New Roman"/>
          <w:sz w:val="28"/>
          <w:szCs w:val="28"/>
        </w:rPr>
      </w:pPr>
      <w:r w:rsidRPr="004D37A5">
        <w:rPr>
          <w:rFonts w:ascii="Times New Roman" w:eastAsia="Times New Roman" w:hAnsi="Times New Roman" w:cs="Times New Roman"/>
          <w:iCs/>
          <w:sz w:val="28"/>
          <w:szCs w:val="28"/>
        </w:rPr>
        <w:t>1.</w:t>
      </w:r>
      <w:r w:rsidR="000870B7" w:rsidRPr="004D37A5">
        <w:rPr>
          <w:rFonts w:ascii="Times New Roman" w:eastAsia="Times New Roman" w:hAnsi="Times New Roman" w:cs="Times New Roman"/>
          <w:i/>
          <w:iCs/>
          <w:sz w:val="28"/>
          <w:szCs w:val="28"/>
        </w:rPr>
        <w:t xml:space="preserve">Исследовательские проекты, </w:t>
      </w:r>
      <w:r w:rsidR="000870B7" w:rsidRPr="004D37A5">
        <w:rPr>
          <w:rFonts w:ascii="Times New Roman" w:eastAsia="Times New Roman" w:hAnsi="Times New Roman" w:cs="Times New Roman"/>
          <w:sz w:val="28"/>
          <w:szCs w:val="28"/>
        </w:rPr>
        <w:t>характеризуются продуманной структурой,</w:t>
      </w:r>
      <w:r w:rsidR="00E92CC6">
        <w:rPr>
          <w:rFonts w:ascii="Times New Roman" w:eastAsia="Times New Roman" w:hAnsi="Times New Roman" w:cs="Times New Roman"/>
          <w:sz w:val="28"/>
          <w:szCs w:val="28"/>
        </w:rPr>
        <w:t xml:space="preserve"> </w:t>
      </w:r>
      <w:r w:rsidR="000870B7" w:rsidRPr="004D37A5">
        <w:rPr>
          <w:rFonts w:ascii="Times New Roman" w:eastAsia="Times New Roman" w:hAnsi="Times New Roman" w:cs="Times New Roman"/>
          <w:sz w:val="28"/>
          <w:szCs w:val="28"/>
        </w:rPr>
        <w:t>обоснования актуальности предмета исследования для всех участников.</w:t>
      </w:r>
    </w:p>
    <w:p w:rsidR="000870B7" w:rsidRPr="00FA44FC" w:rsidRDefault="004D37A5" w:rsidP="004D37A5">
      <w:pPr>
        <w:spacing w:after="0" w:line="360" w:lineRule="auto"/>
        <w:ind w:right="23"/>
        <w:jc w:val="both"/>
        <w:rPr>
          <w:rFonts w:ascii="Times New Roman" w:eastAsia="Times New Roman" w:hAnsi="Times New Roman" w:cs="Times New Roman"/>
          <w:sz w:val="28"/>
          <w:szCs w:val="28"/>
        </w:rPr>
      </w:pPr>
      <w:r w:rsidRPr="004D37A5">
        <w:rPr>
          <w:rFonts w:ascii="Times New Roman" w:eastAsia="Times New Roman" w:hAnsi="Times New Roman" w:cs="Times New Roman"/>
          <w:iCs/>
          <w:sz w:val="28"/>
          <w:szCs w:val="28"/>
        </w:rPr>
        <w:t xml:space="preserve">     2.</w:t>
      </w:r>
      <w:r w:rsidR="000870B7" w:rsidRPr="00FA44FC">
        <w:rPr>
          <w:rFonts w:ascii="Times New Roman" w:eastAsia="Times New Roman" w:hAnsi="Times New Roman" w:cs="Times New Roman"/>
          <w:i/>
          <w:iCs/>
          <w:sz w:val="28"/>
          <w:szCs w:val="28"/>
        </w:rPr>
        <w:t>Творческие проекты</w:t>
      </w:r>
      <w:r w:rsidR="000870B7" w:rsidRPr="00FA44FC">
        <w:rPr>
          <w:rFonts w:ascii="Times New Roman" w:eastAsia="Times New Roman" w:hAnsi="Times New Roman" w:cs="Times New Roman"/>
          <w:sz w:val="28"/>
          <w:szCs w:val="28"/>
        </w:rPr>
        <w:t>,</w:t>
      </w:r>
      <w:r w:rsidR="00E92CC6">
        <w:rPr>
          <w:rFonts w:ascii="Times New Roman" w:eastAsia="Times New Roman" w:hAnsi="Times New Roman" w:cs="Times New Roman"/>
          <w:sz w:val="28"/>
          <w:szCs w:val="28"/>
        </w:rPr>
        <w:t xml:space="preserve"> </w:t>
      </w:r>
      <w:r w:rsidR="000870B7" w:rsidRPr="00FA44FC">
        <w:rPr>
          <w:rFonts w:ascii="Times New Roman" w:eastAsia="Times New Roman" w:hAnsi="Times New Roman" w:cs="Times New Roman"/>
          <w:sz w:val="28"/>
          <w:szCs w:val="28"/>
        </w:rPr>
        <w:t>предполагающие соответствующее оформление результатов, но, как правило, не имеющие детально проработанной структуры совместной деятельности участников.</w:t>
      </w:r>
    </w:p>
    <w:p w:rsidR="000870B7" w:rsidRPr="00FA44FC" w:rsidRDefault="004D37A5" w:rsidP="004D37A5">
      <w:pPr>
        <w:tabs>
          <w:tab w:val="left" w:pos="852"/>
        </w:tabs>
        <w:spacing w:after="0" w:line="360" w:lineRule="auto"/>
        <w:jc w:val="both"/>
        <w:rPr>
          <w:rFonts w:ascii="Times New Roman" w:eastAsia="Times New Roman" w:hAnsi="Times New Roman" w:cs="Times New Roman"/>
          <w:sz w:val="28"/>
          <w:szCs w:val="28"/>
        </w:rPr>
      </w:pPr>
      <w:r w:rsidRPr="004D37A5">
        <w:rPr>
          <w:rFonts w:ascii="Times New Roman" w:eastAsia="Times New Roman" w:hAnsi="Times New Roman" w:cs="Times New Roman"/>
          <w:iCs/>
          <w:sz w:val="28"/>
          <w:szCs w:val="28"/>
        </w:rPr>
        <w:t xml:space="preserve">     3</w:t>
      </w:r>
      <w:r w:rsidR="00C470C8">
        <w:rPr>
          <w:rFonts w:ascii="Times New Roman" w:eastAsia="Times New Roman" w:hAnsi="Times New Roman" w:cs="Times New Roman"/>
          <w:i/>
          <w:iCs/>
          <w:sz w:val="28"/>
          <w:szCs w:val="28"/>
        </w:rPr>
        <w:t>.</w:t>
      </w:r>
      <w:r w:rsidR="000870B7" w:rsidRPr="00FA44FC">
        <w:rPr>
          <w:rFonts w:ascii="Times New Roman" w:eastAsia="Times New Roman" w:hAnsi="Times New Roman" w:cs="Times New Roman"/>
          <w:i/>
          <w:iCs/>
          <w:sz w:val="28"/>
          <w:szCs w:val="28"/>
        </w:rPr>
        <w:t>Ролево-игровые проекты</w:t>
      </w:r>
      <w:r w:rsidR="000870B7" w:rsidRPr="00FA44FC">
        <w:rPr>
          <w:rFonts w:ascii="Times New Roman" w:eastAsia="Times New Roman" w:hAnsi="Times New Roman" w:cs="Times New Roman"/>
          <w:sz w:val="28"/>
          <w:szCs w:val="28"/>
        </w:rPr>
        <w:t>,</w:t>
      </w:r>
      <w:r w:rsidR="00E92CC6">
        <w:rPr>
          <w:rFonts w:ascii="Times New Roman" w:eastAsia="Times New Roman" w:hAnsi="Times New Roman" w:cs="Times New Roman"/>
          <w:sz w:val="28"/>
          <w:szCs w:val="28"/>
        </w:rPr>
        <w:t xml:space="preserve"> </w:t>
      </w:r>
      <w:r w:rsidR="000870B7" w:rsidRPr="00FA44FC">
        <w:rPr>
          <w:rFonts w:ascii="Times New Roman" w:eastAsia="Times New Roman" w:hAnsi="Times New Roman" w:cs="Times New Roman"/>
          <w:sz w:val="28"/>
          <w:szCs w:val="28"/>
        </w:rPr>
        <w:t>структура которых также только намечается и остается открытой до окончания проекта, доминирующим видом деятельности здесь является ролево-игровая.</w:t>
      </w:r>
    </w:p>
    <w:p w:rsidR="000870B7" w:rsidRPr="004D37A5" w:rsidRDefault="004D37A5" w:rsidP="004D37A5">
      <w:pPr>
        <w:tabs>
          <w:tab w:val="left" w:pos="852"/>
        </w:tabs>
        <w:spacing w:after="0" w:line="360" w:lineRule="auto"/>
        <w:jc w:val="both"/>
        <w:rPr>
          <w:rFonts w:ascii="Times New Roman" w:eastAsia="Times New Roman" w:hAnsi="Times New Roman" w:cs="Times New Roman"/>
          <w:sz w:val="28"/>
          <w:szCs w:val="28"/>
        </w:rPr>
      </w:pPr>
      <w:r w:rsidRPr="004D37A5">
        <w:rPr>
          <w:rFonts w:ascii="Times New Roman" w:eastAsia="Times New Roman" w:hAnsi="Times New Roman" w:cs="Times New Roman"/>
          <w:iCs/>
          <w:sz w:val="28"/>
          <w:szCs w:val="28"/>
        </w:rPr>
        <w:t xml:space="preserve">     4.</w:t>
      </w:r>
      <w:r w:rsidR="000870B7" w:rsidRPr="004D37A5">
        <w:rPr>
          <w:rFonts w:ascii="Times New Roman" w:eastAsia="Times New Roman" w:hAnsi="Times New Roman" w:cs="Times New Roman"/>
          <w:i/>
          <w:iCs/>
          <w:sz w:val="28"/>
          <w:szCs w:val="28"/>
        </w:rPr>
        <w:t>Информационные проекты</w:t>
      </w:r>
      <w:r w:rsidR="000870B7" w:rsidRPr="004D37A5">
        <w:rPr>
          <w:rFonts w:ascii="Times New Roman" w:eastAsia="Times New Roman" w:hAnsi="Times New Roman" w:cs="Times New Roman"/>
          <w:sz w:val="28"/>
          <w:szCs w:val="28"/>
        </w:rPr>
        <w:t>,</w:t>
      </w:r>
      <w:r w:rsidR="00E92CC6">
        <w:rPr>
          <w:rFonts w:ascii="Times New Roman" w:eastAsia="Times New Roman" w:hAnsi="Times New Roman" w:cs="Times New Roman"/>
          <w:sz w:val="28"/>
          <w:szCs w:val="28"/>
        </w:rPr>
        <w:t xml:space="preserve"> </w:t>
      </w:r>
      <w:r w:rsidR="000870B7" w:rsidRPr="004D37A5">
        <w:rPr>
          <w:rFonts w:ascii="Times New Roman" w:eastAsia="Times New Roman" w:hAnsi="Times New Roman" w:cs="Times New Roman"/>
          <w:sz w:val="28"/>
          <w:szCs w:val="28"/>
        </w:rPr>
        <w:t>направленные на сбор информации о каком-либо</w:t>
      </w:r>
      <w:r w:rsidR="00E92CC6">
        <w:rPr>
          <w:rFonts w:ascii="Times New Roman" w:eastAsia="Times New Roman" w:hAnsi="Times New Roman" w:cs="Times New Roman"/>
          <w:sz w:val="28"/>
          <w:szCs w:val="28"/>
        </w:rPr>
        <w:t xml:space="preserve"> </w:t>
      </w:r>
      <w:r w:rsidR="000870B7" w:rsidRPr="004D37A5">
        <w:rPr>
          <w:rFonts w:ascii="Times New Roman" w:eastAsia="Times New Roman" w:hAnsi="Times New Roman" w:cs="Times New Roman"/>
          <w:sz w:val="28"/>
          <w:szCs w:val="28"/>
        </w:rPr>
        <w:t>объекте, явлении; которую в последующем анали</w:t>
      </w:r>
      <w:r w:rsidR="005F38E3" w:rsidRPr="004D37A5">
        <w:rPr>
          <w:rFonts w:ascii="Times New Roman" w:eastAsia="Times New Roman" w:hAnsi="Times New Roman" w:cs="Times New Roman"/>
          <w:sz w:val="28"/>
          <w:szCs w:val="28"/>
        </w:rPr>
        <w:t>зируют и обобщают участники про</w:t>
      </w:r>
      <w:r w:rsidR="000870B7" w:rsidRPr="004D37A5">
        <w:rPr>
          <w:rFonts w:ascii="Times New Roman" w:eastAsia="Times New Roman" w:hAnsi="Times New Roman" w:cs="Times New Roman"/>
          <w:sz w:val="28"/>
          <w:szCs w:val="28"/>
        </w:rPr>
        <w:t>екта.</w:t>
      </w:r>
    </w:p>
    <w:p w:rsidR="000870B7" w:rsidRPr="00823044" w:rsidRDefault="004D37A5" w:rsidP="004D37A5">
      <w:pPr>
        <w:tabs>
          <w:tab w:val="left" w:pos="840"/>
        </w:tabs>
        <w:spacing w:after="0" w:line="360" w:lineRule="auto"/>
        <w:jc w:val="both"/>
        <w:rPr>
          <w:rFonts w:ascii="Times New Roman" w:eastAsia="Times New Roman" w:hAnsi="Times New Roman" w:cs="Times New Roman"/>
          <w:sz w:val="28"/>
          <w:szCs w:val="28"/>
        </w:rPr>
      </w:pPr>
      <w:r w:rsidRPr="004D37A5">
        <w:rPr>
          <w:rFonts w:ascii="Times New Roman" w:eastAsia="Times New Roman" w:hAnsi="Times New Roman" w:cs="Times New Roman"/>
          <w:iCs/>
          <w:sz w:val="28"/>
          <w:szCs w:val="28"/>
        </w:rPr>
        <w:t xml:space="preserve">     5.</w:t>
      </w:r>
      <w:r w:rsidR="000870B7" w:rsidRPr="00823044">
        <w:rPr>
          <w:rFonts w:ascii="Times New Roman" w:eastAsia="Times New Roman" w:hAnsi="Times New Roman" w:cs="Times New Roman"/>
          <w:i/>
          <w:iCs/>
          <w:sz w:val="28"/>
          <w:szCs w:val="28"/>
        </w:rPr>
        <w:t xml:space="preserve">Практико-ориентированные проекты </w:t>
      </w:r>
      <w:r w:rsidR="000870B7" w:rsidRPr="00823044">
        <w:rPr>
          <w:rFonts w:ascii="Times New Roman" w:eastAsia="Times New Roman" w:hAnsi="Times New Roman" w:cs="Times New Roman"/>
          <w:sz w:val="28"/>
          <w:szCs w:val="28"/>
        </w:rPr>
        <w:t>отличаются четко обозначенным с самого начала результатом деятельности участников проекта, который обязательно ориентирован на социальные интересы самих участников.</w:t>
      </w:r>
    </w:p>
    <w:p w:rsidR="00C470C8" w:rsidRDefault="004D37A5" w:rsidP="00C470C8">
      <w:pPr>
        <w:tabs>
          <w:tab w:val="left" w:pos="852"/>
        </w:tabs>
        <w:spacing w:after="0" w:line="360" w:lineRule="auto"/>
        <w:jc w:val="both"/>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 xml:space="preserve">     6. </w:t>
      </w:r>
      <w:r w:rsidR="000870B7" w:rsidRPr="00FA44FC">
        <w:rPr>
          <w:rFonts w:ascii="Times New Roman" w:eastAsia="Times New Roman" w:hAnsi="Times New Roman" w:cs="Times New Roman"/>
          <w:i/>
          <w:iCs/>
          <w:sz w:val="28"/>
          <w:szCs w:val="28"/>
        </w:rPr>
        <w:t xml:space="preserve">Монопроекты, </w:t>
      </w:r>
      <w:r w:rsidR="000870B7" w:rsidRPr="00FA44FC">
        <w:rPr>
          <w:rFonts w:ascii="Times New Roman" w:eastAsia="Times New Roman" w:hAnsi="Times New Roman" w:cs="Times New Roman"/>
          <w:sz w:val="28"/>
          <w:szCs w:val="28"/>
        </w:rPr>
        <w:t>проводимые в рамках одного учебного предмета по наиболее</w:t>
      </w:r>
      <w:r w:rsidR="00E92CC6">
        <w:rPr>
          <w:rFonts w:ascii="Times New Roman" w:eastAsia="Times New Roman" w:hAnsi="Times New Roman" w:cs="Times New Roman"/>
          <w:sz w:val="28"/>
          <w:szCs w:val="28"/>
        </w:rPr>
        <w:t xml:space="preserve"> </w:t>
      </w:r>
      <w:r w:rsidR="000870B7" w:rsidRPr="00FA44FC">
        <w:rPr>
          <w:rFonts w:ascii="Times New Roman" w:eastAsia="Times New Roman" w:hAnsi="Times New Roman" w:cs="Times New Roman"/>
          <w:sz w:val="28"/>
          <w:szCs w:val="28"/>
        </w:rPr>
        <w:t>сложным разделам.</w:t>
      </w:r>
    </w:p>
    <w:p w:rsidR="00C470C8" w:rsidRDefault="00C470C8" w:rsidP="00C470C8">
      <w:pPr>
        <w:tabs>
          <w:tab w:val="left" w:pos="852"/>
        </w:tabs>
        <w:spacing w:after="0" w:line="360" w:lineRule="auto"/>
        <w:jc w:val="both"/>
        <w:rPr>
          <w:rFonts w:ascii="Times New Roman" w:eastAsia="Times New Roman" w:hAnsi="Times New Roman" w:cs="Times New Roman"/>
          <w:sz w:val="28"/>
          <w:szCs w:val="28"/>
        </w:rPr>
      </w:pPr>
      <w:r w:rsidRPr="00FA44FC">
        <w:rPr>
          <w:rFonts w:ascii="Times New Roman" w:eastAsia="Times New Roman" w:hAnsi="Times New Roman" w:cs="Times New Roman"/>
          <w:iCs/>
          <w:sz w:val="28"/>
          <w:szCs w:val="28"/>
        </w:rPr>
        <w:t>7.</w:t>
      </w:r>
      <w:r w:rsidRPr="00FA44FC">
        <w:rPr>
          <w:rFonts w:ascii="Times New Roman" w:eastAsia="Times New Roman" w:hAnsi="Times New Roman" w:cs="Times New Roman"/>
          <w:i/>
          <w:iCs/>
          <w:sz w:val="28"/>
          <w:szCs w:val="28"/>
        </w:rPr>
        <w:t xml:space="preserve"> Межпредметные проекты, </w:t>
      </w:r>
      <w:r w:rsidRPr="00FA44FC">
        <w:rPr>
          <w:rFonts w:ascii="Times New Roman" w:eastAsia="Times New Roman" w:hAnsi="Times New Roman" w:cs="Times New Roman"/>
          <w:sz w:val="28"/>
          <w:szCs w:val="28"/>
        </w:rPr>
        <w:t>выполняемые во внеурочное время.</w:t>
      </w:r>
      <w:r w:rsidR="00E92CC6">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Это могут</w:t>
      </w:r>
      <w:r w:rsidR="00E92CC6">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быть небольшие проекты, затрагивающие два-три предмета, а также достаточно объемные и продолжительные.</w:t>
      </w:r>
    </w:p>
    <w:p w:rsidR="005775D1" w:rsidRPr="005775D1" w:rsidRDefault="005775D1" w:rsidP="005775D1">
      <w:pPr>
        <w:numPr>
          <w:ilvl w:val="0"/>
          <w:numId w:val="15"/>
        </w:numPr>
        <w:tabs>
          <w:tab w:val="left" w:pos="835"/>
        </w:tabs>
        <w:spacing w:after="0" w:line="360" w:lineRule="auto"/>
        <w:ind w:firstLine="560"/>
        <w:rPr>
          <w:rFonts w:ascii="Times New Roman" w:eastAsia="Times New Roman" w:hAnsi="Times New Roman" w:cs="Times New Roman"/>
          <w:sz w:val="28"/>
          <w:szCs w:val="28"/>
        </w:rPr>
      </w:pPr>
      <w:r w:rsidRPr="005775D1">
        <w:rPr>
          <w:rFonts w:ascii="Times New Roman" w:eastAsia="Times New Roman" w:hAnsi="Times New Roman" w:cs="Times New Roman"/>
          <w:sz w:val="28"/>
          <w:szCs w:val="28"/>
        </w:rPr>
        <w:t>рамках образовательного учреждения чаще всего мы можем услышать понятие «учебный проект». Что понимается под «учебным проектом»?</w:t>
      </w:r>
    </w:p>
    <w:p w:rsidR="005775D1" w:rsidRPr="005775D1" w:rsidRDefault="005775D1" w:rsidP="005775D1">
      <w:pPr>
        <w:spacing w:after="0" w:line="360" w:lineRule="auto"/>
        <w:ind w:firstLine="567"/>
        <w:jc w:val="both"/>
        <w:rPr>
          <w:rFonts w:eastAsia="Times New Roman"/>
          <w:sz w:val="28"/>
          <w:szCs w:val="28"/>
        </w:rPr>
      </w:pPr>
      <w:r w:rsidRPr="005775D1">
        <w:rPr>
          <w:rFonts w:ascii="Times New Roman" w:eastAsia="Times New Roman" w:hAnsi="Times New Roman" w:cs="Times New Roman"/>
          <w:sz w:val="28"/>
          <w:szCs w:val="28"/>
        </w:rPr>
        <w:t xml:space="preserve">Учебный проект – это организационная форма работы, которая (в отличие от занятия или учебного мероприятия) ориентирована на изучение </w:t>
      </w:r>
      <w:r w:rsidRPr="005775D1">
        <w:rPr>
          <w:rFonts w:ascii="Times New Roman" w:eastAsia="Times New Roman" w:hAnsi="Times New Roman" w:cs="Times New Roman"/>
          <w:sz w:val="28"/>
          <w:szCs w:val="28"/>
        </w:rPr>
        <w:lastRenderedPageBreak/>
        <w:t>законченной учебной темы или учебного раздела и составляет часть ста</w:t>
      </w:r>
      <w:r>
        <w:rPr>
          <w:rFonts w:ascii="Times New Roman" w:eastAsia="Times New Roman" w:hAnsi="Times New Roman" w:cs="Times New Roman"/>
          <w:sz w:val="28"/>
          <w:szCs w:val="28"/>
        </w:rPr>
        <w:t>ндартного учебного курса или не</w:t>
      </w:r>
      <w:r w:rsidRPr="005775D1">
        <w:rPr>
          <w:rFonts w:ascii="Times New Roman" w:eastAsia="Times New Roman" w:hAnsi="Times New Roman" w:cs="Times New Roman"/>
          <w:sz w:val="28"/>
          <w:szCs w:val="28"/>
        </w:rPr>
        <w:t xml:space="preserve">скольких курсов. В школе его можно рассматривать как совместную учебно-познавательную, исследовательскую, творческую </w:t>
      </w:r>
      <w:r>
        <w:rPr>
          <w:rFonts w:ascii="Times New Roman" w:eastAsia="Times New Roman" w:hAnsi="Times New Roman" w:cs="Times New Roman"/>
          <w:sz w:val="28"/>
          <w:szCs w:val="28"/>
        </w:rPr>
        <w:t>или игровую деятельность учащих</w:t>
      </w:r>
      <w:r w:rsidRPr="005775D1">
        <w:rPr>
          <w:rFonts w:ascii="Times New Roman" w:eastAsia="Times New Roman" w:hAnsi="Times New Roman" w:cs="Times New Roman"/>
          <w:sz w:val="28"/>
          <w:szCs w:val="28"/>
        </w:rPr>
        <w:t>ся-партнеров, имеющую общую цель, согласованные методы, способы деятельности, направленную на достижение общего результата по решению какой-либо проблемы, значимой для участников проекта.</w:t>
      </w:r>
    </w:p>
    <w:p w:rsidR="005775D1" w:rsidRDefault="005775D1" w:rsidP="00C470C8">
      <w:pPr>
        <w:tabs>
          <w:tab w:val="left" w:pos="852"/>
        </w:tabs>
        <w:spacing w:after="0" w:line="360" w:lineRule="auto"/>
        <w:jc w:val="both"/>
        <w:rPr>
          <w:rFonts w:ascii="Times New Roman" w:eastAsia="Times New Roman" w:hAnsi="Times New Roman" w:cs="Times New Roman"/>
          <w:sz w:val="28"/>
          <w:szCs w:val="28"/>
        </w:rPr>
      </w:pPr>
    </w:p>
    <w:p w:rsidR="00BD4BFC" w:rsidRPr="00BD4BFC" w:rsidRDefault="00BD4BFC" w:rsidP="00BD4BFC">
      <w:pPr>
        <w:spacing w:after="150" w:line="360" w:lineRule="auto"/>
        <w:rPr>
          <w:rFonts w:ascii="Times New Roman" w:eastAsia="Times New Roman" w:hAnsi="Times New Roman" w:cs="Times New Roman"/>
          <w:color w:val="000000"/>
          <w:sz w:val="28"/>
          <w:szCs w:val="28"/>
        </w:rPr>
      </w:pPr>
      <w:r w:rsidRPr="00BD4BFC">
        <w:rPr>
          <w:rFonts w:ascii="Times New Roman" w:eastAsia="Times New Roman" w:hAnsi="Times New Roman" w:cs="Times New Roman"/>
          <w:color w:val="000000"/>
          <w:sz w:val="28"/>
          <w:szCs w:val="28"/>
        </w:rPr>
        <w:t>Проекты могут различаться и по характеру контактов между участниками. Они могут быть:</w:t>
      </w:r>
    </w:p>
    <w:p w:rsidR="009250AF" w:rsidRPr="00BD4BFC" w:rsidRDefault="00A301CC" w:rsidP="00BD4BFC">
      <w:pPr>
        <w:numPr>
          <w:ilvl w:val="0"/>
          <w:numId w:val="14"/>
        </w:numPr>
        <w:spacing w:after="150" w:line="360" w:lineRule="auto"/>
        <w:rPr>
          <w:rFonts w:ascii="Times New Roman" w:eastAsia="Times New Roman" w:hAnsi="Times New Roman" w:cs="Times New Roman"/>
          <w:color w:val="000000"/>
          <w:sz w:val="28"/>
          <w:szCs w:val="28"/>
        </w:rPr>
      </w:pPr>
      <w:r w:rsidRPr="00BD4BFC">
        <w:rPr>
          <w:rFonts w:ascii="Times New Roman" w:eastAsia="Times New Roman" w:hAnsi="Times New Roman" w:cs="Times New Roman"/>
          <w:color w:val="000000"/>
          <w:sz w:val="28"/>
          <w:szCs w:val="28"/>
        </w:rPr>
        <w:t>внутриклассными;</w:t>
      </w:r>
    </w:p>
    <w:p w:rsidR="009250AF" w:rsidRPr="00BD4BFC" w:rsidRDefault="00A301CC" w:rsidP="00BD4BFC">
      <w:pPr>
        <w:numPr>
          <w:ilvl w:val="0"/>
          <w:numId w:val="14"/>
        </w:numPr>
        <w:spacing w:after="150" w:line="360" w:lineRule="auto"/>
        <w:rPr>
          <w:rFonts w:ascii="Times New Roman" w:eastAsia="Times New Roman" w:hAnsi="Times New Roman" w:cs="Times New Roman"/>
          <w:color w:val="000000"/>
          <w:sz w:val="28"/>
          <w:szCs w:val="28"/>
        </w:rPr>
      </w:pPr>
      <w:r w:rsidRPr="00BD4BFC">
        <w:rPr>
          <w:rFonts w:ascii="Times New Roman" w:eastAsia="Times New Roman" w:hAnsi="Times New Roman" w:cs="Times New Roman"/>
          <w:color w:val="000000"/>
          <w:sz w:val="28"/>
          <w:szCs w:val="28"/>
        </w:rPr>
        <w:t>внутришкольными;</w:t>
      </w:r>
    </w:p>
    <w:p w:rsidR="009250AF" w:rsidRPr="00BD4BFC" w:rsidRDefault="00A301CC" w:rsidP="00BD4BFC">
      <w:pPr>
        <w:numPr>
          <w:ilvl w:val="0"/>
          <w:numId w:val="14"/>
        </w:numPr>
        <w:spacing w:after="150" w:line="360" w:lineRule="auto"/>
        <w:rPr>
          <w:rFonts w:ascii="Times New Roman" w:eastAsia="Times New Roman" w:hAnsi="Times New Roman" w:cs="Times New Roman"/>
          <w:color w:val="000000"/>
          <w:sz w:val="28"/>
          <w:szCs w:val="28"/>
        </w:rPr>
      </w:pPr>
      <w:r w:rsidRPr="00BD4BFC">
        <w:rPr>
          <w:rFonts w:ascii="Times New Roman" w:eastAsia="Times New Roman" w:hAnsi="Times New Roman" w:cs="Times New Roman"/>
          <w:color w:val="000000"/>
          <w:sz w:val="28"/>
          <w:szCs w:val="28"/>
        </w:rPr>
        <w:t>региональными (разного масштаба);</w:t>
      </w:r>
    </w:p>
    <w:p w:rsidR="009250AF" w:rsidRPr="00BD4BFC" w:rsidRDefault="00A301CC" w:rsidP="00BD4BFC">
      <w:pPr>
        <w:numPr>
          <w:ilvl w:val="0"/>
          <w:numId w:val="14"/>
        </w:numPr>
        <w:spacing w:after="150" w:line="360" w:lineRule="auto"/>
        <w:rPr>
          <w:rFonts w:ascii="Times New Roman" w:eastAsia="Times New Roman" w:hAnsi="Times New Roman" w:cs="Times New Roman"/>
          <w:color w:val="000000"/>
          <w:sz w:val="28"/>
          <w:szCs w:val="28"/>
        </w:rPr>
      </w:pPr>
      <w:r w:rsidRPr="00BD4BFC">
        <w:rPr>
          <w:rFonts w:ascii="Times New Roman" w:eastAsia="Times New Roman" w:hAnsi="Times New Roman" w:cs="Times New Roman"/>
          <w:color w:val="000000"/>
          <w:sz w:val="28"/>
          <w:szCs w:val="28"/>
        </w:rPr>
        <w:t>межрегиональными (в рамках одного государства);</w:t>
      </w:r>
    </w:p>
    <w:p w:rsidR="009250AF" w:rsidRPr="00BD4BFC" w:rsidRDefault="00A301CC" w:rsidP="00BD4BFC">
      <w:pPr>
        <w:numPr>
          <w:ilvl w:val="0"/>
          <w:numId w:val="14"/>
        </w:numPr>
        <w:spacing w:after="150" w:line="360" w:lineRule="auto"/>
        <w:rPr>
          <w:rFonts w:ascii="Times New Roman" w:eastAsia="Times New Roman" w:hAnsi="Times New Roman" w:cs="Times New Roman"/>
          <w:color w:val="000000"/>
          <w:sz w:val="28"/>
          <w:szCs w:val="28"/>
        </w:rPr>
      </w:pPr>
      <w:r w:rsidRPr="00BD4BFC">
        <w:rPr>
          <w:rFonts w:ascii="Times New Roman" w:eastAsia="Times New Roman" w:hAnsi="Times New Roman" w:cs="Times New Roman"/>
          <w:color w:val="000000"/>
          <w:sz w:val="28"/>
          <w:szCs w:val="28"/>
        </w:rPr>
        <w:t>международными.</w:t>
      </w:r>
    </w:p>
    <w:p w:rsidR="00BD4BFC" w:rsidRPr="00FA44FC" w:rsidRDefault="00BD4BFC" w:rsidP="00644A1F">
      <w:pPr>
        <w:spacing w:after="150" w:line="360" w:lineRule="auto"/>
        <w:jc w:val="both"/>
        <w:rPr>
          <w:rFonts w:ascii="Times New Roman" w:eastAsia="Times New Roman" w:hAnsi="Times New Roman" w:cs="Times New Roman"/>
          <w:color w:val="000000"/>
          <w:sz w:val="28"/>
          <w:szCs w:val="28"/>
        </w:rPr>
      </w:pPr>
      <w:r w:rsidRPr="00BD4BFC">
        <w:rPr>
          <w:rFonts w:ascii="Times New Roman" w:eastAsia="Times New Roman" w:hAnsi="Times New Roman" w:cs="Times New Roman"/>
          <w:color w:val="000000"/>
          <w:sz w:val="28"/>
          <w:szCs w:val="28"/>
        </w:rPr>
        <w:t xml:space="preserve">       Последние два типа проектов (межрегиональные и международные), как правило, являются телекоммуникационными, поскольку требуют для координации деятельности участников взаимодействия в сети Интернет и, следовательно, ориентированы на использование средств современных компьютерных технологий.</w:t>
      </w:r>
    </w:p>
    <w:p w:rsidR="00555331" w:rsidRPr="00FA44FC" w:rsidRDefault="00555331" w:rsidP="00644A1F">
      <w:pPr>
        <w:spacing w:after="150" w:line="360" w:lineRule="auto"/>
        <w:jc w:val="both"/>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По продолжительности выполнения проекты бывают мини-проекты (1 урок) краткосрочными (2-4 урока), средней продолжительности (от недели до месяца) и долгосрочными (четвертные и годичные).</w:t>
      </w:r>
    </w:p>
    <w:p w:rsidR="00555331" w:rsidRPr="00FA44FC" w:rsidRDefault="00555331" w:rsidP="00644A1F">
      <w:pPr>
        <w:spacing w:after="150" w:line="360" w:lineRule="auto"/>
        <w:jc w:val="both"/>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Так же проекты могут быть индивидуальные и групповые.</w:t>
      </w:r>
    </w:p>
    <w:p w:rsidR="000870B7" w:rsidRPr="00FA44FC" w:rsidRDefault="00163591" w:rsidP="00644A1F">
      <w:pPr>
        <w:spacing w:after="150" w:line="360" w:lineRule="auto"/>
        <w:jc w:val="both"/>
        <w:rPr>
          <w:rFonts w:ascii="Times New Roman" w:eastAsia="Times New Roman" w:hAnsi="Times New Roman" w:cs="Times New Roman"/>
          <w:sz w:val="28"/>
          <w:szCs w:val="28"/>
        </w:rPr>
      </w:pPr>
      <w:r w:rsidRPr="00FA44FC">
        <w:rPr>
          <w:rFonts w:ascii="Times New Roman" w:eastAsia="Times New Roman" w:hAnsi="Times New Roman" w:cs="Times New Roman"/>
          <w:color w:val="000000"/>
          <w:sz w:val="28"/>
          <w:szCs w:val="28"/>
        </w:rPr>
        <w:lastRenderedPageBreak/>
        <w:t>Работа, в результате которой создается что-то новое, оригинальное считается творческой. Поэтому проекты, которые выполняются на уроках технологии, также называются творческими.</w:t>
      </w:r>
    </w:p>
    <w:p w:rsidR="005F38E3" w:rsidRPr="00FA44FC" w:rsidRDefault="000870B7" w:rsidP="00644A1F">
      <w:pPr>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При работе с проектом нужно выделить ряд характерных особенностей:</w:t>
      </w:r>
    </w:p>
    <w:p w:rsidR="00163591" w:rsidRPr="00FA44FC" w:rsidRDefault="000D7606" w:rsidP="00644A1F">
      <w:pPr>
        <w:spacing w:after="0" w:line="360" w:lineRule="auto"/>
        <w:jc w:val="both"/>
        <w:rPr>
          <w:rFonts w:ascii="Times New Roman" w:eastAsia="Times New Roman" w:hAnsi="Times New Roman" w:cs="Times New Roman"/>
          <w:sz w:val="28"/>
          <w:szCs w:val="28"/>
        </w:rPr>
      </w:pPr>
      <w:r w:rsidRPr="00FA44FC">
        <w:rPr>
          <w:rFonts w:ascii="Times New Roman" w:eastAsia="Times New Roman" w:hAnsi="Times New Roman" w:cs="Times New Roman"/>
          <w:iCs/>
          <w:sz w:val="28"/>
          <w:szCs w:val="28"/>
        </w:rPr>
        <w:t>1</w:t>
      </w:r>
      <w:r w:rsidRPr="00FA44FC">
        <w:rPr>
          <w:rFonts w:ascii="Times New Roman" w:eastAsia="Times New Roman" w:hAnsi="Times New Roman" w:cs="Times New Roman"/>
          <w:i/>
          <w:iCs/>
          <w:sz w:val="28"/>
          <w:szCs w:val="28"/>
        </w:rPr>
        <w:t xml:space="preserve">. </w:t>
      </w:r>
      <w:r w:rsidR="000870B7" w:rsidRPr="00FA44FC">
        <w:rPr>
          <w:rFonts w:ascii="Times New Roman" w:eastAsia="Times New Roman" w:hAnsi="Times New Roman" w:cs="Times New Roman"/>
          <w:i/>
          <w:iCs/>
          <w:sz w:val="28"/>
          <w:szCs w:val="28"/>
        </w:rPr>
        <w:t xml:space="preserve">Проблема: </w:t>
      </w:r>
      <w:r w:rsidR="000870B7" w:rsidRPr="00FA44FC">
        <w:rPr>
          <w:rFonts w:ascii="Times New Roman" w:eastAsia="Times New Roman" w:hAnsi="Times New Roman" w:cs="Times New Roman"/>
          <w:sz w:val="28"/>
          <w:szCs w:val="28"/>
        </w:rPr>
        <w:t>наличие проблемы является основой любого проекта,</w:t>
      </w:r>
      <w:r w:rsidR="00E92CC6">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т.к.</w:t>
      </w:r>
      <w:r w:rsidR="000870B7" w:rsidRPr="00FA44FC">
        <w:rPr>
          <w:rFonts w:ascii="Times New Roman" w:eastAsia="Times New Roman" w:hAnsi="Times New Roman" w:cs="Times New Roman"/>
          <w:sz w:val="28"/>
          <w:szCs w:val="28"/>
        </w:rPr>
        <w:t xml:space="preserve"> именно</w:t>
      </w:r>
      <w:r w:rsidR="00E92CC6">
        <w:rPr>
          <w:rFonts w:ascii="Times New Roman" w:eastAsia="Times New Roman" w:hAnsi="Times New Roman" w:cs="Times New Roman"/>
          <w:sz w:val="28"/>
          <w:szCs w:val="28"/>
        </w:rPr>
        <w:t xml:space="preserve"> </w:t>
      </w:r>
      <w:r w:rsidR="000870B7" w:rsidRPr="00FA44FC">
        <w:rPr>
          <w:rFonts w:ascii="Times New Roman" w:eastAsia="Times New Roman" w:hAnsi="Times New Roman" w:cs="Times New Roman"/>
          <w:sz w:val="28"/>
          <w:szCs w:val="28"/>
        </w:rPr>
        <w:t>она должна мотивировать автора на поиски решения;</w:t>
      </w:r>
    </w:p>
    <w:p w:rsidR="004D37A5" w:rsidRDefault="000D7606" w:rsidP="00644A1F">
      <w:pPr>
        <w:spacing w:after="0" w:line="360" w:lineRule="auto"/>
        <w:jc w:val="both"/>
        <w:rPr>
          <w:rFonts w:ascii="Times New Roman" w:eastAsia="Times New Roman" w:hAnsi="Times New Roman" w:cs="Times New Roman"/>
          <w:sz w:val="28"/>
          <w:szCs w:val="28"/>
        </w:rPr>
      </w:pPr>
      <w:r w:rsidRPr="00FA44FC">
        <w:rPr>
          <w:rFonts w:ascii="Times New Roman" w:eastAsia="Times New Roman" w:hAnsi="Times New Roman" w:cs="Times New Roman"/>
          <w:iCs/>
          <w:sz w:val="28"/>
          <w:szCs w:val="28"/>
        </w:rPr>
        <w:t>2.</w:t>
      </w:r>
      <w:r w:rsidR="000870B7" w:rsidRPr="00FA44FC">
        <w:rPr>
          <w:rFonts w:ascii="Times New Roman" w:eastAsia="Times New Roman" w:hAnsi="Times New Roman" w:cs="Times New Roman"/>
          <w:i/>
          <w:iCs/>
          <w:sz w:val="28"/>
          <w:szCs w:val="28"/>
        </w:rPr>
        <w:t xml:space="preserve">Цель: </w:t>
      </w:r>
      <w:r w:rsidR="000870B7" w:rsidRPr="00FA44FC">
        <w:rPr>
          <w:rFonts w:ascii="Times New Roman" w:eastAsia="Times New Roman" w:hAnsi="Times New Roman" w:cs="Times New Roman"/>
          <w:sz w:val="28"/>
          <w:szCs w:val="28"/>
        </w:rPr>
        <w:t>проект должен обладать ясной и реальной для достижения целью,</w:t>
      </w:r>
      <w:r w:rsidR="00E92CC6">
        <w:rPr>
          <w:rFonts w:ascii="Times New Roman" w:eastAsia="Times New Roman" w:hAnsi="Times New Roman" w:cs="Times New Roman"/>
          <w:sz w:val="28"/>
          <w:szCs w:val="28"/>
        </w:rPr>
        <w:t xml:space="preserve"> </w:t>
      </w:r>
      <w:r w:rsidR="00CA396F" w:rsidRPr="00FA44FC">
        <w:rPr>
          <w:rFonts w:ascii="Times New Roman" w:eastAsia="Times New Roman" w:hAnsi="Times New Roman" w:cs="Times New Roman"/>
          <w:sz w:val="28"/>
          <w:szCs w:val="28"/>
        </w:rPr>
        <w:t>во</w:t>
      </w:r>
      <w:r w:rsidR="000870B7" w:rsidRPr="00FA44FC">
        <w:rPr>
          <w:rFonts w:ascii="Times New Roman" w:eastAsia="Times New Roman" w:hAnsi="Times New Roman" w:cs="Times New Roman"/>
          <w:sz w:val="28"/>
          <w:szCs w:val="28"/>
        </w:rPr>
        <w:t>площением которой станет проектный продукт;</w:t>
      </w:r>
    </w:p>
    <w:p w:rsidR="000870B7" w:rsidRPr="00FA44FC" w:rsidRDefault="00040AFF" w:rsidP="00644A1F">
      <w:pPr>
        <w:spacing w:after="0" w:line="360" w:lineRule="auto"/>
        <w:jc w:val="both"/>
        <w:rPr>
          <w:rFonts w:ascii="Times New Roman" w:eastAsia="Times New Roman" w:hAnsi="Times New Roman" w:cs="Times New Roman"/>
          <w:sz w:val="28"/>
          <w:szCs w:val="28"/>
        </w:rPr>
      </w:pPr>
      <w:r w:rsidRPr="00FA44FC">
        <w:rPr>
          <w:rFonts w:ascii="Times New Roman" w:eastAsia="Times New Roman" w:hAnsi="Times New Roman" w:cs="Times New Roman"/>
          <w:iCs/>
          <w:sz w:val="28"/>
          <w:szCs w:val="28"/>
        </w:rPr>
        <w:t>3</w:t>
      </w:r>
      <w:r w:rsidRPr="00FA44FC">
        <w:rPr>
          <w:rFonts w:ascii="Times New Roman" w:eastAsia="Times New Roman" w:hAnsi="Times New Roman" w:cs="Times New Roman"/>
          <w:i/>
          <w:iCs/>
          <w:sz w:val="28"/>
          <w:szCs w:val="28"/>
        </w:rPr>
        <w:t xml:space="preserve"> Планирование работы</w:t>
      </w:r>
      <w:r w:rsidRPr="00FA44FC">
        <w:rPr>
          <w:rFonts w:ascii="Times New Roman" w:eastAsia="Times New Roman" w:hAnsi="Times New Roman" w:cs="Times New Roman"/>
          <w:sz w:val="28"/>
          <w:szCs w:val="28"/>
        </w:rPr>
        <w:t>:</w:t>
      </w:r>
      <w:r w:rsidR="00E92CC6">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весь путь от исходной проблемы до реализации цели</w:t>
      </w:r>
      <w:r w:rsidR="00E92CC6">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проекта необходимо разбить на отдельные этапы со своими промежуточными задами для каждого из них; определить способы решения этих задач и найти ресурсы;</w:t>
      </w:r>
    </w:p>
    <w:p w:rsidR="000870B7" w:rsidRPr="00FA44FC" w:rsidRDefault="00040AFF" w:rsidP="004D37A5">
      <w:pPr>
        <w:tabs>
          <w:tab w:val="left" w:pos="852"/>
        </w:tabs>
        <w:spacing w:after="0" w:line="360" w:lineRule="auto"/>
        <w:jc w:val="both"/>
        <w:rPr>
          <w:rFonts w:ascii="Times New Roman" w:eastAsia="Times New Roman" w:hAnsi="Times New Roman" w:cs="Times New Roman"/>
          <w:sz w:val="28"/>
          <w:szCs w:val="28"/>
        </w:rPr>
      </w:pPr>
      <w:r w:rsidRPr="00FA44FC">
        <w:rPr>
          <w:rFonts w:ascii="Times New Roman" w:eastAsia="Times New Roman" w:hAnsi="Times New Roman" w:cs="Times New Roman"/>
          <w:iCs/>
          <w:sz w:val="28"/>
          <w:szCs w:val="28"/>
        </w:rPr>
        <w:t>4.</w:t>
      </w:r>
      <w:r w:rsidR="000870B7" w:rsidRPr="00FA44FC">
        <w:rPr>
          <w:rFonts w:ascii="Times New Roman" w:eastAsia="Times New Roman" w:hAnsi="Times New Roman" w:cs="Times New Roman"/>
          <w:i/>
          <w:iCs/>
          <w:sz w:val="28"/>
          <w:szCs w:val="28"/>
        </w:rPr>
        <w:t xml:space="preserve">Литература: </w:t>
      </w:r>
      <w:r w:rsidR="000870B7" w:rsidRPr="00FA44FC">
        <w:rPr>
          <w:rFonts w:ascii="Times New Roman" w:eastAsia="Times New Roman" w:hAnsi="Times New Roman" w:cs="Times New Roman"/>
          <w:sz w:val="28"/>
          <w:szCs w:val="28"/>
        </w:rPr>
        <w:t>осуществление плана работы над проектом не может обойтись</w:t>
      </w:r>
      <w:r w:rsidR="00E92CC6">
        <w:rPr>
          <w:rFonts w:ascii="Times New Roman" w:eastAsia="Times New Roman" w:hAnsi="Times New Roman" w:cs="Times New Roman"/>
          <w:sz w:val="28"/>
          <w:szCs w:val="28"/>
        </w:rPr>
        <w:t xml:space="preserve"> </w:t>
      </w:r>
      <w:r w:rsidR="000870B7" w:rsidRPr="00FA44FC">
        <w:rPr>
          <w:rFonts w:ascii="Times New Roman" w:eastAsia="Times New Roman" w:hAnsi="Times New Roman" w:cs="Times New Roman"/>
          <w:sz w:val="28"/>
          <w:szCs w:val="28"/>
        </w:rPr>
        <w:t>без изучения литературы и других источников информации, возможно, с проведением различных опытов, экспериментов, наблюдений, исследований, опросов; с проведением анализа и обобщения полученных сведений; с формулированием выводов по текущему вопросу;</w:t>
      </w:r>
    </w:p>
    <w:p w:rsidR="000870B7" w:rsidRPr="00FA44FC" w:rsidRDefault="00040AFF" w:rsidP="004D37A5">
      <w:pPr>
        <w:tabs>
          <w:tab w:val="left" w:pos="852"/>
        </w:tabs>
        <w:spacing w:after="0" w:line="360" w:lineRule="auto"/>
        <w:jc w:val="both"/>
        <w:rPr>
          <w:rFonts w:ascii="Times New Roman" w:eastAsia="Times New Roman" w:hAnsi="Times New Roman" w:cs="Times New Roman"/>
          <w:sz w:val="28"/>
          <w:szCs w:val="28"/>
        </w:rPr>
      </w:pPr>
      <w:r w:rsidRPr="00FA44FC">
        <w:rPr>
          <w:rFonts w:ascii="Times New Roman" w:eastAsia="Times New Roman" w:hAnsi="Times New Roman" w:cs="Times New Roman"/>
          <w:iCs/>
          <w:sz w:val="28"/>
          <w:szCs w:val="28"/>
        </w:rPr>
        <w:t>5</w:t>
      </w:r>
      <w:r w:rsidRPr="00FA44FC">
        <w:rPr>
          <w:rFonts w:ascii="Times New Roman" w:eastAsia="Times New Roman" w:hAnsi="Times New Roman" w:cs="Times New Roman"/>
          <w:i/>
          <w:iCs/>
          <w:sz w:val="28"/>
          <w:szCs w:val="28"/>
        </w:rPr>
        <w:t xml:space="preserve">. </w:t>
      </w:r>
      <w:r w:rsidR="000870B7" w:rsidRPr="00FA44FC">
        <w:rPr>
          <w:rFonts w:ascii="Times New Roman" w:eastAsia="Times New Roman" w:hAnsi="Times New Roman" w:cs="Times New Roman"/>
          <w:i/>
          <w:iCs/>
          <w:sz w:val="28"/>
          <w:szCs w:val="28"/>
        </w:rPr>
        <w:t xml:space="preserve">Письменная часть: </w:t>
      </w:r>
      <w:r w:rsidR="000870B7" w:rsidRPr="00FA44FC">
        <w:rPr>
          <w:rFonts w:ascii="Times New Roman" w:eastAsia="Times New Roman" w:hAnsi="Times New Roman" w:cs="Times New Roman"/>
          <w:sz w:val="28"/>
          <w:szCs w:val="28"/>
        </w:rPr>
        <w:t>проект не может быть представлен голословно,</w:t>
      </w:r>
      <w:r w:rsidR="00E92CC6">
        <w:rPr>
          <w:rFonts w:ascii="Times New Roman" w:eastAsia="Times New Roman" w:hAnsi="Times New Roman" w:cs="Times New Roman"/>
          <w:sz w:val="28"/>
          <w:szCs w:val="28"/>
        </w:rPr>
        <w:t xml:space="preserve"> </w:t>
      </w:r>
      <w:r w:rsidR="000870B7" w:rsidRPr="00FA44FC">
        <w:rPr>
          <w:rFonts w:ascii="Times New Roman" w:eastAsia="Times New Roman" w:hAnsi="Times New Roman" w:cs="Times New Roman"/>
          <w:sz w:val="28"/>
          <w:szCs w:val="28"/>
        </w:rPr>
        <w:t>он должен</w:t>
      </w:r>
      <w:r w:rsidR="00E92CC6">
        <w:rPr>
          <w:rFonts w:ascii="Times New Roman" w:eastAsia="Times New Roman" w:hAnsi="Times New Roman" w:cs="Times New Roman"/>
          <w:sz w:val="28"/>
          <w:szCs w:val="28"/>
        </w:rPr>
        <w:t xml:space="preserve"> </w:t>
      </w:r>
      <w:r w:rsidR="000870B7" w:rsidRPr="00FA44FC">
        <w:rPr>
          <w:rFonts w:ascii="Times New Roman" w:eastAsia="Times New Roman" w:hAnsi="Times New Roman" w:cs="Times New Roman"/>
          <w:sz w:val="28"/>
          <w:szCs w:val="28"/>
        </w:rPr>
        <w:t>представлять собой отчет о ходе работы, в котором описываются все этапы работы, принимавшиеся решения; все возникшие проблемы и способы их преодоления; анализируются собранная информация; подводятся итоги, делаются выводы, выясняются перспективы проекта.</w:t>
      </w:r>
    </w:p>
    <w:p w:rsidR="004D37A5" w:rsidRDefault="00040AFF" w:rsidP="004D37A5">
      <w:pPr>
        <w:tabs>
          <w:tab w:val="left" w:pos="852"/>
        </w:tabs>
        <w:spacing w:after="0" w:line="360" w:lineRule="auto"/>
        <w:jc w:val="both"/>
        <w:rPr>
          <w:rFonts w:ascii="Times New Roman" w:eastAsia="Times New Roman" w:hAnsi="Times New Roman" w:cs="Times New Roman"/>
          <w:color w:val="000000"/>
          <w:sz w:val="28"/>
          <w:szCs w:val="28"/>
        </w:rPr>
      </w:pPr>
      <w:r w:rsidRPr="00FA44FC">
        <w:rPr>
          <w:rFonts w:ascii="Times New Roman" w:eastAsia="Times New Roman" w:hAnsi="Times New Roman" w:cs="Times New Roman"/>
          <w:iCs/>
          <w:sz w:val="28"/>
          <w:szCs w:val="28"/>
        </w:rPr>
        <w:t>6.</w:t>
      </w:r>
      <w:r w:rsidR="000870B7" w:rsidRPr="00FA44FC">
        <w:rPr>
          <w:rFonts w:ascii="Times New Roman" w:eastAsia="Times New Roman" w:hAnsi="Times New Roman" w:cs="Times New Roman"/>
          <w:i/>
          <w:iCs/>
          <w:sz w:val="28"/>
          <w:szCs w:val="28"/>
        </w:rPr>
        <w:t xml:space="preserve">Защита: </w:t>
      </w:r>
      <w:r w:rsidR="000870B7" w:rsidRPr="00FA44FC">
        <w:rPr>
          <w:rFonts w:ascii="Times New Roman" w:eastAsia="Times New Roman" w:hAnsi="Times New Roman" w:cs="Times New Roman"/>
          <w:sz w:val="28"/>
          <w:szCs w:val="28"/>
        </w:rPr>
        <w:t>является обязательным условием проекта и представляет собой презентацию результаты работы. В ходе презентации ав</w:t>
      </w:r>
      <w:r w:rsidR="00CA396F" w:rsidRPr="00FA44FC">
        <w:rPr>
          <w:rFonts w:ascii="Times New Roman" w:eastAsia="Times New Roman" w:hAnsi="Times New Roman" w:cs="Times New Roman"/>
          <w:sz w:val="28"/>
          <w:szCs w:val="28"/>
        </w:rPr>
        <w:t>тор не только рассказывает о хо</w:t>
      </w:r>
      <w:r w:rsidR="000870B7" w:rsidRPr="00FA44FC">
        <w:rPr>
          <w:rFonts w:ascii="Times New Roman" w:eastAsia="Times New Roman" w:hAnsi="Times New Roman" w:cs="Times New Roman"/>
          <w:sz w:val="28"/>
          <w:szCs w:val="28"/>
        </w:rPr>
        <w:t>де работы и показывает ее результаты, но и демонстрирует собственные знания и опыт проблемы проекта, приобретенную компетентность.</w:t>
      </w:r>
    </w:p>
    <w:p w:rsidR="00163591" w:rsidRPr="00FA44FC" w:rsidRDefault="00163591" w:rsidP="004D37A5">
      <w:pPr>
        <w:tabs>
          <w:tab w:val="left" w:pos="852"/>
        </w:tabs>
        <w:spacing w:after="0" w:line="360" w:lineRule="auto"/>
        <w:jc w:val="both"/>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Чтобы выполнить и защитить проект, необходима большая подготовительная работа, как со стороны учителя, так и со стороны ученика</w:t>
      </w:r>
      <w:r w:rsidR="00040AFF" w:rsidRPr="00FA44FC">
        <w:rPr>
          <w:rFonts w:ascii="Times New Roman" w:eastAsia="Times New Roman" w:hAnsi="Times New Roman" w:cs="Times New Roman"/>
          <w:color w:val="000000"/>
          <w:sz w:val="28"/>
          <w:szCs w:val="28"/>
        </w:rPr>
        <w:t>.</w:t>
      </w:r>
    </w:p>
    <w:p w:rsidR="00652EF7" w:rsidRPr="00FA44FC" w:rsidRDefault="00F450D1" w:rsidP="00FA44FC">
      <w:pPr>
        <w:spacing w:line="360" w:lineRule="auto"/>
        <w:jc w:val="both"/>
        <w:rPr>
          <w:rFonts w:ascii="Times New Roman" w:eastAsia="Times New Roman" w:hAnsi="Times New Roman" w:cs="Times New Roman"/>
          <w:b/>
          <w:sz w:val="28"/>
          <w:szCs w:val="28"/>
        </w:rPr>
      </w:pPr>
      <w:r w:rsidRPr="00FA44FC">
        <w:rPr>
          <w:rFonts w:ascii="Times New Roman" w:eastAsia="Times New Roman" w:hAnsi="Times New Roman" w:cs="Times New Roman"/>
          <w:b/>
          <w:sz w:val="28"/>
          <w:szCs w:val="28"/>
        </w:rPr>
        <w:lastRenderedPageBreak/>
        <w:t>1</w:t>
      </w:r>
      <w:r w:rsidR="00652EF7" w:rsidRPr="00FA44FC">
        <w:rPr>
          <w:rFonts w:ascii="Times New Roman" w:eastAsia="Times New Roman" w:hAnsi="Times New Roman" w:cs="Times New Roman"/>
          <w:b/>
          <w:sz w:val="28"/>
          <w:szCs w:val="28"/>
        </w:rPr>
        <w:t>.2 Педагогические цели и задачи в рамках проекта:</w:t>
      </w:r>
    </w:p>
    <w:p w:rsidR="00652EF7" w:rsidRPr="00FA44FC" w:rsidRDefault="00652EF7" w:rsidP="00FA44FC">
      <w:pPr>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 Когнитивные – познание объектов окружающей реальности; изучение способов решения проблем, овладение навыками работы с источниками информации, инструментами и технологиями.</w:t>
      </w:r>
    </w:p>
    <w:p w:rsidR="00652EF7" w:rsidRPr="00FA44FC" w:rsidRDefault="00652EF7" w:rsidP="00FA44FC">
      <w:pPr>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 Организационные – овладение навыками самоорганизации, умение ставить перед собой цели, планировать и корректировать деятельность, принимать решения; нести личную ответственность за результат.</w:t>
      </w:r>
    </w:p>
    <w:p w:rsidR="00652EF7" w:rsidRPr="00FA44FC" w:rsidRDefault="00652EF7" w:rsidP="00FA44FC">
      <w:pPr>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 Креативные – умение конструировать, моделировать, проектировать.</w:t>
      </w:r>
    </w:p>
    <w:p w:rsidR="00652EF7" w:rsidRPr="00FA44FC" w:rsidRDefault="00652EF7" w:rsidP="00FA44FC">
      <w:pPr>
        <w:spacing w:line="360" w:lineRule="auto"/>
        <w:ind w:firstLine="426"/>
        <w:jc w:val="both"/>
        <w:rPr>
          <w:rFonts w:ascii="Times New Roman" w:eastAsia="Times New Roman" w:hAnsi="Times New Roman" w:cs="Times New Roman"/>
          <w:b/>
          <w:sz w:val="28"/>
          <w:szCs w:val="28"/>
        </w:rPr>
      </w:pPr>
      <w:r w:rsidRPr="00FA44FC">
        <w:rPr>
          <w:rFonts w:ascii="Times New Roman" w:eastAsia="Times New Roman" w:hAnsi="Times New Roman" w:cs="Times New Roman"/>
          <w:sz w:val="28"/>
          <w:szCs w:val="28"/>
        </w:rPr>
        <w:t>• Коммуникативные – формирование культуры публичных выступлений.</w:t>
      </w:r>
    </w:p>
    <w:p w:rsidR="00B57D7F" w:rsidRPr="00FA44FC" w:rsidRDefault="005E5895" w:rsidP="00FA44FC">
      <w:pPr>
        <w:tabs>
          <w:tab w:val="left" w:leader="dot" w:pos="9220"/>
        </w:tabs>
        <w:spacing w:line="360" w:lineRule="auto"/>
        <w:jc w:val="both"/>
        <w:rPr>
          <w:rFonts w:ascii="Times New Roman" w:eastAsia="Times New Roman" w:hAnsi="Times New Roman" w:cs="Times New Roman"/>
          <w:sz w:val="28"/>
          <w:szCs w:val="28"/>
          <w:u w:val="single"/>
        </w:rPr>
      </w:pPr>
      <w:r w:rsidRPr="00FA44FC">
        <w:rPr>
          <w:rFonts w:ascii="Times New Roman" w:eastAsia="Times New Roman" w:hAnsi="Times New Roman" w:cs="Times New Roman"/>
          <w:b/>
          <w:sz w:val="28"/>
          <w:szCs w:val="28"/>
        </w:rPr>
        <w:t>2. Организация проектной деятельности</w:t>
      </w:r>
    </w:p>
    <w:p w:rsidR="000870B7" w:rsidRPr="00FA44FC" w:rsidRDefault="005E5895" w:rsidP="00FA44FC">
      <w:pPr>
        <w:spacing w:line="360" w:lineRule="auto"/>
        <w:jc w:val="both"/>
        <w:rPr>
          <w:rFonts w:ascii="Times New Roman" w:hAnsi="Times New Roman" w:cs="Times New Roman"/>
          <w:b/>
          <w:sz w:val="28"/>
          <w:szCs w:val="28"/>
        </w:rPr>
      </w:pPr>
      <w:r w:rsidRPr="00FA44FC">
        <w:rPr>
          <w:rFonts w:ascii="Times New Roman" w:eastAsia="Times New Roman" w:hAnsi="Times New Roman" w:cs="Times New Roman"/>
          <w:b/>
          <w:sz w:val="28"/>
          <w:szCs w:val="28"/>
        </w:rPr>
        <w:t xml:space="preserve">2.1 </w:t>
      </w:r>
      <w:r w:rsidR="00A33090" w:rsidRPr="00FA44FC">
        <w:rPr>
          <w:rFonts w:ascii="Times New Roman" w:eastAsia="Times New Roman" w:hAnsi="Times New Roman" w:cs="Times New Roman"/>
          <w:b/>
          <w:sz w:val="28"/>
          <w:szCs w:val="28"/>
        </w:rPr>
        <w:t>Реализация метода проектов на практике</w:t>
      </w:r>
    </w:p>
    <w:p w:rsidR="000870B7" w:rsidRPr="00FA44FC" w:rsidRDefault="000870B7" w:rsidP="00FA44FC">
      <w:pPr>
        <w:spacing w:line="360" w:lineRule="auto"/>
        <w:ind w:right="20" w:firstLine="426"/>
        <w:jc w:val="both"/>
        <w:rPr>
          <w:rFonts w:ascii="Times New Roman" w:hAnsi="Times New Roman" w:cs="Times New Roman"/>
          <w:sz w:val="28"/>
          <w:szCs w:val="28"/>
        </w:rPr>
      </w:pPr>
      <w:r w:rsidRPr="00FA44FC">
        <w:rPr>
          <w:rFonts w:ascii="Times New Roman" w:eastAsia="Times New Roman" w:hAnsi="Times New Roman" w:cs="Times New Roman"/>
          <w:sz w:val="28"/>
          <w:szCs w:val="28"/>
        </w:rPr>
        <w:t>Проектный метод получил в настоящее время очень широкое распространение в обучении. Его можно использовать в любой школьной дисциплине, где решаются большие по объему задачи, желательно для учащихся среднего и старшего звена.</w:t>
      </w:r>
    </w:p>
    <w:p w:rsidR="000870B7" w:rsidRPr="00FA44FC" w:rsidRDefault="000870B7" w:rsidP="00FA44FC">
      <w:pPr>
        <w:spacing w:line="360" w:lineRule="auto"/>
        <w:ind w:firstLine="426"/>
        <w:jc w:val="both"/>
        <w:rPr>
          <w:rFonts w:ascii="Times New Roman" w:hAnsi="Times New Roman" w:cs="Times New Roman"/>
          <w:sz w:val="28"/>
          <w:szCs w:val="28"/>
        </w:rPr>
      </w:pPr>
      <w:r w:rsidRPr="00FA44FC">
        <w:rPr>
          <w:rFonts w:ascii="Times New Roman" w:eastAsia="Times New Roman" w:hAnsi="Times New Roman" w:cs="Times New Roman"/>
          <w:sz w:val="28"/>
          <w:szCs w:val="28"/>
        </w:rPr>
        <w:t>Проектная деятельность направлена на сотрудничество педагога и учащегося, развитие творческих способностей, является формой оценки в процессе непрерывного образования, дает возможность раннего формирования профессионально-значимых умений учащихся.</w:t>
      </w:r>
    </w:p>
    <w:p w:rsidR="000870B7" w:rsidRPr="00FA44FC" w:rsidRDefault="000870B7" w:rsidP="00FA44FC">
      <w:pPr>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Реализация метода проектов на практике ведет к изменени</w:t>
      </w:r>
      <w:r w:rsidR="00A714DC" w:rsidRPr="00FA44FC">
        <w:rPr>
          <w:rFonts w:ascii="Times New Roman" w:eastAsia="Times New Roman" w:hAnsi="Times New Roman" w:cs="Times New Roman"/>
          <w:sz w:val="28"/>
          <w:szCs w:val="28"/>
        </w:rPr>
        <w:t>ю роли и функции пе</w:t>
      </w:r>
      <w:r w:rsidRPr="00FA44FC">
        <w:rPr>
          <w:rFonts w:ascii="Times New Roman" w:eastAsia="Times New Roman" w:hAnsi="Times New Roman" w:cs="Times New Roman"/>
          <w:sz w:val="28"/>
          <w:szCs w:val="28"/>
        </w:rPr>
        <w:t>дагога. Учитель при таком подходе выступает кон</w:t>
      </w:r>
      <w:r w:rsidR="00A714DC" w:rsidRPr="00FA44FC">
        <w:rPr>
          <w:rFonts w:ascii="Times New Roman" w:eastAsia="Times New Roman" w:hAnsi="Times New Roman" w:cs="Times New Roman"/>
          <w:sz w:val="28"/>
          <w:szCs w:val="28"/>
        </w:rPr>
        <w:t>сультантом, партнером, организа</w:t>
      </w:r>
      <w:r w:rsidRPr="00FA44FC">
        <w:rPr>
          <w:rFonts w:ascii="Times New Roman" w:eastAsia="Times New Roman" w:hAnsi="Times New Roman" w:cs="Times New Roman"/>
          <w:sz w:val="28"/>
          <w:szCs w:val="28"/>
        </w:rPr>
        <w:t>тором познавательной деятельности своих учеников. В процессе работы над проектом</w:t>
      </w:r>
      <w:r w:rsidR="00A714DC" w:rsidRPr="00FA44FC">
        <w:rPr>
          <w:rFonts w:ascii="Times New Roman" w:eastAsia="Times New Roman" w:hAnsi="Times New Roman" w:cs="Times New Roman"/>
          <w:sz w:val="28"/>
          <w:szCs w:val="28"/>
        </w:rPr>
        <w:t xml:space="preserve"> у </w:t>
      </w:r>
      <w:r w:rsidRPr="00FA44FC">
        <w:rPr>
          <w:rFonts w:ascii="Times New Roman" w:eastAsia="Times New Roman" w:hAnsi="Times New Roman" w:cs="Times New Roman"/>
          <w:sz w:val="28"/>
          <w:szCs w:val="28"/>
        </w:rPr>
        <w:t xml:space="preserve">учащихся появляется потребность в приобретении новых знаний и умений. Происходит процесс закрепления навыков работы над </w:t>
      </w:r>
      <w:r w:rsidR="00A714DC" w:rsidRPr="00FA44FC">
        <w:rPr>
          <w:rFonts w:ascii="Times New Roman" w:eastAsia="Times New Roman" w:hAnsi="Times New Roman" w:cs="Times New Roman"/>
          <w:sz w:val="28"/>
          <w:szCs w:val="28"/>
        </w:rPr>
        <w:t>отдельной темой или крупным бло</w:t>
      </w:r>
      <w:r w:rsidRPr="00FA44FC">
        <w:rPr>
          <w:rFonts w:ascii="Times New Roman" w:eastAsia="Times New Roman" w:hAnsi="Times New Roman" w:cs="Times New Roman"/>
          <w:sz w:val="28"/>
          <w:szCs w:val="28"/>
        </w:rPr>
        <w:t>ком курса. Метод обучения – сложное, многомерное, многокачественное образование.</w:t>
      </w:r>
    </w:p>
    <w:p w:rsidR="000870B7" w:rsidRPr="00FA44FC" w:rsidRDefault="000870B7" w:rsidP="00FA44FC">
      <w:pPr>
        <w:numPr>
          <w:ilvl w:val="1"/>
          <w:numId w:val="8"/>
        </w:numPr>
        <w:tabs>
          <w:tab w:val="left" w:pos="831"/>
        </w:tabs>
        <w:spacing w:after="0" w:line="360" w:lineRule="auto"/>
        <w:ind w:firstLine="426"/>
        <w:jc w:val="both"/>
        <w:rPr>
          <w:rFonts w:ascii="Times New Roman" w:hAnsi="Times New Roman" w:cs="Times New Roman"/>
          <w:sz w:val="28"/>
          <w:szCs w:val="28"/>
        </w:rPr>
      </w:pPr>
      <w:r w:rsidRPr="00FA44FC">
        <w:rPr>
          <w:rFonts w:ascii="Times New Roman" w:eastAsia="Times New Roman" w:hAnsi="Times New Roman" w:cs="Times New Roman"/>
          <w:sz w:val="28"/>
          <w:szCs w:val="28"/>
        </w:rPr>
        <w:lastRenderedPageBreak/>
        <w:t>основе учебного процесса оказывается сот</w:t>
      </w:r>
      <w:r w:rsidR="00A714DC" w:rsidRPr="00FA44FC">
        <w:rPr>
          <w:rFonts w:ascii="Times New Roman" w:eastAsia="Times New Roman" w:hAnsi="Times New Roman" w:cs="Times New Roman"/>
          <w:sz w:val="28"/>
          <w:szCs w:val="28"/>
        </w:rPr>
        <w:t>рудничество и продуктивное обще</w:t>
      </w:r>
      <w:r w:rsidRPr="00FA44FC">
        <w:rPr>
          <w:rFonts w:ascii="Times New Roman" w:eastAsia="Times New Roman" w:hAnsi="Times New Roman" w:cs="Times New Roman"/>
          <w:sz w:val="28"/>
          <w:szCs w:val="28"/>
        </w:rPr>
        <w:t>ние учащихся, направленное на совместное разре</w:t>
      </w:r>
      <w:r w:rsidR="00A714DC" w:rsidRPr="00FA44FC">
        <w:rPr>
          <w:rFonts w:ascii="Times New Roman" w:eastAsia="Times New Roman" w:hAnsi="Times New Roman" w:cs="Times New Roman"/>
          <w:sz w:val="28"/>
          <w:szCs w:val="28"/>
        </w:rPr>
        <w:t>шение проблем, формирование спо</w:t>
      </w:r>
      <w:r w:rsidRPr="00FA44FC">
        <w:rPr>
          <w:rFonts w:ascii="Times New Roman" w:eastAsia="Times New Roman" w:hAnsi="Times New Roman" w:cs="Times New Roman"/>
          <w:sz w:val="28"/>
          <w:szCs w:val="28"/>
        </w:rPr>
        <w:t>собности выделять важное, ставить цели, планировать деятельность, распределять функции и ответственность, критически мыслить, достигать значимые результаты.</w:t>
      </w:r>
    </w:p>
    <w:p w:rsidR="001961D9" w:rsidRPr="00FA44FC" w:rsidRDefault="000870B7" w:rsidP="00644A1F">
      <w:pPr>
        <w:spacing w:after="150" w:line="360" w:lineRule="auto"/>
        <w:jc w:val="both"/>
        <w:rPr>
          <w:rFonts w:ascii="Times New Roman" w:eastAsia="Times New Roman" w:hAnsi="Times New Roman" w:cs="Times New Roman"/>
          <w:color w:val="000000"/>
          <w:sz w:val="28"/>
          <w:szCs w:val="28"/>
        </w:rPr>
      </w:pPr>
      <w:r w:rsidRPr="00FA44FC">
        <w:rPr>
          <w:rFonts w:ascii="Times New Roman" w:eastAsia="Times New Roman" w:hAnsi="Times New Roman" w:cs="Times New Roman"/>
          <w:sz w:val="28"/>
          <w:szCs w:val="28"/>
        </w:rPr>
        <w:t>Результатом обучения оказывается уже не усвоение знаний, умений и навыков, а формирование ключевых компетентностей, обеспечивающих успех практической деятельности.</w:t>
      </w:r>
    </w:p>
    <w:p w:rsidR="005238B3" w:rsidRDefault="009F7EEA" w:rsidP="00FA44FC">
      <w:pPr>
        <w:spacing w:line="360" w:lineRule="auto"/>
        <w:jc w:val="both"/>
        <w:rPr>
          <w:rFonts w:ascii="Times New Roman" w:hAnsi="Times New Roman" w:cs="Times New Roman"/>
          <w:b/>
          <w:sz w:val="28"/>
          <w:szCs w:val="28"/>
        </w:rPr>
      </w:pPr>
      <w:r w:rsidRPr="00FA44FC">
        <w:rPr>
          <w:rFonts w:ascii="Times New Roman" w:eastAsia="Times New Roman" w:hAnsi="Times New Roman" w:cs="Times New Roman"/>
          <w:b/>
          <w:sz w:val="28"/>
          <w:szCs w:val="28"/>
        </w:rPr>
        <w:t>2.2</w:t>
      </w:r>
      <w:r w:rsidR="00710225">
        <w:rPr>
          <w:rFonts w:ascii="Times New Roman" w:eastAsia="Times New Roman" w:hAnsi="Times New Roman" w:cs="Times New Roman"/>
          <w:b/>
          <w:sz w:val="28"/>
          <w:szCs w:val="28"/>
        </w:rPr>
        <w:t>Этапы проектирования</w:t>
      </w:r>
    </w:p>
    <w:p w:rsidR="005238B3" w:rsidRDefault="005238B3" w:rsidP="005238B3">
      <w:pPr>
        <w:spacing w:line="360" w:lineRule="auto"/>
        <w:ind w:left="20" w:right="20" w:firstLine="567"/>
        <w:jc w:val="both"/>
        <w:rPr>
          <w:rFonts w:ascii="Times New Roman" w:eastAsia="Times New Roman" w:hAnsi="Times New Roman" w:cs="Times New Roman"/>
          <w:sz w:val="28"/>
          <w:szCs w:val="28"/>
        </w:rPr>
      </w:pPr>
      <w:r w:rsidRPr="005238B3">
        <w:rPr>
          <w:rFonts w:ascii="Times New Roman" w:eastAsia="Times New Roman" w:hAnsi="Times New Roman" w:cs="Times New Roman"/>
          <w:sz w:val="28"/>
          <w:szCs w:val="28"/>
        </w:rPr>
        <w:t xml:space="preserve">Базовая модель урока или внеклассного мероприятия, построенного на основе технологии метода проектов, предполагает </w:t>
      </w:r>
      <w:r w:rsidR="0094134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этапов</w:t>
      </w:r>
      <w:r w:rsidRPr="005238B3">
        <w:rPr>
          <w:rFonts w:ascii="Times New Roman" w:eastAsia="Times New Roman" w:hAnsi="Times New Roman" w:cs="Times New Roman"/>
          <w:sz w:val="28"/>
          <w:szCs w:val="28"/>
        </w:rPr>
        <w:t>.</w:t>
      </w:r>
    </w:p>
    <w:p w:rsidR="005238B3" w:rsidRDefault="005238B3" w:rsidP="005238B3">
      <w:pPr>
        <w:spacing w:line="20" w:lineRule="exact"/>
        <w:rPr>
          <w:sz w:val="20"/>
          <w:szCs w:val="20"/>
        </w:rPr>
      </w:pPr>
    </w:p>
    <w:tbl>
      <w:tblPr>
        <w:tblStyle w:val="a7"/>
        <w:tblW w:w="0" w:type="auto"/>
        <w:tblLook w:val="04A0" w:firstRow="1" w:lastRow="0" w:firstColumn="1" w:lastColumn="0" w:noHBand="0" w:noVBand="1"/>
      </w:tblPr>
      <w:tblGrid>
        <w:gridCol w:w="3278"/>
        <w:gridCol w:w="3559"/>
        <w:gridCol w:w="2734"/>
      </w:tblGrid>
      <w:tr w:rsidR="009F7EEA" w:rsidRPr="00FA44FC" w:rsidTr="005238B3">
        <w:tc>
          <w:tcPr>
            <w:tcW w:w="0" w:type="auto"/>
          </w:tcPr>
          <w:p w:rsidR="009F7EEA" w:rsidRPr="00FA44FC" w:rsidRDefault="00515C4B" w:rsidP="00FA44FC">
            <w:pPr>
              <w:spacing w:line="360" w:lineRule="auto"/>
              <w:rPr>
                <w:rFonts w:ascii="Times New Roman" w:hAnsi="Times New Roman" w:cs="Times New Roman"/>
                <w:sz w:val="28"/>
                <w:szCs w:val="28"/>
              </w:rPr>
            </w:pPr>
            <w:r>
              <w:rPr>
                <w:rFonts w:ascii="Times New Roman" w:hAnsi="Times New Roman" w:cs="Times New Roman"/>
                <w:b/>
                <w:sz w:val="28"/>
                <w:szCs w:val="28"/>
              </w:rPr>
              <w:pict>
                <v:rect id="Shape 20" o:spid="_x0000_s1028" style="position:absolute;margin-left:482.15pt;margin-top:-154.1pt;width:.95pt;height:1pt;z-index:-251657728;visibility:visible;mso-wrap-distance-left:0;mso-wrap-distance-right:0;mso-position-horizontal-relative:text;mso-position-vertical-relative:text" o:allowincell="f" fillcolor="black" stroked="f"/>
              </w:pict>
            </w:r>
            <w:r w:rsidR="009F7EEA" w:rsidRPr="00FA44FC">
              <w:rPr>
                <w:rFonts w:ascii="Times New Roman" w:eastAsia="Times New Roman" w:hAnsi="Times New Roman" w:cs="Times New Roman"/>
                <w:b/>
                <w:bCs/>
                <w:w w:val="99"/>
                <w:sz w:val="28"/>
                <w:szCs w:val="28"/>
              </w:rPr>
              <w:t>Содержание    работы на этапе</w:t>
            </w:r>
          </w:p>
        </w:tc>
        <w:tc>
          <w:tcPr>
            <w:tcW w:w="0" w:type="auto"/>
          </w:tcPr>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Деятельность</w:t>
            </w:r>
            <w:r w:rsidRPr="00FA44FC">
              <w:rPr>
                <w:rFonts w:ascii="Times New Roman" w:eastAsia="Times New Roman" w:hAnsi="Times New Roman" w:cs="Times New Roman"/>
                <w:b/>
                <w:bCs/>
                <w:w w:val="99"/>
                <w:sz w:val="28"/>
                <w:szCs w:val="28"/>
              </w:rPr>
              <w:t xml:space="preserve"> учащегося</w:t>
            </w:r>
          </w:p>
        </w:tc>
        <w:tc>
          <w:tcPr>
            <w:tcW w:w="0" w:type="auto"/>
          </w:tcPr>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Деятельность учителя</w:t>
            </w:r>
          </w:p>
        </w:tc>
      </w:tr>
      <w:tr w:rsidR="009F7EEA" w:rsidRPr="00FA44FC" w:rsidTr="005238B3">
        <w:tc>
          <w:tcPr>
            <w:tcW w:w="0" w:type="auto"/>
            <w:gridSpan w:val="3"/>
          </w:tcPr>
          <w:p w:rsidR="009F7EEA" w:rsidRPr="00FA44FC" w:rsidRDefault="009F7EEA" w:rsidP="005238B3">
            <w:pPr>
              <w:spacing w:line="360" w:lineRule="auto"/>
              <w:jc w:val="center"/>
              <w:rPr>
                <w:rFonts w:ascii="Times New Roman" w:hAnsi="Times New Roman" w:cs="Times New Roman"/>
                <w:sz w:val="28"/>
                <w:szCs w:val="28"/>
              </w:rPr>
            </w:pPr>
            <w:r w:rsidRPr="00FA44FC">
              <w:rPr>
                <w:rFonts w:ascii="Times New Roman" w:eastAsia="Times New Roman" w:hAnsi="Times New Roman" w:cs="Times New Roman"/>
                <w:b/>
                <w:bCs/>
                <w:sz w:val="28"/>
                <w:szCs w:val="28"/>
              </w:rPr>
              <w:t>1</w:t>
            </w:r>
            <w:r w:rsidR="00644A1F">
              <w:rPr>
                <w:rFonts w:ascii="Times New Roman" w:eastAsia="Times New Roman" w:hAnsi="Times New Roman" w:cs="Times New Roman"/>
                <w:b/>
                <w:bCs/>
                <w:sz w:val="28"/>
                <w:szCs w:val="28"/>
              </w:rPr>
              <w:t>.</w:t>
            </w:r>
            <w:r w:rsidRPr="00FA44FC">
              <w:rPr>
                <w:rFonts w:ascii="Times New Roman" w:eastAsia="Times New Roman" w:hAnsi="Times New Roman" w:cs="Times New Roman"/>
                <w:b/>
                <w:bCs/>
                <w:sz w:val="28"/>
                <w:szCs w:val="28"/>
              </w:rPr>
              <w:t xml:space="preserve"> Подготовка</w:t>
            </w:r>
          </w:p>
        </w:tc>
      </w:tr>
      <w:tr w:rsidR="009F7EEA" w:rsidRPr="00FA44FC" w:rsidTr="005238B3">
        <w:tc>
          <w:tcPr>
            <w:tcW w:w="0" w:type="auto"/>
          </w:tcPr>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 xml:space="preserve">а) </w:t>
            </w:r>
            <w:r w:rsidRPr="00FA44FC">
              <w:rPr>
                <w:rFonts w:ascii="Times New Roman" w:eastAsia="Times New Roman" w:hAnsi="Times New Roman" w:cs="Times New Roman"/>
                <w:sz w:val="28"/>
                <w:szCs w:val="28"/>
              </w:rPr>
              <w:t>Постановка проблемы (беседа, анкетирование);</w:t>
            </w:r>
          </w:p>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 xml:space="preserve">б) </w:t>
            </w:r>
            <w:r w:rsidRPr="00FA44FC">
              <w:rPr>
                <w:rFonts w:ascii="Times New Roman" w:eastAsia="Times New Roman" w:hAnsi="Times New Roman" w:cs="Times New Roman"/>
                <w:sz w:val="28"/>
                <w:szCs w:val="28"/>
              </w:rPr>
              <w:t>определение количества участников, работающих над проектом</w:t>
            </w:r>
          </w:p>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 xml:space="preserve">в) </w:t>
            </w:r>
            <w:r w:rsidRPr="00FA44FC">
              <w:rPr>
                <w:rFonts w:ascii="Times New Roman" w:eastAsia="Times New Roman" w:hAnsi="Times New Roman" w:cs="Times New Roman"/>
                <w:sz w:val="28"/>
                <w:szCs w:val="28"/>
              </w:rPr>
              <w:t>формулировка темы проекта;</w:t>
            </w:r>
          </w:p>
          <w:p w:rsidR="009F7EEA" w:rsidRPr="00FA44FC" w:rsidRDefault="009F7EEA" w:rsidP="00FA44FC">
            <w:pPr>
              <w:spacing w:after="0"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 xml:space="preserve">г) </w:t>
            </w:r>
            <w:r w:rsidRPr="00FA44FC">
              <w:rPr>
                <w:rFonts w:ascii="Times New Roman" w:eastAsia="Times New Roman" w:hAnsi="Times New Roman" w:cs="Times New Roman"/>
                <w:sz w:val="28"/>
                <w:szCs w:val="28"/>
              </w:rPr>
              <w:t>выдвижение цели,за-</w:t>
            </w:r>
          </w:p>
          <w:p w:rsidR="009F7EEA" w:rsidRPr="00FA44FC" w:rsidRDefault="009F7EEA" w:rsidP="00FA44FC">
            <w:pPr>
              <w:spacing w:after="0"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дач, гипотезы;</w:t>
            </w:r>
          </w:p>
          <w:p w:rsidR="009F7EEA" w:rsidRPr="00FA44FC" w:rsidRDefault="009F7EEA" w:rsidP="00FA44FC">
            <w:pPr>
              <w:spacing w:after="0"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 xml:space="preserve">д) </w:t>
            </w:r>
            <w:r w:rsidRPr="00FA44FC">
              <w:rPr>
                <w:rFonts w:ascii="Times New Roman" w:eastAsia="Times New Roman" w:hAnsi="Times New Roman" w:cs="Times New Roman"/>
                <w:sz w:val="28"/>
                <w:szCs w:val="28"/>
              </w:rPr>
              <w:t xml:space="preserve">определение </w:t>
            </w:r>
            <w:r w:rsidRPr="00FA44FC">
              <w:rPr>
                <w:rFonts w:ascii="Times New Roman" w:eastAsia="Times New Roman" w:hAnsi="Times New Roman" w:cs="Times New Roman"/>
                <w:sz w:val="28"/>
                <w:szCs w:val="28"/>
              </w:rPr>
              <w:lastRenderedPageBreak/>
              <w:t>основного замысла, формы продукта (ов) проекта.</w:t>
            </w:r>
          </w:p>
        </w:tc>
        <w:tc>
          <w:tcPr>
            <w:tcW w:w="0" w:type="auto"/>
          </w:tcPr>
          <w:p w:rsidR="009F7EEA" w:rsidRPr="00FA44FC" w:rsidRDefault="00CB1DBF" w:rsidP="00FA44FC">
            <w:pPr>
              <w:spacing w:line="360" w:lineRule="auto"/>
              <w:rPr>
                <w:rFonts w:ascii="Times New Roman" w:hAnsi="Times New Roman" w:cs="Times New Roman"/>
                <w:sz w:val="28"/>
                <w:szCs w:val="28"/>
              </w:rPr>
            </w:pPr>
            <w:r>
              <w:rPr>
                <w:rFonts w:ascii="Times New Roman" w:eastAsia="Times New Roman" w:hAnsi="Times New Roman" w:cs="Times New Roman"/>
                <w:color w:val="000000"/>
                <w:sz w:val="27"/>
                <w:szCs w:val="27"/>
              </w:rPr>
              <w:lastRenderedPageBreak/>
              <w:t>Получаю</w:t>
            </w:r>
            <w:r w:rsidRPr="004D2BA8">
              <w:rPr>
                <w:rFonts w:ascii="Times New Roman" w:eastAsia="Times New Roman" w:hAnsi="Times New Roman" w:cs="Times New Roman"/>
                <w:color w:val="000000"/>
                <w:sz w:val="27"/>
                <w:szCs w:val="27"/>
              </w:rPr>
              <w:t xml:space="preserve"> информацию о проектной деятельности (требования, план выполнения проектной работы</w:t>
            </w:r>
            <w:r>
              <w:rPr>
                <w:rFonts w:ascii="Times New Roman" w:eastAsia="Times New Roman" w:hAnsi="Times New Roman" w:cs="Times New Roman"/>
                <w:color w:val="000000"/>
                <w:sz w:val="27"/>
                <w:szCs w:val="27"/>
              </w:rPr>
              <w:t>)</w:t>
            </w:r>
          </w:p>
        </w:tc>
        <w:tc>
          <w:tcPr>
            <w:tcW w:w="0" w:type="auto"/>
          </w:tcPr>
          <w:p w:rsidR="009F7EEA" w:rsidRPr="00FA44FC" w:rsidRDefault="009F7EEA" w:rsidP="00FA44FC">
            <w:pPr>
              <w:spacing w:after="0"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Знакомлю с методом</w:t>
            </w:r>
          </w:p>
          <w:p w:rsidR="009F7EEA" w:rsidRPr="00FA44FC" w:rsidRDefault="009F7EEA" w:rsidP="00FA44FC">
            <w:pPr>
              <w:spacing w:after="0"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проектной</w:t>
            </w:r>
          </w:p>
          <w:p w:rsidR="009F7EEA" w:rsidRPr="00FA44FC" w:rsidRDefault="009F7EEA" w:rsidP="00FA44FC">
            <w:pPr>
              <w:spacing w:after="0"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деятель</w:t>
            </w:r>
            <w:r w:rsidRPr="00FA44FC">
              <w:rPr>
                <w:rFonts w:ascii="Times New Roman" w:eastAsia="Times New Roman" w:hAnsi="Times New Roman" w:cs="Times New Roman"/>
                <w:w w:val="99"/>
                <w:sz w:val="28"/>
                <w:szCs w:val="28"/>
              </w:rPr>
              <w:t>ности, мотивирую</w:t>
            </w:r>
          </w:p>
          <w:p w:rsidR="009F7EEA" w:rsidRPr="00FA44FC" w:rsidRDefault="009F7EEA" w:rsidP="00FA44FC">
            <w:pPr>
              <w:spacing w:after="0"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учащегося,</w:t>
            </w:r>
          </w:p>
          <w:p w:rsidR="009F7EEA" w:rsidRPr="00FA44FC" w:rsidRDefault="009F7EEA" w:rsidP="00FA44FC">
            <w:pPr>
              <w:spacing w:after="0"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помогаю</w:t>
            </w:r>
          </w:p>
          <w:p w:rsidR="009F7EEA" w:rsidRPr="00FA44FC" w:rsidRDefault="009F7EEA" w:rsidP="00FA44FC">
            <w:pPr>
              <w:spacing w:after="0"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в  постановке  темы,</w:t>
            </w:r>
          </w:p>
          <w:p w:rsidR="009F7EEA" w:rsidRPr="00FA44FC" w:rsidRDefault="009F7EEA" w:rsidP="00FA44FC">
            <w:pPr>
              <w:spacing w:after="0"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цели,  задач,  выдвижении гипотез.</w:t>
            </w:r>
          </w:p>
        </w:tc>
      </w:tr>
      <w:tr w:rsidR="009F7EEA" w:rsidRPr="00FA44FC" w:rsidTr="009F7EEA">
        <w:trPr>
          <w:trHeight w:val="525"/>
        </w:trPr>
        <w:tc>
          <w:tcPr>
            <w:tcW w:w="0" w:type="auto"/>
            <w:gridSpan w:val="3"/>
          </w:tcPr>
          <w:p w:rsidR="00644A1F" w:rsidRDefault="00644A1F" w:rsidP="005238B3">
            <w:pPr>
              <w:spacing w:line="360" w:lineRule="auto"/>
              <w:jc w:val="center"/>
              <w:rPr>
                <w:rFonts w:ascii="Times New Roman" w:eastAsia="Times New Roman" w:hAnsi="Times New Roman" w:cs="Times New Roman"/>
                <w:b/>
                <w:bCs/>
                <w:sz w:val="28"/>
                <w:szCs w:val="28"/>
              </w:rPr>
            </w:pPr>
          </w:p>
          <w:p w:rsidR="009F7EEA" w:rsidRPr="00FA44FC" w:rsidRDefault="009F7EEA" w:rsidP="005238B3">
            <w:pPr>
              <w:spacing w:line="360" w:lineRule="auto"/>
              <w:jc w:val="center"/>
              <w:rPr>
                <w:rFonts w:ascii="Times New Roman" w:hAnsi="Times New Roman" w:cs="Times New Roman"/>
                <w:sz w:val="28"/>
                <w:szCs w:val="28"/>
              </w:rPr>
            </w:pPr>
            <w:r w:rsidRPr="00FA44FC">
              <w:rPr>
                <w:rFonts w:ascii="Times New Roman" w:eastAsia="Times New Roman" w:hAnsi="Times New Roman" w:cs="Times New Roman"/>
                <w:b/>
                <w:bCs/>
                <w:sz w:val="28"/>
                <w:szCs w:val="28"/>
              </w:rPr>
              <w:t>2</w:t>
            </w:r>
            <w:r w:rsidR="00644A1F">
              <w:rPr>
                <w:rFonts w:ascii="Times New Roman" w:eastAsia="Times New Roman" w:hAnsi="Times New Roman" w:cs="Times New Roman"/>
                <w:b/>
                <w:bCs/>
                <w:sz w:val="28"/>
                <w:szCs w:val="28"/>
              </w:rPr>
              <w:t>.</w:t>
            </w:r>
            <w:r w:rsidRPr="00FA44FC">
              <w:rPr>
                <w:rFonts w:ascii="Times New Roman" w:eastAsia="Times New Roman" w:hAnsi="Times New Roman" w:cs="Times New Roman"/>
                <w:b/>
                <w:bCs/>
                <w:sz w:val="28"/>
                <w:szCs w:val="28"/>
              </w:rPr>
              <w:t xml:space="preserve"> Планирование</w:t>
            </w:r>
          </w:p>
        </w:tc>
      </w:tr>
      <w:tr w:rsidR="009F7EEA" w:rsidRPr="00FA44FC" w:rsidTr="005238B3">
        <w:tc>
          <w:tcPr>
            <w:tcW w:w="0" w:type="auto"/>
          </w:tcPr>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 xml:space="preserve">а) </w:t>
            </w:r>
            <w:r w:rsidRPr="00FA44FC">
              <w:rPr>
                <w:rFonts w:ascii="Times New Roman" w:eastAsia="Times New Roman" w:hAnsi="Times New Roman" w:cs="Times New Roman"/>
                <w:sz w:val="28"/>
                <w:szCs w:val="28"/>
              </w:rPr>
              <w:t>Установление этапов</w:t>
            </w:r>
            <w:r w:rsidR="00E92CC6">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работы и сроков исполнения;</w:t>
            </w:r>
          </w:p>
          <w:p w:rsidR="009F7EEA" w:rsidRDefault="009F7EEA" w:rsidP="001142AA">
            <w:pPr>
              <w:spacing w:after="0" w:line="360" w:lineRule="auto"/>
              <w:rPr>
                <w:rFonts w:ascii="Times New Roman" w:eastAsia="Times New Roman" w:hAnsi="Times New Roman" w:cs="Times New Roman"/>
                <w:sz w:val="28"/>
                <w:szCs w:val="28"/>
              </w:rPr>
            </w:pPr>
            <w:r w:rsidRPr="00FA44FC">
              <w:rPr>
                <w:rFonts w:ascii="Times New Roman" w:eastAsia="Times New Roman" w:hAnsi="Times New Roman" w:cs="Times New Roman"/>
                <w:b/>
                <w:bCs/>
                <w:sz w:val="28"/>
                <w:szCs w:val="28"/>
              </w:rPr>
              <w:t xml:space="preserve">б) </w:t>
            </w:r>
            <w:r w:rsidRPr="00FA44FC">
              <w:rPr>
                <w:rFonts w:ascii="Times New Roman" w:eastAsia="Times New Roman" w:hAnsi="Times New Roman" w:cs="Times New Roman"/>
                <w:sz w:val="28"/>
                <w:szCs w:val="28"/>
              </w:rPr>
              <w:t>распределение обязанностей среди участников проекта;</w:t>
            </w:r>
          </w:p>
          <w:p w:rsidR="001142AA" w:rsidRPr="00FA44FC" w:rsidRDefault="001142AA" w:rsidP="001142AA">
            <w:pPr>
              <w:spacing w:after="0" w:line="240" w:lineRule="auto"/>
              <w:rPr>
                <w:rFonts w:ascii="Times New Roman" w:eastAsia="Times New Roman" w:hAnsi="Times New Roman" w:cs="Times New Roman"/>
                <w:sz w:val="28"/>
                <w:szCs w:val="28"/>
              </w:rPr>
            </w:pPr>
          </w:p>
          <w:p w:rsidR="009F7EEA" w:rsidRPr="00FA44FC" w:rsidRDefault="009F7EEA" w:rsidP="001142AA">
            <w:pPr>
              <w:spacing w:after="0"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 xml:space="preserve">в) </w:t>
            </w:r>
            <w:r w:rsidRPr="00FA44FC">
              <w:rPr>
                <w:rFonts w:ascii="Times New Roman" w:eastAsia="Times New Roman" w:hAnsi="Times New Roman" w:cs="Times New Roman"/>
                <w:sz w:val="28"/>
                <w:szCs w:val="28"/>
              </w:rPr>
              <w:t>определение источников знания об объекте проектирования, его на- значении и функциони</w:t>
            </w:r>
            <w:r w:rsidRPr="00FA44FC">
              <w:rPr>
                <w:rFonts w:ascii="Times New Roman" w:eastAsia="Times New Roman" w:hAnsi="Times New Roman" w:cs="Times New Roman"/>
                <w:w w:val="99"/>
                <w:sz w:val="28"/>
                <w:szCs w:val="28"/>
              </w:rPr>
              <w:t>ровании.</w:t>
            </w:r>
          </w:p>
        </w:tc>
        <w:tc>
          <w:tcPr>
            <w:tcW w:w="0" w:type="auto"/>
          </w:tcPr>
          <w:p w:rsidR="009F7EEA" w:rsidRPr="00FA44FC" w:rsidRDefault="009F7EEA" w:rsidP="00FA44FC">
            <w:pPr>
              <w:spacing w:line="360" w:lineRule="auto"/>
              <w:rPr>
                <w:rFonts w:ascii="Times New Roman" w:hAnsi="Times New Roman" w:cs="Times New Roman"/>
                <w:sz w:val="28"/>
                <w:szCs w:val="28"/>
              </w:rPr>
            </w:pPr>
            <w:r w:rsidRPr="00FA44FC">
              <w:rPr>
                <w:rFonts w:ascii="Times New Roman" w:hAnsi="Times New Roman" w:cs="Times New Roman"/>
                <w:sz w:val="28"/>
                <w:szCs w:val="28"/>
              </w:rPr>
              <w:t>Выбор темы проекта и составление плана работы.</w:t>
            </w:r>
          </w:p>
        </w:tc>
        <w:tc>
          <w:tcPr>
            <w:tcW w:w="0" w:type="auto"/>
          </w:tcPr>
          <w:p w:rsidR="009F7EEA" w:rsidRPr="00FA44FC" w:rsidRDefault="009F7EEA" w:rsidP="00CB1DBF">
            <w:pPr>
              <w:spacing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Корректирую  работу</w:t>
            </w:r>
            <w:r w:rsidR="00E92CC6">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участника проекта.</w:t>
            </w:r>
          </w:p>
        </w:tc>
      </w:tr>
      <w:tr w:rsidR="009F7EEA" w:rsidRPr="00FA44FC" w:rsidTr="005238B3">
        <w:tc>
          <w:tcPr>
            <w:tcW w:w="9571" w:type="dxa"/>
            <w:gridSpan w:val="3"/>
          </w:tcPr>
          <w:p w:rsidR="009F7EEA" w:rsidRPr="00FA44FC" w:rsidRDefault="009F7EEA" w:rsidP="005238B3">
            <w:pPr>
              <w:spacing w:line="360" w:lineRule="auto"/>
              <w:jc w:val="center"/>
              <w:rPr>
                <w:rFonts w:ascii="Times New Roman" w:hAnsi="Times New Roman" w:cs="Times New Roman"/>
                <w:sz w:val="28"/>
                <w:szCs w:val="28"/>
              </w:rPr>
            </w:pPr>
            <w:r w:rsidRPr="00FA44FC">
              <w:rPr>
                <w:rFonts w:ascii="Times New Roman" w:eastAsia="Times New Roman" w:hAnsi="Times New Roman" w:cs="Times New Roman"/>
                <w:b/>
                <w:bCs/>
                <w:sz w:val="28"/>
                <w:szCs w:val="28"/>
              </w:rPr>
              <w:t>3</w:t>
            </w:r>
            <w:r w:rsidR="00644A1F">
              <w:rPr>
                <w:rFonts w:ascii="Times New Roman" w:eastAsia="Times New Roman" w:hAnsi="Times New Roman" w:cs="Times New Roman"/>
                <w:b/>
                <w:bCs/>
                <w:sz w:val="28"/>
                <w:szCs w:val="28"/>
              </w:rPr>
              <w:t>.</w:t>
            </w:r>
            <w:r w:rsidRPr="00FA44FC">
              <w:rPr>
                <w:rFonts w:ascii="Times New Roman" w:eastAsia="Times New Roman" w:hAnsi="Times New Roman" w:cs="Times New Roman"/>
                <w:b/>
                <w:bCs/>
                <w:sz w:val="28"/>
                <w:szCs w:val="28"/>
              </w:rPr>
              <w:t xml:space="preserve"> Исследование</w:t>
            </w:r>
          </w:p>
        </w:tc>
      </w:tr>
      <w:tr w:rsidR="009F7EEA" w:rsidRPr="00FA44FC" w:rsidTr="005238B3">
        <w:tc>
          <w:tcPr>
            <w:tcW w:w="0" w:type="auto"/>
          </w:tcPr>
          <w:p w:rsidR="009F7EEA" w:rsidRPr="00FA44FC" w:rsidRDefault="009F7EEA" w:rsidP="00FA44FC">
            <w:pPr>
              <w:spacing w:line="360" w:lineRule="auto"/>
              <w:rPr>
                <w:rFonts w:ascii="Times New Roman" w:eastAsia="Times New Roman" w:hAnsi="Times New Roman" w:cs="Times New Roman"/>
                <w:sz w:val="28"/>
                <w:szCs w:val="28"/>
              </w:rPr>
            </w:pPr>
            <w:r w:rsidRPr="00FA44FC">
              <w:rPr>
                <w:rFonts w:ascii="Times New Roman" w:eastAsia="Times New Roman" w:hAnsi="Times New Roman" w:cs="Times New Roman"/>
                <w:b/>
                <w:bCs/>
                <w:sz w:val="28"/>
                <w:szCs w:val="28"/>
              </w:rPr>
              <w:t xml:space="preserve">а) </w:t>
            </w:r>
            <w:r w:rsidRPr="00FA44FC">
              <w:rPr>
                <w:rFonts w:ascii="Times New Roman" w:eastAsia="Times New Roman" w:hAnsi="Times New Roman" w:cs="Times New Roman"/>
                <w:sz w:val="28"/>
                <w:szCs w:val="28"/>
              </w:rPr>
              <w:t xml:space="preserve">Сбор и анализ информации по объекту проектирования; </w:t>
            </w:r>
          </w:p>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 xml:space="preserve">б) </w:t>
            </w:r>
            <w:r w:rsidRPr="00FA44FC">
              <w:rPr>
                <w:rFonts w:ascii="Times New Roman" w:eastAsia="Times New Roman" w:hAnsi="Times New Roman" w:cs="Times New Roman"/>
                <w:sz w:val="28"/>
                <w:szCs w:val="28"/>
              </w:rPr>
              <w:t>определение формы представления проекта.</w:t>
            </w:r>
          </w:p>
        </w:tc>
        <w:tc>
          <w:tcPr>
            <w:tcW w:w="0" w:type="auto"/>
          </w:tcPr>
          <w:p w:rsidR="009F7EEA" w:rsidRPr="00FA44FC" w:rsidRDefault="009F7EEA" w:rsidP="00FA44FC">
            <w:pPr>
              <w:spacing w:line="360" w:lineRule="auto"/>
              <w:ind w:right="860"/>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 xml:space="preserve">а) выбор конкретных фактов, самостоятельно наблюдаемых и изучаемых; </w:t>
            </w:r>
          </w:p>
          <w:p w:rsidR="009F7EEA" w:rsidRPr="00FA44FC" w:rsidRDefault="009F7EEA" w:rsidP="00FA44FC">
            <w:pPr>
              <w:spacing w:line="360" w:lineRule="auto"/>
              <w:ind w:right="860"/>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б) группировка материала и установление общих положений.</w:t>
            </w:r>
          </w:p>
          <w:p w:rsidR="009F7EEA" w:rsidRPr="00FA44FC" w:rsidRDefault="009F7EEA" w:rsidP="00FA44FC">
            <w:pPr>
              <w:spacing w:line="360" w:lineRule="auto"/>
              <w:rPr>
                <w:rFonts w:ascii="Times New Roman" w:hAnsi="Times New Roman" w:cs="Times New Roman"/>
                <w:sz w:val="28"/>
                <w:szCs w:val="28"/>
              </w:rPr>
            </w:pPr>
          </w:p>
        </w:tc>
        <w:tc>
          <w:tcPr>
            <w:tcW w:w="0" w:type="auto"/>
          </w:tcPr>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lastRenderedPageBreak/>
              <w:t xml:space="preserve">Наблюдаю, </w:t>
            </w:r>
            <w:r w:rsidRPr="00FA44FC">
              <w:rPr>
                <w:rFonts w:ascii="Times New Roman" w:eastAsia="Times New Roman" w:hAnsi="Times New Roman" w:cs="Times New Roman"/>
                <w:w w:val="98"/>
                <w:sz w:val="28"/>
                <w:szCs w:val="28"/>
              </w:rPr>
              <w:t xml:space="preserve">советую, </w:t>
            </w:r>
            <w:r w:rsidRPr="00FA44FC">
              <w:rPr>
                <w:rFonts w:ascii="Times New Roman" w:eastAsia="Times New Roman" w:hAnsi="Times New Roman" w:cs="Times New Roman"/>
                <w:sz w:val="28"/>
                <w:szCs w:val="28"/>
              </w:rPr>
              <w:t>организую.</w:t>
            </w:r>
          </w:p>
        </w:tc>
      </w:tr>
      <w:tr w:rsidR="009F7EEA" w:rsidRPr="00FA44FC" w:rsidTr="005238B3">
        <w:trPr>
          <w:trHeight w:val="374"/>
        </w:trPr>
        <w:tc>
          <w:tcPr>
            <w:tcW w:w="0" w:type="auto"/>
            <w:gridSpan w:val="3"/>
          </w:tcPr>
          <w:p w:rsidR="009F7EEA" w:rsidRPr="00FA44FC" w:rsidRDefault="009F7EEA" w:rsidP="005238B3">
            <w:pPr>
              <w:spacing w:line="360" w:lineRule="auto"/>
              <w:jc w:val="center"/>
              <w:rPr>
                <w:rFonts w:ascii="Times New Roman" w:hAnsi="Times New Roman" w:cs="Times New Roman"/>
                <w:sz w:val="28"/>
                <w:szCs w:val="28"/>
              </w:rPr>
            </w:pPr>
            <w:r w:rsidRPr="00FA44FC">
              <w:rPr>
                <w:rFonts w:ascii="Times New Roman" w:eastAsia="Times New Roman" w:hAnsi="Times New Roman" w:cs="Times New Roman"/>
                <w:b/>
                <w:bCs/>
                <w:sz w:val="28"/>
                <w:szCs w:val="28"/>
              </w:rPr>
              <w:t>4</w:t>
            </w:r>
            <w:r w:rsidR="00644A1F">
              <w:rPr>
                <w:rFonts w:ascii="Times New Roman" w:eastAsia="Times New Roman" w:hAnsi="Times New Roman" w:cs="Times New Roman"/>
                <w:b/>
                <w:bCs/>
                <w:sz w:val="28"/>
                <w:szCs w:val="28"/>
              </w:rPr>
              <w:t>.</w:t>
            </w:r>
            <w:r w:rsidRPr="00FA44FC">
              <w:rPr>
                <w:rFonts w:ascii="Times New Roman" w:eastAsia="Times New Roman" w:hAnsi="Times New Roman" w:cs="Times New Roman"/>
                <w:b/>
                <w:bCs/>
                <w:sz w:val="28"/>
                <w:szCs w:val="28"/>
              </w:rPr>
              <w:t xml:space="preserve"> Получение результатов</w:t>
            </w:r>
          </w:p>
        </w:tc>
      </w:tr>
      <w:tr w:rsidR="009F7EEA" w:rsidRPr="00FA44FC" w:rsidTr="005238B3">
        <w:trPr>
          <w:trHeight w:val="345"/>
        </w:trPr>
        <w:tc>
          <w:tcPr>
            <w:tcW w:w="0" w:type="auto"/>
          </w:tcPr>
          <w:p w:rsidR="009F7EEA" w:rsidRPr="00FA44FC" w:rsidRDefault="009F7EEA" w:rsidP="00FA44FC">
            <w:pPr>
              <w:spacing w:line="360" w:lineRule="auto"/>
              <w:rPr>
                <w:rFonts w:ascii="Times New Roman" w:eastAsia="Times New Roman" w:hAnsi="Times New Roman" w:cs="Times New Roman"/>
                <w:b/>
                <w:bCs/>
                <w:sz w:val="28"/>
                <w:szCs w:val="28"/>
              </w:rPr>
            </w:pPr>
            <w:r w:rsidRPr="00FA44FC">
              <w:rPr>
                <w:rFonts w:ascii="Times New Roman" w:eastAsia="Times New Roman" w:hAnsi="Times New Roman" w:cs="Times New Roman"/>
                <w:b/>
                <w:bCs/>
                <w:sz w:val="28"/>
                <w:szCs w:val="28"/>
              </w:rPr>
              <w:t>а)</w:t>
            </w:r>
            <w:r w:rsidRPr="00FA44FC">
              <w:rPr>
                <w:rFonts w:ascii="Times New Roman" w:eastAsia="Times New Roman" w:hAnsi="Times New Roman" w:cs="Times New Roman"/>
                <w:sz w:val="28"/>
                <w:szCs w:val="28"/>
              </w:rPr>
              <w:t xml:space="preserve"> Планирование отчета по </w:t>
            </w:r>
            <w:r w:rsidRPr="00FA44FC">
              <w:rPr>
                <w:rFonts w:ascii="Times New Roman" w:eastAsia="Times New Roman" w:hAnsi="Times New Roman" w:cs="Times New Roman"/>
                <w:w w:val="97"/>
                <w:sz w:val="28"/>
                <w:szCs w:val="28"/>
              </w:rPr>
              <w:t xml:space="preserve">результатам </w:t>
            </w:r>
            <w:r w:rsidRPr="00FA44FC">
              <w:rPr>
                <w:rFonts w:ascii="Times New Roman" w:eastAsia="Times New Roman" w:hAnsi="Times New Roman" w:cs="Times New Roman"/>
                <w:sz w:val="28"/>
                <w:szCs w:val="28"/>
              </w:rPr>
              <w:t>деятельности  выступление,  выставка, представление макета;</w:t>
            </w:r>
          </w:p>
          <w:p w:rsidR="009F7EEA" w:rsidRPr="00FA44FC" w:rsidRDefault="009F7EEA" w:rsidP="00FA44FC">
            <w:pPr>
              <w:spacing w:line="360" w:lineRule="auto"/>
              <w:rPr>
                <w:rFonts w:ascii="Times New Roman" w:eastAsia="Times New Roman" w:hAnsi="Times New Roman" w:cs="Times New Roman"/>
                <w:b/>
                <w:bCs/>
                <w:sz w:val="28"/>
                <w:szCs w:val="28"/>
              </w:rPr>
            </w:pPr>
            <w:r w:rsidRPr="00FA44FC">
              <w:rPr>
                <w:rFonts w:ascii="Times New Roman" w:eastAsia="Times New Roman" w:hAnsi="Times New Roman" w:cs="Times New Roman"/>
                <w:b/>
                <w:bCs/>
                <w:sz w:val="28"/>
                <w:szCs w:val="28"/>
              </w:rPr>
              <w:t xml:space="preserve">б) </w:t>
            </w:r>
            <w:r w:rsidRPr="00FA44FC">
              <w:rPr>
                <w:rFonts w:ascii="Times New Roman" w:eastAsia="Times New Roman" w:hAnsi="Times New Roman" w:cs="Times New Roman"/>
                <w:sz w:val="28"/>
                <w:szCs w:val="28"/>
              </w:rPr>
              <w:t>оформление  отчета  о проделанной работе;</w:t>
            </w:r>
          </w:p>
          <w:p w:rsidR="009F7EEA" w:rsidRPr="00FA44FC" w:rsidRDefault="00207655" w:rsidP="00FA44FC">
            <w:pPr>
              <w:spacing w:line="360" w:lineRule="auto"/>
              <w:rPr>
                <w:rFonts w:ascii="Times New Roman" w:hAnsi="Times New Roman" w:cs="Times New Roman"/>
                <w:sz w:val="28"/>
                <w:szCs w:val="28"/>
              </w:rPr>
            </w:pPr>
            <w:r>
              <w:rPr>
                <w:rFonts w:ascii="Times New Roman" w:eastAsia="Times New Roman" w:hAnsi="Times New Roman" w:cs="Times New Roman"/>
                <w:b/>
                <w:bCs/>
                <w:sz w:val="28"/>
                <w:szCs w:val="28"/>
              </w:rPr>
              <w:t xml:space="preserve">в) </w:t>
            </w:r>
            <w:r w:rsidR="009F7EEA" w:rsidRPr="00FA44FC">
              <w:rPr>
                <w:rFonts w:ascii="Times New Roman" w:eastAsia="Times New Roman" w:hAnsi="Times New Roman" w:cs="Times New Roman"/>
                <w:sz w:val="28"/>
                <w:szCs w:val="28"/>
              </w:rPr>
              <w:t>формулирование  выводов и рекомендаций.</w:t>
            </w:r>
          </w:p>
        </w:tc>
        <w:tc>
          <w:tcPr>
            <w:tcW w:w="0" w:type="auto"/>
          </w:tcPr>
          <w:p w:rsidR="009F7EEA" w:rsidRPr="00FA44FC" w:rsidRDefault="009F7EEA" w:rsidP="00FA44FC">
            <w:pPr>
              <w:spacing w:after="0" w:line="360" w:lineRule="auto"/>
              <w:rPr>
                <w:rFonts w:ascii="Times New Roman" w:eastAsia="Times New Roman" w:hAnsi="Times New Roman" w:cs="Times New Roman"/>
                <w:b/>
                <w:bCs/>
                <w:sz w:val="28"/>
                <w:szCs w:val="28"/>
              </w:rPr>
            </w:pPr>
            <w:r w:rsidRPr="00FA44FC">
              <w:rPr>
                <w:rFonts w:ascii="Times New Roman" w:eastAsia="Times New Roman" w:hAnsi="Times New Roman" w:cs="Times New Roman"/>
                <w:sz w:val="28"/>
                <w:szCs w:val="28"/>
              </w:rPr>
              <w:t>Применение полученных знаний на практике</w:t>
            </w:r>
          </w:p>
        </w:tc>
        <w:tc>
          <w:tcPr>
            <w:tcW w:w="0" w:type="auto"/>
          </w:tcPr>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Предлагаю структуру и форму отчета. Наблюдаю, предлагаю, советую.</w:t>
            </w:r>
          </w:p>
        </w:tc>
      </w:tr>
      <w:tr w:rsidR="009F7EEA" w:rsidRPr="00FA44FC" w:rsidTr="005238B3">
        <w:trPr>
          <w:trHeight w:val="390"/>
        </w:trPr>
        <w:tc>
          <w:tcPr>
            <w:tcW w:w="0" w:type="auto"/>
            <w:gridSpan w:val="3"/>
          </w:tcPr>
          <w:p w:rsidR="009F7EEA" w:rsidRPr="005238B3" w:rsidRDefault="009F7EEA" w:rsidP="005238B3">
            <w:pPr>
              <w:spacing w:line="360" w:lineRule="auto"/>
              <w:jc w:val="center"/>
              <w:rPr>
                <w:rFonts w:ascii="Times New Roman" w:hAnsi="Times New Roman" w:cs="Times New Roman"/>
                <w:b/>
                <w:sz w:val="28"/>
                <w:szCs w:val="28"/>
              </w:rPr>
            </w:pPr>
            <w:r w:rsidRPr="005238B3">
              <w:rPr>
                <w:rFonts w:ascii="Times New Roman" w:eastAsia="Times New Roman" w:hAnsi="Times New Roman" w:cs="Times New Roman"/>
                <w:b/>
                <w:bCs/>
                <w:w w:val="99"/>
                <w:sz w:val="28"/>
                <w:szCs w:val="28"/>
              </w:rPr>
              <w:t>5</w:t>
            </w:r>
            <w:r w:rsidR="00644A1F">
              <w:rPr>
                <w:rFonts w:ascii="Times New Roman" w:eastAsia="Times New Roman" w:hAnsi="Times New Roman" w:cs="Times New Roman"/>
                <w:b/>
                <w:bCs/>
                <w:w w:val="99"/>
                <w:sz w:val="28"/>
                <w:szCs w:val="28"/>
              </w:rPr>
              <w:t>.</w:t>
            </w:r>
            <w:r w:rsidRPr="005238B3">
              <w:rPr>
                <w:rFonts w:ascii="Times New Roman" w:eastAsia="Times New Roman" w:hAnsi="Times New Roman" w:cs="Times New Roman"/>
                <w:b/>
                <w:bCs/>
                <w:w w:val="99"/>
                <w:sz w:val="28"/>
                <w:szCs w:val="28"/>
              </w:rPr>
              <w:t xml:space="preserve"> Представление отчета</w:t>
            </w:r>
          </w:p>
        </w:tc>
      </w:tr>
      <w:tr w:rsidR="009F7EEA" w:rsidRPr="00FA44FC" w:rsidTr="005238B3">
        <w:trPr>
          <w:trHeight w:val="450"/>
        </w:trPr>
        <w:tc>
          <w:tcPr>
            <w:tcW w:w="0" w:type="auto"/>
          </w:tcPr>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Представление разнообразных форм отчета  о проделанной работе</w:t>
            </w:r>
          </w:p>
        </w:tc>
        <w:tc>
          <w:tcPr>
            <w:tcW w:w="0" w:type="auto"/>
          </w:tcPr>
          <w:p w:rsidR="009F7EEA" w:rsidRPr="00FA44FC" w:rsidRDefault="009F7EEA" w:rsidP="00FA44FC">
            <w:pPr>
              <w:spacing w:after="0" w:line="360" w:lineRule="auto"/>
              <w:rPr>
                <w:rFonts w:ascii="Times New Roman" w:eastAsia="Times New Roman" w:hAnsi="Times New Roman" w:cs="Times New Roman"/>
                <w:bCs/>
                <w:sz w:val="28"/>
                <w:szCs w:val="28"/>
              </w:rPr>
            </w:pPr>
            <w:r w:rsidRPr="00FA44FC">
              <w:rPr>
                <w:rFonts w:ascii="Times New Roman" w:eastAsia="Times New Roman" w:hAnsi="Times New Roman" w:cs="Times New Roman"/>
                <w:bCs/>
                <w:sz w:val="28"/>
                <w:szCs w:val="28"/>
              </w:rPr>
              <w:t>Представляю отчёт о работе</w:t>
            </w:r>
          </w:p>
        </w:tc>
        <w:tc>
          <w:tcPr>
            <w:tcW w:w="0" w:type="auto"/>
          </w:tcPr>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Слушаю,  задаю  вопросы.</w:t>
            </w:r>
          </w:p>
        </w:tc>
      </w:tr>
      <w:tr w:rsidR="009F7EEA" w:rsidRPr="00FA44FC" w:rsidTr="005238B3">
        <w:trPr>
          <w:trHeight w:val="345"/>
        </w:trPr>
        <w:tc>
          <w:tcPr>
            <w:tcW w:w="0" w:type="auto"/>
            <w:gridSpan w:val="3"/>
          </w:tcPr>
          <w:p w:rsidR="009F7EEA" w:rsidRPr="005238B3" w:rsidRDefault="009F7EEA" w:rsidP="005238B3">
            <w:pPr>
              <w:spacing w:line="360" w:lineRule="auto"/>
              <w:jc w:val="center"/>
              <w:rPr>
                <w:rFonts w:ascii="Times New Roman" w:hAnsi="Times New Roman" w:cs="Times New Roman"/>
                <w:b/>
                <w:sz w:val="28"/>
                <w:szCs w:val="28"/>
              </w:rPr>
            </w:pPr>
            <w:r w:rsidRPr="005238B3">
              <w:rPr>
                <w:rFonts w:ascii="Times New Roman" w:eastAsia="Times New Roman" w:hAnsi="Times New Roman" w:cs="Times New Roman"/>
                <w:b/>
                <w:bCs/>
                <w:sz w:val="28"/>
                <w:szCs w:val="28"/>
              </w:rPr>
              <w:t>6</w:t>
            </w:r>
            <w:r w:rsidR="00644A1F">
              <w:rPr>
                <w:rFonts w:ascii="Times New Roman" w:eastAsia="Times New Roman" w:hAnsi="Times New Roman" w:cs="Times New Roman"/>
                <w:b/>
                <w:bCs/>
                <w:sz w:val="28"/>
                <w:szCs w:val="28"/>
              </w:rPr>
              <w:t>.</w:t>
            </w:r>
            <w:r w:rsidRPr="005238B3">
              <w:rPr>
                <w:rFonts w:ascii="Times New Roman" w:eastAsia="Times New Roman" w:hAnsi="Times New Roman" w:cs="Times New Roman"/>
                <w:b/>
                <w:bCs/>
                <w:sz w:val="28"/>
                <w:szCs w:val="28"/>
              </w:rPr>
              <w:t xml:space="preserve"> Оценка результатов</w:t>
            </w:r>
          </w:p>
        </w:tc>
      </w:tr>
      <w:tr w:rsidR="009F7EEA" w:rsidRPr="00FA44FC" w:rsidTr="005238B3">
        <w:trPr>
          <w:trHeight w:val="825"/>
        </w:trPr>
        <w:tc>
          <w:tcPr>
            <w:tcW w:w="0" w:type="auto"/>
          </w:tcPr>
          <w:p w:rsidR="009F7EEA" w:rsidRPr="00FA44FC" w:rsidRDefault="00207655" w:rsidP="00FA44FC">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 </w:t>
            </w:r>
            <w:r>
              <w:rPr>
                <w:rFonts w:ascii="Times New Roman" w:eastAsia="Times New Roman" w:hAnsi="Times New Roman" w:cs="Times New Roman"/>
                <w:sz w:val="28"/>
                <w:szCs w:val="28"/>
              </w:rPr>
              <w:t>О</w:t>
            </w:r>
            <w:r w:rsidR="009F7EEA" w:rsidRPr="00FA44FC">
              <w:rPr>
                <w:rFonts w:ascii="Times New Roman" w:eastAsia="Times New Roman" w:hAnsi="Times New Roman" w:cs="Times New Roman"/>
                <w:sz w:val="28"/>
                <w:szCs w:val="28"/>
              </w:rPr>
              <w:t>ценка  процесса  работы   (контроль,   само- контроль);</w:t>
            </w:r>
          </w:p>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b/>
                <w:bCs/>
                <w:sz w:val="28"/>
                <w:szCs w:val="28"/>
              </w:rPr>
              <w:t xml:space="preserve">б) </w:t>
            </w:r>
            <w:r w:rsidRPr="00FA44FC">
              <w:rPr>
                <w:rFonts w:ascii="Times New Roman" w:eastAsia="Times New Roman" w:hAnsi="Times New Roman" w:cs="Times New Roman"/>
                <w:sz w:val="28"/>
                <w:szCs w:val="28"/>
              </w:rPr>
              <w:t>оценка результатов работы других участников проектов.</w:t>
            </w:r>
          </w:p>
        </w:tc>
        <w:tc>
          <w:tcPr>
            <w:tcW w:w="0" w:type="auto"/>
          </w:tcPr>
          <w:p w:rsidR="009F7EEA" w:rsidRPr="00FA44FC" w:rsidRDefault="009F7EEA" w:rsidP="00FA44FC">
            <w:pPr>
              <w:spacing w:after="0" w:line="360" w:lineRule="auto"/>
              <w:rPr>
                <w:rFonts w:ascii="Times New Roman" w:eastAsia="Times New Roman" w:hAnsi="Times New Roman" w:cs="Times New Roman"/>
                <w:b/>
                <w:bCs/>
                <w:sz w:val="28"/>
                <w:szCs w:val="28"/>
              </w:rPr>
            </w:pPr>
            <w:r w:rsidRPr="00FA44FC">
              <w:rPr>
                <w:rFonts w:ascii="Times New Roman" w:eastAsia="Times New Roman" w:hAnsi="Times New Roman" w:cs="Times New Roman"/>
                <w:sz w:val="28"/>
                <w:szCs w:val="28"/>
              </w:rPr>
              <w:t>Коллективное обсуждение проделанной работы. Делаю самооценку. Оцениваю других.</w:t>
            </w:r>
          </w:p>
        </w:tc>
        <w:tc>
          <w:tcPr>
            <w:tcW w:w="0" w:type="auto"/>
          </w:tcPr>
          <w:p w:rsidR="009F7EEA" w:rsidRPr="00FA44FC" w:rsidRDefault="009F7EEA" w:rsidP="00FA44FC">
            <w:pPr>
              <w:spacing w:line="360" w:lineRule="auto"/>
              <w:rPr>
                <w:rFonts w:ascii="Times New Roman" w:hAnsi="Times New Roman" w:cs="Times New Roman"/>
                <w:sz w:val="28"/>
                <w:szCs w:val="28"/>
              </w:rPr>
            </w:pPr>
            <w:r w:rsidRPr="00FA44FC">
              <w:rPr>
                <w:rFonts w:ascii="Times New Roman" w:eastAsia="Times New Roman" w:hAnsi="Times New Roman" w:cs="Times New Roman"/>
                <w:sz w:val="28"/>
                <w:szCs w:val="28"/>
              </w:rPr>
              <w:t>Оцениваю усилия учащихся  в  проделанной работе, качество   использования</w:t>
            </w:r>
            <w:r w:rsidRPr="00FA44FC">
              <w:rPr>
                <w:rFonts w:ascii="Times New Roman" w:eastAsia="Times New Roman" w:hAnsi="Times New Roman" w:cs="Times New Roman"/>
                <w:w w:val="99"/>
                <w:sz w:val="28"/>
                <w:szCs w:val="28"/>
              </w:rPr>
              <w:t xml:space="preserve"> источников,</w:t>
            </w:r>
            <w:r w:rsidRPr="00FA44FC">
              <w:rPr>
                <w:rFonts w:ascii="Times New Roman" w:eastAsia="Times New Roman" w:hAnsi="Times New Roman" w:cs="Times New Roman"/>
                <w:sz w:val="28"/>
                <w:szCs w:val="28"/>
              </w:rPr>
              <w:t xml:space="preserve"> качество отчета.</w:t>
            </w:r>
          </w:p>
        </w:tc>
      </w:tr>
    </w:tbl>
    <w:p w:rsidR="0096493C" w:rsidRDefault="0096493C" w:rsidP="00FA44FC">
      <w:pPr>
        <w:spacing w:line="360" w:lineRule="auto"/>
        <w:ind w:firstLine="426"/>
        <w:jc w:val="both"/>
        <w:rPr>
          <w:rFonts w:ascii="Times New Roman" w:eastAsia="Times New Roman" w:hAnsi="Times New Roman" w:cs="Times New Roman"/>
          <w:sz w:val="28"/>
          <w:szCs w:val="28"/>
        </w:rPr>
      </w:pPr>
    </w:p>
    <w:p w:rsidR="001961D9" w:rsidRPr="00FA44FC" w:rsidRDefault="001961D9" w:rsidP="00FA44FC">
      <w:pPr>
        <w:spacing w:line="360" w:lineRule="auto"/>
        <w:ind w:firstLine="426"/>
        <w:jc w:val="both"/>
        <w:rPr>
          <w:rFonts w:ascii="Times New Roman" w:hAnsi="Times New Roman" w:cs="Times New Roman"/>
          <w:sz w:val="28"/>
          <w:szCs w:val="28"/>
        </w:rPr>
      </w:pPr>
      <w:r w:rsidRPr="00FA44FC">
        <w:rPr>
          <w:rFonts w:ascii="Times New Roman" w:eastAsia="Times New Roman" w:hAnsi="Times New Roman" w:cs="Times New Roman"/>
          <w:sz w:val="28"/>
          <w:szCs w:val="28"/>
        </w:rPr>
        <w:t>При организации проектной деятельности в школе необходимо учитывать возрастные и психолого-физиологические особенности школьников.</w:t>
      </w:r>
    </w:p>
    <w:p w:rsidR="001961D9" w:rsidRPr="00FA44FC" w:rsidRDefault="001961D9" w:rsidP="00FA44FC">
      <w:pPr>
        <w:spacing w:line="360" w:lineRule="auto"/>
        <w:ind w:firstLine="426"/>
        <w:jc w:val="both"/>
        <w:rPr>
          <w:rFonts w:ascii="Times New Roman" w:hAnsi="Times New Roman" w:cs="Times New Roman"/>
          <w:sz w:val="28"/>
          <w:szCs w:val="28"/>
        </w:rPr>
      </w:pPr>
      <w:r w:rsidRPr="00FA44FC">
        <w:rPr>
          <w:rFonts w:ascii="Times New Roman" w:eastAsia="Times New Roman" w:hAnsi="Times New Roman" w:cs="Times New Roman"/>
          <w:sz w:val="28"/>
          <w:szCs w:val="28"/>
        </w:rPr>
        <w:t>Темы детских проектных работ лучше выбирать из содержания календарно-тематического планирования  учебных предметов или из близких к ним областей.</w:t>
      </w:r>
    </w:p>
    <w:p w:rsidR="001961D9" w:rsidRPr="00FA44FC" w:rsidRDefault="001961D9" w:rsidP="00FA44FC">
      <w:pPr>
        <w:spacing w:line="360" w:lineRule="auto"/>
        <w:ind w:firstLine="426"/>
        <w:jc w:val="both"/>
        <w:rPr>
          <w:rFonts w:ascii="Times New Roman" w:hAnsi="Times New Roman" w:cs="Times New Roman"/>
          <w:sz w:val="28"/>
          <w:szCs w:val="28"/>
        </w:rPr>
      </w:pPr>
      <w:r w:rsidRPr="00FA44FC">
        <w:rPr>
          <w:rFonts w:ascii="Times New Roman" w:eastAsia="Times New Roman" w:hAnsi="Times New Roman" w:cs="Times New Roman"/>
          <w:sz w:val="28"/>
          <w:szCs w:val="28"/>
        </w:rPr>
        <w:t>Для проекта необходима личностно-значимая и социально-значимая проблема, знакомая школьникам и значимая для них. Она должна находиться в области познавательных интересов и зоне ближайшего развития школьников и обеспечивать мотивацию их включения в самостоятельную работу.</w:t>
      </w:r>
    </w:p>
    <w:p w:rsidR="001961D9" w:rsidRPr="00FA44FC" w:rsidRDefault="001961D9" w:rsidP="00FA44FC">
      <w:pPr>
        <w:spacing w:line="360" w:lineRule="auto"/>
        <w:ind w:firstLine="426"/>
        <w:jc w:val="both"/>
        <w:rPr>
          <w:rFonts w:ascii="Times New Roman" w:hAnsi="Times New Roman" w:cs="Times New Roman"/>
          <w:sz w:val="28"/>
          <w:szCs w:val="28"/>
        </w:rPr>
      </w:pPr>
      <w:r w:rsidRPr="00FA44FC">
        <w:rPr>
          <w:rFonts w:ascii="Times New Roman" w:eastAsia="Times New Roman" w:hAnsi="Times New Roman" w:cs="Times New Roman"/>
          <w:sz w:val="28"/>
          <w:szCs w:val="28"/>
        </w:rPr>
        <w:t>Работа над проектом стимулирует истинное учение самих  учеников, потому что</w:t>
      </w:r>
      <w:r w:rsidR="00E92CC6">
        <w:rPr>
          <w:rFonts w:ascii="Times New Roman" w:eastAsia="Times New Roman" w:hAnsi="Times New Roman" w:cs="Times New Roman"/>
          <w:sz w:val="28"/>
          <w:szCs w:val="28"/>
        </w:rPr>
        <w:t xml:space="preserve"> </w:t>
      </w:r>
      <w:r w:rsidRPr="00FA44FC">
        <w:rPr>
          <w:rFonts w:ascii="Times New Roman" w:eastAsia="Times New Roman" w:hAnsi="Times New Roman" w:cs="Times New Roman"/>
          <w:sz w:val="28"/>
          <w:szCs w:val="28"/>
        </w:rPr>
        <w:t>она:</w:t>
      </w:r>
    </w:p>
    <w:p w:rsidR="001961D9" w:rsidRPr="00FA44FC" w:rsidRDefault="001961D9" w:rsidP="00FA44FC">
      <w:pPr>
        <w:numPr>
          <w:ilvl w:val="0"/>
          <w:numId w:val="9"/>
        </w:numPr>
        <w:tabs>
          <w:tab w:val="left" w:pos="840"/>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личностно ориентирована;</w:t>
      </w:r>
    </w:p>
    <w:p w:rsidR="001961D9" w:rsidRPr="00FA44FC" w:rsidRDefault="001961D9" w:rsidP="00FA44FC">
      <w:pPr>
        <w:numPr>
          <w:ilvl w:val="0"/>
          <w:numId w:val="9"/>
        </w:numPr>
        <w:tabs>
          <w:tab w:val="left" w:pos="840"/>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мотивируема;</w:t>
      </w:r>
    </w:p>
    <w:p w:rsidR="001961D9" w:rsidRPr="00FA44FC" w:rsidRDefault="001961D9" w:rsidP="00FA44FC">
      <w:pPr>
        <w:numPr>
          <w:ilvl w:val="0"/>
          <w:numId w:val="9"/>
        </w:numPr>
        <w:tabs>
          <w:tab w:val="left" w:pos="840"/>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поддерживает педагогические цели на всех уровнях;</w:t>
      </w:r>
    </w:p>
    <w:p w:rsidR="001961D9" w:rsidRPr="00FA44FC" w:rsidRDefault="001961D9" w:rsidP="00FA44FC">
      <w:pPr>
        <w:numPr>
          <w:ilvl w:val="0"/>
          <w:numId w:val="9"/>
        </w:numPr>
        <w:tabs>
          <w:tab w:val="left" w:pos="840"/>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позволяет учиться на своем опыте и опыте других;</w:t>
      </w:r>
    </w:p>
    <w:p w:rsidR="001961D9" w:rsidRPr="00FA44FC" w:rsidRDefault="001961D9" w:rsidP="00FA44FC">
      <w:pPr>
        <w:numPr>
          <w:ilvl w:val="0"/>
          <w:numId w:val="9"/>
        </w:numPr>
        <w:tabs>
          <w:tab w:val="left" w:pos="840"/>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использует множество дидактических подходов:</w:t>
      </w:r>
    </w:p>
    <w:p w:rsidR="001961D9" w:rsidRPr="00FA44FC" w:rsidRDefault="001961D9" w:rsidP="00FA44FC">
      <w:pPr>
        <w:numPr>
          <w:ilvl w:val="0"/>
          <w:numId w:val="9"/>
        </w:numPr>
        <w:tabs>
          <w:tab w:val="left" w:pos="840"/>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приносит удовлетворение ученикам, видящим продукт своего труда.</w:t>
      </w:r>
    </w:p>
    <w:p w:rsidR="001961D9" w:rsidRPr="00FA44FC" w:rsidRDefault="001961D9" w:rsidP="00FA44FC">
      <w:pPr>
        <w:numPr>
          <w:ilvl w:val="0"/>
          <w:numId w:val="10"/>
        </w:numPr>
        <w:tabs>
          <w:tab w:val="left" w:pos="835"/>
        </w:tabs>
        <w:spacing w:after="0"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ходе проектирования учитель помогает ученикам в поиске нужных источников, сам является источником информации, координирует весь процесс, поощряет учеников, поддерживает непрерывную обратную связь для успешной работы учеников над проектом.</w:t>
      </w:r>
    </w:p>
    <w:p w:rsidR="00FA44FC" w:rsidRDefault="001961D9" w:rsidP="008F2D0C">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 xml:space="preserve">Целесообразно в процессе работы над проектом проводить со школьниками экскурсии, прогулки-наблюдения, опросы, акции, интервьюирование учащимися отдельных лиц, для которых предназначен проект. </w:t>
      </w:r>
    </w:p>
    <w:p w:rsidR="001961D9" w:rsidRPr="00FA44FC" w:rsidRDefault="001961D9" w:rsidP="008F2D0C">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lastRenderedPageBreak/>
        <w:t>Особого внимания требует завершающий этап проектной деятельности – презентация (защита проекта). Для этого нужно помочь обучающимся произвести самооценку проекта и подготовить проект к презентации. Презентация проекта – завершающий этап его выполнения, когда учащиеся докладывают о проделанной ими работе. Как правило, защита проектов осуществляется в форме выставки тех изделий, которые они создали. Кроме того, дети могут подготовить небольшое выступление с рассказом о своем проекте.</w:t>
      </w:r>
    </w:p>
    <w:p w:rsidR="001961D9" w:rsidRPr="00FA44FC" w:rsidRDefault="001961D9" w:rsidP="008F2D0C">
      <w:pPr>
        <w:spacing w:after="0" w:line="360" w:lineRule="auto"/>
        <w:ind w:firstLine="425"/>
        <w:jc w:val="both"/>
        <w:rPr>
          <w:rFonts w:ascii="Times New Roman" w:hAnsi="Times New Roman" w:cs="Times New Roman"/>
          <w:sz w:val="28"/>
          <w:szCs w:val="28"/>
        </w:rPr>
      </w:pPr>
      <w:r w:rsidRPr="00FA44FC">
        <w:rPr>
          <w:rFonts w:ascii="Times New Roman" w:eastAsia="Times New Roman" w:hAnsi="Times New Roman" w:cs="Times New Roman"/>
          <w:sz w:val="28"/>
          <w:szCs w:val="28"/>
        </w:rPr>
        <w:t xml:space="preserve">Весьма важный вопрос – оценка выполненных проектов, которая должна носить стимулирующий характер. Учеников, добившихся особых результатов, можно отметить дипломами или памятными подарками. </w:t>
      </w:r>
    </w:p>
    <w:p w:rsidR="001961D9" w:rsidRPr="00FA44FC" w:rsidRDefault="001961D9" w:rsidP="008F2D0C">
      <w:pPr>
        <w:spacing w:after="0" w:line="360" w:lineRule="auto"/>
        <w:ind w:firstLine="425"/>
        <w:jc w:val="both"/>
        <w:rPr>
          <w:rFonts w:ascii="Times New Roman" w:hAnsi="Times New Roman" w:cs="Times New Roman"/>
          <w:sz w:val="28"/>
          <w:szCs w:val="28"/>
        </w:rPr>
      </w:pPr>
      <w:r w:rsidRPr="00FA44FC">
        <w:rPr>
          <w:rFonts w:ascii="Times New Roman" w:eastAsia="Times New Roman" w:hAnsi="Times New Roman" w:cs="Times New Roman"/>
          <w:sz w:val="28"/>
          <w:szCs w:val="28"/>
        </w:rPr>
        <w:t>Помимо этого, можно приготовить общий приз всему классу за успешное завершение проектов. Это может быть поход  на выставку, в музей, на экскурсию и т.п.</w:t>
      </w:r>
    </w:p>
    <w:p w:rsidR="001961D9" w:rsidRPr="00FA44FC" w:rsidRDefault="00F450D1" w:rsidP="00FA44FC">
      <w:pPr>
        <w:spacing w:line="360" w:lineRule="auto"/>
        <w:jc w:val="both"/>
        <w:rPr>
          <w:rFonts w:ascii="Times New Roman" w:eastAsia="Times New Roman" w:hAnsi="Times New Roman" w:cs="Times New Roman"/>
          <w:sz w:val="28"/>
          <w:szCs w:val="28"/>
        </w:rPr>
      </w:pPr>
      <w:r w:rsidRPr="00FA44FC">
        <w:rPr>
          <w:rFonts w:ascii="Times New Roman" w:eastAsia="Times New Roman" w:hAnsi="Times New Roman" w:cs="Times New Roman"/>
          <w:b/>
          <w:sz w:val="28"/>
          <w:szCs w:val="28"/>
        </w:rPr>
        <w:t>3.</w:t>
      </w:r>
      <w:r w:rsidR="001961D9" w:rsidRPr="00FA44FC">
        <w:rPr>
          <w:rFonts w:ascii="Times New Roman" w:eastAsia="Times New Roman" w:hAnsi="Times New Roman" w:cs="Times New Roman"/>
          <w:b/>
          <w:sz w:val="28"/>
          <w:szCs w:val="28"/>
        </w:rPr>
        <w:t>Проект как вид самостоятельной творческой работы учащихся</w:t>
      </w:r>
    </w:p>
    <w:p w:rsidR="001961D9" w:rsidRPr="00FA44FC" w:rsidRDefault="001961D9" w:rsidP="008F2D0C">
      <w:pPr>
        <w:spacing w:after="0" w:line="360" w:lineRule="auto"/>
        <w:ind w:right="20"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Для ученика проект – это возможность максимального раскрытия своего творческого потенциала. Это деятельность, которая позволяет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самими учащимися. Результат этой деятельности – найденный способ решения проблемы – носит практический характер, и значим для самих открывателей.</w:t>
      </w:r>
    </w:p>
    <w:p w:rsidR="001961D9" w:rsidRPr="00FA44FC" w:rsidRDefault="001961D9" w:rsidP="008F2D0C">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 xml:space="preserve">Вовлечение учащихся в проектную деятельность происходит постепенно, интерес к такой работе появляется в начальной школе, а в основной школе ученики уже обладают достаточными знаниями, опытом исследовательской деятельности, навыками использования компьютера, а также необходимыми волевыми качествами, которые помогают преодолевать возникающие трудности. Проектная деятельность помогает удовлетворить важные </w:t>
      </w:r>
      <w:r w:rsidRPr="00FA44FC">
        <w:rPr>
          <w:rFonts w:ascii="Times New Roman" w:eastAsia="Times New Roman" w:hAnsi="Times New Roman" w:cs="Times New Roman"/>
          <w:sz w:val="28"/>
          <w:szCs w:val="28"/>
        </w:rPr>
        <w:lastRenderedPageBreak/>
        <w:t>потребности подростков и минимизировать отрицательные проявления подросткового возраста, ведь именно работа над проектом предлагает подростку реализацию чувства взрослости, нехватка которой может проявиться рискованным поведением. Проектная деятельность не только удовлетворяет склонность подростка к фантазированию и творчеству, что не находит места для оценки в ходе учебы, но и дает возможность экспериментировать, что позволяет избежать экспериментов с внешностью и психическими веществами.</w:t>
      </w:r>
    </w:p>
    <w:p w:rsidR="001961D9" w:rsidRPr="00FA44FC" w:rsidRDefault="001961D9" w:rsidP="008F2D0C">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Часто проектом называют любую самостоятельную работу ученика, скажем реферат или доклад. Вообще путаница с терминами довольно большая, и свой вклад в это активно вносят наши средства массовой информации, в которые проектами называют и спортивные мероприятия, и шоу-программы, и благотворительные акции. Неудивительно, что подчас у учителей не складывается четкого представления о проекте как методе обучения, а учеников о проекте как вполне определенном виде самостоятельной работы. Чтобы избежать всех этих проблем, необходимо четко определить, что такое проект, каковы его признаки, в чем его отличие от других видов самостоятельной работы ученика.</w:t>
      </w:r>
    </w:p>
    <w:p w:rsidR="001961D9" w:rsidRPr="00FA44FC" w:rsidRDefault="001961D9" w:rsidP="008F2D0C">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Среди различных видов самостоятельных работ учащихся ближе всего по жанру к проектам стоят доклады, рефераты и учебные исследования. Может быть, поэтому их часто путают не только дети, но и взрослые. Прежде чем говорить о проекте как методе обучения, нужно разобраться, что же такое проект и чем он отличается от других видов работ.</w:t>
      </w:r>
    </w:p>
    <w:p w:rsidR="001961D9" w:rsidRPr="00FA44FC" w:rsidRDefault="001961D9" w:rsidP="008F2D0C">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 xml:space="preserve">Доклад – устное или письменное сообщение с целью познакомить слушателей (читателей) с определённой темой (проблемой), дать общую информацию, возможно, представить соображения автора доклада, которые в данном случае не требуют научной проверки или доказательств. Поскольку подготовка доклада может потребовать много времени, изучения различных источников, определённого оформления результатов, возникает искушение </w:t>
      </w:r>
      <w:r w:rsidRPr="00FA44FC">
        <w:rPr>
          <w:rFonts w:ascii="Times New Roman" w:eastAsia="Times New Roman" w:hAnsi="Times New Roman" w:cs="Times New Roman"/>
          <w:sz w:val="28"/>
          <w:szCs w:val="28"/>
        </w:rPr>
        <w:lastRenderedPageBreak/>
        <w:t>говорить о проекте. Дело в том, что и работа над проектом связана с представлением информации. Однако доклад и проект – не одно и то же.</w:t>
      </w:r>
    </w:p>
    <w:p w:rsidR="001961D9" w:rsidRPr="00FA44FC" w:rsidRDefault="001961D9" w:rsidP="008F2D0C">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Реферат – сбор и представление исчерпывающей информации по заданной теме из различных источников, в том числе представление различных точек зрения по этому вопросу, приведение статических данных, интересных фактов. При работе над проектом имеется похожий реферативный этап, который тем не менее является лишь частью всего проекта.</w:t>
      </w:r>
    </w:p>
    <w:p w:rsidR="001961D9" w:rsidRPr="00FA44FC" w:rsidRDefault="001961D9" w:rsidP="00FA44FC">
      <w:pPr>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Исследовательская работа – работа, связанная с решением творческой, исследовательской задачи с заранее неизвестным результатом. Если научное исследование направлено на выяснение истины, на получение нового знания, то учебное исследование имеет целью приобретение учащимися навыка исследовательской деятельности, освоение исследовательского типа мышления. Такая работа имеет большое сходство с проектом. Однако в данном случае исследование – это лишь этап проектной работы.</w:t>
      </w:r>
    </w:p>
    <w:p w:rsidR="001961D9" w:rsidRPr="00FA44FC" w:rsidRDefault="001961D9" w:rsidP="00A301CC">
      <w:pPr>
        <w:spacing w:after="0" w:line="360" w:lineRule="auto"/>
        <w:ind w:firstLine="425"/>
        <w:jc w:val="both"/>
        <w:rPr>
          <w:rFonts w:ascii="Times New Roman" w:hAnsi="Times New Roman" w:cs="Times New Roman"/>
          <w:sz w:val="28"/>
          <w:szCs w:val="28"/>
        </w:rPr>
      </w:pPr>
      <w:r w:rsidRPr="00FA44FC">
        <w:rPr>
          <w:rFonts w:ascii="Times New Roman" w:eastAsia="Times New Roman" w:hAnsi="Times New Roman" w:cs="Times New Roman"/>
          <w:sz w:val="28"/>
          <w:szCs w:val="28"/>
        </w:rPr>
        <w:t>Проект – работа, направленная на решение конкретной проблемы, на достижение оптимальным способом заранее запланированного результата. Проект может включать элементы докладов, рефератов, исследований и любых других видов самостоятельной творческой работы учащихся, но только как способов достижения результата проекта.</w:t>
      </w:r>
    </w:p>
    <w:p w:rsidR="001961D9" w:rsidRPr="00A301CC" w:rsidRDefault="001961D9" w:rsidP="00A301CC">
      <w:pPr>
        <w:numPr>
          <w:ilvl w:val="1"/>
          <w:numId w:val="7"/>
        </w:numPr>
        <w:tabs>
          <w:tab w:val="left" w:pos="831"/>
        </w:tabs>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основе организации проектной деятельности учащихся лежит метод учебного проекта – это одна из личностно ориентированных технологий, способ организации самостоятельной деятельности школьников, направленный на решение задачи учебного проекта, интегрирующий в себе проблемный подход, групповые методы, рефлексивные, презентативные, исследовательские, поисковые и прочие подходы.</w:t>
      </w:r>
    </w:p>
    <w:p w:rsidR="001961D9" w:rsidRPr="00FA44FC" w:rsidRDefault="001961D9" w:rsidP="00A301CC">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w:t>
      </w:r>
    </w:p>
    <w:p w:rsidR="001961D9" w:rsidRPr="00FA44FC" w:rsidRDefault="001961D9" w:rsidP="00A301CC">
      <w:pPr>
        <w:spacing w:after="0" w:line="360" w:lineRule="auto"/>
        <w:ind w:firstLine="425"/>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lastRenderedPageBreak/>
        <w:t>Учебный проект – это интегративное дидактическое средство развития, обучения и воспитания, которое позволяет вырабатывать и развивать следующие компетентности учащихся:</w:t>
      </w:r>
    </w:p>
    <w:p w:rsidR="001961D9" w:rsidRPr="00A301CC" w:rsidRDefault="001961D9" w:rsidP="00FA44FC">
      <w:pPr>
        <w:numPr>
          <w:ilvl w:val="0"/>
          <w:numId w:val="7"/>
        </w:numPr>
        <w:tabs>
          <w:tab w:val="left" w:pos="727"/>
        </w:tabs>
        <w:spacing w:after="0" w:line="360" w:lineRule="auto"/>
        <w:ind w:right="20"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анализа проблемного поля, выделение подпроблем, формулировка ведущей проблемы, постановка задач;</w:t>
      </w:r>
    </w:p>
    <w:p w:rsidR="001961D9" w:rsidRPr="00FA44FC" w:rsidRDefault="001961D9" w:rsidP="00FA44FC">
      <w:pPr>
        <w:numPr>
          <w:ilvl w:val="0"/>
          <w:numId w:val="7"/>
        </w:numPr>
        <w:tabs>
          <w:tab w:val="left" w:pos="727"/>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целеполагания и планирования деятельности;</w:t>
      </w:r>
    </w:p>
    <w:p w:rsidR="001961D9" w:rsidRPr="00FA44FC" w:rsidRDefault="001961D9" w:rsidP="00FA44FC">
      <w:pPr>
        <w:numPr>
          <w:ilvl w:val="0"/>
          <w:numId w:val="7"/>
        </w:numPr>
        <w:tabs>
          <w:tab w:val="left" w:pos="727"/>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самоанализ и рефлексия;</w:t>
      </w:r>
    </w:p>
    <w:p w:rsidR="001961D9" w:rsidRPr="00FA44FC" w:rsidRDefault="001961D9" w:rsidP="00FA44FC">
      <w:pPr>
        <w:numPr>
          <w:ilvl w:val="0"/>
          <w:numId w:val="7"/>
        </w:numPr>
        <w:tabs>
          <w:tab w:val="left" w:pos="727"/>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презентации деятельности и ее результатов;</w:t>
      </w:r>
    </w:p>
    <w:p w:rsidR="001961D9" w:rsidRPr="00FA44FC" w:rsidRDefault="001961D9" w:rsidP="00FA44FC">
      <w:pPr>
        <w:numPr>
          <w:ilvl w:val="0"/>
          <w:numId w:val="7"/>
        </w:numPr>
        <w:tabs>
          <w:tab w:val="left" w:pos="727"/>
        </w:tabs>
        <w:spacing w:after="0" w:line="360" w:lineRule="auto"/>
        <w:ind w:right="20"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готовить материал для проведения презентации в наглядной форме, используя для этого специально подготовленный продукт проектирования;</w:t>
      </w:r>
    </w:p>
    <w:p w:rsidR="001961D9" w:rsidRPr="00FA44FC" w:rsidRDefault="001961D9" w:rsidP="00FA44FC">
      <w:pPr>
        <w:numPr>
          <w:ilvl w:val="0"/>
          <w:numId w:val="7"/>
        </w:numPr>
        <w:tabs>
          <w:tab w:val="left" w:pos="727"/>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поиска необходимой информации, ее систематизации и структуризации;</w:t>
      </w:r>
    </w:p>
    <w:p w:rsidR="001961D9" w:rsidRPr="00FA44FC" w:rsidRDefault="001961D9" w:rsidP="00FA44FC">
      <w:pPr>
        <w:numPr>
          <w:ilvl w:val="0"/>
          <w:numId w:val="7"/>
        </w:numPr>
        <w:tabs>
          <w:tab w:val="left" w:pos="727"/>
        </w:tabs>
        <w:spacing w:after="0" w:line="360" w:lineRule="auto"/>
        <w:ind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применение знаний, умений и навыков в различных, в том числе и нестандартных ситуациях;</w:t>
      </w:r>
    </w:p>
    <w:p w:rsidR="001961D9" w:rsidRPr="00FA44FC" w:rsidRDefault="001961D9" w:rsidP="00FA44FC">
      <w:pPr>
        <w:numPr>
          <w:ilvl w:val="0"/>
          <w:numId w:val="7"/>
        </w:numPr>
        <w:tabs>
          <w:tab w:val="left" w:pos="727"/>
        </w:tabs>
        <w:spacing w:after="0" w:line="360" w:lineRule="auto"/>
        <w:ind w:right="20" w:firstLine="426"/>
        <w:jc w:val="both"/>
        <w:rPr>
          <w:rFonts w:ascii="Times New Roman" w:eastAsia="Symbol" w:hAnsi="Times New Roman" w:cs="Times New Roman"/>
          <w:sz w:val="28"/>
          <w:szCs w:val="28"/>
        </w:rPr>
      </w:pPr>
      <w:r w:rsidRPr="00FA44FC">
        <w:rPr>
          <w:rFonts w:ascii="Times New Roman" w:eastAsia="Times New Roman" w:hAnsi="Times New Roman" w:cs="Times New Roman"/>
          <w:sz w:val="28"/>
          <w:szCs w:val="28"/>
        </w:rPr>
        <w:t>выбора, освоения и использования технологии адекватной проблемной ситуации и конечному продукту проектирования;</w:t>
      </w:r>
    </w:p>
    <w:p w:rsidR="00FA44FC" w:rsidRPr="002D614A" w:rsidRDefault="001961D9" w:rsidP="00FA44FC">
      <w:pPr>
        <w:numPr>
          <w:ilvl w:val="0"/>
          <w:numId w:val="7"/>
        </w:numPr>
        <w:tabs>
          <w:tab w:val="left" w:pos="727"/>
          <w:tab w:val="left" w:leader="dot" w:pos="9220"/>
        </w:tabs>
        <w:spacing w:after="0" w:line="360" w:lineRule="auto"/>
        <w:jc w:val="both"/>
        <w:rPr>
          <w:rFonts w:ascii="Times New Roman" w:eastAsia="Times New Roman" w:hAnsi="Times New Roman" w:cs="Times New Roman"/>
          <w:b/>
          <w:sz w:val="28"/>
          <w:szCs w:val="28"/>
        </w:rPr>
      </w:pPr>
      <w:r w:rsidRPr="00FA44FC">
        <w:rPr>
          <w:rFonts w:ascii="Times New Roman" w:eastAsia="Times New Roman" w:hAnsi="Times New Roman" w:cs="Times New Roman"/>
          <w:sz w:val="28"/>
          <w:szCs w:val="28"/>
        </w:rPr>
        <w:t>проведение исследования.</w:t>
      </w:r>
    </w:p>
    <w:p w:rsidR="005A465F" w:rsidRDefault="005A465F" w:rsidP="00FA44FC">
      <w:pPr>
        <w:spacing w:line="360" w:lineRule="auto"/>
        <w:jc w:val="both"/>
        <w:rPr>
          <w:rFonts w:ascii="Times New Roman" w:hAnsi="Times New Roman" w:cs="Times New Roman"/>
          <w:b/>
          <w:sz w:val="28"/>
          <w:szCs w:val="28"/>
        </w:rPr>
      </w:pPr>
    </w:p>
    <w:p w:rsidR="000870B7" w:rsidRPr="00FA44FC" w:rsidRDefault="008D0095" w:rsidP="00FA44FC">
      <w:pPr>
        <w:spacing w:line="360" w:lineRule="auto"/>
        <w:jc w:val="both"/>
        <w:rPr>
          <w:rFonts w:ascii="Times New Roman" w:hAnsi="Times New Roman" w:cs="Times New Roman"/>
          <w:b/>
          <w:sz w:val="28"/>
          <w:szCs w:val="28"/>
        </w:rPr>
      </w:pPr>
      <w:r w:rsidRPr="00FA44FC">
        <w:rPr>
          <w:rFonts w:ascii="Times New Roman" w:hAnsi="Times New Roman" w:cs="Times New Roman"/>
          <w:b/>
          <w:sz w:val="28"/>
          <w:szCs w:val="28"/>
        </w:rPr>
        <w:t xml:space="preserve">4. </w:t>
      </w:r>
      <w:r w:rsidR="00555331" w:rsidRPr="00FA44FC">
        <w:rPr>
          <w:rFonts w:ascii="Times New Roman" w:hAnsi="Times New Roman" w:cs="Times New Roman"/>
          <w:b/>
          <w:sz w:val="28"/>
          <w:szCs w:val="28"/>
        </w:rPr>
        <w:t>Заключение</w:t>
      </w:r>
    </w:p>
    <w:p w:rsidR="0096493C" w:rsidRPr="0096493C" w:rsidRDefault="0096493C" w:rsidP="0096493C">
      <w:pPr>
        <w:spacing w:after="0" w:line="360" w:lineRule="auto"/>
        <w:ind w:firstLine="567"/>
        <w:jc w:val="both"/>
        <w:rPr>
          <w:sz w:val="28"/>
          <w:szCs w:val="28"/>
        </w:rPr>
      </w:pPr>
      <w:r w:rsidRPr="0096493C">
        <w:rPr>
          <w:rFonts w:ascii="Times New Roman" w:eastAsia="Times New Roman" w:hAnsi="Times New Roman" w:cs="Times New Roman"/>
          <w:sz w:val="28"/>
          <w:szCs w:val="28"/>
        </w:rPr>
        <w:t xml:space="preserve">Успех в современном мире во многом определяется способностью </w:t>
      </w:r>
      <w:r>
        <w:rPr>
          <w:rFonts w:ascii="Times New Roman" w:eastAsia="Times New Roman" w:hAnsi="Times New Roman" w:cs="Times New Roman"/>
          <w:sz w:val="28"/>
          <w:szCs w:val="28"/>
        </w:rPr>
        <w:t>человека ор</w:t>
      </w:r>
      <w:r w:rsidRPr="0096493C">
        <w:rPr>
          <w:rFonts w:ascii="Times New Roman" w:eastAsia="Times New Roman" w:hAnsi="Times New Roman" w:cs="Times New Roman"/>
          <w:sz w:val="28"/>
          <w:szCs w:val="28"/>
        </w:rPr>
        <w:t>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Многочисленные исследования, проведенные как в нашей стране, так и за рубежо</w:t>
      </w:r>
      <w:r>
        <w:rPr>
          <w:rFonts w:ascii="Times New Roman" w:eastAsia="Times New Roman" w:hAnsi="Times New Roman" w:cs="Times New Roman"/>
          <w:sz w:val="28"/>
          <w:szCs w:val="28"/>
        </w:rPr>
        <w:t>м, показали, что большинство со</w:t>
      </w:r>
      <w:r w:rsidRPr="0096493C">
        <w:rPr>
          <w:rFonts w:ascii="Times New Roman" w:eastAsia="Times New Roman" w:hAnsi="Times New Roman" w:cs="Times New Roman"/>
          <w:sz w:val="28"/>
          <w:szCs w:val="28"/>
        </w:rPr>
        <w:t>временных лидеров в политике, бизнесе, искусстве</w:t>
      </w:r>
      <w:r>
        <w:rPr>
          <w:rFonts w:ascii="Times New Roman" w:eastAsia="Times New Roman" w:hAnsi="Times New Roman" w:cs="Times New Roman"/>
          <w:sz w:val="28"/>
          <w:szCs w:val="28"/>
        </w:rPr>
        <w:t>, спорте – люди, обладающие про</w:t>
      </w:r>
      <w:r w:rsidRPr="0096493C">
        <w:rPr>
          <w:rFonts w:ascii="Times New Roman" w:eastAsia="Times New Roman" w:hAnsi="Times New Roman" w:cs="Times New Roman"/>
          <w:sz w:val="28"/>
          <w:szCs w:val="28"/>
        </w:rPr>
        <w:t>ектным типом мышления. Сегодня в школе есть в</w:t>
      </w:r>
      <w:r>
        <w:rPr>
          <w:rFonts w:ascii="Times New Roman" w:eastAsia="Times New Roman" w:hAnsi="Times New Roman" w:cs="Times New Roman"/>
          <w:sz w:val="28"/>
          <w:szCs w:val="28"/>
        </w:rPr>
        <w:t>се возможности для развития про</w:t>
      </w:r>
      <w:r w:rsidRPr="0096493C">
        <w:rPr>
          <w:rFonts w:ascii="Times New Roman" w:eastAsia="Times New Roman" w:hAnsi="Times New Roman" w:cs="Times New Roman"/>
          <w:sz w:val="28"/>
          <w:szCs w:val="28"/>
        </w:rPr>
        <w:t xml:space="preserve">ектного </w:t>
      </w:r>
      <w:r w:rsidRPr="0096493C">
        <w:rPr>
          <w:rFonts w:ascii="Times New Roman" w:eastAsia="Times New Roman" w:hAnsi="Times New Roman" w:cs="Times New Roman"/>
          <w:sz w:val="28"/>
          <w:szCs w:val="28"/>
        </w:rPr>
        <w:lastRenderedPageBreak/>
        <w:t>мышления с помощью особого вида деятельности учащихся – проектной деятельности.</w:t>
      </w:r>
    </w:p>
    <w:p w:rsidR="000D7606" w:rsidRDefault="000D7606" w:rsidP="00FA44FC">
      <w:pPr>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Никто не утверждает, что проектная работа поможет решению всех проблем в обучении, но то</w:t>
      </w:r>
      <w:r w:rsidR="00644A1F">
        <w:rPr>
          <w:rFonts w:ascii="Times New Roman" w:eastAsia="Times New Roman" w:hAnsi="Times New Roman" w:cs="Times New Roman"/>
          <w:sz w:val="28"/>
          <w:szCs w:val="28"/>
        </w:rPr>
        <w:t>,</w:t>
      </w:r>
      <w:r w:rsidRPr="00FA44FC">
        <w:rPr>
          <w:rFonts w:ascii="Times New Roman" w:eastAsia="Times New Roman" w:hAnsi="Times New Roman" w:cs="Times New Roman"/>
          <w:sz w:val="28"/>
          <w:szCs w:val="28"/>
        </w:rPr>
        <w:t xml:space="preserve"> что это она является эффективным средством от однообразия и скуки, а также способствует развитию учащегося, осознанию себя как члена группы, расширению языковых знаний – это неоспоримый факт. Я считаю, что в перспективе необходимо расширять опыт проектной деятельности, в связи с чем необходимо скорректировать поурочное планирование, ведь если составлять тематические планы, учитывая метод проектов, то появится больше времени для их обдумывания.</w:t>
      </w:r>
    </w:p>
    <w:p w:rsidR="002D614A" w:rsidRPr="005A465F" w:rsidRDefault="002D614A" w:rsidP="005A465F">
      <w:pPr>
        <w:spacing w:line="360" w:lineRule="auto"/>
        <w:jc w:val="both"/>
        <w:rPr>
          <w:rFonts w:ascii="Times New Roman" w:eastAsia="Times New Roman" w:hAnsi="Times New Roman" w:cs="Times New Roman"/>
          <w:b/>
          <w:sz w:val="28"/>
          <w:szCs w:val="28"/>
        </w:rPr>
      </w:pPr>
      <w:r w:rsidRPr="002D614A">
        <w:rPr>
          <w:rFonts w:ascii="Times New Roman" w:hAnsi="Times New Roman" w:cs="Times New Roman"/>
          <w:b/>
          <w:sz w:val="28"/>
          <w:szCs w:val="28"/>
        </w:rPr>
        <w:t xml:space="preserve">5. </w:t>
      </w:r>
      <w:r w:rsidRPr="005A465F">
        <w:rPr>
          <w:rFonts w:ascii="Times New Roman" w:hAnsi="Times New Roman" w:cs="Times New Roman"/>
          <w:b/>
          <w:sz w:val="28"/>
          <w:szCs w:val="28"/>
        </w:rPr>
        <w:t xml:space="preserve">Список использованных источников:                                                           </w:t>
      </w:r>
    </w:p>
    <w:p w:rsidR="00C14D25" w:rsidRDefault="002D614A" w:rsidP="00C14D25">
      <w:pPr>
        <w:spacing w:line="360" w:lineRule="auto"/>
        <w:rPr>
          <w:sz w:val="28"/>
          <w:szCs w:val="28"/>
        </w:rPr>
      </w:pPr>
      <w:r w:rsidRPr="005A465F">
        <w:rPr>
          <w:rFonts w:ascii="Times New Roman" w:eastAsia="Times New Roman" w:hAnsi="Times New Roman" w:cs="Times New Roman"/>
          <w:sz w:val="28"/>
          <w:szCs w:val="28"/>
        </w:rPr>
        <w:t>Джонсонс Дж.К. Методы проектирования. М., 1986.</w:t>
      </w:r>
    </w:p>
    <w:p w:rsidR="002D614A" w:rsidRPr="005A465F" w:rsidRDefault="002D614A" w:rsidP="00C14D25">
      <w:pPr>
        <w:spacing w:line="360" w:lineRule="auto"/>
        <w:rPr>
          <w:sz w:val="28"/>
          <w:szCs w:val="28"/>
        </w:rPr>
      </w:pPr>
      <w:r w:rsidRPr="005A465F">
        <w:rPr>
          <w:rFonts w:ascii="Times New Roman" w:eastAsia="Times New Roman" w:hAnsi="Times New Roman" w:cs="Times New Roman"/>
          <w:sz w:val="28"/>
          <w:szCs w:val="28"/>
        </w:rPr>
        <w:t>Пахомова Н.Ю. Метод учебного проекта в образовательном учреждении: пособие для учителей и студентов педагогических вузов. М., 2003.</w:t>
      </w:r>
    </w:p>
    <w:p w:rsidR="002D614A" w:rsidRPr="005A465F" w:rsidRDefault="002D614A" w:rsidP="00C14D25">
      <w:pPr>
        <w:spacing w:line="360" w:lineRule="auto"/>
        <w:rPr>
          <w:sz w:val="28"/>
          <w:szCs w:val="28"/>
        </w:rPr>
      </w:pPr>
      <w:r w:rsidRPr="005A465F">
        <w:rPr>
          <w:rFonts w:ascii="Times New Roman" w:eastAsia="Times New Roman" w:hAnsi="Times New Roman" w:cs="Times New Roman"/>
          <w:sz w:val="28"/>
          <w:szCs w:val="28"/>
        </w:rPr>
        <w:t>Полат Е.С., Бухаркина М.Ю., Моисеева М.В., Петрова А.Е. Новые педагогические и информационные технологии в системе образования. М., 2004.</w:t>
      </w:r>
    </w:p>
    <w:p w:rsidR="00C14D25" w:rsidRDefault="002D614A" w:rsidP="00C14D25">
      <w:pPr>
        <w:spacing w:line="360" w:lineRule="auto"/>
        <w:rPr>
          <w:sz w:val="28"/>
          <w:szCs w:val="28"/>
        </w:rPr>
      </w:pPr>
      <w:r w:rsidRPr="005A465F">
        <w:rPr>
          <w:rFonts w:ascii="Times New Roman" w:eastAsia="Times New Roman" w:hAnsi="Times New Roman" w:cs="Times New Roman"/>
          <w:sz w:val="28"/>
          <w:szCs w:val="28"/>
        </w:rPr>
        <w:t>Попов В.Б. Интернет-технологии и развитие образования. Воронеж, 2001.</w:t>
      </w:r>
    </w:p>
    <w:p w:rsidR="0096493C" w:rsidRPr="005A465F" w:rsidRDefault="0096493C" w:rsidP="00C14D25">
      <w:pPr>
        <w:spacing w:line="360" w:lineRule="auto"/>
        <w:rPr>
          <w:sz w:val="28"/>
          <w:szCs w:val="28"/>
        </w:rPr>
      </w:pPr>
      <w:r w:rsidRPr="005A465F">
        <w:rPr>
          <w:rFonts w:ascii="Times New Roman" w:eastAsia="Times New Roman" w:hAnsi="Times New Roman" w:cs="Times New Roman"/>
          <w:sz w:val="28"/>
          <w:szCs w:val="28"/>
        </w:rPr>
        <w:t>Савенк</w:t>
      </w:r>
      <w:r w:rsidR="00941349" w:rsidRPr="005A465F">
        <w:rPr>
          <w:rFonts w:ascii="Times New Roman" w:eastAsia="Times New Roman" w:hAnsi="Times New Roman" w:cs="Times New Roman"/>
          <w:sz w:val="28"/>
          <w:szCs w:val="28"/>
        </w:rPr>
        <w:t>ов А.И. Творческий проект, или к</w:t>
      </w:r>
      <w:r w:rsidRPr="005A465F">
        <w:rPr>
          <w:rFonts w:ascii="Times New Roman" w:eastAsia="Times New Roman" w:hAnsi="Times New Roman" w:cs="Times New Roman"/>
          <w:sz w:val="28"/>
          <w:szCs w:val="28"/>
        </w:rPr>
        <w:t>ак провести самостоятельное исследование // Школьные технологии. 1998. № 4.</w:t>
      </w:r>
    </w:p>
    <w:p w:rsidR="0096493C" w:rsidRDefault="0096493C" w:rsidP="00C14D25">
      <w:pPr>
        <w:spacing w:line="360" w:lineRule="auto"/>
        <w:rPr>
          <w:sz w:val="20"/>
          <w:szCs w:val="20"/>
        </w:rPr>
      </w:pPr>
      <w:r w:rsidRPr="005A465F">
        <w:rPr>
          <w:rFonts w:ascii="Times New Roman" w:eastAsia="Times New Roman" w:hAnsi="Times New Roman" w:cs="Times New Roman"/>
          <w:sz w:val="28"/>
          <w:szCs w:val="28"/>
        </w:rPr>
        <w:t>Романовская М.Б. Метод проектов в образовательном // Журнал для администрации</w:t>
      </w:r>
      <w:r>
        <w:rPr>
          <w:rFonts w:ascii="Times New Roman" w:eastAsia="Times New Roman" w:hAnsi="Times New Roman" w:cs="Times New Roman"/>
          <w:sz w:val="24"/>
          <w:szCs w:val="24"/>
        </w:rPr>
        <w:t xml:space="preserve"> школ. 2007. № 1.</w:t>
      </w:r>
    </w:p>
    <w:p w:rsidR="002D614A" w:rsidRDefault="002D614A" w:rsidP="00644A1F">
      <w:pPr>
        <w:spacing w:line="360" w:lineRule="auto"/>
        <w:rPr>
          <w:sz w:val="20"/>
          <w:szCs w:val="20"/>
        </w:rPr>
      </w:pPr>
    </w:p>
    <w:p w:rsidR="002D614A" w:rsidRDefault="002D614A" w:rsidP="00644A1F">
      <w:pPr>
        <w:spacing w:line="200" w:lineRule="exact"/>
        <w:rPr>
          <w:sz w:val="20"/>
          <w:szCs w:val="20"/>
        </w:rPr>
      </w:pPr>
    </w:p>
    <w:p w:rsidR="002D614A" w:rsidRPr="00FA44FC" w:rsidRDefault="002D614A" w:rsidP="00FA44FC">
      <w:pPr>
        <w:spacing w:line="360" w:lineRule="auto"/>
        <w:ind w:firstLine="426"/>
        <w:jc w:val="both"/>
        <w:rPr>
          <w:rFonts w:ascii="Times New Roman" w:hAnsi="Times New Roman" w:cs="Times New Roman"/>
          <w:sz w:val="28"/>
          <w:szCs w:val="28"/>
        </w:rPr>
      </w:pPr>
    </w:p>
    <w:p w:rsidR="000870B7" w:rsidRDefault="000870B7" w:rsidP="00FA44FC">
      <w:pPr>
        <w:spacing w:line="360" w:lineRule="auto"/>
        <w:ind w:firstLine="426"/>
        <w:jc w:val="both"/>
        <w:rPr>
          <w:rFonts w:ascii="Times New Roman" w:eastAsia="Times New Roman" w:hAnsi="Times New Roman" w:cs="Times New Roman"/>
          <w:sz w:val="28"/>
          <w:szCs w:val="28"/>
        </w:rPr>
      </w:pPr>
    </w:p>
    <w:p w:rsidR="00941349" w:rsidRPr="00710225" w:rsidRDefault="00941349" w:rsidP="00941349">
      <w:pPr>
        <w:tabs>
          <w:tab w:val="left" w:leader="dot" w:pos="9220"/>
        </w:tabs>
        <w:spacing w:line="360" w:lineRule="auto"/>
        <w:jc w:val="both"/>
        <w:rPr>
          <w:rFonts w:ascii="Times New Roman" w:hAnsi="Times New Roman" w:cs="Times New Roman"/>
          <w:b/>
          <w:sz w:val="28"/>
          <w:szCs w:val="28"/>
        </w:rPr>
      </w:pPr>
      <w:r w:rsidRPr="00710225">
        <w:rPr>
          <w:rFonts w:ascii="Times New Roman" w:hAnsi="Times New Roman" w:cs="Times New Roman"/>
          <w:b/>
          <w:sz w:val="28"/>
          <w:szCs w:val="28"/>
        </w:rPr>
        <w:lastRenderedPageBreak/>
        <w:t>6. Приложение</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i/>
          <w:iCs/>
          <w:sz w:val="28"/>
          <w:szCs w:val="28"/>
        </w:rPr>
        <w:tab/>
      </w:r>
      <w:r w:rsidRPr="00FA44FC">
        <w:rPr>
          <w:rFonts w:ascii="Times New Roman" w:eastAsia="Times New Roman" w:hAnsi="Times New Roman" w:cs="Times New Roman"/>
          <w:b/>
          <w:bCs/>
          <w:color w:val="000000"/>
          <w:sz w:val="28"/>
          <w:szCs w:val="28"/>
          <w:bdr w:val="none" w:sz="0" w:space="0" w:color="auto" w:frame="1"/>
        </w:rPr>
        <w:t>Творческий проект   «Волшебный мир народной куклы»</w:t>
      </w:r>
    </w:p>
    <w:p w:rsidR="000870B7" w:rsidRPr="00FA44FC" w:rsidRDefault="000870B7" w:rsidP="00FA44FC">
      <w:pPr>
        <w:shd w:val="clear" w:color="auto" w:fill="FFFFFF"/>
        <w:spacing w:line="360" w:lineRule="auto"/>
        <w:ind w:firstLine="426"/>
        <w:jc w:val="right"/>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rPr>
        <w:t> </w:t>
      </w:r>
      <w:r w:rsidRPr="00FA44FC">
        <w:rPr>
          <w:rFonts w:ascii="Times New Roman" w:eastAsia="Times New Roman" w:hAnsi="Times New Roman" w:cs="Times New Roman"/>
          <w:i/>
          <w:iCs/>
          <w:color w:val="000000"/>
          <w:sz w:val="28"/>
          <w:szCs w:val="28"/>
          <w:bdr w:val="none" w:sz="0" w:space="0" w:color="auto" w:frame="1"/>
        </w:rPr>
        <w:t>Традиционная тряпичная кукла</w:t>
      </w:r>
    </w:p>
    <w:p w:rsidR="000870B7" w:rsidRPr="00FA44FC" w:rsidRDefault="000870B7" w:rsidP="00FA44FC">
      <w:pPr>
        <w:shd w:val="clear" w:color="auto" w:fill="FFFFFF"/>
        <w:spacing w:line="360" w:lineRule="auto"/>
        <w:ind w:firstLine="426"/>
        <w:jc w:val="right"/>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i/>
          <w:iCs/>
          <w:color w:val="000000"/>
          <w:sz w:val="28"/>
          <w:szCs w:val="28"/>
          <w:bdr w:val="none" w:sz="0" w:space="0" w:color="auto" w:frame="1"/>
        </w:rPr>
        <w:t>несет память культуры и делает это</w:t>
      </w:r>
    </w:p>
    <w:p w:rsidR="000870B7" w:rsidRPr="00FA44FC" w:rsidRDefault="000870B7" w:rsidP="00FA44FC">
      <w:pPr>
        <w:shd w:val="clear" w:color="auto" w:fill="FFFFFF"/>
        <w:spacing w:line="360" w:lineRule="auto"/>
        <w:ind w:firstLine="426"/>
        <w:jc w:val="right"/>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i/>
          <w:iCs/>
          <w:color w:val="000000"/>
          <w:sz w:val="28"/>
          <w:szCs w:val="28"/>
          <w:bdr w:val="none" w:sz="0" w:space="0" w:color="auto" w:frame="1"/>
        </w:rPr>
        <w:t>гораздо ярче, шире и глубже, чем</w:t>
      </w:r>
    </w:p>
    <w:p w:rsidR="000870B7" w:rsidRPr="00FA44FC" w:rsidRDefault="000870B7" w:rsidP="005B38B2">
      <w:pPr>
        <w:shd w:val="clear" w:color="auto" w:fill="FFFFFF"/>
        <w:spacing w:line="360" w:lineRule="auto"/>
        <w:jc w:val="right"/>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i/>
          <w:iCs/>
          <w:color w:val="000000"/>
          <w:sz w:val="28"/>
          <w:szCs w:val="28"/>
          <w:bdr w:val="none" w:sz="0" w:space="0" w:color="auto" w:frame="1"/>
        </w:rPr>
        <w:t>любая другая игрушка.</w:t>
      </w:r>
    </w:p>
    <w:p w:rsidR="000870B7" w:rsidRPr="00FA44FC" w:rsidRDefault="000870B7" w:rsidP="005B38B2">
      <w:pPr>
        <w:shd w:val="clear" w:color="auto" w:fill="FFFFFF"/>
        <w:spacing w:line="360" w:lineRule="auto"/>
        <w:jc w:val="both"/>
        <w:textAlignment w:val="baseline"/>
        <w:rPr>
          <w:rFonts w:ascii="Times New Roman" w:eastAsia="Times New Roman" w:hAnsi="Times New Roman" w:cs="Times New Roman"/>
          <w:b/>
          <w:bCs/>
          <w:color w:val="000000"/>
          <w:sz w:val="28"/>
          <w:szCs w:val="28"/>
          <w:bdr w:val="none" w:sz="0" w:space="0" w:color="auto" w:frame="1"/>
        </w:rPr>
      </w:pPr>
      <w:r w:rsidRPr="00FA44FC">
        <w:rPr>
          <w:rFonts w:ascii="Times New Roman" w:eastAsia="Times New Roman" w:hAnsi="Times New Roman" w:cs="Times New Roman"/>
          <w:b/>
          <w:bCs/>
          <w:color w:val="000000"/>
          <w:sz w:val="28"/>
          <w:szCs w:val="28"/>
          <w:bdr w:val="none" w:sz="0" w:space="0" w:color="auto" w:frame="1"/>
        </w:rPr>
        <w:t>Методический паспорт учебного проекта</w:t>
      </w:r>
    </w:p>
    <w:p w:rsidR="000870B7" w:rsidRPr="00FA44FC" w:rsidRDefault="000870B7" w:rsidP="005B38B2">
      <w:pPr>
        <w:shd w:val="clear" w:color="auto" w:fill="FFFFFF"/>
        <w:spacing w:line="360" w:lineRule="auto"/>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 xml:space="preserve">Название проекта:  </w:t>
      </w:r>
      <w:r w:rsidRPr="00FA44FC">
        <w:rPr>
          <w:rFonts w:ascii="Times New Roman" w:eastAsia="Times New Roman" w:hAnsi="Times New Roman" w:cs="Times New Roman"/>
          <w:color w:val="000000"/>
          <w:sz w:val="28"/>
          <w:szCs w:val="28"/>
        </w:rPr>
        <w:t>«Волшебный мир народной куклы».</w:t>
      </w:r>
    </w:p>
    <w:p w:rsidR="000870B7" w:rsidRPr="00FA44FC" w:rsidRDefault="000870B7" w:rsidP="005B38B2">
      <w:pPr>
        <w:shd w:val="clear" w:color="auto" w:fill="FFFFFF"/>
        <w:spacing w:line="360" w:lineRule="auto"/>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Разработчик учебного проекта:</w:t>
      </w:r>
      <w:r w:rsidR="008D0095" w:rsidRPr="00FA44FC">
        <w:rPr>
          <w:rFonts w:ascii="Times New Roman" w:eastAsia="Times New Roman" w:hAnsi="Times New Roman" w:cs="Times New Roman"/>
          <w:color w:val="000000"/>
          <w:sz w:val="28"/>
          <w:szCs w:val="28"/>
        </w:rPr>
        <w:t xml:space="preserve"> учитель технологии - </w:t>
      </w:r>
      <w:r w:rsidRPr="00FA44FC">
        <w:rPr>
          <w:rFonts w:ascii="Times New Roman" w:eastAsia="Times New Roman" w:hAnsi="Times New Roman" w:cs="Times New Roman"/>
          <w:color w:val="000000"/>
          <w:sz w:val="28"/>
          <w:szCs w:val="28"/>
        </w:rPr>
        <w:t>Неманихина О.В.</w:t>
      </w:r>
    </w:p>
    <w:p w:rsidR="000870B7" w:rsidRPr="00FA44FC" w:rsidRDefault="000870B7" w:rsidP="005B38B2">
      <w:pPr>
        <w:shd w:val="clear" w:color="auto" w:fill="FFFFFF"/>
        <w:spacing w:line="360" w:lineRule="auto"/>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Название образовательного учреждения: </w:t>
      </w:r>
      <w:r w:rsidR="005B38B2">
        <w:rPr>
          <w:rFonts w:ascii="Times New Roman" w:eastAsia="Times New Roman" w:hAnsi="Times New Roman" w:cs="Times New Roman"/>
          <w:color w:val="000000"/>
          <w:sz w:val="28"/>
          <w:szCs w:val="28"/>
        </w:rPr>
        <w:t>ГКОУ школа-интернат</w:t>
      </w:r>
      <w:r w:rsidRPr="00FA44FC">
        <w:rPr>
          <w:rFonts w:ascii="Times New Roman" w:eastAsia="Times New Roman" w:hAnsi="Times New Roman" w:cs="Times New Roman"/>
          <w:color w:val="000000"/>
          <w:sz w:val="28"/>
          <w:szCs w:val="28"/>
        </w:rPr>
        <w:t xml:space="preserve"> г.Тихорецка</w:t>
      </w:r>
    </w:p>
    <w:p w:rsidR="000870B7" w:rsidRPr="00FA44FC" w:rsidRDefault="000870B7" w:rsidP="005B38B2">
      <w:pPr>
        <w:shd w:val="clear" w:color="auto" w:fill="FFFFFF"/>
        <w:spacing w:line="360" w:lineRule="auto"/>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Год разработки учебного проекта </w:t>
      </w:r>
      <w:r w:rsidR="005B38B2">
        <w:rPr>
          <w:rFonts w:ascii="Times New Roman" w:eastAsia="Times New Roman" w:hAnsi="Times New Roman" w:cs="Times New Roman"/>
          <w:color w:val="000000"/>
          <w:sz w:val="28"/>
          <w:szCs w:val="28"/>
        </w:rPr>
        <w:t>– 2017</w:t>
      </w:r>
      <w:r w:rsidRPr="00FA44FC">
        <w:rPr>
          <w:rFonts w:ascii="Times New Roman" w:eastAsia="Times New Roman" w:hAnsi="Times New Roman" w:cs="Times New Roman"/>
          <w:color w:val="000000"/>
          <w:sz w:val="28"/>
          <w:szCs w:val="28"/>
        </w:rPr>
        <w:t>г.</w:t>
      </w:r>
    </w:p>
    <w:p w:rsidR="000870B7" w:rsidRPr="00FA44FC" w:rsidRDefault="000870B7" w:rsidP="005B38B2">
      <w:pPr>
        <w:shd w:val="clear" w:color="auto" w:fill="FFFFFF"/>
        <w:spacing w:line="360" w:lineRule="auto"/>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Опыт использования: </w:t>
      </w:r>
      <w:r w:rsidRPr="00FA44FC">
        <w:rPr>
          <w:rFonts w:ascii="Times New Roman" w:eastAsia="Times New Roman" w:hAnsi="Times New Roman" w:cs="Times New Roman"/>
          <w:color w:val="000000"/>
          <w:sz w:val="28"/>
          <w:szCs w:val="28"/>
        </w:rPr>
        <w:t>проводился согласно календарно-тематического планирования</w:t>
      </w:r>
    </w:p>
    <w:p w:rsidR="008D0095" w:rsidRPr="00FA44FC" w:rsidRDefault="000870B7" w:rsidP="00FA44FC">
      <w:pPr>
        <w:shd w:val="clear" w:color="auto" w:fill="FFFFFF"/>
        <w:spacing w:line="360" w:lineRule="auto"/>
        <w:ind w:firstLine="426"/>
        <w:jc w:val="both"/>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Проблема и актуальность выбора темы проекта</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В каждой семье из поколения в поколение дети играют в кукол. Тряпичная кукла - это наша история, традиции, культура, она имела несколько назначений и была неотъемлемой частью быта людей. Кукла оказывала покровительство и помощь, в ней причудливо сплелись отголоски древних верований и народный идеал красоты. Как и у других народов, в русскую тряпичную куклу вкладывали определенный смысл. Вот почему часто игрушка могла быть - оберегом, свадебным атрибутом или предназначаться для забавы детям. Поэтому в настоящее время тема работы является актуальной.</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lastRenderedPageBreak/>
        <w:t>Мы живём в удивительное время: происходит много разных открытий, наша жизнь не стоит на месте – движется вперёд по присущим ей законам диалектики. Люди и дети меняются, но природа детства остаётся прежней, как и 100-200 лет назад: дети растут, играют, познают мир.</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Порой поток информации поступает большой  очень сложный. Дети, окунувшись в него, плывут, как взрослые, по течению. Теряется интерес к нашим народным сказкам, традиционным играм, национальным игрушкам. Им на смену приходят иностранные мультфильмы и компьютерные игры. В семье, да и в детском саду – изобилие игрушек, которые покупают постоянно и не несут художественного смысла и выражения. Отношение к ним у ребёнка спонтанное: поиграл и забросил, порвал и забыл. А родителям легче выбросить, чем отремонтировать вместе с ребёнком, привить любовь и доброе отношение к труду человека. Взрослые и сегодня не интересуются своей историей, не знают древо своего рода и не передают детям навыки и умения старшего поколения. Между тем в любой стране чтят и бережно относятся к своей истории и традициям.</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Недаром говорят: «Если вы хотите узнать душу народа, приглядитесь, как и во что играют ваши дети».</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Тряпичная кукла - неотъемлемая часть русской культуры, и в сегодняшней России она переживает подлинное возрождение. Рукотворная лоскутная фигурка выполняет теперь новую функцию: она становится живым средством общения и приобщения к народному культурному опыту. Таким образом, с точки зрения воспитания, целесообразно вводить традиционных тряпичных кукол в жизнь современных детей.</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В современной коррекционной психологии рассматривается роль кукол в различных аспектах. Куклы имеют особое значение для эмоционального и нравственного </w:t>
      </w:r>
      <w:hyperlink r:id="rId8" w:tooltip="Развитие ребенка" w:history="1">
        <w:r w:rsidRPr="00FA44FC">
          <w:rPr>
            <w:rFonts w:ascii="Times New Roman" w:eastAsia="Times New Roman" w:hAnsi="Times New Roman" w:cs="Times New Roman"/>
            <w:sz w:val="28"/>
            <w:szCs w:val="28"/>
          </w:rPr>
          <w:t>развития детей</w:t>
        </w:r>
      </w:hyperlink>
      <w:r w:rsidRPr="00FA44FC">
        <w:rPr>
          <w:rFonts w:ascii="Times New Roman" w:eastAsia="Times New Roman" w:hAnsi="Times New Roman" w:cs="Times New Roman"/>
          <w:sz w:val="28"/>
          <w:szCs w:val="28"/>
        </w:rPr>
        <w:t> с ограниченными возможностями здоровья.</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lastRenderedPageBreak/>
        <w:t>Роль куклы заключается в обеспечении диалога, в котором происходит «замена» реального контакта с человеком на опосредованный контакт через куклу; сегодня кукла лечит заикание, нарабатывает моторику кисти, а «рукой учат голову».</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Существует метод лечения куклами – куклотерапия. Возможности куклотерапии позволяют решить различные важные коррекционные задачи, например: помогают развивать природные способности, образное мышление, память, эмоциональную сферу, самосознание и самоконтроль. Они способствуют формированию позитивных установок, эмоциональной и моторной адекватности, коммуникативных навыков. Нормализуют отношения в системе ребенок – родитель, разрешают конфликты, улучшают социальную адаптацию.</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«Оживляя» куклу, ребенок ощущает взрослую ответственность за действия куклы, за ее «жизнь», слова, поведение; учится находить адекватное телесное выражение различным эмоциям, чувствам, состояниям, развивать произвольное внимание и способность к концентрации.</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Вышеизложенные факты определили выбор темы данного проекта.</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b/>
          <w:bCs/>
          <w:sz w:val="28"/>
          <w:szCs w:val="28"/>
        </w:rPr>
        <w:t>Гипотеза</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FA44FC">
        <w:rPr>
          <w:rFonts w:ascii="Times New Roman" w:eastAsia="Times New Roman" w:hAnsi="Times New Roman" w:cs="Times New Roman"/>
          <w:sz w:val="28"/>
          <w:szCs w:val="28"/>
        </w:rPr>
        <w:t>Мы предполагаем, что тряпичная кукла для современного ребёнка, даже на сегодняшний день, является неотъемлемым атрибутом детского развития.</w:t>
      </w:r>
      <w:r w:rsidRPr="00FA44FC">
        <w:rPr>
          <w:rFonts w:ascii="Times New Roman" w:eastAsia="Times New Roman" w:hAnsi="Times New Roman" w:cs="Times New Roman"/>
          <w:color w:val="000000"/>
          <w:sz w:val="28"/>
          <w:szCs w:val="28"/>
        </w:rPr>
        <w:t xml:space="preserve"> Процесс творчества создаст ситуацию успеха для каждого учащегося, приобщит к традициям русской культуры.</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w:t>
      </w:r>
      <w:r w:rsidRPr="00FA44FC">
        <w:rPr>
          <w:rFonts w:ascii="Times New Roman" w:eastAsia="Times New Roman" w:hAnsi="Times New Roman" w:cs="Times New Roman"/>
          <w:b/>
          <w:bCs/>
          <w:color w:val="000000"/>
          <w:sz w:val="28"/>
          <w:szCs w:val="28"/>
          <w:bdr w:val="none" w:sz="0" w:space="0" w:color="auto" w:frame="1"/>
        </w:rPr>
        <w:t>Цель</w:t>
      </w:r>
      <w:r w:rsidRPr="00FA44FC">
        <w:rPr>
          <w:rFonts w:ascii="Times New Roman" w:eastAsia="Times New Roman" w:hAnsi="Times New Roman" w:cs="Times New Roman"/>
          <w:color w:val="000000"/>
          <w:sz w:val="28"/>
          <w:szCs w:val="28"/>
        </w:rPr>
        <w:t> – формирование у учащихся интереса к истории и культуре русского народа через изготовление образцов тряпичной народной куклы.</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000000"/>
          <w:sz w:val="28"/>
          <w:szCs w:val="28"/>
        </w:rPr>
        <w:t> </w:t>
      </w:r>
      <w:r w:rsidRPr="00FA44FC">
        <w:rPr>
          <w:rFonts w:ascii="Times New Roman" w:eastAsia="Times New Roman" w:hAnsi="Times New Roman" w:cs="Times New Roman"/>
          <w:b/>
          <w:bCs/>
          <w:color w:val="333333"/>
          <w:sz w:val="28"/>
          <w:szCs w:val="28"/>
        </w:rPr>
        <w:t>Тип проекта: </w:t>
      </w:r>
      <w:r w:rsidRPr="00FA44FC">
        <w:rPr>
          <w:rFonts w:ascii="Times New Roman" w:eastAsia="Times New Roman" w:hAnsi="Times New Roman" w:cs="Times New Roman"/>
          <w:color w:val="333333"/>
          <w:sz w:val="28"/>
          <w:szCs w:val="28"/>
        </w:rPr>
        <w:t>долгосрочный</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Задачи</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i/>
          <w:iCs/>
          <w:color w:val="000000"/>
          <w:sz w:val="28"/>
          <w:szCs w:val="28"/>
          <w:u w:val="single"/>
          <w:bdr w:val="none" w:sz="0" w:space="0" w:color="auto" w:frame="1"/>
        </w:rPr>
        <w:lastRenderedPageBreak/>
        <w:t>Обучающая</w:t>
      </w:r>
      <w:r w:rsidRPr="00FA44FC">
        <w:rPr>
          <w:rFonts w:ascii="Times New Roman" w:eastAsia="Times New Roman" w:hAnsi="Times New Roman" w:cs="Times New Roman"/>
          <w:b/>
          <w:bCs/>
          <w:i/>
          <w:iCs/>
          <w:color w:val="000000"/>
          <w:sz w:val="28"/>
          <w:szCs w:val="28"/>
          <w:bdr w:val="none" w:sz="0" w:space="0" w:color="auto" w:frame="1"/>
        </w:rPr>
        <w:t>:</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изучить народные традиции, связанные с историей русской тряпичной куклы на занятиях</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научить работать с тканью при создании выразительных образов через участие в мастер-классах по изготовлению тряпичных кукол.</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i/>
          <w:iCs/>
          <w:color w:val="000000"/>
          <w:sz w:val="28"/>
          <w:szCs w:val="28"/>
          <w:u w:val="single"/>
          <w:bdr w:val="none" w:sz="0" w:space="0" w:color="auto" w:frame="1"/>
        </w:rPr>
        <w:t>Развивающая</w:t>
      </w:r>
      <w:r w:rsidRPr="00FA44FC">
        <w:rPr>
          <w:rFonts w:ascii="Times New Roman" w:eastAsia="Times New Roman" w:hAnsi="Times New Roman" w:cs="Times New Roman"/>
          <w:b/>
          <w:bCs/>
          <w:i/>
          <w:iCs/>
          <w:color w:val="000000"/>
          <w:sz w:val="28"/>
          <w:szCs w:val="28"/>
          <w:bdr w:val="none" w:sz="0" w:space="0" w:color="auto" w:frame="1"/>
        </w:rPr>
        <w:t>:</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Развивать познавательную активность учащихся через расширение кругозора об истории возникновении тряпичной куклы и ее роли в современной жизни человека.</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sz w:val="28"/>
          <w:szCs w:val="28"/>
        </w:rPr>
      </w:pPr>
      <w:r w:rsidRPr="00FA44FC">
        <w:rPr>
          <w:rFonts w:ascii="Times New Roman" w:eastAsia="Times New Roman" w:hAnsi="Times New Roman" w:cs="Times New Roman"/>
          <w:color w:val="000000"/>
          <w:sz w:val="28"/>
          <w:szCs w:val="28"/>
        </w:rPr>
        <w:t>- Раскрывать творческий потенциал участников проекта через свободу творчества при создании образов кукол.</w:t>
      </w:r>
      <w:r w:rsidRPr="00FA44FC">
        <w:rPr>
          <w:rFonts w:ascii="Times New Roman" w:eastAsia="Times New Roman" w:hAnsi="Times New Roman" w:cs="Times New Roman"/>
          <w:color w:val="000000"/>
          <w:sz w:val="28"/>
          <w:szCs w:val="28"/>
          <w:shd w:val="clear" w:color="auto" w:fill="FFFFFF"/>
        </w:rPr>
        <w:t> </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i/>
          <w:iCs/>
          <w:color w:val="000000"/>
          <w:sz w:val="28"/>
          <w:szCs w:val="28"/>
          <w:u w:val="single"/>
          <w:bdr w:val="none" w:sz="0" w:space="0" w:color="auto" w:frame="1"/>
        </w:rPr>
        <w:t>Воспитательная</w:t>
      </w:r>
      <w:r w:rsidRPr="00FA44FC">
        <w:rPr>
          <w:rFonts w:ascii="Times New Roman" w:eastAsia="Times New Roman" w:hAnsi="Times New Roman" w:cs="Times New Roman"/>
          <w:b/>
          <w:bCs/>
          <w:i/>
          <w:iCs/>
          <w:color w:val="000000"/>
          <w:sz w:val="28"/>
          <w:szCs w:val="28"/>
          <w:bdr w:val="none" w:sz="0" w:space="0" w:color="auto" w:frame="1"/>
        </w:rPr>
        <w:t>:</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Воспитывать на народных традициях чувство уважения к обычаям нашего народа.</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sz w:val="28"/>
          <w:szCs w:val="28"/>
        </w:rPr>
      </w:pPr>
      <w:r w:rsidRPr="00FA44FC">
        <w:rPr>
          <w:rFonts w:ascii="Times New Roman" w:eastAsia="Times New Roman" w:hAnsi="Times New Roman" w:cs="Times New Roman"/>
          <w:color w:val="000000"/>
          <w:sz w:val="28"/>
          <w:szCs w:val="28"/>
        </w:rPr>
        <w:t>- Прививать интерес к народно-прикладному творчеству через использование старинного вида </w:t>
      </w:r>
      <w:hyperlink r:id="rId9" w:tooltip="Рукоделие" w:history="1">
        <w:r w:rsidRPr="00FA44FC">
          <w:rPr>
            <w:rFonts w:ascii="Times New Roman" w:eastAsia="Times New Roman" w:hAnsi="Times New Roman" w:cs="Times New Roman"/>
            <w:sz w:val="28"/>
            <w:szCs w:val="28"/>
          </w:rPr>
          <w:t>рукоделия</w:t>
        </w:r>
      </w:hyperlink>
      <w:r w:rsidRPr="00FA44FC">
        <w:rPr>
          <w:rFonts w:ascii="Times New Roman" w:eastAsia="Times New Roman" w:hAnsi="Times New Roman" w:cs="Times New Roman"/>
          <w:sz w:val="28"/>
          <w:szCs w:val="28"/>
        </w:rPr>
        <w:t>.</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Обеспечение проекта:</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w:t>
      </w:r>
      <w:r w:rsidRPr="00FA44FC">
        <w:rPr>
          <w:rFonts w:ascii="Times New Roman" w:eastAsia="Times New Roman" w:hAnsi="Times New Roman" w:cs="Times New Roman"/>
          <w:b/>
          <w:bCs/>
          <w:i/>
          <w:iCs/>
          <w:color w:val="000000"/>
          <w:sz w:val="28"/>
          <w:szCs w:val="28"/>
          <w:bdr w:val="none" w:sz="0" w:space="0" w:color="auto" w:frame="1"/>
        </w:rPr>
        <w:t>материально-техническое оснащение:</w:t>
      </w:r>
      <w:r w:rsidRPr="00FA44FC">
        <w:rPr>
          <w:rFonts w:ascii="Times New Roman" w:eastAsia="Times New Roman" w:hAnsi="Times New Roman" w:cs="Times New Roman"/>
          <w:b/>
          <w:bCs/>
          <w:color w:val="000000"/>
          <w:sz w:val="28"/>
          <w:szCs w:val="28"/>
          <w:bdr w:val="none" w:sz="0" w:space="0" w:color="auto" w:frame="1"/>
        </w:rPr>
        <w:t> </w:t>
      </w:r>
      <w:r w:rsidRPr="00FA44FC">
        <w:rPr>
          <w:rFonts w:ascii="Times New Roman" w:eastAsia="Times New Roman" w:hAnsi="Times New Roman" w:cs="Times New Roman"/>
          <w:color w:val="000000"/>
          <w:sz w:val="28"/>
          <w:szCs w:val="28"/>
        </w:rPr>
        <w:t>текстильный лоскут, </w:t>
      </w:r>
      <w:hyperlink r:id="rId10" w:tooltip="Отделочные материалы и работы" w:history="1">
        <w:r w:rsidRPr="00FA44FC">
          <w:rPr>
            <w:rFonts w:ascii="Times New Roman" w:eastAsia="Times New Roman" w:hAnsi="Times New Roman" w:cs="Times New Roman"/>
            <w:sz w:val="28"/>
            <w:szCs w:val="28"/>
          </w:rPr>
          <w:t>отделочные материалы</w:t>
        </w:r>
      </w:hyperlink>
      <w:r w:rsidRPr="00FA44FC">
        <w:rPr>
          <w:rFonts w:ascii="Times New Roman" w:eastAsia="Times New Roman" w:hAnsi="Times New Roman" w:cs="Times New Roman"/>
          <w:sz w:val="28"/>
          <w:szCs w:val="28"/>
        </w:rPr>
        <w:t xml:space="preserve">, швейные нитки, ручные инструменты и приспособления, </w:t>
      </w:r>
      <w:r w:rsidRPr="00FA44FC">
        <w:rPr>
          <w:rFonts w:ascii="Times New Roman" w:eastAsia="Times New Roman" w:hAnsi="Times New Roman" w:cs="Times New Roman"/>
          <w:color w:val="000000"/>
          <w:sz w:val="28"/>
          <w:szCs w:val="28"/>
        </w:rPr>
        <w:t>электрический утюг;</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sz w:val="28"/>
          <w:szCs w:val="28"/>
        </w:rPr>
      </w:pPr>
      <w:r w:rsidRPr="00FA44FC">
        <w:rPr>
          <w:rFonts w:ascii="Times New Roman" w:eastAsia="Times New Roman" w:hAnsi="Times New Roman" w:cs="Times New Roman"/>
          <w:color w:val="000000"/>
          <w:sz w:val="28"/>
          <w:szCs w:val="28"/>
        </w:rPr>
        <w:t>•</w:t>
      </w:r>
      <w:r w:rsidRPr="00FA44FC">
        <w:rPr>
          <w:rFonts w:ascii="Times New Roman" w:eastAsia="Times New Roman" w:hAnsi="Times New Roman" w:cs="Times New Roman"/>
          <w:b/>
          <w:bCs/>
          <w:color w:val="000000"/>
          <w:sz w:val="28"/>
          <w:szCs w:val="28"/>
          <w:bdr w:val="none" w:sz="0" w:space="0" w:color="auto" w:frame="1"/>
        </w:rPr>
        <w:t> </w:t>
      </w:r>
      <w:r w:rsidRPr="00FA44FC">
        <w:rPr>
          <w:rFonts w:ascii="Times New Roman" w:eastAsia="Times New Roman" w:hAnsi="Times New Roman" w:cs="Times New Roman"/>
          <w:b/>
          <w:bCs/>
          <w:i/>
          <w:iCs/>
          <w:color w:val="000000"/>
          <w:sz w:val="28"/>
          <w:szCs w:val="28"/>
          <w:bdr w:val="none" w:sz="0" w:space="0" w:color="auto" w:frame="1"/>
        </w:rPr>
        <w:t>учебно-методическое оснащение :</w:t>
      </w:r>
      <w:r w:rsidRPr="00FA44FC">
        <w:rPr>
          <w:rFonts w:ascii="Times New Roman" w:eastAsia="Times New Roman" w:hAnsi="Times New Roman" w:cs="Times New Roman"/>
          <w:b/>
          <w:bCs/>
          <w:color w:val="000000"/>
          <w:sz w:val="28"/>
          <w:szCs w:val="28"/>
          <w:bdr w:val="none" w:sz="0" w:space="0" w:color="auto" w:frame="1"/>
        </w:rPr>
        <w:t> </w:t>
      </w:r>
      <w:r w:rsidRPr="00FA44FC">
        <w:rPr>
          <w:rFonts w:ascii="Times New Roman" w:eastAsia="Times New Roman" w:hAnsi="Times New Roman" w:cs="Times New Roman"/>
          <w:color w:val="000000"/>
          <w:sz w:val="28"/>
          <w:szCs w:val="28"/>
        </w:rPr>
        <w:t>конспекты-занятия о тряпичных куклах, народная сказка «Крупеничка»,  </w:t>
      </w:r>
      <w:hyperlink r:id="rId11" w:tooltip="Методические рекомендации" w:history="1">
        <w:r w:rsidRPr="00FA44FC">
          <w:rPr>
            <w:rFonts w:ascii="Times New Roman" w:eastAsia="Times New Roman" w:hAnsi="Times New Roman" w:cs="Times New Roman"/>
            <w:sz w:val="28"/>
            <w:szCs w:val="28"/>
          </w:rPr>
          <w:t>методические рекомендации</w:t>
        </w:r>
      </w:hyperlink>
      <w:r w:rsidRPr="00FA44FC">
        <w:rPr>
          <w:rFonts w:ascii="Times New Roman" w:eastAsia="Times New Roman" w:hAnsi="Times New Roman" w:cs="Times New Roman"/>
          <w:sz w:val="28"/>
          <w:szCs w:val="28"/>
        </w:rPr>
        <w:t> (мастер-классы) по изготовлению тряпичных кукол, натуральные образцы тряпичных кукол;</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sz w:val="28"/>
          <w:szCs w:val="28"/>
        </w:rPr>
        <w:lastRenderedPageBreak/>
        <w:t>• </w:t>
      </w:r>
      <w:hyperlink r:id="rId12" w:tooltip="Информационное обеспечение" w:history="1">
        <w:r w:rsidRPr="00FA44FC">
          <w:rPr>
            <w:rFonts w:ascii="Times New Roman" w:eastAsia="Times New Roman" w:hAnsi="Times New Roman" w:cs="Times New Roman"/>
            <w:b/>
            <w:bCs/>
            <w:i/>
            <w:iCs/>
            <w:sz w:val="28"/>
            <w:szCs w:val="28"/>
          </w:rPr>
          <w:t>информационное-техническое обеспечение</w:t>
        </w:r>
      </w:hyperlink>
      <w:r w:rsidRPr="00FA44FC">
        <w:rPr>
          <w:rFonts w:ascii="Times New Roman" w:eastAsia="Times New Roman" w:hAnsi="Times New Roman" w:cs="Times New Roman"/>
          <w:b/>
          <w:bCs/>
          <w:i/>
          <w:iCs/>
          <w:color w:val="000000"/>
          <w:sz w:val="28"/>
          <w:szCs w:val="28"/>
          <w:bdr w:val="none" w:sz="0" w:space="0" w:color="auto" w:frame="1"/>
        </w:rPr>
        <w:t>:</w:t>
      </w:r>
      <w:r w:rsidRPr="00FA44FC">
        <w:rPr>
          <w:rFonts w:ascii="Times New Roman" w:eastAsia="Times New Roman" w:hAnsi="Times New Roman" w:cs="Times New Roman"/>
          <w:b/>
          <w:bCs/>
          <w:color w:val="000000"/>
          <w:sz w:val="28"/>
          <w:szCs w:val="28"/>
          <w:bdr w:val="none" w:sz="0" w:space="0" w:color="auto" w:frame="1"/>
        </w:rPr>
        <w:t> </w:t>
      </w:r>
      <w:r w:rsidRPr="00FA44FC">
        <w:rPr>
          <w:rFonts w:ascii="Times New Roman" w:eastAsia="Times New Roman" w:hAnsi="Times New Roman" w:cs="Times New Roman"/>
          <w:color w:val="000000"/>
          <w:sz w:val="28"/>
          <w:szCs w:val="28"/>
        </w:rPr>
        <w:t>компьютеры, проектор; тематические презентации, видеоролики (мастер-классы по изготовлению тряпичных кукол), фотографии образцов тряпичных кукол.</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b/>
          <w:bCs/>
          <w:color w:val="000000"/>
          <w:sz w:val="28"/>
          <w:szCs w:val="28"/>
          <w:bdr w:val="none" w:sz="0" w:space="0" w:color="auto" w:frame="1"/>
        </w:rPr>
      </w:pPr>
      <w:r w:rsidRPr="00FA44FC">
        <w:rPr>
          <w:rFonts w:ascii="Times New Roman" w:eastAsia="Times New Roman" w:hAnsi="Times New Roman" w:cs="Times New Roman"/>
          <w:color w:val="000000"/>
          <w:sz w:val="28"/>
          <w:szCs w:val="28"/>
        </w:rPr>
        <w:t> </w:t>
      </w:r>
      <w:r w:rsidRPr="00FA44FC">
        <w:rPr>
          <w:rFonts w:ascii="Times New Roman" w:eastAsia="Times New Roman" w:hAnsi="Times New Roman" w:cs="Times New Roman"/>
          <w:b/>
          <w:bCs/>
          <w:color w:val="000000"/>
          <w:sz w:val="28"/>
          <w:szCs w:val="28"/>
          <w:bdr w:val="none" w:sz="0" w:space="0" w:color="auto" w:frame="1"/>
        </w:rPr>
        <w:t>Участники проекта</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xml:space="preserve">• учащиеся </w:t>
      </w:r>
      <w:r w:rsidR="005B38B2">
        <w:rPr>
          <w:rFonts w:ascii="Times New Roman" w:eastAsia="Times New Roman" w:hAnsi="Times New Roman" w:cs="Times New Roman"/>
          <w:color w:val="000000"/>
          <w:sz w:val="28"/>
          <w:szCs w:val="28"/>
        </w:rPr>
        <w:t xml:space="preserve">среднего звена </w:t>
      </w:r>
      <w:r w:rsidRPr="00FA44FC">
        <w:rPr>
          <w:rFonts w:ascii="Times New Roman" w:eastAsia="Times New Roman" w:hAnsi="Times New Roman" w:cs="Times New Roman"/>
          <w:color w:val="000000"/>
          <w:sz w:val="28"/>
          <w:szCs w:val="28"/>
        </w:rPr>
        <w:t>школы-инте</w:t>
      </w:r>
      <w:r w:rsidR="005B38B2">
        <w:rPr>
          <w:rFonts w:ascii="Times New Roman" w:eastAsia="Times New Roman" w:hAnsi="Times New Roman" w:cs="Times New Roman"/>
          <w:color w:val="000000"/>
          <w:sz w:val="28"/>
          <w:szCs w:val="28"/>
        </w:rPr>
        <w:t>рната</w:t>
      </w:r>
      <w:r w:rsidRPr="00FA44FC">
        <w:rPr>
          <w:rFonts w:ascii="Times New Roman" w:eastAsia="Times New Roman" w:hAnsi="Times New Roman" w:cs="Times New Roman"/>
          <w:color w:val="000000"/>
          <w:sz w:val="28"/>
          <w:szCs w:val="28"/>
        </w:rPr>
        <w:t xml:space="preserve"> г.Тихорецка</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w:t>
      </w:r>
      <w:r w:rsidRPr="00FA44FC">
        <w:rPr>
          <w:rFonts w:ascii="Times New Roman" w:eastAsia="Times New Roman" w:hAnsi="Times New Roman" w:cs="Times New Roman"/>
          <w:b/>
          <w:bCs/>
          <w:color w:val="000000"/>
          <w:sz w:val="28"/>
          <w:szCs w:val="28"/>
          <w:bdr w:val="none" w:sz="0" w:space="0" w:color="auto" w:frame="1"/>
        </w:rPr>
        <w:t>Форма организации участников проекта</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индивидуальная работа</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групповая работа</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 Предполагаемые достижения:</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u w:val="single"/>
          <w:bdr w:val="none" w:sz="0" w:space="0" w:color="auto" w:frame="1"/>
        </w:rPr>
        <w:t>Новое содержание по теме:</w:t>
      </w:r>
      <w:r w:rsidRPr="00FA44FC">
        <w:rPr>
          <w:rFonts w:ascii="Times New Roman" w:eastAsia="Times New Roman" w:hAnsi="Times New Roman" w:cs="Times New Roman"/>
          <w:color w:val="000000"/>
          <w:sz w:val="28"/>
          <w:szCs w:val="28"/>
        </w:rPr>
        <w:t> изучение истории возникновения народной куклы, её видов, назначении и технологии изготовления;</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u w:val="single"/>
          <w:bdr w:val="none" w:sz="0" w:space="0" w:color="auto" w:frame="1"/>
        </w:rPr>
        <w:t>Новые практические приёмы:</w:t>
      </w:r>
      <w:r w:rsidRPr="00FA44FC">
        <w:rPr>
          <w:rFonts w:ascii="Times New Roman" w:eastAsia="Times New Roman" w:hAnsi="Times New Roman" w:cs="Times New Roman"/>
          <w:color w:val="000000"/>
          <w:sz w:val="28"/>
          <w:szCs w:val="28"/>
        </w:rPr>
        <w:t> освоение старинных техник изготовления тряпичных кукол;</w:t>
      </w:r>
    </w:p>
    <w:p w:rsidR="000870B7" w:rsidRPr="00FA44FC" w:rsidRDefault="000870B7" w:rsidP="00644A1F">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u w:val="single"/>
          <w:bdr w:val="none" w:sz="0" w:space="0" w:color="auto" w:frame="1"/>
        </w:rPr>
        <w:t>Обобщающие понятия, представления, знания, на получение которых нацелен результат проекта:</w:t>
      </w:r>
      <w:r w:rsidRPr="00FA44FC">
        <w:rPr>
          <w:rFonts w:ascii="Times New Roman" w:eastAsia="Times New Roman" w:hAnsi="Times New Roman" w:cs="Times New Roman"/>
          <w:color w:val="000000"/>
          <w:sz w:val="28"/>
          <w:szCs w:val="28"/>
        </w:rPr>
        <w:t> традиционная тряпичная кукла как часть культуры русского народа, как самобытный сувенир - оберег в современном мире.</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u w:val="single"/>
          <w:bdr w:val="none" w:sz="0" w:space="0" w:color="auto" w:frame="1"/>
        </w:rPr>
      </w:pPr>
      <w:r w:rsidRPr="00FA44FC">
        <w:rPr>
          <w:rFonts w:ascii="Times New Roman" w:eastAsia="Times New Roman" w:hAnsi="Times New Roman" w:cs="Times New Roman"/>
          <w:color w:val="000000"/>
          <w:sz w:val="28"/>
          <w:szCs w:val="28"/>
          <w:u w:val="single"/>
          <w:bdr w:val="none" w:sz="0" w:space="0" w:color="auto" w:frame="1"/>
        </w:rPr>
        <w:t>Развитие навыков:</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самостоятельной работы с источниками информации, текстильными материалами и технологиями изготовления тряпичной куклы; </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мыслительной деятельности (при проектировании, планировании, анализе, синтезе, структурировании материала);</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самоанализа и рефлексии;</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lastRenderedPageBreak/>
        <w:t>• презентации результатов своей работы;</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эмоциональной и моторной адекватности.</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u w:val="single"/>
          <w:bdr w:val="none" w:sz="0" w:space="0" w:color="auto" w:frame="1"/>
        </w:rPr>
        <w:t>Воспитание толерантности.</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u w:val="single"/>
          <w:bdr w:val="none" w:sz="0" w:space="0" w:color="auto" w:frame="1"/>
        </w:rPr>
        <w:t>Расширение кругозора.</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w:t>
      </w:r>
      <w:r w:rsidRPr="00FA44FC">
        <w:rPr>
          <w:rFonts w:ascii="Times New Roman" w:eastAsia="Times New Roman" w:hAnsi="Times New Roman" w:cs="Times New Roman"/>
          <w:b/>
          <w:bCs/>
          <w:color w:val="000000"/>
          <w:sz w:val="28"/>
          <w:szCs w:val="28"/>
          <w:bdr w:val="none" w:sz="0" w:space="0" w:color="auto" w:frame="1"/>
        </w:rPr>
        <w:t>Время работы над проектом</w:t>
      </w:r>
      <w:r w:rsidRPr="00FA44FC">
        <w:rPr>
          <w:rFonts w:ascii="Times New Roman" w:eastAsia="Times New Roman" w:hAnsi="Times New Roman" w:cs="Times New Roman"/>
          <w:color w:val="000000"/>
          <w:sz w:val="28"/>
          <w:szCs w:val="28"/>
        </w:rPr>
        <w:t> – 2 месяца</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b/>
          <w:bCs/>
          <w:color w:val="000000"/>
          <w:sz w:val="28"/>
          <w:szCs w:val="28"/>
          <w:bdr w:val="none" w:sz="0" w:space="0" w:color="auto" w:frame="1"/>
        </w:rPr>
      </w:pPr>
      <w:r w:rsidRPr="00FA44FC">
        <w:rPr>
          <w:rFonts w:ascii="Times New Roman" w:eastAsia="Times New Roman" w:hAnsi="Times New Roman" w:cs="Times New Roman"/>
          <w:color w:val="000000"/>
          <w:sz w:val="28"/>
          <w:szCs w:val="28"/>
        </w:rPr>
        <w:t> </w:t>
      </w:r>
      <w:r w:rsidRPr="00FA44FC">
        <w:rPr>
          <w:rFonts w:ascii="Times New Roman" w:eastAsia="Times New Roman" w:hAnsi="Times New Roman" w:cs="Times New Roman"/>
          <w:b/>
          <w:bCs/>
          <w:color w:val="000000"/>
          <w:sz w:val="28"/>
          <w:szCs w:val="28"/>
          <w:bdr w:val="none" w:sz="0" w:space="0" w:color="auto" w:frame="1"/>
        </w:rPr>
        <w:t>Режим работы</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урочный</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 Предметно-содержательная область – </w:t>
      </w:r>
      <w:r w:rsidRPr="00FA44FC">
        <w:rPr>
          <w:rFonts w:ascii="Times New Roman" w:eastAsia="Times New Roman" w:hAnsi="Times New Roman" w:cs="Times New Roman"/>
          <w:color w:val="000000"/>
          <w:sz w:val="28"/>
          <w:szCs w:val="28"/>
        </w:rPr>
        <w:t>межпредметный</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u w:val="single"/>
          <w:bdr w:val="none" w:sz="0" w:space="0" w:color="auto" w:frame="1"/>
        </w:rPr>
      </w:pPr>
      <w:r w:rsidRPr="00FA44FC">
        <w:rPr>
          <w:rFonts w:ascii="Times New Roman" w:eastAsia="Times New Roman" w:hAnsi="Times New Roman" w:cs="Times New Roman"/>
          <w:color w:val="000000"/>
          <w:sz w:val="28"/>
          <w:szCs w:val="28"/>
          <w:u w:val="single"/>
          <w:bdr w:val="none" w:sz="0" w:space="0" w:color="auto" w:frame="1"/>
        </w:rPr>
        <w:t>основная предметная область:</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xml:space="preserve">• технология </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u w:val="single"/>
          <w:bdr w:val="none" w:sz="0" w:space="0" w:color="auto" w:frame="1"/>
        </w:rPr>
      </w:pPr>
      <w:r w:rsidRPr="00FA44FC">
        <w:rPr>
          <w:rFonts w:ascii="Times New Roman" w:eastAsia="Times New Roman" w:hAnsi="Times New Roman" w:cs="Times New Roman"/>
          <w:color w:val="000000"/>
          <w:sz w:val="28"/>
          <w:szCs w:val="28"/>
          <w:u w:val="single"/>
          <w:bdr w:val="none" w:sz="0" w:space="0" w:color="auto" w:frame="1"/>
        </w:rPr>
        <w:t>дополнительные предметные области:</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история</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изобразительное искусство</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информатика</w:t>
      </w:r>
    </w:p>
    <w:p w:rsidR="000870B7" w:rsidRPr="00FA44FC" w:rsidRDefault="000870B7" w:rsidP="00644A1F">
      <w:pPr>
        <w:shd w:val="clear" w:color="auto" w:fill="FFFFFF"/>
        <w:spacing w:line="360" w:lineRule="auto"/>
        <w:ind w:firstLine="426"/>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литература</w:t>
      </w:r>
    </w:p>
    <w:p w:rsidR="000870B7" w:rsidRPr="00FA44FC" w:rsidRDefault="000870B7" w:rsidP="00644A1F">
      <w:pPr>
        <w:shd w:val="clear" w:color="auto" w:fill="FFFFFF"/>
        <w:spacing w:line="360" w:lineRule="auto"/>
        <w:ind w:firstLine="426"/>
        <w:textAlignment w:val="baseline"/>
        <w:rPr>
          <w:rFonts w:ascii="Times New Roman" w:hAnsi="Times New Roman" w:cs="Times New Roman"/>
          <w:sz w:val="28"/>
          <w:szCs w:val="28"/>
        </w:rPr>
      </w:pPr>
      <w:r w:rsidRPr="00FA44FC">
        <w:rPr>
          <w:rFonts w:ascii="Times New Roman" w:eastAsia="Times New Roman" w:hAnsi="Times New Roman" w:cs="Times New Roman"/>
          <w:color w:val="000000"/>
          <w:sz w:val="28"/>
          <w:szCs w:val="28"/>
        </w:rPr>
        <w:t> </w:t>
      </w:r>
      <w:r w:rsidRPr="00FA44FC">
        <w:rPr>
          <w:rFonts w:ascii="Times New Roman" w:eastAsia="Times New Roman" w:hAnsi="Times New Roman" w:cs="Times New Roman"/>
          <w:b/>
          <w:bCs/>
          <w:color w:val="000000"/>
          <w:sz w:val="28"/>
          <w:szCs w:val="28"/>
          <w:bdr w:val="none" w:sz="0" w:space="0" w:color="auto" w:frame="1"/>
        </w:rPr>
        <w:t>Доминирующий </w:t>
      </w:r>
      <w:hyperlink r:id="rId13" w:tooltip="Виды деятельности" w:history="1">
        <w:r w:rsidRPr="00FA44FC">
          <w:rPr>
            <w:rFonts w:ascii="Times New Roman" w:eastAsia="Times New Roman" w:hAnsi="Times New Roman" w:cs="Times New Roman"/>
            <w:b/>
            <w:bCs/>
            <w:sz w:val="28"/>
            <w:szCs w:val="28"/>
          </w:rPr>
          <w:t>вид деятельности</w:t>
        </w:r>
      </w:hyperlink>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практико-ориентированный</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творческий</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sz w:val="28"/>
          <w:szCs w:val="28"/>
        </w:rPr>
      </w:pPr>
      <w:r w:rsidRPr="00FA44FC">
        <w:rPr>
          <w:rFonts w:ascii="Times New Roman" w:eastAsia="Times New Roman" w:hAnsi="Times New Roman" w:cs="Times New Roman"/>
          <w:b/>
          <w:bCs/>
          <w:color w:val="000000"/>
          <w:sz w:val="28"/>
          <w:szCs w:val="28"/>
          <w:bdr w:val="none" w:sz="0" w:space="0" w:color="auto" w:frame="1"/>
        </w:rPr>
        <w:t> Форма продуктов </w:t>
      </w:r>
      <w:hyperlink r:id="rId14" w:tooltip="Проектная деятельность" w:history="1">
        <w:r w:rsidRPr="00FA44FC">
          <w:rPr>
            <w:rFonts w:ascii="Times New Roman" w:eastAsia="Times New Roman" w:hAnsi="Times New Roman" w:cs="Times New Roman"/>
            <w:b/>
            <w:bCs/>
            <w:sz w:val="28"/>
            <w:szCs w:val="28"/>
          </w:rPr>
          <w:t>проектной деятельности</w:t>
        </w:r>
      </w:hyperlink>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bdr w:val="none" w:sz="0" w:space="0" w:color="auto" w:frame="1"/>
        </w:rPr>
        <w:t>• </w:t>
      </w:r>
      <w:r w:rsidRPr="00FA44FC">
        <w:rPr>
          <w:rFonts w:ascii="Times New Roman" w:eastAsia="Times New Roman" w:hAnsi="Times New Roman" w:cs="Times New Roman"/>
          <w:color w:val="000000"/>
          <w:sz w:val="28"/>
          <w:szCs w:val="28"/>
        </w:rPr>
        <w:t>натуральные образцы тряпичных кукол</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xml:space="preserve">• творческие работы </w:t>
      </w:r>
    </w:p>
    <w:p w:rsidR="000870B7" w:rsidRPr="00FA44FC" w:rsidRDefault="000870B7" w:rsidP="00FA44FC">
      <w:pPr>
        <w:spacing w:before="33" w:after="33" w:line="360" w:lineRule="auto"/>
        <w:ind w:firstLine="426"/>
        <w:jc w:val="both"/>
        <w:rPr>
          <w:rFonts w:ascii="Times New Roman" w:hAnsi="Times New Roman" w:cs="Times New Roman"/>
          <w:b/>
          <w:color w:val="000000"/>
          <w:sz w:val="28"/>
          <w:szCs w:val="28"/>
        </w:rPr>
      </w:pPr>
      <w:r w:rsidRPr="00FA44FC">
        <w:rPr>
          <w:rFonts w:ascii="Times New Roman" w:eastAsia="Times New Roman" w:hAnsi="Times New Roman" w:cs="Times New Roman"/>
          <w:color w:val="000000"/>
          <w:sz w:val="28"/>
          <w:szCs w:val="28"/>
        </w:rPr>
        <w:lastRenderedPageBreak/>
        <w:t>• мультимедийные презентации</w:t>
      </w:r>
    </w:p>
    <w:p w:rsidR="000870B7" w:rsidRPr="00FA44FC" w:rsidRDefault="000870B7" w:rsidP="00FA44FC">
      <w:pPr>
        <w:spacing w:before="33" w:after="33" w:line="360" w:lineRule="auto"/>
        <w:ind w:firstLine="426"/>
        <w:jc w:val="both"/>
        <w:rPr>
          <w:rFonts w:ascii="Times New Roman" w:hAnsi="Times New Roman" w:cs="Times New Roman"/>
          <w:b/>
          <w:color w:val="000000"/>
          <w:sz w:val="28"/>
          <w:szCs w:val="28"/>
        </w:rPr>
      </w:pPr>
    </w:p>
    <w:p w:rsidR="000870B7" w:rsidRPr="00FA44FC" w:rsidRDefault="000870B7" w:rsidP="00FA44FC">
      <w:pPr>
        <w:spacing w:before="33" w:after="33" w:line="360" w:lineRule="auto"/>
        <w:ind w:firstLine="426"/>
        <w:jc w:val="both"/>
        <w:rPr>
          <w:rFonts w:ascii="Times New Roman" w:hAnsi="Times New Roman" w:cs="Times New Roman"/>
          <w:b/>
          <w:color w:val="000000"/>
          <w:sz w:val="28"/>
          <w:szCs w:val="28"/>
        </w:rPr>
      </w:pPr>
      <w:r w:rsidRPr="00FA44FC">
        <w:rPr>
          <w:rFonts w:ascii="Times New Roman" w:hAnsi="Times New Roman" w:cs="Times New Roman"/>
          <w:b/>
          <w:color w:val="000000"/>
          <w:sz w:val="28"/>
          <w:szCs w:val="28"/>
        </w:rPr>
        <w:t>Модель реализации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024"/>
        <w:gridCol w:w="1321"/>
        <w:gridCol w:w="2188"/>
      </w:tblGrid>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b/>
                <w:color w:val="000000"/>
                <w:sz w:val="28"/>
                <w:szCs w:val="28"/>
              </w:rPr>
            </w:pPr>
            <w:r w:rsidRPr="00FA44FC">
              <w:rPr>
                <w:rFonts w:ascii="Times New Roman" w:hAnsi="Times New Roman" w:cs="Times New Roman"/>
                <w:b/>
                <w:color w:val="000000"/>
                <w:sz w:val="28"/>
                <w:szCs w:val="28"/>
              </w:rPr>
              <w:t>№п./п.</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b/>
                <w:color w:val="000000"/>
                <w:sz w:val="28"/>
                <w:szCs w:val="28"/>
              </w:rPr>
            </w:pPr>
            <w:r w:rsidRPr="00FA44FC">
              <w:rPr>
                <w:rFonts w:ascii="Times New Roman" w:hAnsi="Times New Roman" w:cs="Times New Roman"/>
                <w:b/>
                <w:color w:val="000000"/>
                <w:sz w:val="28"/>
                <w:szCs w:val="28"/>
              </w:rPr>
              <w:t>Действия</w:t>
            </w: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ind w:firstLine="34"/>
              <w:jc w:val="both"/>
              <w:rPr>
                <w:rFonts w:ascii="Times New Roman" w:hAnsi="Times New Roman" w:cs="Times New Roman"/>
                <w:b/>
                <w:color w:val="000000"/>
                <w:sz w:val="28"/>
                <w:szCs w:val="28"/>
              </w:rPr>
            </w:pPr>
            <w:r w:rsidRPr="00FA44FC">
              <w:rPr>
                <w:rFonts w:ascii="Times New Roman" w:hAnsi="Times New Roman" w:cs="Times New Roman"/>
                <w:b/>
                <w:color w:val="000000"/>
                <w:sz w:val="28"/>
                <w:szCs w:val="28"/>
              </w:rPr>
              <w:t>Сроки</w:t>
            </w: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jc w:val="both"/>
              <w:rPr>
                <w:rFonts w:ascii="Times New Roman" w:hAnsi="Times New Roman" w:cs="Times New Roman"/>
                <w:b/>
                <w:color w:val="000000"/>
                <w:sz w:val="28"/>
                <w:szCs w:val="28"/>
              </w:rPr>
            </w:pPr>
            <w:r w:rsidRPr="00FA44FC">
              <w:rPr>
                <w:rFonts w:ascii="Times New Roman" w:hAnsi="Times New Roman" w:cs="Times New Roman"/>
                <w:b/>
                <w:color w:val="000000"/>
                <w:sz w:val="28"/>
                <w:szCs w:val="28"/>
              </w:rPr>
              <w:t>Ответственные</w:t>
            </w:r>
          </w:p>
        </w:tc>
      </w:tr>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1.</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ind w:firstLine="96"/>
              <w:rPr>
                <w:rFonts w:ascii="Times New Roman" w:hAnsi="Times New Roman" w:cs="Times New Roman"/>
                <w:color w:val="000000"/>
                <w:sz w:val="28"/>
                <w:szCs w:val="28"/>
              </w:rPr>
            </w:pPr>
            <w:r w:rsidRPr="00FA44FC">
              <w:rPr>
                <w:rFonts w:ascii="Times New Roman" w:hAnsi="Times New Roman" w:cs="Times New Roman"/>
                <w:color w:val="000000"/>
                <w:sz w:val="28"/>
                <w:szCs w:val="28"/>
              </w:rPr>
              <w:t xml:space="preserve">Формирование групп по </w:t>
            </w:r>
            <w:r w:rsidR="008909B4">
              <w:rPr>
                <w:rFonts w:ascii="Times New Roman" w:hAnsi="Times New Roman" w:cs="Times New Roman"/>
                <w:color w:val="000000"/>
                <w:sz w:val="28"/>
                <w:szCs w:val="28"/>
              </w:rPr>
              <w:t>и</w:t>
            </w:r>
            <w:r w:rsidRPr="00FA44FC">
              <w:rPr>
                <w:rFonts w:ascii="Times New Roman" w:hAnsi="Times New Roman" w:cs="Times New Roman"/>
                <w:color w:val="000000"/>
                <w:sz w:val="28"/>
                <w:szCs w:val="28"/>
              </w:rPr>
              <w:t>нтересам:</w:t>
            </w:r>
          </w:p>
          <w:p w:rsidR="000870B7" w:rsidRPr="00FA44FC" w:rsidRDefault="000870B7" w:rsidP="008909B4">
            <w:pPr>
              <w:spacing w:line="360" w:lineRule="auto"/>
              <w:ind w:firstLine="238"/>
              <w:rPr>
                <w:rFonts w:ascii="Times New Roman" w:hAnsi="Times New Roman" w:cs="Times New Roman"/>
                <w:color w:val="000000"/>
                <w:sz w:val="28"/>
                <w:szCs w:val="28"/>
              </w:rPr>
            </w:pPr>
            <w:r w:rsidRPr="00FA44FC">
              <w:rPr>
                <w:rFonts w:ascii="Times New Roman" w:hAnsi="Times New Roman" w:cs="Times New Roman"/>
                <w:color w:val="000000"/>
                <w:sz w:val="28"/>
                <w:szCs w:val="28"/>
              </w:rPr>
              <w:t>- исследовательский  отдел;</w:t>
            </w:r>
          </w:p>
          <w:p w:rsidR="000870B7" w:rsidRPr="00FA44FC" w:rsidRDefault="000870B7" w:rsidP="008909B4">
            <w:pPr>
              <w:spacing w:line="360" w:lineRule="auto"/>
              <w:ind w:firstLine="238"/>
              <w:rPr>
                <w:rFonts w:ascii="Times New Roman" w:hAnsi="Times New Roman" w:cs="Times New Roman"/>
                <w:color w:val="000000"/>
                <w:sz w:val="28"/>
                <w:szCs w:val="28"/>
              </w:rPr>
            </w:pPr>
            <w:r w:rsidRPr="00FA44FC">
              <w:rPr>
                <w:rFonts w:ascii="Times New Roman" w:hAnsi="Times New Roman" w:cs="Times New Roman"/>
                <w:color w:val="000000"/>
                <w:sz w:val="28"/>
                <w:szCs w:val="28"/>
              </w:rPr>
              <w:t>- социологический отдел;</w:t>
            </w:r>
          </w:p>
          <w:p w:rsidR="000870B7" w:rsidRPr="00FA44FC" w:rsidRDefault="000870B7" w:rsidP="008909B4">
            <w:pPr>
              <w:spacing w:line="360" w:lineRule="auto"/>
              <w:ind w:firstLine="238"/>
              <w:rPr>
                <w:rFonts w:ascii="Times New Roman" w:hAnsi="Times New Roman" w:cs="Times New Roman"/>
                <w:color w:val="000000"/>
                <w:sz w:val="28"/>
                <w:szCs w:val="28"/>
              </w:rPr>
            </w:pPr>
            <w:r w:rsidRPr="00FA44FC">
              <w:rPr>
                <w:rFonts w:ascii="Times New Roman" w:hAnsi="Times New Roman" w:cs="Times New Roman"/>
                <w:color w:val="000000"/>
                <w:sz w:val="28"/>
                <w:szCs w:val="28"/>
              </w:rPr>
              <w:t>- художественный отдел;</w:t>
            </w:r>
          </w:p>
          <w:p w:rsidR="000870B7" w:rsidRPr="00FA44FC" w:rsidRDefault="000870B7" w:rsidP="008909B4">
            <w:pPr>
              <w:spacing w:line="360" w:lineRule="auto"/>
              <w:ind w:firstLine="238"/>
              <w:rPr>
                <w:rFonts w:ascii="Times New Roman" w:hAnsi="Times New Roman" w:cs="Times New Roman"/>
                <w:color w:val="000000"/>
                <w:sz w:val="28"/>
                <w:szCs w:val="28"/>
              </w:rPr>
            </w:pPr>
            <w:r w:rsidRPr="00FA44FC">
              <w:rPr>
                <w:rFonts w:ascii="Times New Roman" w:hAnsi="Times New Roman" w:cs="Times New Roman"/>
                <w:color w:val="000000"/>
                <w:sz w:val="28"/>
                <w:szCs w:val="28"/>
              </w:rPr>
              <w:t>-</w:t>
            </w:r>
            <w:r w:rsidR="008909B4" w:rsidRPr="00FA44FC">
              <w:rPr>
                <w:rFonts w:ascii="Times New Roman" w:hAnsi="Times New Roman" w:cs="Times New Roman"/>
                <w:color w:val="000000"/>
                <w:sz w:val="28"/>
                <w:szCs w:val="28"/>
              </w:rPr>
              <w:t xml:space="preserve"> конструктор</w:t>
            </w:r>
            <w:r w:rsidR="008909B4">
              <w:rPr>
                <w:rFonts w:ascii="Times New Roman" w:hAnsi="Times New Roman" w:cs="Times New Roman"/>
                <w:color w:val="000000"/>
                <w:sz w:val="28"/>
                <w:szCs w:val="28"/>
              </w:rPr>
              <w:t xml:space="preserve">ский </w:t>
            </w:r>
            <w:r w:rsidRPr="00FA44FC">
              <w:rPr>
                <w:rFonts w:ascii="Times New Roman" w:hAnsi="Times New Roman" w:cs="Times New Roman"/>
                <w:color w:val="000000"/>
                <w:sz w:val="28"/>
                <w:szCs w:val="28"/>
              </w:rPr>
              <w:t xml:space="preserve">отдел </w:t>
            </w: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rPr>
                <w:rFonts w:ascii="Times New Roman" w:hAnsi="Times New Roman" w:cs="Times New Roman"/>
                <w:color w:val="000000"/>
                <w:sz w:val="28"/>
                <w:szCs w:val="28"/>
              </w:rPr>
            </w:pPr>
            <w:r w:rsidRPr="00FA44FC">
              <w:rPr>
                <w:rFonts w:ascii="Times New Roman" w:hAnsi="Times New Roman" w:cs="Times New Roman"/>
                <w:color w:val="000000"/>
                <w:sz w:val="28"/>
                <w:szCs w:val="28"/>
              </w:rPr>
              <w:t>Учитель.</w:t>
            </w:r>
          </w:p>
        </w:tc>
      </w:tr>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2.</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ind w:firstLine="426"/>
              <w:rPr>
                <w:rFonts w:ascii="Times New Roman" w:hAnsi="Times New Roman" w:cs="Times New Roman"/>
                <w:color w:val="000000"/>
                <w:sz w:val="28"/>
                <w:szCs w:val="28"/>
              </w:rPr>
            </w:pPr>
            <w:r w:rsidRPr="00FA44FC">
              <w:rPr>
                <w:rFonts w:ascii="Times New Roman" w:hAnsi="Times New Roman" w:cs="Times New Roman"/>
                <w:color w:val="000000"/>
                <w:sz w:val="28"/>
                <w:szCs w:val="28"/>
              </w:rPr>
              <w:t>Сбор и изучение литературы в соответствии с поставленными задачами каждой группой.</w:t>
            </w: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rPr>
                <w:rFonts w:ascii="Times New Roman" w:hAnsi="Times New Roman" w:cs="Times New Roman"/>
                <w:color w:val="000000"/>
                <w:sz w:val="28"/>
                <w:szCs w:val="28"/>
              </w:rPr>
            </w:pPr>
            <w:r w:rsidRPr="00FA44FC">
              <w:rPr>
                <w:rFonts w:ascii="Times New Roman" w:hAnsi="Times New Roman" w:cs="Times New Roman"/>
                <w:color w:val="000000"/>
                <w:sz w:val="28"/>
                <w:szCs w:val="28"/>
              </w:rPr>
              <w:t>Учащиеся, родители, учитель.</w:t>
            </w:r>
          </w:p>
        </w:tc>
      </w:tr>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3.</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ind w:firstLine="426"/>
              <w:rPr>
                <w:rFonts w:ascii="Times New Roman" w:hAnsi="Times New Roman" w:cs="Times New Roman"/>
                <w:color w:val="000000"/>
                <w:sz w:val="28"/>
                <w:szCs w:val="28"/>
              </w:rPr>
            </w:pPr>
            <w:r w:rsidRPr="00FA44FC">
              <w:rPr>
                <w:rFonts w:ascii="Times New Roman" w:hAnsi="Times New Roman" w:cs="Times New Roman"/>
                <w:color w:val="000000"/>
                <w:sz w:val="28"/>
                <w:szCs w:val="28"/>
              </w:rPr>
              <w:t>Иллюстрирование проделанной работы исследовательской группой. Подготовка к представлению своих результатов классу.</w:t>
            </w: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rPr>
                <w:rFonts w:ascii="Times New Roman" w:hAnsi="Times New Roman" w:cs="Times New Roman"/>
                <w:color w:val="000000"/>
                <w:sz w:val="28"/>
                <w:szCs w:val="28"/>
              </w:rPr>
            </w:pPr>
            <w:r w:rsidRPr="00FA44FC">
              <w:rPr>
                <w:rFonts w:ascii="Times New Roman" w:hAnsi="Times New Roman" w:cs="Times New Roman"/>
                <w:color w:val="000000"/>
                <w:sz w:val="28"/>
                <w:szCs w:val="28"/>
              </w:rPr>
              <w:t>Учащиеся.</w:t>
            </w:r>
          </w:p>
        </w:tc>
      </w:tr>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4.</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ind w:firstLine="426"/>
              <w:rPr>
                <w:rFonts w:ascii="Times New Roman" w:hAnsi="Times New Roman" w:cs="Times New Roman"/>
                <w:color w:val="000000"/>
                <w:sz w:val="28"/>
                <w:szCs w:val="28"/>
              </w:rPr>
            </w:pPr>
            <w:r w:rsidRPr="00FA44FC">
              <w:rPr>
                <w:rFonts w:ascii="Times New Roman" w:hAnsi="Times New Roman" w:cs="Times New Roman"/>
                <w:color w:val="000000"/>
                <w:sz w:val="28"/>
                <w:szCs w:val="28"/>
              </w:rPr>
              <w:t xml:space="preserve">Проведение социологического опроса учащимися </w:t>
            </w:r>
            <w:r w:rsidR="008909B4">
              <w:rPr>
                <w:rFonts w:ascii="Times New Roman" w:hAnsi="Times New Roman" w:cs="Times New Roman"/>
                <w:color w:val="000000"/>
                <w:sz w:val="28"/>
                <w:szCs w:val="28"/>
              </w:rPr>
              <w:t>с</w:t>
            </w:r>
            <w:r w:rsidRPr="00FA44FC">
              <w:rPr>
                <w:rFonts w:ascii="Times New Roman" w:hAnsi="Times New Roman" w:cs="Times New Roman"/>
                <w:color w:val="000000"/>
                <w:sz w:val="28"/>
                <w:szCs w:val="28"/>
              </w:rPr>
              <w:t>оциологического отдела.</w:t>
            </w: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rPr>
                <w:rFonts w:ascii="Times New Roman" w:hAnsi="Times New Roman" w:cs="Times New Roman"/>
                <w:color w:val="000000"/>
                <w:sz w:val="28"/>
                <w:szCs w:val="28"/>
              </w:rPr>
            </w:pPr>
            <w:r w:rsidRPr="00FA44FC">
              <w:rPr>
                <w:rFonts w:ascii="Times New Roman" w:hAnsi="Times New Roman" w:cs="Times New Roman"/>
                <w:color w:val="000000"/>
                <w:sz w:val="28"/>
                <w:szCs w:val="28"/>
              </w:rPr>
              <w:t>Учитель, учащиеся.</w:t>
            </w:r>
          </w:p>
        </w:tc>
      </w:tr>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5.</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ind w:firstLine="426"/>
              <w:rPr>
                <w:rFonts w:ascii="Times New Roman" w:hAnsi="Times New Roman" w:cs="Times New Roman"/>
                <w:color w:val="000000"/>
                <w:sz w:val="28"/>
                <w:szCs w:val="28"/>
              </w:rPr>
            </w:pPr>
            <w:r w:rsidRPr="00FA44FC">
              <w:rPr>
                <w:rFonts w:ascii="Times New Roman" w:hAnsi="Times New Roman" w:cs="Times New Roman"/>
                <w:color w:val="000000"/>
                <w:sz w:val="28"/>
                <w:szCs w:val="28"/>
              </w:rPr>
              <w:t>Иллюстрирование проделанной работы социологического отдела и подготовка к защите своей работы.</w:t>
            </w: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rPr>
                <w:rFonts w:ascii="Times New Roman" w:hAnsi="Times New Roman" w:cs="Times New Roman"/>
                <w:color w:val="000000"/>
                <w:sz w:val="28"/>
                <w:szCs w:val="28"/>
              </w:rPr>
            </w:pPr>
            <w:r w:rsidRPr="00FA44FC">
              <w:rPr>
                <w:rFonts w:ascii="Times New Roman" w:hAnsi="Times New Roman" w:cs="Times New Roman"/>
                <w:color w:val="000000"/>
                <w:sz w:val="28"/>
                <w:szCs w:val="28"/>
              </w:rPr>
              <w:t>Учащиеся.</w:t>
            </w:r>
          </w:p>
        </w:tc>
      </w:tr>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6.</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ind w:firstLine="426"/>
              <w:rPr>
                <w:rFonts w:ascii="Times New Roman" w:hAnsi="Times New Roman" w:cs="Times New Roman"/>
                <w:color w:val="000000"/>
                <w:sz w:val="28"/>
                <w:szCs w:val="28"/>
              </w:rPr>
            </w:pPr>
            <w:r w:rsidRPr="00FA44FC">
              <w:rPr>
                <w:rFonts w:ascii="Times New Roman" w:hAnsi="Times New Roman" w:cs="Times New Roman"/>
                <w:color w:val="000000"/>
                <w:sz w:val="28"/>
                <w:szCs w:val="28"/>
              </w:rPr>
              <w:t xml:space="preserve">Представление результатов </w:t>
            </w:r>
            <w:r w:rsidRPr="00FA44FC">
              <w:rPr>
                <w:rFonts w:ascii="Times New Roman" w:hAnsi="Times New Roman" w:cs="Times New Roman"/>
                <w:color w:val="000000"/>
                <w:sz w:val="28"/>
                <w:szCs w:val="28"/>
              </w:rPr>
              <w:lastRenderedPageBreak/>
              <w:t>исследования группы конструкторов.</w:t>
            </w: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rPr>
                <w:rFonts w:ascii="Times New Roman" w:hAnsi="Times New Roman" w:cs="Times New Roman"/>
                <w:color w:val="000000"/>
                <w:sz w:val="28"/>
                <w:szCs w:val="28"/>
              </w:rPr>
            </w:pPr>
            <w:r w:rsidRPr="00FA44FC">
              <w:rPr>
                <w:rFonts w:ascii="Times New Roman" w:hAnsi="Times New Roman" w:cs="Times New Roman"/>
                <w:color w:val="000000"/>
                <w:sz w:val="28"/>
                <w:szCs w:val="28"/>
              </w:rPr>
              <w:t>Учащиеся.</w:t>
            </w:r>
          </w:p>
        </w:tc>
      </w:tr>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7.</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Представление результатов отдела моделирования.</w:t>
            </w: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Учитель, учащиеся.</w:t>
            </w:r>
          </w:p>
        </w:tc>
      </w:tr>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8.</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Представление результатов художественного отдела.</w:t>
            </w: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8909B4" w:rsidP="008909B4">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0870B7" w:rsidRPr="00FA44FC">
              <w:rPr>
                <w:rFonts w:ascii="Times New Roman" w:hAnsi="Times New Roman" w:cs="Times New Roman"/>
                <w:color w:val="000000"/>
                <w:sz w:val="28"/>
                <w:szCs w:val="28"/>
              </w:rPr>
              <w:t>чащиеся</w:t>
            </w:r>
          </w:p>
        </w:tc>
      </w:tr>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9.</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Создание проектного продукта.</w:t>
            </w:r>
          </w:p>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учащиеся</w:t>
            </w:r>
          </w:p>
        </w:tc>
      </w:tr>
      <w:tr w:rsidR="000870B7" w:rsidRPr="00FA44FC" w:rsidTr="008909B4">
        <w:trPr>
          <w:jc w:val="center"/>
        </w:trPr>
        <w:tc>
          <w:tcPr>
            <w:tcW w:w="1038"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10.</w:t>
            </w:r>
          </w:p>
        </w:tc>
        <w:tc>
          <w:tcPr>
            <w:tcW w:w="5024"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Подведение итогов. Анализ проделанной работы. Планы на будущее.</w:t>
            </w:r>
          </w:p>
        </w:tc>
        <w:tc>
          <w:tcPr>
            <w:tcW w:w="1321" w:type="dxa"/>
            <w:tcBorders>
              <w:top w:val="single" w:sz="4" w:space="0" w:color="auto"/>
              <w:left w:val="single" w:sz="4" w:space="0" w:color="auto"/>
              <w:bottom w:val="single" w:sz="4" w:space="0" w:color="auto"/>
              <w:right w:val="single" w:sz="4" w:space="0" w:color="auto"/>
            </w:tcBorders>
          </w:tcPr>
          <w:p w:rsidR="000870B7" w:rsidRPr="00FA44FC" w:rsidRDefault="000870B7" w:rsidP="00FA44FC">
            <w:pPr>
              <w:spacing w:line="360" w:lineRule="auto"/>
              <w:ind w:firstLine="426"/>
              <w:jc w:val="both"/>
              <w:rPr>
                <w:rFonts w:ascii="Times New Roman" w:hAnsi="Times New Roman" w:cs="Times New Roman"/>
                <w:color w:val="000000"/>
                <w:sz w:val="28"/>
                <w:szCs w:val="28"/>
              </w:rPr>
            </w:pPr>
          </w:p>
        </w:tc>
        <w:tc>
          <w:tcPr>
            <w:tcW w:w="2188" w:type="dxa"/>
            <w:tcBorders>
              <w:top w:val="single" w:sz="4" w:space="0" w:color="auto"/>
              <w:left w:val="single" w:sz="4" w:space="0" w:color="auto"/>
              <w:bottom w:val="single" w:sz="4" w:space="0" w:color="auto"/>
              <w:right w:val="single" w:sz="4" w:space="0" w:color="auto"/>
            </w:tcBorders>
          </w:tcPr>
          <w:p w:rsidR="000870B7" w:rsidRPr="00FA44FC" w:rsidRDefault="000870B7" w:rsidP="008909B4">
            <w:pPr>
              <w:spacing w:line="360" w:lineRule="auto"/>
              <w:jc w:val="both"/>
              <w:rPr>
                <w:rFonts w:ascii="Times New Roman" w:hAnsi="Times New Roman" w:cs="Times New Roman"/>
                <w:color w:val="000000"/>
                <w:sz w:val="28"/>
                <w:szCs w:val="28"/>
              </w:rPr>
            </w:pPr>
            <w:r w:rsidRPr="00FA44FC">
              <w:rPr>
                <w:rFonts w:ascii="Times New Roman" w:hAnsi="Times New Roman" w:cs="Times New Roman"/>
                <w:color w:val="000000"/>
                <w:sz w:val="28"/>
                <w:szCs w:val="28"/>
              </w:rPr>
              <w:t>Учащиеся, учитель.</w:t>
            </w:r>
          </w:p>
        </w:tc>
      </w:tr>
    </w:tbl>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p>
    <w:p w:rsidR="000870B7" w:rsidRPr="00FA44FC" w:rsidRDefault="000870B7" w:rsidP="005B38B2">
      <w:pPr>
        <w:shd w:val="clear" w:color="auto" w:fill="FFFFFF"/>
        <w:spacing w:line="360" w:lineRule="auto"/>
        <w:ind w:firstLine="426"/>
        <w:jc w:val="right"/>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Cs/>
          <w:color w:val="000000"/>
          <w:sz w:val="28"/>
          <w:szCs w:val="28"/>
          <w:bdr w:val="none" w:sz="0" w:space="0" w:color="auto" w:frame="1"/>
        </w:rPr>
        <w:t>Фея кукол создавала,</w:t>
      </w:r>
    </w:p>
    <w:p w:rsidR="000870B7" w:rsidRPr="00FA44FC" w:rsidRDefault="000870B7" w:rsidP="005B38B2">
      <w:pPr>
        <w:shd w:val="clear" w:color="auto" w:fill="FFFFFF"/>
        <w:spacing w:line="360" w:lineRule="auto"/>
        <w:ind w:firstLine="426"/>
        <w:jc w:val="right"/>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Cs/>
          <w:color w:val="000000"/>
          <w:sz w:val="28"/>
          <w:szCs w:val="28"/>
          <w:bdr w:val="none" w:sz="0" w:space="0" w:color="auto" w:frame="1"/>
        </w:rPr>
        <w:t>мастерила, колдовала,</w:t>
      </w:r>
    </w:p>
    <w:p w:rsidR="000870B7" w:rsidRPr="00FA44FC" w:rsidRDefault="000870B7" w:rsidP="005B38B2">
      <w:pPr>
        <w:shd w:val="clear" w:color="auto" w:fill="FFFFFF"/>
        <w:spacing w:line="360" w:lineRule="auto"/>
        <w:ind w:firstLine="426"/>
        <w:jc w:val="right"/>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Cs/>
          <w:color w:val="000000"/>
          <w:sz w:val="28"/>
          <w:szCs w:val="28"/>
          <w:bdr w:val="none" w:sz="0" w:space="0" w:color="auto" w:frame="1"/>
        </w:rPr>
        <w:t>и в руках её послушно обретали куклы души…</w:t>
      </w:r>
    </w:p>
    <w:p w:rsidR="000870B7" w:rsidRPr="00FA44FC" w:rsidRDefault="000870B7" w:rsidP="005B38B2">
      <w:pPr>
        <w:shd w:val="clear" w:color="auto" w:fill="FFFFFF"/>
        <w:spacing w:line="360" w:lineRule="auto"/>
        <w:ind w:firstLine="426"/>
        <w:jc w:val="right"/>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Cs/>
          <w:color w:val="000000"/>
          <w:sz w:val="28"/>
          <w:szCs w:val="28"/>
          <w:bdr w:val="none" w:sz="0" w:space="0" w:color="auto" w:frame="1"/>
        </w:rPr>
        <w:t>( Л. Рубальская)</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b/>
          <w:bCs/>
          <w:color w:val="000000"/>
          <w:sz w:val="28"/>
          <w:szCs w:val="28"/>
          <w:u w:val="single"/>
          <w:bdr w:val="none" w:sz="0" w:space="0" w:color="auto" w:frame="1"/>
        </w:rPr>
      </w:pPr>
      <w:r w:rsidRPr="00FA44FC">
        <w:rPr>
          <w:rFonts w:ascii="Times New Roman" w:eastAsia="Times New Roman" w:hAnsi="Times New Roman" w:cs="Times New Roman"/>
          <w:b/>
          <w:bCs/>
          <w:color w:val="000000"/>
          <w:sz w:val="28"/>
          <w:szCs w:val="28"/>
          <w:u w:val="single"/>
          <w:bdr w:val="none" w:sz="0" w:space="0" w:color="auto" w:frame="1"/>
        </w:rPr>
        <w:t>Этапы проведения проекта</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I этап – подготовительный</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II этап – поисково-исполнительский</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III этап – обобщающий</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IV этап - заключительный</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u w:val="single"/>
          <w:bdr w:val="none" w:sz="0" w:space="0" w:color="auto" w:frame="1"/>
        </w:rPr>
        <w:t>I этап – подготовительный</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b/>
          <w:bCs/>
          <w:color w:val="000000"/>
          <w:sz w:val="28"/>
          <w:szCs w:val="28"/>
          <w:bdr w:val="none" w:sz="0" w:space="0" w:color="auto" w:frame="1"/>
        </w:rPr>
      </w:pPr>
      <w:r w:rsidRPr="00FA44FC">
        <w:rPr>
          <w:rFonts w:ascii="Times New Roman" w:eastAsia="Times New Roman" w:hAnsi="Times New Roman" w:cs="Times New Roman"/>
          <w:b/>
          <w:bCs/>
          <w:color w:val="000000"/>
          <w:sz w:val="28"/>
          <w:szCs w:val="28"/>
          <w:bdr w:val="none" w:sz="0" w:space="0" w:color="auto" w:frame="1"/>
        </w:rPr>
        <w:t>1. Погружение в проблему:</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lastRenderedPageBreak/>
        <w:t xml:space="preserve">·  Знакомство классных руководителей </w:t>
      </w:r>
      <w:r w:rsidR="008909B4">
        <w:rPr>
          <w:rFonts w:ascii="Times New Roman" w:eastAsia="Times New Roman" w:hAnsi="Times New Roman" w:cs="Times New Roman"/>
          <w:color w:val="000000"/>
          <w:sz w:val="28"/>
          <w:szCs w:val="28"/>
        </w:rPr>
        <w:t>5</w:t>
      </w:r>
      <w:r w:rsidRPr="00FA44FC">
        <w:rPr>
          <w:rFonts w:ascii="Times New Roman" w:eastAsia="Times New Roman" w:hAnsi="Times New Roman" w:cs="Times New Roman"/>
          <w:color w:val="000000"/>
          <w:sz w:val="28"/>
          <w:szCs w:val="28"/>
        </w:rPr>
        <w:t>-х классов с темой, проблемой, целью, задачами, сроками проекта.</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  Выдача индивидуальных заданий каждому классу.</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u w:val="single"/>
          <w:bdr w:val="none" w:sz="0" w:space="0" w:color="auto" w:frame="1"/>
        </w:rPr>
        <w:t>Примерное содержание проекта (творческой работы):</w:t>
      </w:r>
      <w:r w:rsidRPr="00FA44FC">
        <w:rPr>
          <w:rFonts w:ascii="Times New Roman" w:eastAsia="Times New Roman" w:hAnsi="Times New Roman" w:cs="Times New Roman"/>
          <w:color w:val="000000"/>
          <w:sz w:val="28"/>
          <w:szCs w:val="28"/>
        </w:rPr>
        <w:t> история возникновения и назначение тряпичной куклы; фотографии, схемы, рисунки кукол; материалы; план изготовления куклы, готовые образцы кукол.</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b/>
          <w:bCs/>
          <w:color w:val="000000"/>
          <w:sz w:val="28"/>
          <w:szCs w:val="28"/>
          <w:bdr w:val="none" w:sz="0" w:space="0" w:color="auto" w:frame="1"/>
        </w:rPr>
      </w:pPr>
      <w:r w:rsidRPr="00FA44FC">
        <w:rPr>
          <w:rFonts w:ascii="Times New Roman" w:eastAsia="Times New Roman" w:hAnsi="Times New Roman" w:cs="Times New Roman"/>
          <w:b/>
          <w:bCs/>
          <w:color w:val="000000"/>
          <w:sz w:val="28"/>
          <w:szCs w:val="28"/>
          <w:bdr w:val="none" w:sz="0" w:space="0" w:color="auto" w:frame="1"/>
        </w:rPr>
        <w:t>2. Организация деятельности:</w:t>
      </w:r>
    </w:p>
    <w:p w:rsidR="000870B7" w:rsidRPr="00FA44FC" w:rsidRDefault="000870B7" w:rsidP="00FA44FC">
      <w:pPr>
        <w:spacing w:line="360" w:lineRule="auto"/>
        <w:ind w:right="30"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Мероприятия</w:t>
      </w:r>
    </w:p>
    <w:p w:rsidR="000870B7" w:rsidRPr="00FA44FC" w:rsidRDefault="000870B7" w:rsidP="00FA44FC">
      <w:pPr>
        <w:spacing w:line="360" w:lineRule="auto"/>
        <w:ind w:right="30"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1.Проведение экскурсий в школьную библиотеку для просмотра выставки книг «Кукла в нашем доме».</w:t>
      </w:r>
    </w:p>
    <w:p w:rsidR="000870B7" w:rsidRPr="00FA44FC" w:rsidRDefault="000870B7" w:rsidP="00FA44FC">
      <w:pPr>
        <w:spacing w:line="360" w:lineRule="auto"/>
        <w:ind w:right="30"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2.Сбор и </w:t>
      </w:r>
      <w:hyperlink r:id="rId15" w:tooltip="Информационные сети" w:history="1">
        <w:r w:rsidRPr="00FA44FC">
          <w:rPr>
            <w:rFonts w:ascii="Times New Roman" w:eastAsia="Times New Roman" w:hAnsi="Times New Roman" w:cs="Times New Roman"/>
            <w:sz w:val="28"/>
            <w:szCs w:val="28"/>
          </w:rPr>
          <w:t>обработка информации</w:t>
        </w:r>
      </w:hyperlink>
    </w:p>
    <w:p w:rsidR="000870B7" w:rsidRPr="00FA44FC" w:rsidRDefault="000870B7" w:rsidP="00FA44FC">
      <w:pPr>
        <w:spacing w:line="360" w:lineRule="auto"/>
        <w:ind w:right="30"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color w:val="000000"/>
          <w:sz w:val="28"/>
          <w:szCs w:val="28"/>
        </w:rPr>
        <w:t>3.Проведение беседы с использованием ИКТ «Путешествие в прошлое тряпичной куклы»</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b/>
          <w:bCs/>
          <w:color w:val="000000"/>
          <w:sz w:val="28"/>
          <w:szCs w:val="28"/>
          <w:bdr w:val="none" w:sz="0" w:space="0" w:color="auto" w:frame="1"/>
        </w:rPr>
      </w:pPr>
      <w:r w:rsidRPr="00FA44FC">
        <w:rPr>
          <w:rFonts w:ascii="Times New Roman" w:eastAsia="Times New Roman" w:hAnsi="Times New Roman" w:cs="Times New Roman"/>
          <w:color w:val="000000"/>
          <w:sz w:val="28"/>
          <w:szCs w:val="28"/>
        </w:rPr>
        <w:t>6.Конструирование деталей тряпичной куклы (изготовление деталей геометрической формы).</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color w:val="000000"/>
          <w:sz w:val="28"/>
          <w:szCs w:val="28"/>
        </w:rPr>
      </w:pPr>
      <w:r w:rsidRPr="00FA44FC">
        <w:rPr>
          <w:rFonts w:ascii="Times New Roman" w:eastAsia="Times New Roman" w:hAnsi="Times New Roman" w:cs="Times New Roman"/>
          <w:b/>
          <w:bCs/>
          <w:color w:val="000000"/>
          <w:sz w:val="28"/>
          <w:szCs w:val="28"/>
          <w:u w:val="single"/>
          <w:bdr w:val="none" w:sz="0" w:space="0" w:color="auto" w:frame="1"/>
        </w:rPr>
        <w:t>II. Поисково - исполнительский этап</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b/>
          <w:bCs/>
          <w:color w:val="000000"/>
          <w:sz w:val="28"/>
          <w:szCs w:val="28"/>
          <w:bdr w:val="none" w:sz="0" w:space="0" w:color="auto" w:frame="1"/>
        </w:rPr>
      </w:pPr>
      <w:r w:rsidRPr="00FA44FC">
        <w:rPr>
          <w:rFonts w:ascii="Times New Roman" w:eastAsia="Times New Roman" w:hAnsi="Times New Roman" w:cs="Times New Roman"/>
          <w:color w:val="000000"/>
          <w:sz w:val="28"/>
          <w:szCs w:val="28"/>
        </w:rPr>
        <w:t>На данном этапе осуществляется работа согласно </w:t>
      </w:r>
      <w:hyperlink r:id="rId16" w:tooltip="Планы мероприятий" w:history="1">
        <w:r w:rsidRPr="00FA44FC">
          <w:rPr>
            <w:rFonts w:ascii="Times New Roman" w:eastAsia="Times New Roman" w:hAnsi="Times New Roman" w:cs="Times New Roman"/>
            <w:sz w:val="28"/>
            <w:szCs w:val="28"/>
          </w:rPr>
          <w:t>календарно-тематическому</w:t>
        </w:r>
      </w:hyperlink>
      <w:r w:rsidRPr="00FA44FC">
        <w:rPr>
          <w:rFonts w:ascii="Times New Roman" w:hAnsi="Times New Roman" w:cs="Times New Roman"/>
          <w:sz w:val="28"/>
          <w:szCs w:val="28"/>
        </w:rPr>
        <w:t xml:space="preserve"> планированию</w:t>
      </w:r>
      <w:r w:rsidRPr="00FA44FC">
        <w:rPr>
          <w:rFonts w:ascii="Times New Roman" w:eastAsia="Times New Roman" w:hAnsi="Times New Roman" w:cs="Times New Roman"/>
          <w:sz w:val="28"/>
          <w:szCs w:val="28"/>
        </w:rPr>
        <w:t xml:space="preserve">, </w:t>
      </w:r>
      <w:r w:rsidRPr="00FA44FC">
        <w:rPr>
          <w:rFonts w:ascii="Times New Roman" w:eastAsia="Times New Roman" w:hAnsi="Times New Roman" w:cs="Times New Roman"/>
          <w:color w:val="000000"/>
          <w:sz w:val="28"/>
          <w:szCs w:val="28"/>
        </w:rPr>
        <w:t>а также с учетом индивидуального плана</w:t>
      </w:r>
      <w:r w:rsidRPr="00FA44FC">
        <w:rPr>
          <w:rFonts w:ascii="Times New Roman" w:eastAsia="Times New Roman" w:hAnsi="Times New Roman" w:cs="Times New Roman"/>
          <w:b/>
          <w:bCs/>
          <w:color w:val="000000"/>
          <w:sz w:val="28"/>
          <w:szCs w:val="28"/>
          <w:bdr w:val="none" w:sz="0" w:space="0" w:color="auto" w:frame="1"/>
        </w:rPr>
        <w:t>.</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Работа над проектом участниками исследования началась с изучения соответствующей литературы, теоретического анализа источников. Участники проекта читали энциклопедии, рассматривали иллюстрации с изображением различных видов текстильных кукол</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xml:space="preserve">● Руководителем проекта был разработан план работы с воспитанниками. Работу над проектом «Текстильная кукла. Бабушкины уроки» мы решили </w:t>
      </w:r>
      <w:r w:rsidRPr="00FA44FC">
        <w:rPr>
          <w:rFonts w:ascii="Times New Roman" w:eastAsia="Times New Roman" w:hAnsi="Times New Roman" w:cs="Times New Roman"/>
          <w:color w:val="333333"/>
          <w:sz w:val="28"/>
          <w:szCs w:val="28"/>
        </w:rPr>
        <w:lastRenderedPageBreak/>
        <w:t>начать с изучения истории происхождении некоторых видов тканей. Изучили из чего и как изготавливают шерстяные, шёлковые, льняные и хлопковые ткани. Творческая работа сопровождается чувством эмоционального подъема и приливом физических сил, что является защитной для здоровья ребёнка реакцией.</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Посмотрели фильм «Лён – ленок - голубой цветок». Узнали, как выращивают лён, как его обрабатывают и вычёсывают, ткут красивые полотна тканей, шьют одежду.</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Дети заинтересовались, и мы начали собирать материал о различных видах текстильной куклы. Во время экскурсии в библиотеку узнали, что традиционно куклы  делятся на три группы: </w:t>
      </w:r>
      <w:r w:rsidRPr="00FA44FC">
        <w:rPr>
          <w:rFonts w:ascii="Times New Roman" w:eastAsia="Times New Roman" w:hAnsi="Times New Roman" w:cs="Times New Roman"/>
          <w:b/>
          <w:bCs/>
          <w:color w:val="333333"/>
          <w:sz w:val="28"/>
          <w:szCs w:val="28"/>
        </w:rPr>
        <w:t>игровые, обрядовые и обереги</w:t>
      </w:r>
      <w:r w:rsidRPr="00FA44FC">
        <w:rPr>
          <w:rFonts w:ascii="Times New Roman" w:eastAsia="Times New Roman" w:hAnsi="Times New Roman" w:cs="Times New Roman"/>
          <w:color w:val="333333"/>
          <w:sz w:val="28"/>
          <w:szCs w:val="28"/>
        </w:rPr>
        <w:t>. Так к обрядовым относится «Масленица», «Параскева-Пятница»; к оберегам – «Любава»; а среди игровых самая популярная – кукла «Пеленашка». С одной куклой можно играть, другая имеет магическое значение, участвует в народном обряде. А третья используется как средство общения, постижения ребёнком опыта накопленного поколениями.</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Изготовлением куклы своими руками начали с куклы «Пеленашка», так как она самая простая в изготовлении и не требует особых усилий. Прочитали, что </w:t>
      </w:r>
      <w:r w:rsidRPr="00FA44FC">
        <w:rPr>
          <w:rFonts w:ascii="Times New Roman" w:eastAsia="Times New Roman" w:hAnsi="Times New Roman" w:cs="Times New Roman"/>
          <w:bCs/>
          <w:color w:val="333333"/>
          <w:sz w:val="28"/>
          <w:szCs w:val="28"/>
        </w:rPr>
        <w:t>крутилась она непосредственно перед рождением ребенка</w:t>
      </w:r>
      <w:r w:rsidRPr="00FA44FC">
        <w:rPr>
          <w:rFonts w:ascii="Times New Roman" w:eastAsia="Times New Roman" w:hAnsi="Times New Roman" w:cs="Times New Roman"/>
          <w:b/>
          <w:bCs/>
          <w:color w:val="333333"/>
          <w:sz w:val="28"/>
          <w:szCs w:val="28"/>
        </w:rPr>
        <w:t>.</w:t>
      </w:r>
      <w:r w:rsidRPr="00FA44FC">
        <w:rPr>
          <w:rFonts w:ascii="Times New Roman" w:eastAsia="Times New Roman" w:hAnsi="Times New Roman" w:cs="Times New Roman"/>
          <w:color w:val="333333"/>
          <w:sz w:val="28"/>
          <w:szCs w:val="28"/>
        </w:rPr>
        <w:t> Куклу мастерили из куска ношенной домотканой одежды, вобравшей в себя тепло изготовивших ее рук,  подкладывали  младенцу в колыбель, где она находилась до крещения ребенка, чтобы сбить злых духов с толку.</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xml:space="preserve">● Детям очень понравилась эта незатейливая кукла. Они с удовольствием стали играть с ней в свободное от занятий время. </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xml:space="preserve">● Из познавательных бесед: «Русская народная игрушка и русская народная текстильная кукла», «Какова она, древнерусская красавица» (по </w:t>
      </w:r>
      <w:r w:rsidRPr="00FA44FC">
        <w:rPr>
          <w:rFonts w:ascii="Times New Roman" w:eastAsia="Times New Roman" w:hAnsi="Times New Roman" w:cs="Times New Roman"/>
          <w:color w:val="333333"/>
          <w:sz w:val="28"/>
          <w:szCs w:val="28"/>
        </w:rPr>
        <w:lastRenderedPageBreak/>
        <w:t>русским народным сказкам «Василиса Прекрасная») дети узнали, что народные игрушки во все времена были востребованы и любимы. Что много лет назад в эти игрушки с удовольствием играли наши бабушки и прабабушки.</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Посетили мастер-класс по изготовлению куклы своими руками. Дети с удовольствием сделали куклу оберег.</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xml:space="preserve">● Родители были ознакомлены с проектной деятельностью детей. И пришли к выводу, что, занимаясь проектной деятельностью, у детей развивается уверенность в своих силах, снижается тревожность при столкновении с различными проблемами, создаётся привычка самостоятельно искать пути решения. </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b/>
          <w:color w:val="000000"/>
          <w:sz w:val="28"/>
          <w:szCs w:val="28"/>
        </w:rPr>
      </w:pPr>
      <w:r w:rsidRPr="00FA44FC">
        <w:rPr>
          <w:rFonts w:ascii="Times New Roman" w:eastAsia="Times New Roman" w:hAnsi="Times New Roman" w:cs="Times New Roman"/>
          <w:b/>
          <w:color w:val="000000"/>
          <w:sz w:val="28"/>
          <w:szCs w:val="28"/>
        </w:rPr>
        <w:t>III этап – обобщающий</w:t>
      </w:r>
    </w:p>
    <w:p w:rsidR="000870B7" w:rsidRPr="00FA44FC" w:rsidRDefault="000870B7" w:rsidP="00FA44FC">
      <w:pPr>
        <w:spacing w:line="360" w:lineRule="auto"/>
        <w:ind w:firstLine="426"/>
        <w:contextualSpacing/>
        <w:jc w:val="both"/>
        <w:rPr>
          <w:rFonts w:ascii="Times New Roman" w:hAnsi="Times New Roman" w:cs="Times New Roman"/>
          <w:sz w:val="28"/>
          <w:szCs w:val="28"/>
        </w:rPr>
      </w:pPr>
      <w:r w:rsidRPr="00FA44FC">
        <w:rPr>
          <w:rFonts w:ascii="Times New Roman" w:hAnsi="Times New Roman" w:cs="Times New Roman"/>
          <w:sz w:val="28"/>
          <w:szCs w:val="28"/>
        </w:rPr>
        <w:t xml:space="preserve">В дальнейшем в ходе реализации данного проекта обучающиеся приходят к самостоятельной деятельности, выступают инициатором творческого процесса. У них формируется воля, речь, эмоции, а также развиваются творческие способности. Продолжается формирование навыков изготовления народной куклы, расширение знаний, правил и приемов выполнения различных операций при условии большей самостоятельности. </w:t>
      </w:r>
    </w:p>
    <w:p w:rsidR="000870B7" w:rsidRPr="00FA44FC" w:rsidRDefault="000870B7" w:rsidP="00FA44FC">
      <w:pPr>
        <w:shd w:val="clear" w:color="auto" w:fill="FFFFFF"/>
        <w:spacing w:line="360" w:lineRule="auto"/>
        <w:ind w:firstLine="426"/>
        <w:jc w:val="both"/>
        <w:textAlignment w:val="baseline"/>
        <w:rPr>
          <w:rFonts w:ascii="Times New Roman" w:eastAsia="Times New Roman" w:hAnsi="Times New Roman" w:cs="Times New Roman"/>
          <w:b/>
          <w:color w:val="000000"/>
          <w:sz w:val="28"/>
          <w:szCs w:val="28"/>
        </w:rPr>
      </w:pPr>
      <w:r w:rsidRPr="00FA44FC">
        <w:rPr>
          <w:rFonts w:ascii="Times New Roman" w:eastAsia="Times New Roman" w:hAnsi="Times New Roman" w:cs="Times New Roman"/>
          <w:b/>
          <w:color w:val="000000"/>
          <w:sz w:val="28"/>
          <w:szCs w:val="28"/>
        </w:rPr>
        <w:t>IV этап – заключительный</w:t>
      </w:r>
    </w:p>
    <w:p w:rsidR="000870B7" w:rsidRPr="008909B4"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8909B4">
        <w:rPr>
          <w:rFonts w:ascii="Times New Roman" w:eastAsia="Times New Roman" w:hAnsi="Times New Roman" w:cs="Times New Roman"/>
          <w:sz w:val="28"/>
          <w:szCs w:val="28"/>
        </w:rPr>
        <w:t>В результате реализации проекта дети узнали, во что и как играли их бабушки и прабабушки и убедились в том, что играть с куклами, изготовленными своими руками  очень интересно.</w:t>
      </w:r>
    </w:p>
    <w:p w:rsidR="000870B7" w:rsidRPr="008909B4"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8909B4">
        <w:rPr>
          <w:rFonts w:ascii="Times New Roman" w:eastAsia="Times New Roman" w:hAnsi="Times New Roman" w:cs="Times New Roman"/>
          <w:sz w:val="28"/>
          <w:szCs w:val="28"/>
        </w:rPr>
        <w:t>Изучив технологию изготовления некоторых текстильных кукол, ребята решили сделать их вместе с родителями, которые с удовольствием им помогли.По окончанию работы над проектом дети сделали вывод, что куклы наших предков ничуть не хуже наших современных игрушек, играя в них, наши бабушки выросли хорошими, добрыми и трудолюбивыми людьми.</w:t>
      </w:r>
    </w:p>
    <w:p w:rsidR="000870B7" w:rsidRPr="008909B4"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8909B4">
        <w:rPr>
          <w:rFonts w:ascii="Times New Roman" w:eastAsia="Times New Roman" w:hAnsi="Times New Roman" w:cs="Times New Roman"/>
          <w:b/>
          <w:bCs/>
          <w:sz w:val="28"/>
          <w:szCs w:val="28"/>
        </w:rPr>
        <w:lastRenderedPageBreak/>
        <w:t>Результаты:</w:t>
      </w:r>
    </w:p>
    <w:p w:rsidR="000870B7" w:rsidRPr="008909B4"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8909B4">
        <w:rPr>
          <w:rFonts w:ascii="Times New Roman" w:eastAsia="Times New Roman" w:hAnsi="Times New Roman" w:cs="Times New Roman"/>
          <w:sz w:val="28"/>
          <w:szCs w:val="28"/>
        </w:rPr>
        <w:t>●  Создано пособие для изучения различных видов тканей.</w:t>
      </w:r>
    </w:p>
    <w:p w:rsidR="000870B7" w:rsidRPr="008909B4"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8909B4">
        <w:rPr>
          <w:rFonts w:ascii="Times New Roman" w:eastAsia="Times New Roman" w:hAnsi="Times New Roman" w:cs="Times New Roman"/>
          <w:sz w:val="28"/>
          <w:szCs w:val="28"/>
        </w:rPr>
        <w:t>● Собрана картотека народных игр.</w:t>
      </w:r>
    </w:p>
    <w:p w:rsidR="000870B7" w:rsidRPr="008909B4" w:rsidRDefault="000870B7" w:rsidP="00FA44FC">
      <w:pPr>
        <w:shd w:val="clear" w:color="auto" w:fill="FFFFFF"/>
        <w:spacing w:line="360" w:lineRule="auto"/>
        <w:ind w:firstLine="426"/>
        <w:jc w:val="both"/>
        <w:rPr>
          <w:rFonts w:ascii="Times New Roman" w:eastAsia="Times New Roman" w:hAnsi="Times New Roman" w:cs="Times New Roman"/>
          <w:sz w:val="28"/>
          <w:szCs w:val="28"/>
        </w:rPr>
      </w:pPr>
      <w:r w:rsidRPr="008909B4">
        <w:rPr>
          <w:rFonts w:ascii="Times New Roman" w:eastAsia="Times New Roman" w:hAnsi="Times New Roman" w:cs="Times New Roman"/>
          <w:sz w:val="28"/>
          <w:szCs w:val="28"/>
        </w:rPr>
        <w:t>● Создан альбом рисунков русского народного костюма. </w:t>
      </w:r>
    </w:p>
    <w:p w:rsidR="000870B7" w:rsidRPr="008909B4" w:rsidRDefault="000870B7" w:rsidP="00FA44FC">
      <w:pPr>
        <w:spacing w:line="360" w:lineRule="auto"/>
        <w:ind w:firstLine="426"/>
        <w:jc w:val="both"/>
        <w:rPr>
          <w:rFonts w:ascii="Times New Roman" w:hAnsi="Times New Roman" w:cs="Times New Roman"/>
          <w:b/>
          <w:sz w:val="28"/>
          <w:szCs w:val="28"/>
        </w:rPr>
      </w:pPr>
      <w:r w:rsidRPr="008909B4">
        <w:rPr>
          <w:rFonts w:ascii="Times New Roman" w:eastAsia="Times New Roman" w:hAnsi="Times New Roman" w:cs="Times New Roman"/>
          <w:sz w:val="28"/>
          <w:szCs w:val="28"/>
        </w:rPr>
        <w:t>● Выставка «Текстильная кукла» в группе.</w:t>
      </w:r>
    </w:p>
    <w:p w:rsidR="000870B7" w:rsidRPr="00FA44FC" w:rsidRDefault="000870B7" w:rsidP="00FA44FC">
      <w:pPr>
        <w:spacing w:line="360" w:lineRule="auto"/>
        <w:ind w:firstLine="426"/>
        <w:jc w:val="both"/>
        <w:rPr>
          <w:rFonts w:ascii="Times New Roman" w:hAnsi="Times New Roman" w:cs="Times New Roman"/>
          <w:b/>
          <w:sz w:val="28"/>
          <w:szCs w:val="28"/>
        </w:rPr>
      </w:pPr>
      <w:r w:rsidRPr="00FA44FC">
        <w:rPr>
          <w:rFonts w:ascii="Times New Roman" w:hAnsi="Times New Roman" w:cs="Times New Roman"/>
          <w:b/>
          <w:sz w:val="28"/>
          <w:szCs w:val="28"/>
        </w:rPr>
        <w:t>Оценка продукта проектной деятельности учащегося</w:t>
      </w:r>
    </w:p>
    <w:tbl>
      <w:tblPr>
        <w:tblW w:w="10278" w:type="dxa"/>
        <w:jc w:val="center"/>
        <w:tblLayout w:type="fixed"/>
        <w:tblCellMar>
          <w:left w:w="40" w:type="dxa"/>
          <w:right w:w="40" w:type="dxa"/>
        </w:tblCellMar>
        <w:tblLook w:val="04A0" w:firstRow="1" w:lastRow="0" w:firstColumn="1" w:lastColumn="0" w:noHBand="0" w:noVBand="1"/>
      </w:tblPr>
      <w:tblGrid>
        <w:gridCol w:w="2589"/>
        <w:gridCol w:w="5953"/>
        <w:gridCol w:w="1276"/>
        <w:gridCol w:w="460"/>
      </w:tblGrid>
      <w:tr w:rsidR="000870B7" w:rsidRPr="00FA44FC" w:rsidTr="005A465F">
        <w:trPr>
          <w:trHeight w:hRule="exact" w:val="450"/>
          <w:jc w:val="center"/>
        </w:trPr>
        <w:tc>
          <w:tcPr>
            <w:tcW w:w="2589"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5B38B2" w:rsidRDefault="000870B7" w:rsidP="005A465F">
            <w:pPr>
              <w:spacing w:line="240" w:lineRule="auto"/>
              <w:ind w:firstLine="426"/>
              <w:rPr>
                <w:rFonts w:ascii="Times New Roman" w:hAnsi="Times New Roman" w:cs="Times New Roman"/>
                <w:b/>
                <w:bCs/>
                <w:sz w:val="28"/>
                <w:szCs w:val="28"/>
              </w:rPr>
            </w:pPr>
            <w:r w:rsidRPr="005B38B2">
              <w:rPr>
                <w:rFonts w:ascii="Times New Roman" w:hAnsi="Times New Roman" w:cs="Times New Roman"/>
                <w:b/>
                <w:bCs/>
                <w:sz w:val="28"/>
                <w:szCs w:val="28"/>
              </w:rPr>
              <w:t>Критерии оценки</w:t>
            </w:r>
          </w:p>
          <w:p w:rsidR="000870B7" w:rsidRPr="005B38B2" w:rsidRDefault="000870B7" w:rsidP="005A465F">
            <w:pPr>
              <w:spacing w:line="240" w:lineRule="auto"/>
              <w:ind w:firstLine="426"/>
              <w:rPr>
                <w:rFonts w:ascii="Times New Roman" w:hAnsi="Times New Roman" w:cs="Times New Roman"/>
                <w:b/>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5B38B2" w:rsidRDefault="000870B7" w:rsidP="005A465F">
            <w:pPr>
              <w:spacing w:line="240" w:lineRule="auto"/>
              <w:ind w:firstLine="426"/>
              <w:rPr>
                <w:rFonts w:ascii="Times New Roman" w:hAnsi="Times New Roman" w:cs="Times New Roman"/>
                <w:b/>
                <w:sz w:val="28"/>
                <w:szCs w:val="28"/>
              </w:rPr>
            </w:pPr>
            <w:r w:rsidRPr="005B38B2">
              <w:rPr>
                <w:rFonts w:ascii="Times New Roman" w:hAnsi="Times New Roman" w:cs="Times New Roman"/>
                <w:b/>
                <w:bCs/>
                <w:sz w:val="28"/>
                <w:szCs w:val="28"/>
              </w:rPr>
              <w:t>Показатели</w:t>
            </w:r>
          </w:p>
        </w:tc>
        <w:tc>
          <w:tcPr>
            <w:tcW w:w="1736" w:type="dxa"/>
            <w:gridSpan w:val="2"/>
            <w:tcBorders>
              <w:top w:val="single" w:sz="6" w:space="0" w:color="auto"/>
              <w:left w:val="single" w:sz="6" w:space="0" w:color="auto"/>
              <w:bottom w:val="single" w:sz="6" w:space="0" w:color="auto"/>
              <w:right w:val="single" w:sz="6" w:space="0" w:color="auto"/>
            </w:tcBorders>
            <w:shd w:val="clear" w:color="auto" w:fill="FFFFFF"/>
          </w:tcPr>
          <w:p w:rsidR="000870B7" w:rsidRPr="00FA44FC" w:rsidRDefault="000870B7" w:rsidP="005A465F">
            <w:pPr>
              <w:spacing w:line="240" w:lineRule="auto"/>
              <w:ind w:firstLine="426"/>
              <w:rPr>
                <w:rFonts w:ascii="Times New Roman" w:hAnsi="Times New Roman" w:cs="Times New Roman"/>
                <w:b/>
                <w:bCs/>
                <w:sz w:val="28"/>
                <w:szCs w:val="28"/>
              </w:rPr>
            </w:pPr>
            <w:r w:rsidRPr="00FA44FC">
              <w:rPr>
                <w:rFonts w:ascii="Times New Roman" w:hAnsi="Times New Roman" w:cs="Times New Roman"/>
                <w:b/>
                <w:bCs/>
                <w:sz w:val="28"/>
                <w:szCs w:val="28"/>
              </w:rPr>
              <w:t xml:space="preserve">Баллы </w:t>
            </w:r>
          </w:p>
        </w:tc>
      </w:tr>
      <w:tr w:rsidR="000870B7" w:rsidRPr="00FA44FC" w:rsidTr="005A465F">
        <w:trPr>
          <w:trHeight w:hRule="exact" w:val="677"/>
          <w:jc w:val="center"/>
        </w:trPr>
        <w:tc>
          <w:tcPr>
            <w:tcW w:w="2589"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Функциональность</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Соответствие назначению, возможная сфера использования</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0870B7" w:rsidRPr="00FA44FC" w:rsidRDefault="000870B7" w:rsidP="005A465F">
            <w:pPr>
              <w:spacing w:line="240" w:lineRule="auto"/>
              <w:ind w:firstLine="102"/>
              <w:rPr>
                <w:rFonts w:ascii="Times New Roman" w:hAnsi="Times New Roman" w:cs="Times New Roman"/>
                <w:sz w:val="28"/>
                <w:szCs w:val="28"/>
              </w:rPr>
            </w:pPr>
            <w:r w:rsidRPr="00FA44FC">
              <w:rPr>
                <w:rFonts w:ascii="Times New Roman" w:hAnsi="Times New Roman" w:cs="Times New Roman"/>
                <w:sz w:val="28"/>
                <w:szCs w:val="28"/>
              </w:rPr>
              <w:t>от 0 до 2</w:t>
            </w:r>
          </w:p>
        </w:tc>
        <w:tc>
          <w:tcPr>
            <w:tcW w:w="460" w:type="dxa"/>
            <w:tcBorders>
              <w:top w:val="single" w:sz="6" w:space="0" w:color="auto"/>
              <w:left w:val="single" w:sz="4" w:space="0" w:color="auto"/>
              <w:bottom w:val="single" w:sz="6" w:space="0" w:color="auto"/>
              <w:right w:val="single" w:sz="6"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p>
        </w:tc>
      </w:tr>
      <w:tr w:rsidR="000870B7" w:rsidRPr="00FA44FC" w:rsidTr="005A465F">
        <w:trPr>
          <w:trHeight w:hRule="exact" w:val="1127"/>
          <w:jc w:val="center"/>
        </w:trPr>
        <w:tc>
          <w:tcPr>
            <w:tcW w:w="2589"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Эстетичность</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Соответствие формы и содержания, учет принципов гармонии, целостности, соразмерности и т.д.</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0870B7" w:rsidRPr="00FA44FC" w:rsidRDefault="000870B7" w:rsidP="005A465F">
            <w:pPr>
              <w:spacing w:line="240" w:lineRule="auto"/>
              <w:ind w:firstLine="102"/>
              <w:rPr>
                <w:rFonts w:ascii="Times New Roman" w:hAnsi="Times New Roman" w:cs="Times New Roman"/>
                <w:sz w:val="28"/>
                <w:szCs w:val="28"/>
              </w:rPr>
            </w:pPr>
            <w:r w:rsidRPr="00FA44FC">
              <w:rPr>
                <w:rFonts w:ascii="Times New Roman" w:hAnsi="Times New Roman" w:cs="Times New Roman"/>
                <w:sz w:val="28"/>
                <w:szCs w:val="28"/>
              </w:rPr>
              <w:t>от 0 до 2</w:t>
            </w:r>
          </w:p>
        </w:tc>
        <w:tc>
          <w:tcPr>
            <w:tcW w:w="460" w:type="dxa"/>
            <w:tcBorders>
              <w:top w:val="single" w:sz="6" w:space="0" w:color="auto"/>
              <w:left w:val="single" w:sz="4" w:space="0" w:color="auto"/>
              <w:bottom w:val="single" w:sz="6" w:space="0" w:color="auto"/>
              <w:right w:val="single" w:sz="6"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p>
        </w:tc>
      </w:tr>
      <w:tr w:rsidR="000870B7" w:rsidRPr="00FA44FC" w:rsidTr="005A465F">
        <w:trPr>
          <w:trHeight w:hRule="exact" w:val="846"/>
          <w:jc w:val="center"/>
        </w:trPr>
        <w:tc>
          <w:tcPr>
            <w:tcW w:w="2589"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Эксплуатационные качества</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Удобство, простота и безопасность использования</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0870B7" w:rsidRPr="00FA44FC" w:rsidRDefault="000870B7" w:rsidP="005A465F">
            <w:pPr>
              <w:spacing w:line="240" w:lineRule="auto"/>
              <w:ind w:firstLine="102"/>
              <w:rPr>
                <w:rFonts w:ascii="Times New Roman" w:hAnsi="Times New Roman" w:cs="Times New Roman"/>
                <w:sz w:val="28"/>
                <w:szCs w:val="28"/>
              </w:rPr>
            </w:pPr>
            <w:r w:rsidRPr="00FA44FC">
              <w:rPr>
                <w:rFonts w:ascii="Times New Roman" w:hAnsi="Times New Roman" w:cs="Times New Roman"/>
                <w:sz w:val="28"/>
                <w:szCs w:val="28"/>
              </w:rPr>
              <w:t>от 0 до 2</w:t>
            </w:r>
          </w:p>
        </w:tc>
        <w:tc>
          <w:tcPr>
            <w:tcW w:w="460" w:type="dxa"/>
            <w:tcBorders>
              <w:top w:val="single" w:sz="6" w:space="0" w:color="auto"/>
              <w:left w:val="single" w:sz="4" w:space="0" w:color="auto"/>
              <w:bottom w:val="single" w:sz="6" w:space="0" w:color="auto"/>
              <w:right w:val="single" w:sz="6"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p>
        </w:tc>
      </w:tr>
      <w:tr w:rsidR="000870B7" w:rsidRPr="00FA44FC" w:rsidTr="005A465F">
        <w:trPr>
          <w:trHeight w:hRule="exact" w:val="985"/>
          <w:jc w:val="center"/>
        </w:trPr>
        <w:tc>
          <w:tcPr>
            <w:tcW w:w="2589"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Оптимальность</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Наилучшее сочетание размеров и других параметров, эстетич</w:t>
            </w:r>
            <w:r w:rsidRPr="00FA44FC">
              <w:rPr>
                <w:rFonts w:ascii="Times New Roman" w:hAnsi="Times New Roman" w:cs="Times New Roman"/>
                <w:sz w:val="28"/>
                <w:szCs w:val="28"/>
              </w:rPr>
              <w:softHyphen/>
              <w:t>ности и функциональности</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0870B7" w:rsidRPr="00FA44FC" w:rsidRDefault="000870B7" w:rsidP="005A465F">
            <w:pPr>
              <w:spacing w:line="240" w:lineRule="auto"/>
              <w:ind w:firstLine="102"/>
              <w:rPr>
                <w:rFonts w:ascii="Times New Roman" w:hAnsi="Times New Roman" w:cs="Times New Roman"/>
                <w:sz w:val="28"/>
                <w:szCs w:val="28"/>
              </w:rPr>
            </w:pPr>
            <w:r w:rsidRPr="00FA44FC">
              <w:rPr>
                <w:rFonts w:ascii="Times New Roman" w:hAnsi="Times New Roman" w:cs="Times New Roman"/>
                <w:sz w:val="28"/>
                <w:szCs w:val="28"/>
              </w:rPr>
              <w:t>от 0 до 2</w:t>
            </w:r>
          </w:p>
        </w:tc>
        <w:tc>
          <w:tcPr>
            <w:tcW w:w="460" w:type="dxa"/>
            <w:tcBorders>
              <w:top w:val="single" w:sz="6" w:space="0" w:color="auto"/>
              <w:left w:val="single" w:sz="4" w:space="0" w:color="auto"/>
              <w:bottom w:val="single" w:sz="6" w:space="0" w:color="auto"/>
              <w:right w:val="single" w:sz="6"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p>
        </w:tc>
      </w:tr>
      <w:tr w:rsidR="000870B7" w:rsidRPr="00FA44FC" w:rsidTr="005A465F">
        <w:trPr>
          <w:trHeight w:hRule="exact" w:val="985"/>
          <w:jc w:val="center"/>
        </w:trPr>
        <w:tc>
          <w:tcPr>
            <w:tcW w:w="2589"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Экологичность</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Отсутствие вреда для окружающей среды и человека от исполь</w:t>
            </w:r>
            <w:r w:rsidRPr="00FA44FC">
              <w:rPr>
                <w:rFonts w:ascii="Times New Roman" w:hAnsi="Times New Roman" w:cs="Times New Roman"/>
                <w:sz w:val="28"/>
                <w:szCs w:val="28"/>
              </w:rPr>
              <w:softHyphen/>
              <w:t>зованных материалов и эксплуатации продукта</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0870B7" w:rsidRPr="00FA44FC" w:rsidRDefault="000870B7" w:rsidP="005A465F">
            <w:pPr>
              <w:spacing w:line="240" w:lineRule="auto"/>
              <w:ind w:firstLine="102"/>
              <w:rPr>
                <w:rFonts w:ascii="Times New Roman" w:hAnsi="Times New Roman" w:cs="Times New Roman"/>
                <w:sz w:val="28"/>
                <w:szCs w:val="28"/>
              </w:rPr>
            </w:pPr>
            <w:r w:rsidRPr="00FA44FC">
              <w:rPr>
                <w:rFonts w:ascii="Times New Roman" w:hAnsi="Times New Roman" w:cs="Times New Roman"/>
                <w:sz w:val="28"/>
                <w:szCs w:val="28"/>
              </w:rPr>
              <w:t>от 0 до 2</w:t>
            </w:r>
          </w:p>
        </w:tc>
        <w:tc>
          <w:tcPr>
            <w:tcW w:w="460" w:type="dxa"/>
            <w:tcBorders>
              <w:top w:val="single" w:sz="6" w:space="0" w:color="auto"/>
              <w:left w:val="single" w:sz="4" w:space="0" w:color="auto"/>
              <w:bottom w:val="single" w:sz="6" w:space="0" w:color="auto"/>
              <w:right w:val="single" w:sz="6"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p>
        </w:tc>
      </w:tr>
      <w:tr w:rsidR="000870B7" w:rsidRPr="00FA44FC" w:rsidTr="005A465F">
        <w:trPr>
          <w:trHeight w:hRule="exact" w:val="419"/>
          <w:jc w:val="center"/>
        </w:trPr>
        <w:tc>
          <w:tcPr>
            <w:tcW w:w="2589" w:type="dxa"/>
            <w:tcBorders>
              <w:top w:val="single" w:sz="6" w:space="0" w:color="auto"/>
              <w:left w:val="single" w:sz="6" w:space="0" w:color="auto"/>
              <w:bottom w:val="single" w:sz="4" w:space="0" w:color="auto"/>
              <w:right w:val="single" w:sz="6" w:space="0" w:color="auto"/>
            </w:tcBorders>
            <w:shd w:val="clear" w:color="auto" w:fill="FFFFFF"/>
            <w:hideMark/>
          </w:tcPr>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 xml:space="preserve">Новизна </w:t>
            </w:r>
          </w:p>
          <w:p w:rsidR="000870B7" w:rsidRPr="00FA44FC" w:rsidRDefault="000870B7" w:rsidP="005A465F">
            <w:pPr>
              <w:spacing w:line="240" w:lineRule="auto"/>
              <w:ind w:hanging="4"/>
              <w:rPr>
                <w:rFonts w:ascii="Times New Roman" w:eastAsia="Times New Roman" w:hAnsi="Times New Roman" w:cs="Times New Roman"/>
                <w:sz w:val="28"/>
                <w:szCs w:val="28"/>
              </w:rPr>
            </w:pPr>
          </w:p>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 xml:space="preserve">Оригинальность </w:t>
            </w:r>
          </w:p>
          <w:p w:rsidR="000870B7" w:rsidRPr="00FA44FC" w:rsidRDefault="000870B7" w:rsidP="005A465F">
            <w:pPr>
              <w:spacing w:line="240" w:lineRule="auto"/>
              <w:ind w:hanging="4"/>
              <w:rPr>
                <w:rFonts w:ascii="Times New Roman" w:hAnsi="Times New Roman" w:cs="Times New Roman"/>
                <w:sz w:val="28"/>
                <w:szCs w:val="28"/>
              </w:rPr>
            </w:pPr>
          </w:p>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Уникальность</w:t>
            </w:r>
          </w:p>
        </w:tc>
        <w:tc>
          <w:tcPr>
            <w:tcW w:w="5953" w:type="dxa"/>
            <w:tcBorders>
              <w:top w:val="single" w:sz="6" w:space="0" w:color="auto"/>
              <w:left w:val="single" w:sz="6" w:space="0" w:color="auto"/>
              <w:bottom w:val="single" w:sz="4" w:space="0" w:color="auto"/>
              <w:right w:val="single" w:sz="6" w:space="0" w:color="auto"/>
            </w:tcBorders>
            <w:shd w:val="clear" w:color="auto" w:fill="FFFFFF"/>
            <w:hideMark/>
          </w:tcPr>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 xml:space="preserve">Ранее не существовал </w:t>
            </w:r>
          </w:p>
          <w:p w:rsidR="000870B7" w:rsidRPr="00FA44FC" w:rsidRDefault="000870B7" w:rsidP="005A465F">
            <w:pPr>
              <w:spacing w:line="240" w:lineRule="auto"/>
              <w:ind w:firstLine="101"/>
              <w:rPr>
                <w:rFonts w:ascii="Times New Roman" w:eastAsia="Times New Roman" w:hAnsi="Times New Roman" w:cs="Times New Roman"/>
                <w:sz w:val="28"/>
                <w:szCs w:val="28"/>
              </w:rPr>
            </w:pPr>
          </w:p>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 xml:space="preserve">Своеобразие, необычность </w:t>
            </w:r>
          </w:p>
          <w:p w:rsidR="000870B7" w:rsidRPr="00FA44FC" w:rsidRDefault="000870B7" w:rsidP="005A465F">
            <w:pPr>
              <w:spacing w:line="240" w:lineRule="auto"/>
              <w:ind w:firstLine="101"/>
              <w:rPr>
                <w:rFonts w:ascii="Times New Roman" w:hAnsi="Times New Roman" w:cs="Times New Roman"/>
                <w:sz w:val="28"/>
                <w:szCs w:val="28"/>
              </w:rPr>
            </w:pPr>
          </w:p>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Единственный в своем роде (проявление индивидуальности ис</w:t>
            </w:r>
            <w:r w:rsidRPr="00FA44FC">
              <w:rPr>
                <w:rFonts w:ascii="Times New Roman" w:hAnsi="Times New Roman" w:cs="Times New Roman"/>
                <w:sz w:val="28"/>
                <w:szCs w:val="28"/>
              </w:rPr>
              <w:softHyphen/>
              <w:t>полнителя)</w:t>
            </w:r>
          </w:p>
        </w:tc>
        <w:tc>
          <w:tcPr>
            <w:tcW w:w="1276" w:type="dxa"/>
            <w:tcBorders>
              <w:top w:val="single" w:sz="6" w:space="0" w:color="auto"/>
              <w:left w:val="single" w:sz="6" w:space="0" w:color="auto"/>
              <w:bottom w:val="single" w:sz="4" w:space="0" w:color="auto"/>
              <w:right w:val="single" w:sz="4" w:space="0" w:color="auto"/>
            </w:tcBorders>
            <w:shd w:val="clear" w:color="auto" w:fill="FFFFFF"/>
          </w:tcPr>
          <w:p w:rsidR="000870B7" w:rsidRPr="00FA44FC" w:rsidRDefault="000870B7" w:rsidP="005A465F">
            <w:pPr>
              <w:spacing w:line="240" w:lineRule="auto"/>
              <w:ind w:firstLine="102"/>
              <w:rPr>
                <w:rFonts w:ascii="Times New Roman" w:hAnsi="Times New Roman" w:cs="Times New Roman"/>
                <w:sz w:val="28"/>
                <w:szCs w:val="28"/>
              </w:rPr>
            </w:pPr>
            <w:r w:rsidRPr="00FA44FC">
              <w:rPr>
                <w:rFonts w:ascii="Times New Roman" w:hAnsi="Times New Roman" w:cs="Times New Roman"/>
                <w:sz w:val="28"/>
                <w:szCs w:val="28"/>
              </w:rPr>
              <w:t>от 0 до 2</w:t>
            </w:r>
          </w:p>
        </w:tc>
        <w:tc>
          <w:tcPr>
            <w:tcW w:w="460" w:type="dxa"/>
            <w:tcBorders>
              <w:top w:val="single" w:sz="6" w:space="0" w:color="auto"/>
              <w:left w:val="single" w:sz="4" w:space="0" w:color="auto"/>
              <w:bottom w:val="single" w:sz="4" w:space="0" w:color="auto"/>
              <w:right w:val="single" w:sz="6"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p>
        </w:tc>
      </w:tr>
      <w:tr w:rsidR="000870B7" w:rsidRPr="00FA44FC" w:rsidTr="005A465F">
        <w:trPr>
          <w:trHeight w:hRule="exact" w:val="436"/>
          <w:jc w:val="center"/>
        </w:trPr>
        <w:tc>
          <w:tcPr>
            <w:tcW w:w="2589" w:type="dxa"/>
            <w:tcBorders>
              <w:top w:val="single" w:sz="4" w:space="0" w:color="auto"/>
              <w:left w:val="single" w:sz="6" w:space="0" w:color="auto"/>
              <w:bottom w:val="single" w:sz="4" w:space="0" w:color="auto"/>
              <w:right w:val="single" w:sz="6" w:space="0" w:color="auto"/>
            </w:tcBorders>
            <w:shd w:val="clear" w:color="auto" w:fill="FFFFFF"/>
            <w:hideMark/>
          </w:tcPr>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 xml:space="preserve">Оригинальность </w:t>
            </w:r>
          </w:p>
          <w:p w:rsidR="000870B7" w:rsidRPr="00FA44FC" w:rsidRDefault="000870B7" w:rsidP="005A465F">
            <w:pPr>
              <w:spacing w:line="240" w:lineRule="auto"/>
              <w:ind w:hanging="4"/>
              <w:rPr>
                <w:rFonts w:ascii="Times New Roman" w:hAnsi="Times New Roman" w:cs="Times New Roman"/>
                <w:sz w:val="28"/>
                <w:szCs w:val="28"/>
              </w:rPr>
            </w:pPr>
          </w:p>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Уникальность</w:t>
            </w:r>
          </w:p>
        </w:tc>
        <w:tc>
          <w:tcPr>
            <w:tcW w:w="5953" w:type="dxa"/>
            <w:tcBorders>
              <w:top w:val="single" w:sz="4" w:space="0" w:color="auto"/>
              <w:left w:val="single" w:sz="6" w:space="0" w:color="auto"/>
              <w:bottom w:val="single" w:sz="4" w:space="0" w:color="auto"/>
              <w:right w:val="single" w:sz="6" w:space="0" w:color="auto"/>
            </w:tcBorders>
            <w:shd w:val="clear" w:color="auto" w:fill="FFFFFF"/>
            <w:hideMark/>
          </w:tcPr>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 xml:space="preserve">Своеобразие, необычность </w:t>
            </w:r>
          </w:p>
          <w:p w:rsidR="000870B7" w:rsidRPr="00FA44FC" w:rsidRDefault="000870B7" w:rsidP="005A465F">
            <w:pPr>
              <w:spacing w:line="240" w:lineRule="auto"/>
              <w:ind w:firstLine="101"/>
              <w:rPr>
                <w:rFonts w:ascii="Times New Roman" w:hAnsi="Times New Roman" w:cs="Times New Roman"/>
                <w:sz w:val="28"/>
                <w:szCs w:val="28"/>
              </w:rPr>
            </w:pPr>
          </w:p>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Единственный в своем роде (проявление индивидуальности ис</w:t>
            </w:r>
            <w:r w:rsidRPr="00FA44FC">
              <w:rPr>
                <w:rFonts w:ascii="Times New Roman" w:hAnsi="Times New Roman" w:cs="Times New Roman"/>
                <w:sz w:val="28"/>
                <w:szCs w:val="28"/>
              </w:rPr>
              <w:softHyphen/>
              <w:t>полнителя)</w:t>
            </w:r>
          </w:p>
        </w:tc>
        <w:tc>
          <w:tcPr>
            <w:tcW w:w="1276" w:type="dxa"/>
            <w:tcBorders>
              <w:top w:val="single" w:sz="4" w:space="0" w:color="auto"/>
              <w:left w:val="single" w:sz="6" w:space="0" w:color="auto"/>
              <w:bottom w:val="single" w:sz="4" w:space="0" w:color="auto"/>
              <w:right w:val="single" w:sz="4" w:space="0" w:color="auto"/>
            </w:tcBorders>
            <w:shd w:val="clear" w:color="auto" w:fill="FFFFFF"/>
          </w:tcPr>
          <w:p w:rsidR="000870B7" w:rsidRPr="00FA44FC" w:rsidRDefault="000870B7" w:rsidP="005A465F">
            <w:pPr>
              <w:spacing w:after="0" w:line="240" w:lineRule="auto"/>
              <w:ind w:firstLine="102"/>
              <w:rPr>
                <w:rFonts w:ascii="Times New Roman" w:hAnsi="Times New Roman" w:cs="Times New Roman"/>
                <w:sz w:val="28"/>
                <w:szCs w:val="28"/>
              </w:rPr>
            </w:pPr>
            <w:r w:rsidRPr="00FA44FC">
              <w:rPr>
                <w:rFonts w:ascii="Times New Roman" w:hAnsi="Times New Roman" w:cs="Times New Roman"/>
                <w:sz w:val="28"/>
                <w:szCs w:val="28"/>
              </w:rPr>
              <w:t>от 0 до 2</w:t>
            </w:r>
          </w:p>
        </w:tc>
        <w:tc>
          <w:tcPr>
            <w:tcW w:w="460" w:type="dxa"/>
            <w:tcBorders>
              <w:top w:val="single" w:sz="4" w:space="0" w:color="auto"/>
              <w:left w:val="single" w:sz="4" w:space="0" w:color="auto"/>
              <w:bottom w:val="single" w:sz="4" w:space="0" w:color="auto"/>
              <w:right w:val="single" w:sz="6"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p>
        </w:tc>
      </w:tr>
      <w:tr w:rsidR="000870B7" w:rsidRPr="00FA44FC" w:rsidTr="005A465F">
        <w:trPr>
          <w:trHeight w:hRule="exact" w:val="838"/>
          <w:jc w:val="center"/>
        </w:trPr>
        <w:tc>
          <w:tcPr>
            <w:tcW w:w="2589" w:type="dxa"/>
            <w:tcBorders>
              <w:top w:val="single" w:sz="4"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Уникальность</w:t>
            </w:r>
          </w:p>
        </w:tc>
        <w:tc>
          <w:tcPr>
            <w:tcW w:w="5953" w:type="dxa"/>
            <w:tcBorders>
              <w:top w:val="single" w:sz="4"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Единственный в своем роде (проявление индивидуальности ис</w:t>
            </w:r>
            <w:r w:rsidRPr="00FA44FC">
              <w:rPr>
                <w:rFonts w:ascii="Times New Roman" w:hAnsi="Times New Roman" w:cs="Times New Roman"/>
                <w:sz w:val="28"/>
                <w:szCs w:val="28"/>
              </w:rPr>
              <w:softHyphen/>
              <w:t>полнителя)</w:t>
            </w:r>
          </w:p>
        </w:tc>
        <w:tc>
          <w:tcPr>
            <w:tcW w:w="1276" w:type="dxa"/>
            <w:tcBorders>
              <w:top w:val="single" w:sz="4" w:space="0" w:color="auto"/>
              <w:left w:val="single" w:sz="6" w:space="0" w:color="auto"/>
              <w:bottom w:val="single" w:sz="6" w:space="0" w:color="auto"/>
              <w:right w:val="single" w:sz="4" w:space="0" w:color="auto"/>
            </w:tcBorders>
            <w:shd w:val="clear" w:color="auto" w:fill="FFFFFF"/>
          </w:tcPr>
          <w:p w:rsidR="000870B7" w:rsidRPr="00FA44FC" w:rsidRDefault="000870B7" w:rsidP="005A465F">
            <w:pPr>
              <w:spacing w:line="240" w:lineRule="auto"/>
              <w:ind w:firstLine="102"/>
              <w:rPr>
                <w:rFonts w:ascii="Times New Roman" w:hAnsi="Times New Roman" w:cs="Times New Roman"/>
                <w:sz w:val="28"/>
                <w:szCs w:val="28"/>
              </w:rPr>
            </w:pPr>
            <w:r w:rsidRPr="00FA44FC">
              <w:rPr>
                <w:rFonts w:ascii="Times New Roman" w:hAnsi="Times New Roman" w:cs="Times New Roman"/>
                <w:sz w:val="28"/>
                <w:szCs w:val="28"/>
              </w:rPr>
              <w:t>от 0 до 2</w:t>
            </w:r>
          </w:p>
        </w:tc>
        <w:tc>
          <w:tcPr>
            <w:tcW w:w="460" w:type="dxa"/>
            <w:tcBorders>
              <w:top w:val="single" w:sz="4" w:space="0" w:color="auto"/>
              <w:left w:val="single" w:sz="4" w:space="0" w:color="auto"/>
              <w:bottom w:val="single" w:sz="6" w:space="0" w:color="auto"/>
              <w:right w:val="single" w:sz="6"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p>
        </w:tc>
      </w:tr>
      <w:tr w:rsidR="000870B7" w:rsidRPr="00FA44FC" w:rsidTr="005A465F">
        <w:trPr>
          <w:trHeight w:hRule="exact" w:val="1706"/>
          <w:jc w:val="center"/>
        </w:trPr>
        <w:tc>
          <w:tcPr>
            <w:tcW w:w="2589"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hanging="4"/>
              <w:rPr>
                <w:rFonts w:ascii="Times New Roman" w:hAnsi="Times New Roman" w:cs="Times New Roman"/>
                <w:sz w:val="28"/>
                <w:szCs w:val="28"/>
              </w:rPr>
            </w:pPr>
            <w:r w:rsidRPr="00FA44FC">
              <w:rPr>
                <w:rFonts w:ascii="Times New Roman" w:hAnsi="Times New Roman" w:cs="Times New Roman"/>
                <w:sz w:val="28"/>
                <w:szCs w:val="28"/>
              </w:rPr>
              <w:t>Дизайн</w:t>
            </w:r>
          </w:p>
        </w:tc>
        <w:tc>
          <w:tcPr>
            <w:tcW w:w="5953" w:type="dxa"/>
            <w:tcBorders>
              <w:top w:val="single" w:sz="6" w:space="0" w:color="auto"/>
              <w:left w:val="single" w:sz="6" w:space="0" w:color="auto"/>
              <w:bottom w:val="single" w:sz="6" w:space="0" w:color="auto"/>
              <w:right w:val="single" w:sz="6" w:space="0" w:color="auto"/>
            </w:tcBorders>
            <w:shd w:val="clear" w:color="auto" w:fill="FFFFFF"/>
            <w:hideMark/>
          </w:tcPr>
          <w:p w:rsidR="000870B7" w:rsidRPr="00FA44FC" w:rsidRDefault="000870B7" w:rsidP="005A465F">
            <w:pPr>
              <w:spacing w:line="240" w:lineRule="auto"/>
              <w:ind w:firstLine="101"/>
              <w:rPr>
                <w:rFonts w:ascii="Times New Roman" w:eastAsia="Times New Roman" w:hAnsi="Times New Roman" w:cs="Times New Roman"/>
                <w:sz w:val="28"/>
                <w:szCs w:val="28"/>
              </w:rPr>
            </w:pPr>
            <w:r w:rsidRPr="00FA44FC">
              <w:rPr>
                <w:rFonts w:ascii="Times New Roman" w:hAnsi="Times New Roman" w:cs="Times New Roman"/>
                <w:sz w:val="28"/>
                <w:szCs w:val="28"/>
              </w:rPr>
              <w:t xml:space="preserve">Композиционная целостность, продуманная система выделения. </w:t>
            </w:r>
          </w:p>
          <w:p w:rsidR="000870B7" w:rsidRPr="00FA44FC" w:rsidRDefault="000870B7" w:rsidP="005A465F">
            <w:pPr>
              <w:spacing w:line="240" w:lineRule="auto"/>
              <w:ind w:firstLine="101"/>
              <w:rPr>
                <w:rFonts w:ascii="Times New Roman" w:hAnsi="Times New Roman" w:cs="Times New Roman"/>
                <w:sz w:val="28"/>
                <w:szCs w:val="28"/>
              </w:rPr>
            </w:pPr>
            <w:r w:rsidRPr="00FA44FC">
              <w:rPr>
                <w:rFonts w:ascii="Times New Roman" w:hAnsi="Times New Roman" w:cs="Times New Roman"/>
                <w:sz w:val="28"/>
                <w:szCs w:val="28"/>
              </w:rPr>
              <w:t>Художественно-графическое качество эскизов, схем, рисунков</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0870B7" w:rsidRPr="00FA44FC" w:rsidRDefault="000870B7" w:rsidP="005A465F">
            <w:pPr>
              <w:spacing w:line="240" w:lineRule="auto"/>
              <w:ind w:firstLine="102"/>
              <w:rPr>
                <w:rFonts w:ascii="Times New Roman" w:hAnsi="Times New Roman" w:cs="Times New Roman"/>
                <w:sz w:val="28"/>
                <w:szCs w:val="28"/>
              </w:rPr>
            </w:pPr>
            <w:r w:rsidRPr="00FA44FC">
              <w:rPr>
                <w:rFonts w:ascii="Times New Roman" w:hAnsi="Times New Roman" w:cs="Times New Roman"/>
                <w:sz w:val="28"/>
                <w:szCs w:val="28"/>
              </w:rPr>
              <w:t>от 0 до 2</w:t>
            </w:r>
          </w:p>
        </w:tc>
        <w:tc>
          <w:tcPr>
            <w:tcW w:w="460" w:type="dxa"/>
            <w:tcBorders>
              <w:top w:val="single" w:sz="6" w:space="0" w:color="auto"/>
              <w:left w:val="single" w:sz="4" w:space="0" w:color="auto"/>
              <w:bottom w:val="single" w:sz="6" w:space="0" w:color="auto"/>
              <w:right w:val="single" w:sz="6"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p>
        </w:tc>
      </w:tr>
      <w:tr w:rsidR="000870B7" w:rsidRPr="00FA44FC" w:rsidTr="005B38B2">
        <w:trPr>
          <w:trHeight w:hRule="exact" w:val="420"/>
          <w:jc w:val="center"/>
        </w:trPr>
        <w:tc>
          <w:tcPr>
            <w:tcW w:w="9818" w:type="dxa"/>
            <w:gridSpan w:val="3"/>
            <w:tcBorders>
              <w:top w:val="single" w:sz="6" w:space="0" w:color="auto"/>
              <w:left w:val="single" w:sz="6" w:space="0" w:color="auto"/>
              <w:bottom w:val="single" w:sz="6" w:space="0" w:color="auto"/>
              <w:right w:val="single" w:sz="4"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r w:rsidRPr="00FA44FC">
              <w:rPr>
                <w:rFonts w:ascii="Times New Roman" w:hAnsi="Times New Roman" w:cs="Times New Roman"/>
                <w:b/>
                <w:sz w:val="28"/>
                <w:szCs w:val="28"/>
              </w:rPr>
              <w:t>ИТОГО</w:t>
            </w:r>
          </w:p>
        </w:tc>
        <w:tc>
          <w:tcPr>
            <w:tcW w:w="460" w:type="dxa"/>
            <w:tcBorders>
              <w:top w:val="single" w:sz="6" w:space="0" w:color="auto"/>
              <w:left w:val="single" w:sz="4" w:space="0" w:color="auto"/>
              <w:bottom w:val="single" w:sz="6" w:space="0" w:color="auto"/>
              <w:right w:val="single" w:sz="6" w:space="0" w:color="auto"/>
            </w:tcBorders>
            <w:shd w:val="clear" w:color="auto" w:fill="FFFFFF"/>
          </w:tcPr>
          <w:p w:rsidR="000870B7" w:rsidRPr="00FA44FC" w:rsidRDefault="000870B7" w:rsidP="00FA44FC">
            <w:pPr>
              <w:spacing w:line="360" w:lineRule="auto"/>
              <w:ind w:firstLine="426"/>
              <w:jc w:val="both"/>
              <w:rPr>
                <w:rFonts w:ascii="Times New Roman" w:hAnsi="Times New Roman" w:cs="Times New Roman"/>
                <w:sz w:val="28"/>
                <w:szCs w:val="28"/>
              </w:rPr>
            </w:pPr>
          </w:p>
        </w:tc>
      </w:tr>
    </w:tbl>
    <w:p w:rsidR="005A465F" w:rsidRDefault="005A465F" w:rsidP="00FA44FC">
      <w:pPr>
        <w:spacing w:line="360" w:lineRule="auto"/>
        <w:ind w:firstLine="426"/>
        <w:jc w:val="both"/>
        <w:rPr>
          <w:rFonts w:ascii="Times New Roman" w:hAnsi="Times New Roman" w:cs="Times New Roman"/>
          <w:sz w:val="28"/>
          <w:szCs w:val="28"/>
        </w:rPr>
      </w:pPr>
    </w:p>
    <w:p w:rsidR="000870B7" w:rsidRPr="00FA44FC" w:rsidRDefault="000870B7" w:rsidP="00FA44FC">
      <w:pPr>
        <w:spacing w:line="360" w:lineRule="auto"/>
        <w:ind w:firstLine="426"/>
        <w:jc w:val="both"/>
        <w:rPr>
          <w:rFonts w:ascii="Times New Roman" w:hAnsi="Times New Roman" w:cs="Times New Roman"/>
          <w:sz w:val="28"/>
          <w:szCs w:val="28"/>
        </w:rPr>
      </w:pPr>
      <w:r w:rsidRPr="00FA44FC">
        <w:rPr>
          <w:rFonts w:ascii="Times New Roman" w:hAnsi="Times New Roman" w:cs="Times New Roman"/>
          <w:sz w:val="28"/>
          <w:szCs w:val="28"/>
        </w:rPr>
        <w:t>от 14 до 18 баллов – 5</w:t>
      </w:r>
    </w:p>
    <w:p w:rsidR="000870B7" w:rsidRPr="00FA44FC" w:rsidRDefault="000870B7" w:rsidP="00FA44FC">
      <w:pPr>
        <w:spacing w:line="360" w:lineRule="auto"/>
        <w:ind w:firstLine="426"/>
        <w:jc w:val="both"/>
        <w:rPr>
          <w:rFonts w:ascii="Times New Roman" w:hAnsi="Times New Roman" w:cs="Times New Roman"/>
          <w:sz w:val="28"/>
          <w:szCs w:val="28"/>
        </w:rPr>
      </w:pPr>
      <w:r w:rsidRPr="00FA44FC">
        <w:rPr>
          <w:rFonts w:ascii="Times New Roman" w:hAnsi="Times New Roman" w:cs="Times New Roman"/>
          <w:sz w:val="28"/>
          <w:szCs w:val="28"/>
        </w:rPr>
        <w:lastRenderedPageBreak/>
        <w:t>от  9 до 13 баллов – 4</w:t>
      </w:r>
    </w:p>
    <w:p w:rsidR="000870B7" w:rsidRPr="00FA44FC" w:rsidRDefault="000870B7" w:rsidP="00FA44FC">
      <w:pPr>
        <w:pStyle w:val="11"/>
        <w:shd w:val="clear" w:color="auto" w:fill="auto"/>
        <w:spacing w:line="360" w:lineRule="auto"/>
        <w:ind w:right="40" w:firstLine="426"/>
        <w:rPr>
          <w:color w:val="000000"/>
          <w:sz w:val="28"/>
          <w:szCs w:val="28"/>
        </w:rPr>
      </w:pPr>
      <w:r w:rsidRPr="00FA44FC">
        <w:rPr>
          <w:sz w:val="28"/>
          <w:szCs w:val="28"/>
        </w:rPr>
        <w:t>от 5 до 8 баллов - 3</w:t>
      </w:r>
    </w:p>
    <w:p w:rsidR="000870B7" w:rsidRPr="00FA44FC" w:rsidRDefault="000870B7" w:rsidP="00FA44FC">
      <w:pPr>
        <w:spacing w:line="360" w:lineRule="auto"/>
        <w:ind w:firstLine="426"/>
        <w:jc w:val="both"/>
        <w:rPr>
          <w:rFonts w:ascii="Times New Roman" w:hAnsi="Times New Roman" w:cs="Times New Roman"/>
          <w:b/>
          <w:sz w:val="28"/>
          <w:szCs w:val="28"/>
        </w:rPr>
      </w:pPr>
      <w:r w:rsidRPr="00FA44FC">
        <w:rPr>
          <w:rFonts w:ascii="Times New Roman" w:hAnsi="Times New Roman" w:cs="Times New Roman"/>
          <w:b/>
          <w:sz w:val="28"/>
          <w:szCs w:val="28"/>
        </w:rPr>
        <w:t>Оценочный лист</w:t>
      </w:r>
    </w:p>
    <w:p w:rsidR="000870B7" w:rsidRPr="00FA44FC" w:rsidRDefault="000870B7" w:rsidP="00FA44FC">
      <w:pPr>
        <w:spacing w:before="33" w:after="33" w:line="360" w:lineRule="auto"/>
        <w:ind w:firstLine="426"/>
        <w:jc w:val="both"/>
        <w:rPr>
          <w:rFonts w:ascii="Times New Roman" w:hAnsi="Times New Roman" w:cs="Times New Roman"/>
          <w:sz w:val="28"/>
          <w:szCs w:val="28"/>
        </w:rPr>
      </w:pPr>
      <w:r w:rsidRPr="00FA44FC">
        <w:rPr>
          <w:rFonts w:ascii="Times New Roman" w:hAnsi="Times New Roman" w:cs="Times New Roman"/>
          <w:sz w:val="28"/>
          <w:szCs w:val="28"/>
        </w:rPr>
        <w:t xml:space="preserve">Я (оценка своей работы на уроке), </w:t>
      </w:r>
    </w:p>
    <w:p w:rsidR="000870B7" w:rsidRPr="00FA44FC" w:rsidRDefault="000870B7" w:rsidP="00FA44FC">
      <w:pPr>
        <w:spacing w:before="33" w:after="33" w:line="360" w:lineRule="auto"/>
        <w:ind w:firstLine="426"/>
        <w:jc w:val="both"/>
        <w:rPr>
          <w:rFonts w:ascii="Times New Roman" w:hAnsi="Times New Roman" w:cs="Times New Roman"/>
          <w:sz w:val="28"/>
          <w:szCs w:val="28"/>
        </w:rPr>
      </w:pPr>
      <w:r w:rsidRPr="00FA44FC">
        <w:rPr>
          <w:rFonts w:ascii="Times New Roman" w:hAnsi="Times New Roman" w:cs="Times New Roman"/>
          <w:sz w:val="28"/>
          <w:szCs w:val="28"/>
        </w:rPr>
        <w:t xml:space="preserve">МЫ (оценка коллективной работы на уроке), </w:t>
      </w:r>
    </w:p>
    <w:p w:rsidR="000870B7" w:rsidRDefault="000870B7" w:rsidP="00FA44FC">
      <w:pPr>
        <w:spacing w:before="33" w:after="33" w:line="360" w:lineRule="auto"/>
        <w:ind w:firstLine="426"/>
        <w:jc w:val="both"/>
        <w:rPr>
          <w:rFonts w:ascii="Times New Roman" w:hAnsi="Times New Roman" w:cs="Times New Roman"/>
          <w:sz w:val="28"/>
          <w:szCs w:val="28"/>
        </w:rPr>
      </w:pPr>
      <w:r w:rsidRPr="00FA44FC">
        <w:rPr>
          <w:rFonts w:ascii="Times New Roman" w:hAnsi="Times New Roman" w:cs="Times New Roman"/>
          <w:sz w:val="28"/>
          <w:szCs w:val="28"/>
        </w:rPr>
        <w:t>ДЕЛО (вклад проделанной работы в урок).</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b/>
          <w:bCs/>
          <w:color w:val="333333"/>
          <w:sz w:val="28"/>
          <w:szCs w:val="28"/>
        </w:rPr>
        <w:t>Перспектива:</w:t>
      </w:r>
    </w:p>
    <w:p w:rsidR="000870B7" w:rsidRPr="00FA44FC"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Презентация выставки «Текстильная кукла» для всех групп детского сада.</w:t>
      </w:r>
    </w:p>
    <w:p w:rsidR="000870B7"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sidRPr="00FA44FC">
        <w:rPr>
          <w:rFonts w:ascii="Times New Roman" w:eastAsia="Times New Roman" w:hAnsi="Times New Roman" w:cs="Times New Roman"/>
          <w:color w:val="333333"/>
          <w:sz w:val="28"/>
          <w:szCs w:val="28"/>
        </w:rPr>
        <w:t>● Показ кукольного спектакля для малышей.</w:t>
      </w:r>
    </w:p>
    <w:p w:rsidR="000870B7" w:rsidRPr="00FA44FC" w:rsidRDefault="006A17EE"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anchor distT="0" distB="0" distL="114300" distR="114300" simplePos="0" relativeHeight="251656704" behindDoc="0" locked="0" layoutInCell="1" allowOverlap="1">
            <wp:simplePos x="0" y="0"/>
            <wp:positionH relativeFrom="column">
              <wp:posOffset>291465</wp:posOffset>
            </wp:positionH>
            <wp:positionV relativeFrom="paragraph">
              <wp:posOffset>3325495</wp:posOffset>
            </wp:positionV>
            <wp:extent cx="4343400" cy="2495550"/>
            <wp:effectExtent l="19050" t="0" r="0" b="0"/>
            <wp:wrapNone/>
            <wp:docPr id="13" name="Рисунок 3" descr="F:\S630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6305541.JPG"/>
                    <pic:cNvPicPr>
                      <a:picLocks noChangeAspect="1" noChangeArrowheads="1"/>
                    </pic:cNvPicPr>
                  </pic:nvPicPr>
                  <pic:blipFill>
                    <a:blip r:embed="rId17" cstate="print"/>
                    <a:srcRect/>
                    <a:stretch>
                      <a:fillRect/>
                    </a:stretch>
                  </pic:blipFill>
                  <pic:spPr bwMode="auto">
                    <a:xfrm>
                      <a:off x="0" y="0"/>
                      <a:ext cx="4343400" cy="2495550"/>
                    </a:xfrm>
                    <a:prstGeom prst="rect">
                      <a:avLst/>
                    </a:prstGeom>
                    <a:noFill/>
                    <a:ln w="9525">
                      <a:noFill/>
                      <a:miter lim="800000"/>
                      <a:headEnd/>
                      <a:tailEnd/>
                    </a:ln>
                  </pic:spPr>
                </pic:pic>
              </a:graphicData>
            </a:graphic>
          </wp:anchor>
        </w:drawing>
      </w:r>
      <w:r w:rsidR="005E22F7" w:rsidRPr="00FA44FC">
        <w:rPr>
          <w:rFonts w:ascii="Times New Roman" w:eastAsia="Times New Roman" w:hAnsi="Times New Roman" w:cs="Times New Roman"/>
          <w:noProof/>
          <w:color w:val="333333"/>
          <w:sz w:val="28"/>
          <w:szCs w:val="28"/>
        </w:rPr>
        <w:drawing>
          <wp:inline distT="0" distB="0" distL="0" distR="0">
            <wp:extent cx="4572000" cy="3220594"/>
            <wp:effectExtent l="19050" t="0" r="0" b="0"/>
            <wp:docPr id="12" name="Рисунок 1" descr="F:\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езентация1.jpg"/>
                    <pic:cNvPicPr>
                      <a:picLocks noChangeAspect="1" noChangeArrowheads="1"/>
                    </pic:cNvPicPr>
                  </pic:nvPicPr>
                  <pic:blipFill>
                    <a:blip r:embed="rId18" cstate="print"/>
                    <a:srcRect/>
                    <a:stretch>
                      <a:fillRect/>
                    </a:stretch>
                  </pic:blipFill>
                  <pic:spPr bwMode="auto">
                    <a:xfrm>
                      <a:off x="0" y="0"/>
                      <a:ext cx="4575665" cy="3223176"/>
                    </a:xfrm>
                    <a:prstGeom prst="rect">
                      <a:avLst/>
                    </a:prstGeom>
                    <a:noFill/>
                    <a:ln w="9525">
                      <a:noFill/>
                      <a:miter lim="800000"/>
                      <a:headEnd/>
                      <a:tailEnd/>
                    </a:ln>
                  </pic:spPr>
                </pic:pic>
              </a:graphicData>
            </a:graphic>
          </wp:inline>
        </w:drawing>
      </w:r>
    </w:p>
    <w:p w:rsidR="000870B7"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p>
    <w:p w:rsidR="006A17EE" w:rsidRPr="00FA44FC" w:rsidRDefault="006A17EE" w:rsidP="00FA44FC">
      <w:pPr>
        <w:shd w:val="clear" w:color="auto" w:fill="FFFFFF"/>
        <w:spacing w:line="360" w:lineRule="auto"/>
        <w:ind w:firstLine="426"/>
        <w:jc w:val="both"/>
        <w:rPr>
          <w:rFonts w:ascii="Times New Roman" w:eastAsia="Times New Roman" w:hAnsi="Times New Roman" w:cs="Times New Roman"/>
          <w:color w:val="333333"/>
          <w:sz w:val="28"/>
          <w:szCs w:val="28"/>
        </w:rPr>
      </w:pPr>
    </w:p>
    <w:p w:rsidR="000870B7" w:rsidRDefault="000870B7" w:rsidP="00FA44FC">
      <w:pPr>
        <w:shd w:val="clear" w:color="auto" w:fill="FFFFFF"/>
        <w:spacing w:line="360" w:lineRule="auto"/>
        <w:ind w:firstLine="426"/>
        <w:jc w:val="both"/>
        <w:rPr>
          <w:rFonts w:ascii="Times New Roman" w:eastAsia="Times New Roman" w:hAnsi="Times New Roman" w:cs="Times New Roman"/>
          <w:color w:val="333333"/>
          <w:sz w:val="28"/>
          <w:szCs w:val="28"/>
        </w:rPr>
      </w:pPr>
    </w:p>
    <w:p w:rsidR="005A465F" w:rsidRDefault="005A465F" w:rsidP="005A465F">
      <w:pPr>
        <w:shd w:val="clear" w:color="auto" w:fill="FFFFFF"/>
        <w:spacing w:line="360" w:lineRule="auto"/>
        <w:jc w:val="both"/>
        <w:rPr>
          <w:rFonts w:ascii="Times New Roman" w:eastAsia="Times New Roman" w:hAnsi="Times New Roman" w:cs="Times New Roman"/>
          <w:color w:val="333333"/>
          <w:sz w:val="28"/>
          <w:szCs w:val="28"/>
        </w:rPr>
      </w:pPr>
    </w:p>
    <w:p w:rsidR="00224C98" w:rsidRPr="00FA44FC" w:rsidRDefault="00224C98" w:rsidP="005A465F">
      <w:pPr>
        <w:shd w:val="clear" w:color="auto" w:fill="FFFFFF"/>
        <w:spacing w:line="360" w:lineRule="auto"/>
        <w:jc w:val="both"/>
        <w:rPr>
          <w:rFonts w:ascii="Times New Roman" w:eastAsia="Times New Roman" w:hAnsi="Times New Roman" w:cs="Times New Roman"/>
          <w:color w:val="333333"/>
          <w:sz w:val="28"/>
          <w:szCs w:val="28"/>
        </w:rPr>
      </w:pPr>
    </w:p>
    <w:p w:rsidR="000870B7" w:rsidRDefault="005E22F7" w:rsidP="00FA44FC">
      <w:pPr>
        <w:shd w:val="clear" w:color="auto" w:fill="FFFFFF"/>
        <w:spacing w:line="360" w:lineRule="auto"/>
        <w:ind w:firstLine="426"/>
        <w:jc w:val="both"/>
        <w:rPr>
          <w:rFonts w:ascii="Times New Roman" w:eastAsia="Times New Roman" w:hAnsi="Times New Roman" w:cs="Times New Roman"/>
          <w:noProof/>
          <w:color w:val="333333"/>
          <w:sz w:val="28"/>
          <w:szCs w:val="28"/>
        </w:rPr>
      </w:pPr>
      <w:r w:rsidRPr="00FA44FC">
        <w:rPr>
          <w:rFonts w:ascii="Times New Roman" w:eastAsia="Times New Roman" w:hAnsi="Times New Roman" w:cs="Times New Roman"/>
          <w:noProof/>
          <w:color w:val="333333"/>
          <w:sz w:val="28"/>
          <w:szCs w:val="28"/>
        </w:rPr>
        <w:drawing>
          <wp:inline distT="0" distB="0" distL="0" distR="0">
            <wp:extent cx="3924300" cy="4820950"/>
            <wp:effectExtent l="19050" t="0" r="0" b="0"/>
            <wp:docPr id="15" name="Рисунок 1" descr="E:\моя\детские работы\DSC0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я\детские работы\DSC01851.JPG"/>
                    <pic:cNvPicPr>
                      <a:picLocks noChangeAspect="1" noChangeArrowheads="1"/>
                    </pic:cNvPicPr>
                  </pic:nvPicPr>
                  <pic:blipFill>
                    <a:blip r:embed="rId19" cstate="print"/>
                    <a:srcRect/>
                    <a:stretch>
                      <a:fillRect/>
                    </a:stretch>
                  </pic:blipFill>
                  <pic:spPr bwMode="auto">
                    <a:xfrm>
                      <a:off x="0" y="0"/>
                      <a:ext cx="3927412" cy="4824773"/>
                    </a:xfrm>
                    <a:prstGeom prst="rect">
                      <a:avLst/>
                    </a:prstGeom>
                    <a:noFill/>
                    <a:ln w="9525">
                      <a:noFill/>
                      <a:miter lim="800000"/>
                      <a:headEnd/>
                      <a:tailEnd/>
                    </a:ln>
                  </pic:spPr>
                </pic:pic>
              </a:graphicData>
            </a:graphic>
          </wp:inline>
        </w:drawing>
      </w:r>
    </w:p>
    <w:p w:rsidR="00224C98" w:rsidRPr="00FA44FC" w:rsidRDefault="00224C98" w:rsidP="00FA44FC">
      <w:pPr>
        <w:shd w:val="clear" w:color="auto" w:fill="FFFFFF"/>
        <w:spacing w:line="360" w:lineRule="auto"/>
        <w:ind w:firstLine="426"/>
        <w:jc w:val="both"/>
        <w:rPr>
          <w:rFonts w:ascii="Times New Roman" w:eastAsia="Times New Roman" w:hAnsi="Times New Roman" w:cs="Times New Roman"/>
          <w:color w:val="333333"/>
          <w:sz w:val="28"/>
          <w:szCs w:val="28"/>
        </w:rPr>
      </w:pPr>
    </w:p>
    <w:p w:rsidR="000870B7" w:rsidRPr="00FA44FC" w:rsidRDefault="00224C98" w:rsidP="00FA44FC">
      <w:pPr>
        <w:shd w:val="clear" w:color="auto" w:fill="FFFFFF"/>
        <w:spacing w:line="360" w:lineRule="auto"/>
        <w:ind w:firstLine="426"/>
        <w:jc w:val="both"/>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anchor distT="0" distB="0" distL="114300" distR="114300" simplePos="0" relativeHeight="251657728" behindDoc="0" locked="0" layoutInCell="1" allowOverlap="1">
            <wp:simplePos x="0" y="0"/>
            <wp:positionH relativeFrom="column">
              <wp:posOffset>-226060</wp:posOffset>
            </wp:positionH>
            <wp:positionV relativeFrom="paragraph">
              <wp:posOffset>94615</wp:posOffset>
            </wp:positionV>
            <wp:extent cx="5859145" cy="3314700"/>
            <wp:effectExtent l="19050" t="0" r="8255" b="0"/>
            <wp:wrapNone/>
            <wp:docPr id="14" name="Рисунок 2" descr="F:\S630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6305536.JPG"/>
                    <pic:cNvPicPr>
                      <a:picLocks noChangeAspect="1" noChangeArrowheads="1"/>
                    </pic:cNvPicPr>
                  </pic:nvPicPr>
                  <pic:blipFill>
                    <a:blip r:embed="rId20" cstate="print"/>
                    <a:srcRect/>
                    <a:stretch>
                      <a:fillRect/>
                    </a:stretch>
                  </pic:blipFill>
                  <pic:spPr bwMode="auto">
                    <a:xfrm>
                      <a:off x="0" y="0"/>
                      <a:ext cx="5859145" cy="3314700"/>
                    </a:xfrm>
                    <a:prstGeom prst="rect">
                      <a:avLst/>
                    </a:prstGeom>
                    <a:noFill/>
                    <a:ln w="9525">
                      <a:noFill/>
                      <a:miter lim="800000"/>
                      <a:headEnd/>
                      <a:tailEnd/>
                    </a:ln>
                  </pic:spPr>
                </pic:pic>
              </a:graphicData>
            </a:graphic>
          </wp:anchor>
        </w:drawing>
      </w:r>
    </w:p>
    <w:p w:rsidR="000870B7" w:rsidRPr="00FA44FC" w:rsidRDefault="000870B7" w:rsidP="00FA44FC">
      <w:pPr>
        <w:spacing w:before="33" w:after="33" w:line="360" w:lineRule="auto"/>
        <w:ind w:firstLine="426"/>
        <w:jc w:val="both"/>
        <w:rPr>
          <w:rFonts w:ascii="Times New Roman" w:eastAsia="Times New Roman" w:hAnsi="Times New Roman" w:cs="Times New Roman"/>
          <w:color w:val="000000"/>
          <w:sz w:val="28"/>
          <w:szCs w:val="28"/>
        </w:rPr>
      </w:pPr>
    </w:p>
    <w:p w:rsidR="000870B7" w:rsidRPr="00FA44FC" w:rsidRDefault="000870B7" w:rsidP="00FA44FC">
      <w:pPr>
        <w:spacing w:before="33" w:after="33" w:line="360" w:lineRule="auto"/>
        <w:ind w:firstLine="426"/>
        <w:jc w:val="both"/>
        <w:rPr>
          <w:rFonts w:ascii="Times New Roman" w:eastAsia="Times New Roman" w:hAnsi="Times New Roman" w:cs="Times New Roman"/>
          <w:color w:val="000000"/>
          <w:sz w:val="28"/>
          <w:szCs w:val="28"/>
        </w:rPr>
      </w:pPr>
    </w:p>
    <w:p w:rsidR="000870B7" w:rsidRPr="00FA44FC" w:rsidRDefault="000870B7" w:rsidP="00FA44FC">
      <w:pPr>
        <w:tabs>
          <w:tab w:val="left" w:pos="1926"/>
          <w:tab w:val="center" w:pos="4677"/>
        </w:tabs>
        <w:spacing w:before="33" w:after="33" w:line="360" w:lineRule="auto"/>
        <w:ind w:firstLine="426"/>
        <w:jc w:val="both"/>
        <w:rPr>
          <w:rFonts w:ascii="Times New Roman" w:eastAsia="Times New Roman" w:hAnsi="Times New Roman" w:cs="Times New Roman"/>
          <w:b/>
          <w:bCs/>
          <w:iCs/>
          <w:color w:val="000000"/>
          <w:sz w:val="28"/>
          <w:szCs w:val="28"/>
        </w:rPr>
      </w:pPr>
    </w:p>
    <w:p w:rsidR="00FA44FC" w:rsidRDefault="00FA44FC" w:rsidP="00FA44FC">
      <w:pPr>
        <w:spacing w:line="360" w:lineRule="auto"/>
        <w:ind w:firstLine="426"/>
        <w:jc w:val="both"/>
        <w:rPr>
          <w:rFonts w:ascii="Times New Roman" w:eastAsia="Times New Roman" w:hAnsi="Times New Roman" w:cs="Times New Roman"/>
          <w:b/>
          <w:bCs/>
          <w:i/>
          <w:iCs/>
          <w:sz w:val="28"/>
          <w:szCs w:val="28"/>
        </w:rPr>
      </w:pPr>
    </w:p>
    <w:sectPr w:rsidR="00FA44FC" w:rsidSect="005E22F7">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C4B" w:rsidRDefault="00515C4B" w:rsidP="008909B4">
      <w:pPr>
        <w:spacing w:after="0" w:line="240" w:lineRule="auto"/>
      </w:pPr>
      <w:r>
        <w:separator/>
      </w:r>
    </w:p>
  </w:endnote>
  <w:endnote w:type="continuationSeparator" w:id="0">
    <w:p w:rsidR="00515C4B" w:rsidRDefault="00515C4B" w:rsidP="0089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096545"/>
      <w:docPartObj>
        <w:docPartGallery w:val="Page Numbers (Bottom of Page)"/>
        <w:docPartUnique/>
      </w:docPartObj>
    </w:sdtPr>
    <w:sdtEndPr/>
    <w:sdtContent>
      <w:p w:rsidR="001E1DF5" w:rsidRDefault="00515C4B">
        <w:pPr>
          <w:pStyle w:val="ac"/>
          <w:jc w:val="center"/>
        </w:pPr>
        <w:r>
          <w:fldChar w:fldCharType="begin"/>
        </w:r>
        <w:r>
          <w:instrText>PAGE   \* MERGEFORMAT</w:instrText>
        </w:r>
        <w:r>
          <w:fldChar w:fldCharType="separate"/>
        </w:r>
        <w:r w:rsidR="00202807">
          <w:rPr>
            <w:noProof/>
          </w:rPr>
          <w:t>2</w:t>
        </w:r>
        <w:r>
          <w:rPr>
            <w:noProof/>
          </w:rPr>
          <w:fldChar w:fldCharType="end"/>
        </w:r>
      </w:p>
    </w:sdtContent>
  </w:sdt>
  <w:p w:rsidR="001E1DF5" w:rsidRDefault="001E1DF5" w:rsidP="00C14D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C4B" w:rsidRDefault="00515C4B" w:rsidP="008909B4">
      <w:pPr>
        <w:spacing w:after="0" w:line="240" w:lineRule="auto"/>
      </w:pPr>
      <w:r>
        <w:separator/>
      </w:r>
    </w:p>
  </w:footnote>
  <w:footnote w:type="continuationSeparator" w:id="0">
    <w:p w:rsidR="00515C4B" w:rsidRDefault="00515C4B" w:rsidP="00890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66"/>
    <w:multiLevelType w:val="hybridMultilevel"/>
    <w:tmpl w:val="B7966776"/>
    <w:lvl w:ilvl="0" w:tplc="BA96C21C">
      <w:start w:val="1"/>
      <w:numFmt w:val="bullet"/>
      <w:lvlText w:val=""/>
      <w:lvlJc w:val="left"/>
    </w:lvl>
    <w:lvl w:ilvl="1" w:tplc="525E5AF6">
      <w:start w:val="1"/>
      <w:numFmt w:val="bullet"/>
      <w:lvlText w:val="В"/>
      <w:lvlJc w:val="left"/>
    </w:lvl>
    <w:lvl w:ilvl="2" w:tplc="F45C2458">
      <w:numFmt w:val="decimal"/>
      <w:lvlText w:val=""/>
      <w:lvlJc w:val="left"/>
    </w:lvl>
    <w:lvl w:ilvl="3" w:tplc="86CE2D90">
      <w:numFmt w:val="decimal"/>
      <w:lvlText w:val=""/>
      <w:lvlJc w:val="left"/>
    </w:lvl>
    <w:lvl w:ilvl="4" w:tplc="3DA42D46">
      <w:numFmt w:val="decimal"/>
      <w:lvlText w:val=""/>
      <w:lvlJc w:val="left"/>
    </w:lvl>
    <w:lvl w:ilvl="5" w:tplc="2990F224">
      <w:numFmt w:val="decimal"/>
      <w:lvlText w:val=""/>
      <w:lvlJc w:val="left"/>
    </w:lvl>
    <w:lvl w:ilvl="6" w:tplc="E9EA4BAC">
      <w:numFmt w:val="decimal"/>
      <w:lvlText w:val=""/>
      <w:lvlJc w:val="left"/>
    </w:lvl>
    <w:lvl w:ilvl="7" w:tplc="99EC91A6">
      <w:numFmt w:val="decimal"/>
      <w:lvlText w:val=""/>
      <w:lvlJc w:val="left"/>
    </w:lvl>
    <w:lvl w:ilvl="8" w:tplc="F252B504">
      <w:numFmt w:val="decimal"/>
      <w:lvlText w:val=""/>
      <w:lvlJc w:val="left"/>
    </w:lvl>
  </w:abstractNum>
  <w:abstractNum w:abstractNumId="1" w15:restartNumberingAfterBreak="0">
    <w:nsid w:val="000015A1"/>
    <w:multiLevelType w:val="hybridMultilevel"/>
    <w:tmpl w:val="6B52C24C"/>
    <w:lvl w:ilvl="0" w:tplc="756AC186">
      <w:start w:val="1"/>
      <w:numFmt w:val="bullet"/>
      <w:lvlText w:val=""/>
      <w:lvlJc w:val="left"/>
    </w:lvl>
    <w:lvl w:ilvl="1" w:tplc="B7C0E660">
      <w:numFmt w:val="decimal"/>
      <w:lvlText w:val=""/>
      <w:lvlJc w:val="left"/>
    </w:lvl>
    <w:lvl w:ilvl="2" w:tplc="8256C474">
      <w:numFmt w:val="decimal"/>
      <w:lvlText w:val=""/>
      <w:lvlJc w:val="left"/>
    </w:lvl>
    <w:lvl w:ilvl="3" w:tplc="3802EC58">
      <w:numFmt w:val="decimal"/>
      <w:lvlText w:val=""/>
      <w:lvlJc w:val="left"/>
    </w:lvl>
    <w:lvl w:ilvl="4" w:tplc="92682E6E">
      <w:numFmt w:val="decimal"/>
      <w:lvlText w:val=""/>
      <w:lvlJc w:val="left"/>
    </w:lvl>
    <w:lvl w:ilvl="5" w:tplc="ADD09008">
      <w:numFmt w:val="decimal"/>
      <w:lvlText w:val=""/>
      <w:lvlJc w:val="left"/>
    </w:lvl>
    <w:lvl w:ilvl="6" w:tplc="0FCA381E">
      <w:numFmt w:val="decimal"/>
      <w:lvlText w:val=""/>
      <w:lvlJc w:val="left"/>
    </w:lvl>
    <w:lvl w:ilvl="7" w:tplc="317A6164">
      <w:numFmt w:val="decimal"/>
      <w:lvlText w:val=""/>
      <w:lvlJc w:val="left"/>
    </w:lvl>
    <w:lvl w:ilvl="8" w:tplc="C1A09B16">
      <w:numFmt w:val="decimal"/>
      <w:lvlText w:val=""/>
      <w:lvlJc w:val="left"/>
    </w:lvl>
  </w:abstractNum>
  <w:abstractNum w:abstractNumId="2" w15:restartNumberingAfterBreak="0">
    <w:nsid w:val="00001CD0"/>
    <w:multiLevelType w:val="hybridMultilevel"/>
    <w:tmpl w:val="CF8822CA"/>
    <w:lvl w:ilvl="0" w:tplc="F286C1BC">
      <w:start w:val="1"/>
      <w:numFmt w:val="bullet"/>
      <w:lvlText w:val="у"/>
      <w:lvlJc w:val="left"/>
    </w:lvl>
    <w:lvl w:ilvl="1" w:tplc="FF4E0C16">
      <w:start w:val="1"/>
      <w:numFmt w:val="bullet"/>
      <w:lvlText w:val="В"/>
      <w:lvlJc w:val="left"/>
    </w:lvl>
    <w:lvl w:ilvl="2" w:tplc="EBC80954">
      <w:numFmt w:val="decimal"/>
      <w:lvlText w:val=""/>
      <w:lvlJc w:val="left"/>
    </w:lvl>
    <w:lvl w:ilvl="3" w:tplc="55D659A0">
      <w:numFmt w:val="decimal"/>
      <w:lvlText w:val=""/>
      <w:lvlJc w:val="left"/>
    </w:lvl>
    <w:lvl w:ilvl="4" w:tplc="B51EEC92">
      <w:numFmt w:val="decimal"/>
      <w:lvlText w:val=""/>
      <w:lvlJc w:val="left"/>
    </w:lvl>
    <w:lvl w:ilvl="5" w:tplc="609E0694">
      <w:numFmt w:val="decimal"/>
      <w:lvlText w:val=""/>
      <w:lvlJc w:val="left"/>
    </w:lvl>
    <w:lvl w:ilvl="6" w:tplc="96162FD2">
      <w:numFmt w:val="decimal"/>
      <w:lvlText w:val=""/>
      <w:lvlJc w:val="left"/>
    </w:lvl>
    <w:lvl w:ilvl="7" w:tplc="F176F970">
      <w:numFmt w:val="decimal"/>
      <w:lvlText w:val=""/>
      <w:lvlJc w:val="left"/>
    </w:lvl>
    <w:lvl w:ilvl="8" w:tplc="C1BE2A2E">
      <w:numFmt w:val="decimal"/>
      <w:lvlText w:val=""/>
      <w:lvlJc w:val="left"/>
    </w:lvl>
  </w:abstractNum>
  <w:abstractNum w:abstractNumId="3" w15:restartNumberingAfterBreak="0">
    <w:nsid w:val="00002E40"/>
    <w:multiLevelType w:val="hybridMultilevel"/>
    <w:tmpl w:val="99249A5A"/>
    <w:lvl w:ilvl="0" w:tplc="E074614C">
      <w:start w:val="1"/>
      <w:numFmt w:val="bullet"/>
      <w:lvlText w:val="к"/>
      <w:lvlJc w:val="left"/>
    </w:lvl>
    <w:lvl w:ilvl="1" w:tplc="27369CA8">
      <w:start w:val="1"/>
      <w:numFmt w:val="bullet"/>
      <w:lvlText w:val="В"/>
      <w:lvlJc w:val="left"/>
    </w:lvl>
    <w:lvl w:ilvl="2" w:tplc="67406C4C">
      <w:numFmt w:val="decimal"/>
      <w:lvlText w:val=""/>
      <w:lvlJc w:val="left"/>
    </w:lvl>
    <w:lvl w:ilvl="3" w:tplc="0AE2E7F8">
      <w:numFmt w:val="decimal"/>
      <w:lvlText w:val=""/>
      <w:lvlJc w:val="left"/>
    </w:lvl>
    <w:lvl w:ilvl="4" w:tplc="DA962954">
      <w:numFmt w:val="decimal"/>
      <w:lvlText w:val=""/>
      <w:lvlJc w:val="left"/>
    </w:lvl>
    <w:lvl w:ilvl="5" w:tplc="CCC2DEA0">
      <w:numFmt w:val="decimal"/>
      <w:lvlText w:val=""/>
      <w:lvlJc w:val="left"/>
    </w:lvl>
    <w:lvl w:ilvl="6" w:tplc="23AE133C">
      <w:numFmt w:val="decimal"/>
      <w:lvlText w:val=""/>
      <w:lvlJc w:val="left"/>
    </w:lvl>
    <w:lvl w:ilvl="7" w:tplc="4E4AD0B6">
      <w:numFmt w:val="decimal"/>
      <w:lvlText w:val=""/>
      <w:lvlJc w:val="left"/>
    </w:lvl>
    <w:lvl w:ilvl="8" w:tplc="6186BCF6">
      <w:numFmt w:val="decimal"/>
      <w:lvlText w:val=""/>
      <w:lvlJc w:val="left"/>
    </w:lvl>
  </w:abstractNum>
  <w:abstractNum w:abstractNumId="4" w15:restartNumberingAfterBreak="0">
    <w:nsid w:val="0000366B"/>
    <w:multiLevelType w:val="hybridMultilevel"/>
    <w:tmpl w:val="8466BD28"/>
    <w:lvl w:ilvl="0" w:tplc="4D3EB132">
      <w:start w:val="1"/>
      <w:numFmt w:val="bullet"/>
      <w:lvlText w:val="В"/>
      <w:lvlJc w:val="left"/>
    </w:lvl>
    <w:lvl w:ilvl="1" w:tplc="8146C86A">
      <w:numFmt w:val="decimal"/>
      <w:lvlText w:val=""/>
      <w:lvlJc w:val="left"/>
    </w:lvl>
    <w:lvl w:ilvl="2" w:tplc="3752AC96">
      <w:numFmt w:val="decimal"/>
      <w:lvlText w:val=""/>
      <w:lvlJc w:val="left"/>
    </w:lvl>
    <w:lvl w:ilvl="3" w:tplc="95C63802">
      <w:numFmt w:val="decimal"/>
      <w:lvlText w:val=""/>
      <w:lvlJc w:val="left"/>
    </w:lvl>
    <w:lvl w:ilvl="4" w:tplc="FEF8F8B4">
      <w:numFmt w:val="decimal"/>
      <w:lvlText w:val=""/>
      <w:lvlJc w:val="left"/>
    </w:lvl>
    <w:lvl w:ilvl="5" w:tplc="A1D045D4">
      <w:numFmt w:val="decimal"/>
      <w:lvlText w:val=""/>
      <w:lvlJc w:val="left"/>
    </w:lvl>
    <w:lvl w:ilvl="6" w:tplc="371EF34C">
      <w:numFmt w:val="decimal"/>
      <w:lvlText w:val=""/>
      <w:lvlJc w:val="left"/>
    </w:lvl>
    <w:lvl w:ilvl="7" w:tplc="6E4EFF42">
      <w:numFmt w:val="decimal"/>
      <w:lvlText w:val=""/>
      <w:lvlJc w:val="left"/>
    </w:lvl>
    <w:lvl w:ilvl="8" w:tplc="1E282784">
      <w:numFmt w:val="decimal"/>
      <w:lvlText w:val=""/>
      <w:lvlJc w:val="left"/>
    </w:lvl>
  </w:abstractNum>
  <w:abstractNum w:abstractNumId="5" w15:restartNumberingAfterBreak="0">
    <w:nsid w:val="00004944"/>
    <w:multiLevelType w:val="hybridMultilevel"/>
    <w:tmpl w:val="BB983484"/>
    <w:lvl w:ilvl="0" w:tplc="33800710">
      <w:start w:val="1"/>
      <w:numFmt w:val="decimal"/>
      <w:lvlText w:val="%1."/>
      <w:lvlJc w:val="left"/>
    </w:lvl>
    <w:lvl w:ilvl="1" w:tplc="5664B71A">
      <w:numFmt w:val="decimal"/>
      <w:lvlText w:val=""/>
      <w:lvlJc w:val="left"/>
    </w:lvl>
    <w:lvl w:ilvl="2" w:tplc="E522F1DA">
      <w:numFmt w:val="decimal"/>
      <w:lvlText w:val=""/>
      <w:lvlJc w:val="left"/>
    </w:lvl>
    <w:lvl w:ilvl="3" w:tplc="FE522F48">
      <w:numFmt w:val="decimal"/>
      <w:lvlText w:val=""/>
      <w:lvlJc w:val="left"/>
    </w:lvl>
    <w:lvl w:ilvl="4" w:tplc="4E3A58C6">
      <w:numFmt w:val="decimal"/>
      <w:lvlText w:val=""/>
      <w:lvlJc w:val="left"/>
    </w:lvl>
    <w:lvl w:ilvl="5" w:tplc="FAF42346">
      <w:numFmt w:val="decimal"/>
      <w:lvlText w:val=""/>
      <w:lvlJc w:val="left"/>
    </w:lvl>
    <w:lvl w:ilvl="6" w:tplc="76365BCC">
      <w:numFmt w:val="decimal"/>
      <w:lvlText w:val=""/>
      <w:lvlJc w:val="left"/>
    </w:lvl>
    <w:lvl w:ilvl="7" w:tplc="0A7A5E84">
      <w:numFmt w:val="decimal"/>
      <w:lvlText w:val=""/>
      <w:lvlJc w:val="left"/>
    </w:lvl>
    <w:lvl w:ilvl="8" w:tplc="493E276A">
      <w:numFmt w:val="decimal"/>
      <w:lvlText w:val=""/>
      <w:lvlJc w:val="left"/>
    </w:lvl>
  </w:abstractNum>
  <w:abstractNum w:abstractNumId="6" w15:restartNumberingAfterBreak="0">
    <w:nsid w:val="00004DF2"/>
    <w:multiLevelType w:val="hybridMultilevel"/>
    <w:tmpl w:val="4E0C94E4"/>
    <w:lvl w:ilvl="0" w:tplc="39920186">
      <w:start w:val="1"/>
      <w:numFmt w:val="decimal"/>
      <w:lvlText w:val="%1."/>
      <w:lvlJc w:val="left"/>
    </w:lvl>
    <w:lvl w:ilvl="1" w:tplc="E648E316">
      <w:numFmt w:val="decimal"/>
      <w:lvlText w:val=""/>
      <w:lvlJc w:val="left"/>
    </w:lvl>
    <w:lvl w:ilvl="2" w:tplc="6B8E8AC8">
      <w:numFmt w:val="decimal"/>
      <w:lvlText w:val=""/>
      <w:lvlJc w:val="left"/>
    </w:lvl>
    <w:lvl w:ilvl="3" w:tplc="B218B640">
      <w:numFmt w:val="decimal"/>
      <w:lvlText w:val=""/>
      <w:lvlJc w:val="left"/>
    </w:lvl>
    <w:lvl w:ilvl="4" w:tplc="5912955C">
      <w:numFmt w:val="decimal"/>
      <w:lvlText w:val=""/>
      <w:lvlJc w:val="left"/>
    </w:lvl>
    <w:lvl w:ilvl="5" w:tplc="648493DE">
      <w:numFmt w:val="decimal"/>
      <w:lvlText w:val=""/>
      <w:lvlJc w:val="left"/>
    </w:lvl>
    <w:lvl w:ilvl="6" w:tplc="1528092C">
      <w:numFmt w:val="decimal"/>
      <w:lvlText w:val=""/>
      <w:lvlJc w:val="left"/>
    </w:lvl>
    <w:lvl w:ilvl="7" w:tplc="620AAB74">
      <w:numFmt w:val="decimal"/>
      <w:lvlText w:val=""/>
      <w:lvlJc w:val="left"/>
    </w:lvl>
    <w:lvl w:ilvl="8" w:tplc="052EF932">
      <w:numFmt w:val="decimal"/>
      <w:lvlText w:val=""/>
      <w:lvlJc w:val="left"/>
    </w:lvl>
  </w:abstractNum>
  <w:abstractNum w:abstractNumId="7" w15:restartNumberingAfterBreak="0">
    <w:nsid w:val="00005422"/>
    <w:multiLevelType w:val="hybridMultilevel"/>
    <w:tmpl w:val="20D88514"/>
    <w:lvl w:ilvl="0" w:tplc="D082CC6C">
      <w:start w:val="1"/>
      <w:numFmt w:val="bullet"/>
      <w:lvlText w:val="В"/>
      <w:lvlJc w:val="left"/>
    </w:lvl>
    <w:lvl w:ilvl="1" w:tplc="00F036A2">
      <w:numFmt w:val="decimal"/>
      <w:lvlText w:val=""/>
      <w:lvlJc w:val="left"/>
    </w:lvl>
    <w:lvl w:ilvl="2" w:tplc="358216C6">
      <w:numFmt w:val="decimal"/>
      <w:lvlText w:val=""/>
      <w:lvlJc w:val="left"/>
    </w:lvl>
    <w:lvl w:ilvl="3" w:tplc="0A98D4FE">
      <w:numFmt w:val="decimal"/>
      <w:lvlText w:val=""/>
      <w:lvlJc w:val="left"/>
    </w:lvl>
    <w:lvl w:ilvl="4" w:tplc="B382EFC0">
      <w:numFmt w:val="decimal"/>
      <w:lvlText w:val=""/>
      <w:lvlJc w:val="left"/>
    </w:lvl>
    <w:lvl w:ilvl="5" w:tplc="220C7B92">
      <w:numFmt w:val="decimal"/>
      <w:lvlText w:val=""/>
      <w:lvlJc w:val="left"/>
    </w:lvl>
    <w:lvl w:ilvl="6" w:tplc="02AE4392">
      <w:numFmt w:val="decimal"/>
      <w:lvlText w:val=""/>
      <w:lvlJc w:val="left"/>
    </w:lvl>
    <w:lvl w:ilvl="7" w:tplc="98AEFB9E">
      <w:numFmt w:val="decimal"/>
      <w:lvlText w:val=""/>
      <w:lvlJc w:val="left"/>
    </w:lvl>
    <w:lvl w:ilvl="8" w:tplc="97BEFB00">
      <w:numFmt w:val="decimal"/>
      <w:lvlText w:val=""/>
      <w:lvlJc w:val="left"/>
    </w:lvl>
  </w:abstractNum>
  <w:abstractNum w:abstractNumId="8" w15:restartNumberingAfterBreak="0">
    <w:nsid w:val="00005E14"/>
    <w:multiLevelType w:val="hybridMultilevel"/>
    <w:tmpl w:val="5E5EBA6A"/>
    <w:lvl w:ilvl="0" w:tplc="F5BE3898">
      <w:start w:val="1"/>
      <w:numFmt w:val="bullet"/>
      <w:lvlText w:val="в"/>
      <w:lvlJc w:val="left"/>
    </w:lvl>
    <w:lvl w:ilvl="1" w:tplc="86DE9708">
      <w:start w:val="1"/>
      <w:numFmt w:val="bullet"/>
      <w:lvlText w:val="В"/>
      <w:lvlJc w:val="left"/>
    </w:lvl>
    <w:lvl w:ilvl="2" w:tplc="AD146C4A">
      <w:numFmt w:val="decimal"/>
      <w:lvlText w:val=""/>
      <w:lvlJc w:val="left"/>
    </w:lvl>
    <w:lvl w:ilvl="3" w:tplc="C958C152">
      <w:numFmt w:val="decimal"/>
      <w:lvlText w:val=""/>
      <w:lvlJc w:val="left"/>
    </w:lvl>
    <w:lvl w:ilvl="4" w:tplc="E3B42592">
      <w:numFmt w:val="decimal"/>
      <w:lvlText w:val=""/>
      <w:lvlJc w:val="left"/>
    </w:lvl>
    <w:lvl w:ilvl="5" w:tplc="DB304960">
      <w:numFmt w:val="decimal"/>
      <w:lvlText w:val=""/>
      <w:lvlJc w:val="left"/>
    </w:lvl>
    <w:lvl w:ilvl="6" w:tplc="647E8C62">
      <w:numFmt w:val="decimal"/>
      <w:lvlText w:val=""/>
      <w:lvlJc w:val="left"/>
    </w:lvl>
    <w:lvl w:ilvl="7" w:tplc="1216374A">
      <w:numFmt w:val="decimal"/>
      <w:lvlText w:val=""/>
      <w:lvlJc w:val="left"/>
    </w:lvl>
    <w:lvl w:ilvl="8" w:tplc="77F4454C">
      <w:numFmt w:val="decimal"/>
      <w:lvlText w:val=""/>
      <w:lvlJc w:val="left"/>
    </w:lvl>
  </w:abstractNum>
  <w:abstractNum w:abstractNumId="9" w15:restartNumberingAfterBreak="0">
    <w:nsid w:val="000066C4"/>
    <w:multiLevelType w:val="hybridMultilevel"/>
    <w:tmpl w:val="3AC2AAFE"/>
    <w:lvl w:ilvl="0" w:tplc="6DE6B2C2">
      <w:start w:val="1"/>
      <w:numFmt w:val="bullet"/>
      <w:lvlText w:val=""/>
      <w:lvlJc w:val="left"/>
    </w:lvl>
    <w:lvl w:ilvl="1" w:tplc="523C19CE">
      <w:numFmt w:val="decimal"/>
      <w:lvlText w:val=""/>
      <w:lvlJc w:val="left"/>
    </w:lvl>
    <w:lvl w:ilvl="2" w:tplc="78722412">
      <w:numFmt w:val="decimal"/>
      <w:lvlText w:val=""/>
      <w:lvlJc w:val="left"/>
    </w:lvl>
    <w:lvl w:ilvl="3" w:tplc="23AAA6F6">
      <w:numFmt w:val="decimal"/>
      <w:lvlText w:val=""/>
      <w:lvlJc w:val="left"/>
    </w:lvl>
    <w:lvl w:ilvl="4" w:tplc="D0A4ABCA">
      <w:numFmt w:val="decimal"/>
      <w:lvlText w:val=""/>
      <w:lvlJc w:val="left"/>
    </w:lvl>
    <w:lvl w:ilvl="5" w:tplc="F8A21DD2">
      <w:numFmt w:val="decimal"/>
      <w:lvlText w:val=""/>
      <w:lvlJc w:val="left"/>
    </w:lvl>
    <w:lvl w:ilvl="6" w:tplc="6C46394C">
      <w:numFmt w:val="decimal"/>
      <w:lvlText w:val=""/>
      <w:lvlJc w:val="left"/>
    </w:lvl>
    <w:lvl w:ilvl="7" w:tplc="708C4ABE">
      <w:numFmt w:val="decimal"/>
      <w:lvlText w:val=""/>
      <w:lvlJc w:val="left"/>
    </w:lvl>
    <w:lvl w:ilvl="8" w:tplc="B374EB1C">
      <w:numFmt w:val="decimal"/>
      <w:lvlText w:val=""/>
      <w:lvlJc w:val="left"/>
    </w:lvl>
  </w:abstractNum>
  <w:abstractNum w:abstractNumId="10" w15:restartNumberingAfterBreak="0">
    <w:nsid w:val="00007BB9"/>
    <w:multiLevelType w:val="hybridMultilevel"/>
    <w:tmpl w:val="5614C15A"/>
    <w:lvl w:ilvl="0" w:tplc="3558C912">
      <w:start w:val="1"/>
      <w:numFmt w:val="bullet"/>
      <w:lvlText w:val="В"/>
      <w:lvlJc w:val="left"/>
    </w:lvl>
    <w:lvl w:ilvl="1" w:tplc="3944727C">
      <w:numFmt w:val="decimal"/>
      <w:lvlText w:val=""/>
      <w:lvlJc w:val="left"/>
    </w:lvl>
    <w:lvl w:ilvl="2" w:tplc="A0CC2386">
      <w:numFmt w:val="decimal"/>
      <w:lvlText w:val=""/>
      <w:lvlJc w:val="left"/>
    </w:lvl>
    <w:lvl w:ilvl="3" w:tplc="47E8EDF4">
      <w:numFmt w:val="decimal"/>
      <w:lvlText w:val=""/>
      <w:lvlJc w:val="left"/>
    </w:lvl>
    <w:lvl w:ilvl="4" w:tplc="2F9E2DEA">
      <w:numFmt w:val="decimal"/>
      <w:lvlText w:val=""/>
      <w:lvlJc w:val="left"/>
    </w:lvl>
    <w:lvl w:ilvl="5" w:tplc="C0003BF6">
      <w:numFmt w:val="decimal"/>
      <w:lvlText w:val=""/>
      <w:lvlJc w:val="left"/>
    </w:lvl>
    <w:lvl w:ilvl="6" w:tplc="B498A538">
      <w:numFmt w:val="decimal"/>
      <w:lvlText w:val=""/>
      <w:lvlJc w:val="left"/>
    </w:lvl>
    <w:lvl w:ilvl="7" w:tplc="D632D672">
      <w:numFmt w:val="decimal"/>
      <w:lvlText w:val=""/>
      <w:lvlJc w:val="left"/>
    </w:lvl>
    <w:lvl w:ilvl="8" w:tplc="88F0E682">
      <w:numFmt w:val="decimal"/>
      <w:lvlText w:val=""/>
      <w:lvlJc w:val="left"/>
    </w:lvl>
  </w:abstractNum>
  <w:abstractNum w:abstractNumId="11" w15:restartNumberingAfterBreak="0">
    <w:nsid w:val="053B55DE"/>
    <w:multiLevelType w:val="hybridMultilevel"/>
    <w:tmpl w:val="9CD63806"/>
    <w:lvl w:ilvl="0" w:tplc="8C785ED4">
      <w:start w:val="3"/>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4B2C3B"/>
    <w:multiLevelType w:val="hybridMultilevel"/>
    <w:tmpl w:val="4E0C94E4"/>
    <w:lvl w:ilvl="0" w:tplc="39920186">
      <w:start w:val="1"/>
      <w:numFmt w:val="decimal"/>
      <w:lvlText w:val="%1."/>
      <w:lvlJc w:val="left"/>
    </w:lvl>
    <w:lvl w:ilvl="1" w:tplc="E648E316">
      <w:numFmt w:val="decimal"/>
      <w:lvlText w:val=""/>
      <w:lvlJc w:val="left"/>
    </w:lvl>
    <w:lvl w:ilvl="2" w:tplc="6B8E8AC8">
      <w:numFmt w:val="decimal"/>
      <w:lvlText w:val=""/>
      <w:lvlJc w:val="left"/>
    </w:lvl>
    <w:lvl w:ilvl="3" w:tplc="B218B640">
      <w:numFmt w:val="decimal"/>
      <w:lvlText w:val=""/>
      <w:lvlJc w:val="left"/>
    </w:lvl>
    <w:lvl w:ilvl="4" w:tplc="5912955C">
      <w:numFmt w:val="decimal"/>
      <w:lvlText w:val=""/>
      <w:lvlJc w:val="left"/>
    </w:lvl>
    <w:lvl w:ilvl="5" w:tplc="648493DE">
      <w:numFmt w:val="decimal"/>
      <w:lvlText w:val=""/>
      <w:lvlJc w:val="left"/>
    </w:lvl>
    <w:lvl w:ilvl="6" w:tplc="1528092C">
      <w:numFmt w:val="decimal"/>
      <w:lvlText w:val=""/>
      <w:lvlJc w:val="left"/>
    </w:lvl>
    <w:lvl w:ilvl="7" w:tplc="620AAB74">
      <w:numFmt w:val="decimal"/>
      <w:lvlText w:val=""/>
      <w:lvlJc w:val="left"/>
    </w:lvl>
    <w:lvl w:ilvl="8" w:tplc="052EF932">
      <w:numFmt w:val="decimal"/>
      <w:lvlText w:val=""/>
      <w:lvlJc w:val="left"/>
    </w:lvl>
  </w:abstractNum>
  <w:abstractNum w:abstractNumId="13" w15:restartNumberingAfterBreak="0">
    <w:nsid w:val="46C7155E"/>
    <w:multiLevelType w:val="multilevel"/>
    <w:tmpl w:val="C1348038"/>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6C45699F"/>
    <w:multiLevelType w:val="hybridMultilevel"/>
    <w:tmpl w:val="93FCB42C"/>
    <w:lvl w:ilvl="0" w:tplc="B2E0CF6C">
      <w:start w:val="1"/>
      <w:numFmt w:val="bullet"/>
      <w:lvlText w:val="•"/>
      <w:lvlJc w:val="left"/>
      <w:pPr>
        <w:tabs>
          <w:tab w:val="num" w:pos="720"/>
        </w:tabs>
        <w:ind w:left="720" w:hanging="360"/>
      </w:pPr>
      <w:rPr>
        <w:rFonts w:ascii="Arial" w:hAnsi="Arial" w:hint="default"/>
      </w:rPr>
    </w:lvl>
    <w:lvl w:ilvl="1" w:tplc="1C08B61E" w:tentative="1">
      <w:start w:val="1"/>
      <w:numFmt w:val="bullet"/>
      <w:lvlText w:val="•"/>
      <w:lvlJc w:val="left"/>
      <w:pPr>
        <w:tabs>
          <w:tab w:val="num" w:pos="1440"/>
        </w:tabs>
        <w:ind w:left="1440" w:hanging="360"/>
      </w:pPr>
      <w:rPr>
        <w:rFonts w:ascii="Arial" w:hAnsi="Arial" w:hint="default"/>
      </w:rPr>
    </w:lvl>
    <w:lvl w:ilvl="2" w:tplc="0DB05A82" w:tentative="1">
      <w:start w:val="1"/>
      <w:numFmt w:val="bullet"/>
      <w:lvlText w:val="•"/>
      <w:lvlJc w:val="left"/>
      <w:pPr>
        <w:tabs>
          <w:tab w:val="num" w:pos="2160"/>
        </w:tabs>
        <w:ind w:left="2160" w:hanging="360"/>
      </w:pPr>
      <w:rPr>
        <w:rFonts w:ascii="Arial" w:hAnsi="Arial" w:hint="default"/>
      </w:rPr>
    </w:lvl>
    <w:lvl w:ilvl="3" w:tplc="84289ACC" w:tentative="1">
      <w:start w:val="1"/>
      <w:numFmt w:val="bullet"/>
      <w:lvlText w:val="•"/>
      <w:lvlJc w:val="left"/>
      <w:pPr>
        <w:tabs>
          <w:tab w:val="num" w:pos="2880"/>
        </w:tabs>
        <w:ind w:left="2880" w:hanging="360"/>
      </w:pPr>
      <w:rPr>
        <w:rFonts w:ascii="Arial" w:hAnsi="Arial" w:hint="default"/>
      </w:rPr>
    </w:lvl>
    <w:lvl w:ilvl="4" w:tplc="00340FDC" w:tentative="1">
      <w:start w:val="1"/>
      <w:numFmt w:val="bullet"/>
      <w:lvlText w:val="•"/>
      <w:lvlJc w:val="left"/>
      <w:pPr>
        <w:tabs>
          <w:tab w:val="num" w:pos="3600"/>
        </w:tabs>
        <w:ind w:left="3600" w:hanging="360"/>
      </w:pPr>
      <w:rPr>
        <w:rFonts w:ascii="Arial" w:hAnsi="Arial" w:hint="default"/>
      </w:rPr>
    </w:lvl>
    <w:lvl w:ilvl="5" w:tplc="BAD2A710" w:tentative="1">
      <w:start w:val="1"/>
      <w:numFmt w:val="bullet"/>
      <w:lvlText w:val="•"/>
      <w:lvlJc w:val="left"/>
      <w:pPr>
        <w:tabs>
          <w:tab w:val="num" w:pos="4320"/>
        </w:tabs>
        <w:ind w:left="4320" w:hanging="360"/>
      </w:pPr>
      <w:rPr>
        <w:rFonts w:ascii="Arial" w:hAnsi="Arial" w:hint="default"/>
      </w:rPr>
    </w:lvl>
    <w:lvl w:ilvl="6" w:tplc="9D0C514A" w:tentative="1">
      <w:start w:val="1"/>
      <w:numFmt w:val="bullet"/>
      <w:lvlText w:val="•"/>
      <w:lvlJc w:val="left"/>
      <w:pPr>
        <w:tabs>
          <w:tab w:val="num" w:pos="5040"/>
        </w:tabs>
        <w:ind w:left="5040" w:hanging="360"/>
      </w:pPr>
      <w:rPr>
        <w:rFonts w:ascii="Arial" w:hAnsi="Arial" w:hint="default"/>
      </w:rPr>
    </w:lvl>
    <w:lvl w:ilvl="7" w:tplc="158E43A6" w:tentative="1">
      <w:start w:val="1"/>
      <w:numFmt w:val="bullet"/>
      <w:lvlText w:val="•"/>
      <w:lvlJc w:val="left"/>
      <w:pPr>
        <w:tabs>
          <w:tab w:val="num" w:pos="5760"/>
        </w:tabs>
        <w:ind w:left="5760" w:hanging="360"/>
      </w:pPr>
      <w:rPr>
        <w:rFonts w:ascii="Arial" w:hAnsi="Arial" w:hint="default"/>
      </w:rPr>
    </w:lvl>
    <w:lvl w:ilvl="8" w:tplc="8B58289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4"/>
  </w:num>
  <w:num w:numId="5">
    <w:abstractNumId w:val="9"/>
  </w:num>
  <w:num w:numId="6">
    <w:abstractNumId w:val="3"/>
  </w:num>
  <w:num w:numId="7">
    <w:abstractNumId w:val="0"/>
  </w:num>
  <w:num w:numId="8">
    <w:abstractNumId w:val="2"/>
  </w:num>
  <w:num w:numId="9">
    <w:abstractNumId w:val="1"/>
  </w:num>
  <w:num w:numId="10">
    <w:abstractNumId w:val="7"/>
  </w:num>
  <w:num w:numId="11">
    <w:abstractNumId w:val="13"/>
  </w:num>
  <w:num w:numId="12">
    <w:abstractNumId w:val="12"/>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0B7"/>
    <w:rsid w:val="00040AFF"/>
    <w:rsid w:val="000870B7"/>
    <w:rsid w:val="000D7606"/>
    <w:rsid w:val="000E3ED0"/>
    <w:rsid w:val="001142AA"/>
    <w:rsid w:val="00163591"/>
    <w:rsid w:val="00186808"/>
    <w:rsid w:val="001961D9"/>
    <w:rsid w:val="001A76CA"/>
    <w:rsid w:val="001A7E95"/>
    <w:rsid w:val="001E1DF5"/>
    <w:rsid w:val="00201748"/>
    <w:rsid w:val="002027FF"/>
    <w:rsid w:val="00202807"/>
    <w:rsid w:val="00207655"/>
    <w:rsid w:val="00224C98"/>
    <w:rsid w:val="002D614A"/>
    <w:rsid w:val="00311DA4"/>
    <w:rsid w:val="0033207E"/>
    <w:rsid w:val="003947DC"/>
    <w:rsid w:val="003B2434"/>
    <w:rsid w:val="00425049"/>
    <w:rsid w:val="004B12D1"/>
    <w:rsid w:val="004D37A5"/>
    <w:rsid w:val="004E708E"/>
    <w:rsid w:val="00515C4B"/>
    <w:rsid w:val="005238B3"/>
    <w:rsid w:val="00555331"/>
    <w:rsid w:val="005775D1"/>
    <w:rsid w:val="005A465F"/>
    <w:rsid w:val="005B0A13"/>
    <w:rsid w:val="005B38B2"/>
    <w:rsid w:val="005C4922"/>
    <w:rsid w:val="005E22F7"/>
    <w:rsid w:val="005E5895"/>
    <w:rsid w:val="005F38E3"/>
    <w:rsid w:val="00644A1F"/>
    <w:rsid w:val="00652EF7"/>
    <w:rsid w:val="006804B2"/>
    <w:rsid w:val="006A17EE"/>
    <w:rsid w:val="00710225"/>
    <w:rsid w:val="00754D44"/>
    <w:rsid w:val="007601B7"/>
    <w:rsid w:val="00786B81"/>
    <w:rsid w:val="007A2DAE"/>
    <w:rsid w:val="00823044"/>
    <w:rsid w:val="008522AA"/>
    <w:rsid w:val="008909B4"/>
    <w:rsid w:val="008D0095"/>
    <w:rsid w:val="008F2D0C"/>
    <w:rsid w:val="008F799D"/>
    <w:rsid w:val="009250AF"/>
    <w:rsid w:val="00941349"/>
    <w:rsid w:val="0096493C"/>
    <w:rsid w:val="009B7EA8"/>
    <w:rsid w:val="009F7EEA"/>
    <w:rsid w:val="00A301CC"/>
    <w:rsid w:val="00A33090"/>
    <w:rsid w:val="00A714DC"/>
    <w:rsid w:val="00B1263B"/>
    <w:rsid w:val="00B57D7F"/>
    <w:rsid w:val="00BD4BFC"/>
    <w:rsid w:val="00C14D25"/>
    <w:rsid w:val="00C470C8"/>
    <w:rsid w:val="00CA396F"/>
    <w:rsid w:val="00CB1DBF"/>
    <w:rsid w:val="00CC2188"/>
    <w:rsid w:val="00D157FC"/>
    <w:rsid w:val="00D16DCE"/>
    <w:rsid w:val="00E74FC7"/>
    <w:rsid w:val="00E92CC6"/>
    <w:rsid w:val="00F450D1"/>
    <w:rsid w:val="00FA44FC"/>
    <w:rsid w:val="00FD1581"/>
    <w:rsid w:val="00FD46FE"/>
    <w:rsid w:val="00FF2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57CB"/>
  <w15:docId w15:val="{0CCA2F96-CBFC-411C-951C-92501C64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8"/>
        <w:sz w:val="28"/>
        <w:szCs w:val="28"/>
        <w:lang w:val="ru-RU" w:eastAsia="en-US" w:bidi="ar-SA"/>
      </w:rPr>
    </w:rPrDefault>
    <w:pPrDefault>
      <w:pPr>
        <w:spacing w:line="360" w:lineRule="auto"/>
        <w:ind w:firstLine="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0B7"/>
    <w:pPr>
      <w:spacing w:after="200" w:line="276" w:lineRule="auto"/>
      <w:ind w:firstLine="0"/>
    </w:pPr>
    <w:rPr>
      <w:rFonts w:asciiTheme="minorHAnsi" w:eastAsiaTheme="minorEastAsia" w:hAnsiTheme="minorHAnsi" w:cstheme="minorBidi"/>
      <w:kern w:val="0"/>
      <w:sz w:val="22"/>
      <w:szCs w:val="22"/>
      <w:lang w:eastAsia="ru-RU"/>
    </w:rPr>
  </w:style>
  <w:style w:type="paragraph" w:styleId="1">
    <w:name w:val="heading 1"/>
    <w:basedOn w:val="a"/>
    <w:next w:val="a"/>
    <w:link w:val="10"/>
    <w:uiPriority w:val="9"/>
    <w:qFormat/>
    <w:rsid w:val="00CC2188"/>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semiHidden/>
    <w:unhideWhenUsed/>
    <w:qFormat/>
    <w:rsid w:val="00CC218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C2188"/>
    <w:pPr>
      <w:spacing w:before="100" w:beforeAutospacing="1" w:after="100" w:afterAutospacing="1" w:line="240" w:lineRule="auto"/>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18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CC21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C2188"/>
    <w:rPr>
      <w:rFonts w:ascii="Times New Roman" w:eastAsia="Times New Roman" w:hAnsi="Times New Roman" w:cs="Times New Roman"/>
      <w:b/>
      <w:bCs/>
      <w:sz w:val="24"/>
      <w:szCs w:val="24"/>
      <w:lang w:eastAsia="ru-RU"/>
    </w:rPr>
  </w:style>
  <w:style w:type="character" w:styleId="a3">
    <w:name w:val="Strong"/>
    <w:basedOn w:val="a0"/>
    <w:uiPriority w:val="22"/>
    <w:qFormat/>
    <w:rsid w:val="00CC2188"/>
    <w:rPr>
      <w:b/>
      <w:bCs/>
    </w:rPr>
  </w:style>
  <w:style w:type="paragraph" w:styleId="a4">
    <w:name w:val="No Spacing"/>
    <w:uiPriority w:val="1"/>
    <w:qFormat/>
    <w:rsid w:val="00CC2188"/>
    <w:pPr>
      <w:spacing w:line="240" w:lineRule="auto"/>
    </w:pPr>
  </w:style>
  <w:style w:type="paragraph" w:styleId="a5">
    <w:name w:val="List Paragraph"/>
    <w:basedOn w:val="a"/>
    <w:uiPriority w:val="34"/>
    <w:qFormat/>
    <w:rsid w:val="00CC2188"/>
    <w:pPr>
      <w:ind w:left="720"/>
      <w:contextualSpacing/>
    </w:pPr>
  </w:style>
  <w:style w:type="character" w:customStyle="1" w:styleId="a6">
    <w:name w:val="Основной текст_"/>
    <w:basedOn w:val="a0"/>
    <w:link w:val="11"/>
    <w:rsid w:val="000870B7"/>
    <w:rPr>
      <w:rFonts w:eastAsia="Times New Roman"/>
      <w:sz w:val="23"/>
      <w:szCs w:val="23"/>
      <w:shd w:val="clear" w:color="auto" w:fill="FFFFFF"/>
    </w:rPr>
  </w:style>
  <w:style w:type="paragraph" w:customStyle="1" w:styleId="11">
    <w:name w:val="Основной текст1"/>
    <w:basedOn w:val="a"/>
    <w:link w:val="a6"/>
    <w:rsid w:val="000870B7"/>
    <w:pPr>
      <w:widowControl w:val="0"/>
      <w:shd w:val="clear" w:color="auto" w:fill="FFFFFF"/>
      <w:spacing w:after="0" w:line="278" w:lineRule="exact"/>
      <w:jc w:val="both"/>
    </w:pPr>
    <w:rPr>
      <w:rFonts w:ascii="Times New Roman" w:eastAsia="Times New Roman" w:hAnsi="Times New Roman" w:cs="Times New Roman"/>
      <w:kern w:val="28"/>
      <w:sz w:val="23"/>
      <w:szCs w:val="23"/>
      <w:lang w:eastAsia="en-US"/>
    </w:rPr>
  </w:style>
  <w:style w:type="table" w:styleId="a7">
    <w:name w:val="Table Grid"/>
    <w:basedOn w:val="a1"/>
    <w:uiPriority w:val="59"/>
    <w:rsid w:val="000870B7"/>
    <w:pPr>
      <w:spacing w:line="240" w:lineRule="auto"/>
      <w:ind w:firstLine="0"/>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70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70B7"/>
    <w:rPr>
      <w:rFonts w:ascii="Tahoma" w:eastAsiaTheme="minorEastAsia" w:hAnsi="Tahoma" w:cs="Tahoma"/>
      <w:kern w:val="0"/>
      <w:sz w:val="16"/>
      <w:szCs w:val="16"/>
      <w:lang w:eastAsia="ru-RU"/>
    </w:rPr>
  </w:style>
  <w:style w:type="paragraph" w:customStyle="1" w:styleId="Default">
    <w:name w:val="Default"/>
    <w:rsid w:val="0033207E"/>
    <w:pPr>
      <w:autoSpaceDE w:val="0"/>
      <w:autoSpaceDN w:val="0"/>
      <w:adjustRightInd w:val="0"/>
      <w:spacing w:line="240" w:lineRule="auto"/>
      <w:ind w:firstLine="0"/>
    </w:pPr>
    <w:rPr>
      <w:color w:val="000000"/>
      <w:kern w:val="0"/>
      <w:sz w:val="24"/>
      <w:szCs w:val="24"/>
    </w:rPr>
  </w:style>
  <w:style w:type="paragraph" w:styleId="aa">
    <w:name w:val="header"/>
    <w:basedOn w:val="a"/>
    <w:link w:val="ab"/>
    <w:uiPriority w:val="99"/>
    <w:unhideWhenUsed/>
    <w:rsid w:val="008909B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09B4"/>
    <w:rPr>
      <w:rFonts w:asciiTheme="minorHAnsi" w:eastAsiaTheme="minorEastAsia" w:hAnsiTheme="minorHAnsi" w:cstheme="minorBidi"/>
      <w:kern w:val="0"/>
      <w:sz w:val="22"/>
      <w:szCs w:val="22"/>
      <w:lang w:eastAsia="ru-RU"/>
    </w:rPr>
  </w:style>
  <w:style w:type="paragraph" w:styleId="ac">
    <w:name w:val="footer"/>
    <w:basedOn w:val="a"/>
    <w:link w:val="ad"/>
    <w:uiPriority w:val="99"/>
    <w:unhideWhenUsed/>
    <w:rsid w:val="008909B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09B4"/>
    <w:rPr>
      <w:rFonts w:asciiTheme="minorHAnsi" w:eastAsiaTheme="minorEastAsia" w:hAnsiTheme="minorHAnsi" w:cstheme="minorBidi"/>
      <w:kern w:val="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3292">
      <w:bodyDiv w:val="1"/>
      <w:marLeft w:val="0"/>
      <w:marRight w:val="0"/>
      <w:marTop w:val="0"/>
      <w:marBottom w:val="0"/>
      <w:divBdr>
        <w:top w:val="none" w:sz="0" w:space="0" w:color="auto"/>
        <w:left w:val="none" w:sz="0" w:space="0" w:color="auto"/>
        <w:bottom w:val="none" w:sz="0" w:space="0" w:color="auto"/>
        <w:right w:val="none" w:sz="0" w:space="0" w:color="auto"/>
      </w:divBdr>
      <w:divsChild>
        <w:div w:id="1435369745">
          <w:marLeft w:val="547"/>
          <w:marRight w:val="0"/>
          <w:marTop w:val="134"/>
          <w:marBottom w:val="0"/>
          <w:divBdr>
            <w:top w:val="none" w:sz="0" w:space="0" w:color="auto"/>
            <w:left w:val="none" w:sz="0" w:space="0" w:color="auto"/>
            <w:bottom w:val="none" w:sz="0" w:space="0" w:color="auto"/>
            <w:right w:val="none" w:sz="0" w:space="0" w:color="auto"/>
          </w:divBdr>
        </w:div>
        <w:div w:id="1764834397">
          <w:marLeft w:val="547"/>
          <w:marRight w:val="0"/>
          <w:marTop w:val="134"/>
          <w:marBottom w:val="0"/>
          <w:divBdr>
            <w:top w:val="none" w:sz="0" w:space="0" w:color="auto"/>
            <w:left w:val="none" w:sz="0" w:space="0" w:color="auto"/>
            <w:bottom w:val="none" w:sz="0" w:space="0" w:color="auto"/>
            <w:right w:val="none" w:sz="0" w:space="0" w:color="auto"/>
          </w:divBdr>
        </w:div>
        <w:div w:id="1349867434">
          <w:marLeft w:val="547"/>
          <w:marRight w:val="0"/>
          <w:marTop w:val="134"/>
          <w:marBottom w:val="0"/>
          <w:divBdr>
            <w:top w:val="none" w:sz="0" w:space="0" w:color="auto"/>
            <w:left w:val="none" w:sz="0" w:space="0" w:color="auto"/>
            <w:bottom w:val="none" w:sz="0" w:space="0" w:color="auto"/>
            <w:right w:val="none" w:sz="0" w:space="0" w:color="auto"/>
          </w:divBdr>
        </w:div>
        <w:div w:id="1068262185">
          <w:marLeft w:val="547"/>
          <w:marRight w:val="0"/>
          <w:marTop w:val="134"/>
          <w:marBottom w:val="0"/>
          <w:divBdr>
            <w:top w:val="none" w:sz="0" w:space="0" w:color="auto"/>
            <w:left w:val="none" w:sz="0" w:space="0" w:color="auto"/>
            <w:bottom w:val="none" w:sz="0" w:space="0" w:color="auto"/>
            <w:right w:val="none" w:sz="0" w:space="0" w:color="auto"/>
          </w:divBdr>
        </w:div>
        <w:div w:id="13033919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azvitie_rebenka/" TargetMode="External"/><Relationship Id="rId13" Type="http://schemas.openxmlformats.org/officeDocument/2006/relationships/hyperlink" Target="http://pandia.ru/text/category/vidi_deyatelmznosti/"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andia.ru/text/category/informatcionnoe_obespechenie/"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pandia.ru/text/category/plani_meropriyatij/"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metodicheskie_rekomendatcii/" TargetMode="External"/><Relationship Id="rId5" Type="http://schemas.openxmlformats.org/officeDocument/2006/relationships/webSettings" Target="webSettings.xml"/><Relationship Id="rId15" Type="http://schemas.openxmlformats.org/officeDocument/2006/relationships/hyperlink" Target="http://pandia.ru/text/category/informatcionnie_seti/" TargetMode="External"/><Relationship Id="rId23" Type="http://schemas.openxmlformats.org/officeDocument/2006/relationships/theme" Target="theme/theme1.xml"/><Relationship Id="rId10" Type="http://schemas.openxmlformats.org/officeDocument/2006/relationships/hyperlink" Target="http://pandia.ru/text/category/otdelochnie_materiali_i_raboti/"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pandia.ru/text/category/rukodelie/" TargetMode="External"/><Relationship Id="rId14" Type="http://schemas.openxmlformats.org/officeDocument/2006/relationships/hyperlink" Target="http://pandia.ru/text/category/proektnaya_deyatelmznostm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444B-0C3B-4D85-88DB-AA8032D3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32</Pages>
  <Words>6036</Words>
  <Characters>34408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2018-01-28T15:41:00Z</dcterms:created>
  <dcterms:modified xsi:type="dcterms:W3CDTF">2019-09-16T15:25:00Z</dcterms:modified>
</cp:coreProperties>
</file>