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AE" w:rsidRPr="00454697" w:rsidRDefault="008244AE" w:rsidP="00824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4697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 w:rsidRPr="00454697">
        <w:rPr>
          <w:rFonts w:ascii="Times New Roman" w:hAnsi="Times New Roman" w:cs="Times New Roman"/>
          <w:b/>
          <w:sz w:val="28"/>
          <w:szCs w:val="28"/>
          <w:lang w:eastAsia="ru-RU"/>
        </w:rPr>
        <w:br/>
        <w:t>детский сад №64 "Малышок" общеразвивающего вида</w:t>
      </w:r>
    </w:p>
    <w:p w:rsidR="008244AE" w:rsidRPr="00454697" w:rsidRDefault="008244AE" w:rsidP="00824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4697">
        <w:rPr>
          <w:rFonts w:ascii="Times New Roman" w:hAnsi="Times New Roman" w:cs="Times New Roman"/>
          <w:b/>
          <w:sz w:val="28"/>
          <w:szCs w:val="28"/>
          <w:lang w:eastAsia="ru-RU"/>
        </w:rPr>
        <w:t>Щелковского муниципального района Московской области</w:t>
      </w:r>
    </w:p>
    <w:p w:rsidR="008244AE" w:rsidRPr="00454697" w:rsidRDefault="008244AE" w:rsidP="00824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4697">
        <w:rPr>
          <w:rFonts w:ascii="Times New Roman" w:hAnsi="Times New Roman" w:cs="Times New Roman"/>
          <w:b/>
          <w:sz w:val="28"/>
          <w:szCs w:val="28"/>
          <w:lang w:eastAsia="ru-RU"/>
        </w:rPr>
        <w:t>(МБДОУ детский сад №64 «Малышок» ЩМР МО)</w:t>
      </w:r>
    </w:p>
    <w:p w:rsidR="008244AE" w:rsidRPr="00454697" w:rsidRDefault="008244AE" w:rsidP="008244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244AE" w:rsidRDefault="008244AE" w:rsidP="008244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8244AE" w:rsidRDefault="008244AE" w:rsidP="008244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8244AE" w:rsidRDefault="008244AE" w:rsidP="008244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8244AE" w:rsidRDefault="008244AE" w:rsidP="008244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8244AE" w:rsidRDefault="008244AE" w:rsidP="008244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8244AE" w:rsidRDefault="008244AE" w:rsidP="008244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8244AE" w:rsidRDefault="008244AE" w:rsidP="008244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8244AE" w:rsidRDefault="008244AE" w:rsidP="008244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8244AE" w:rsidRDefault="008244AE" w:rsidP="008244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8244AE" w:rsidRDefault="008244AE" w:rsidP="008244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8244AE" w:rsidRDefault="008244AE" w:rsidP="008244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8244AE" w:rsidRDefault="008244AE" w:rsidP="008244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8244AE" w:rsidRDefault="008244AE" w:rsidP="008244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8244AE" w:rsidRPr="00A846B3" w:rsidRDefault="00273097" w:rsidP="008244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ПРОЕКТ</w:t>
      </w:r>
    </w:p>
    <w:p w:rsidR="008244AE" w:rsidRPr="00A846B3" w:rsidRDefault="008244AE" w:rsidP="008244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в младшей группе «Лучики</w:t>
      </w:r>
      <w:r w:rsidRPr="00A846B3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».  </w:t>
      </w:r>
    </w:p>
    <w:p w:rsidR="008244AE" w:rsidRPr="00A846B3" w:rsidRDefault="00273097" w:rsidP="00824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на тему: «Все профессии нужны, все профессии важны!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44AE" w:rsidRDefault="008244AE" w:rsidP="008244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36"/>
          <w:szCs w:val="36"/>
        </w:rPr>
      </w:pPr>
    </w:p>
    <w:p w:rsidR="008244AE" w:rsidRDefault="008244AE" w:rsidP="008244AE">
      <w:pPr>
        <w:widowControl w:val="0"/>
        <w:suppressAutoHyphens/>
        <w:spacing w:after="0" w:line="240" w:lineRule="auto"/>
        <w:jc w:val="center"/>
        <w:rPr>
          <w:rFonts w:ascii="Georgia" w:eastAsia="Andale Sans UI" w:hAnsi="Georgia" w:cs="Times New Roman"/>
          <w:kern w:val="2"/>
          <w:sz w:val="72"/>
          <w:szCs w:val="72"/>
        </w:rPr>
      </w:pPr>
    </w:p>
    <w:p w:rsidR="008244AE" w:rsidRDefault="008244AE" w:rsidP="008244AE">
      <w:pPr>
        <w:widowControl w:val="0"/>
        <w:suppressAutoHyphens/>
        <w:spacing w:after="0" w:line="240" w:lineRule="auto"/>
        <w:jc w:val="center"/>
        <w:rPr>
          <w:rFonts w:ascii="Georgia" w:eastAsia="Andale Sans UI" w:hAnsi="Georgia" w:cs="Times New Roman"/>
          <w:kern w:val="2"/>
          <w:sz w:val="72"/>
          <w:szCs w:val="72"/>
        </w:rPr>
      </w:pPr>
    </w:p>
    <w:p w:rsidR="008244AE" w:rsidRDefault="008244AE" w:rsidP="008244AE">
      <w:pPr>
        <w:widowControl w:val="0"/>
        <w:suppressAutoHyphens/>
        <w:spacing w:after="0" w:line="240" w:lineRule="auto"/>
        <w:jc w:val="center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8244AE" w:rsidRDefault="008244AE" w:rsidP="008244AE">
      <w:pPr>
        <w:widowControl w:val="0"/>
        <w:suppressAutoHyphens/>
        <w:spacing w:after="0" w:line="240" w:lineRule="auto"/>
        <w:jc w:val="center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8244AE" w:rsidRDefault="008244AE" w:rsidP="008244AE">
      <w:pPr>
        <w:widowControl w:val="0"/>
        <w:suppressAutoHyphens/>
        <w:spacing w:after="0" w:line="240" w:lineRule="auto"/>
        <w:jc w:val="center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8244AE" w:rsidRDefault="008244AE" w:rsidP="008244AE">
      <w:pPr>
        <w:widowControl w:val="0"/>
        <w:suppressAutoHyphens/>
        <w:spacing w:after="0" w:line="240" w:lineRule="auto"/>
        <w:jc w:val="center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8244AE" w:rsidRDefault="008244AE" w:rsidP="008244AE">
      <w:pPr>
        <w:widowControl w:val="0"/>
        <w:suppressAutoHyphens/>
        <w:spacing w:after="0" w:line="240" w:lineRule="auto"/>
        <w:jc w:val="center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8244AE" w:rsidRDefault="008244AE" w:rsidP="008244AE">
      <w:pPr>
        <w:widowControl w:val="0"/>
        <w:suppressAutoHyphens/>
        <w:spacing w:after="0" w:line="240" w:lineRule="auto"/>
        <w:jc w:val="center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8244AE" w:rsidRPr="00E476C1" w:rsidRDefault="008244AE" w:rsidP="008244AE">
      <w:pPr>
        <w:widowControl w:val="0"/>
        <w:suppressAutoHyphens/>
        <w:spacing w:after="0" w:line="240" w:lineRule="auto"/>
        <w:ind w:left="637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Составила и провела</w:t>
      </w:r>
      <w:r w:rsidRPr="00E476C1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:rsidR="008244AE" w:rsidRPr="00E476C1" w:rsidRDefault="008244AE" w:rsidP="008244AE">
      <w:pPr>
        <w:widowControl w:val="0"/>
        <w:suppressAutoHyphens/>
        <w:spacing w:after="0" w:line="240" w:lineRule="auto"/>
        <w:ind w:left="637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воспитатель</w:t>
      </w:r>
      <w:r w:rsidRPr="00E476C1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первой квалификационной категории: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Пастуханова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А.А.</w:t>
      </w:r>
    </w:p>
    <w:p w:rsidR="008244AE" w:rsidRDefault="008244AE" w:rsidP="008244AE">
      <w:pPr>
        <w:widowControl w:val="0"/>
        <w:suppressAutoHyphens/>
        <w:spacing w:after="0" w:line="240" w:lineRule="auto"/>
        <w:jc w:val="center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8244AE" w:rsidRDefault="008244AE" w:rsidP="008244AE">
      <w:pPr>
        <w:widowControl w:val="0"/>
        <w:suppressAutoHyphens/>
        <w:spacing w:after="0" w:line="240" w:lineRule="auto"/>
        <w:jc w:val="center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8244AE" w:rsidRDefault="008244AE" w:rsidP="008244AE">
      <w:pPr>
        <w:widowControl w:val="0"/>
        <w:suppressAutoHyphens/>
        <w:spacing w:after="0" w:line="240" w:lineRule="auto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8244AE" w:rsidRDefault="008244AE" w:rsidP="008244AE">
      <w:pPr>
        <w:widowControl w:val="0"/>
        <w:suppressAutoHyphens/>
        <w:spacing w:after="0" w:line="240" w:lineRule="auto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8244AE" w:rsidRDefault="008244AE" w:rsidP="008244AE">
      <w:pPr>
        <w:widowControl w:val="0"/>
        <w:suppressAutoHyphens/>
        <w:spacing w:after="0" w:line="240" w:lineRule="auto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8244AE" w:rsidRDefault="008244AE" w:rsidP="008244AE">
      <w:pPr>
        <w:widowControl w:val="0"/>
        <w:suppressAutoHyphens/>
        <w:spacing w:after="0" w:line="240" w:lineRule="auto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8244AE" w:rsidRDefault="008244AE" w:rsidP="008244AE">
      <w:pPr>
        <w:widowControl w:val="0"/>
        <w:suppressAutoHyphens/>
        <w:spacing w:after="0" w:line="240" w:lineRule="auto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8244AE" w:rsidRDefault="008244AE" w:rsidP="008244AE">
      <w:pPr>
        <w:widowControl w:val="0"/>
        <w:suppressAutoHyphens/>
        <w:spacing w:after="0" w:line="240" w:lineRule="auto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8244AE" w:rsidRDefault="008244AE" w:rsidP="008244AE">
      <w:pPr>
        <w:widowControl w:val="0"/>
        <w:suppressAutoHyphens/>
        <w:spacing w:after="0" w:line="240" w:lineRule="auto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8244AE" w:rsidRPr="005E5E16" w:rsidRDefault="008244AE" w:rsidP="00824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4AE" w:rsidRPr="005E5E16" w:rsidRDefault="008244AE" w:rsidP="00824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E16">
        <w:rPr>
          <w:rFonts w:ascii="Times New Roman" w:hAnsi="Times New Roman" w:cs="Times New Roman"/>
          <w:sz w:val="28"/>
          <w:szCs w:val="28"/>
        </w:rPr>
        <w:t>г. Щёлково,</w:t>
      </w:r>
    </w:p>
    <w:p w:rsidR="008244AE" w:rsidRPr="009A56FC" w:rsidRDefault="008244AE" w:rsidP="00824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5E5E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44AE" w:rsidRDefault="008244AE" w:rsidP="00824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98F" w:rsidRPr="00EF3554" w:rsidRDefault="001F598F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AF6" w:rsidRPr="00EF3554" w:rsidRDefault="000B7AF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355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Вид проекта: </w:t>
      </w:r>
    </w:p>
    <w:p w:rsidR="000B7AF6" w:rsidRPr="00EF3554" w:rsidRDefault="000B7AF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554">
        <w:rPr>
          <w:rFonts w:ascii="Times New Roman" w:hAnsi="Times New Roman" w:cs="Times New Roman"/>
          <w:sz w:val="24"/>
          <w:szCs w:val="24"/>
        </w:rPr>
        <w:tab/>
      </w:r>
      <w:r w:rsidR="001F598F" w:rsidRPr="00EF3554">
        <w:rPr>
          <w:rFonts w:ascii="Times New Roman" w:hAnsi="Times New Roman" w:cs="Times New Roman"/>
          <w:sz w:val="24"/>
          <w:szCs w:val="24"/>
        </w:rPr>
        <w:t>Групповой, к</w:t>
      </w:r>
      <w:r w:rsidRPr="00EF3554">
        <w:rPr>
          <w:rFonts w:ascii="Times New Roman" w:hAnsi="Times New Roman" w:cs="Times New Roman"/>
          <w:sz w:val="24"/>
          <w:szCs w:val="24"/>
        </w:rPr>
        <w:t>раткосрочный</w:t>
      </w:r>
      <w:r w:rsidR="001F598F" w:rsidRPr="00EF3554">
        <w:rPr>
          <w:rFonts w:ascii="Times New Roman" w:hAnsi="Times New Roman" w:cs="Times New Roman"/>
          <w:sz w:val="24"/>
          <w:szCs w:val="24"/>
        </w:rPr>
        <w:t xml:space="preserve"> с </w:t>
      </w:r>
      <w:r w:rsidRPr="00EF3554">
        <w:rPr>
          <w:rFonts w:ascii="Times New Roman" w:hAnsi="Times New Roman" w:cs="Times New Roman"/>
          <w:sz w:val="24"/>
          <w:szCs w:val="24"/>
        </w:rPr>
        <w:t>07.02.2019г. по 15.02.2019г.</w:t>
      </w:r>
    </w:p>
    <w:p w:rsidR="000B7AF6" w:rsidRPr="00EF3554" w:rsidRDefault="000B7AF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3554">
        <w:rPr>
          <w:rFonts w:ascii="Times New Roman" w:hAnsi="Times New Roman" w:cs="Times New Roman"/>
          <w:sz w:val="24"/>
          <w:szCs w:val="24"/>
          <w:u w:val="single"/>
        </w:rPr>
        <w:t xml:space="preserve">Тип проекта: </w:t>
      </w:r>
    </w:p>
    <w:p w:rsidR="000B7AF6" w:rsidRPr="00EF3554" w:rsidRDefault="000B7AF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554">
        <w:rPr>
          <w:rFonts w:ascii="Times New Roman" w:hAnsi="Times New Roman" w:cs="Times New Roman"/>
          <w:sz w:val="24"/>
          <w:szCs w:val="24"/>
        </w:rPr>
        <w:tab/>
        <w:t>Творческий, познавательный.</w:t>
      </w:r>
    </w:p>
    <w:p w:rsidR="000B7AF6" w:rsidRPr="00EF3554" w:rsidRDefault="000B7AF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3554">
        <w:rPr>
          <w:rFonts w:ascii="Times New Roman" w:hAnsi="Times New Roman" w:cs="Times New Roman"/>
          <w:sz w:val="24"/>
          <w:szCs w:val="24"/>
          <w:u w:val="single"/>
        </w:rPr>
        <w:t xml:space="preserve">Участники: </w:t>
      </w:r>
    </w:p>
    <w:p w:rsidR="000B7AF6" w:rsidRPr="00EF3554" w:rsidRDefault="000B7AF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554">
        <w:rPr>
          <w:rFonts w:ascii="Times New Roman" w:hAnsi="Times New Roman" w:cs="Times New Roman"/>
          <w:sz w:val="24"/>
          <w:szCs w:val="24"/>
        </w:rPr>
        <w:tab/>
        <w:t>Воспитатели, дети</w:t>
      </w:r>
      <w:r w:rsidR="001F598F" w:rsidRPr="00EF3554">
        <w:rPr>
          <w:rFonts w:ascii="Times New Roman" w:hAnsi="Times New Roman" w:cs="Times New Roman"/>
          <w:sz w:val="24"/>
          <w:szCs w:val="24"/>
        </w:rPr>
        <w:t xml:space="preserve"> младшей группы «Лучики»</w:t>
      </w:r>
      <w:r w:rsidRPr="00EF3554">
        <w:rPr>
          <w:rFonts w:ascii="Times New Roman" w:hAnsi="Times New Roman" w:cs="Times New Roman"/>
          <w:sz w:val="24"/>
          <w:szCs w:val="24"/>
        </w:rPr>
        <w:t>, родители.</w:t>
      </w:r>
    </w:p>
    <w:p w:rsidR="000B7AF6" w:rsidRPr="00EF3554" w:rsidRDefault="000B7AF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3554">
        <w:rPr>
          <w:rFonts w:ascii="Times New Roman" w:hAnsi="Times New Roman" w:cs="Times New Roman"/>
          <w:sz w:val="24"/>
          <w:szCs w:val="24"/>
          <w:u w:val="single"/>
        </w:rPr>
        <w:t>Актуальность:</w:t>
      </w:r>
    </w:p>
    <w:p w:rsidR="001F598F" w:rsidRPr="00EF3554" w:rsidRDefault="000B7AF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554">
        <w:rPr>
          <w:rFonts w:ascii="Times New Roman" w:hAnsi="Times New Roman" w:cs="Times New Roman"/>
          <w:sz w:val="24"/>
          <w:szCs w:val="24"/>
        </w:rPr>
        <w:tab/>
      </w:r>
      <w:r w:rsidR="001F598F" w:rsidRPr="00EF3554">
        <w:rPr>
          <w:rFonts w:ascii="Times New Roman" w:hAnsi="Times New Roman" w:cs="Times New Roman"/>
          <w:sz w:val="24"/>
          <w:szCs w:val="24"/>
        </w:rPr>
        <w:t>Дети младшего дошкольного возраста находятся у истоков познания окружающего мира. Начиная, с младшего возраста проводится работа по ознакомлению с окружающим миром и социальной действительностью. Именно детям этого возраста свойственна большая эмоциональная отзывчивость. Чрезвычайно важно не упустить момент для воспитания в них добрых чувств к окружающим людям и формированию положительного отношения к труду. Представления о профессиях у ребенка ограничены его небогатым жизненным опытом. Что бы расширить знания о разнообразии профессий, было принято решение о создании образовательного проекта на тему</w:t>
      </w:r>
      <w:proofErr w:type="gramStart"/>
      <w:r w:rsidR="001F598F" w:rsidRPr="00EF3554">
        <w:rPr>
          <w:rFonts w:ascii="Times New Roman" w:hAnsi="Times New Roman" w:cs="Times New Roman"/>
          <w:sz w:val="24"/>
          <w:szCs w:val="24"/>
        </w:rPr>
        <w:t>: ”Все</w:t>
      </w:r>
      <w:proofErr w:type="gramEnd"/>
      <w:r w:rsidR="001F598F" w:rsidRPr="00EF3554">
        <w:rPr>
          <w:rFonts w:ascii="Times New Roman" w:hAnsi="Times New Roman" w:cs="Times New Roman"/>
          <w:sz w:val="24"/>
          <w:szCs w:val="24"/>
        </w:rPr>
        <w:t> профессии нужны. Все профессии важны”.</w:t>
      </w:r>
    </w:p>
    <w:p w:rsidR="000B7AF6" w:rsidRPr="00EF3554" w:rsidRDefault="001F598F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554">
        <w:rPr>
          <w:rFonts w:ascii="Times New Roman" w:hAnsi="Times New Roman" w:cs="Times New Roman"/>
          <w:sz w:val="24"/>
          <w:szCs w:val="24"/>
        </w:rPr>
        <w:tab/>
        <w:t>Формирование представлений детей о мире труда и профессий – это необходимый процесс, который актуален в современном мире. И начинать знакомство с профессиями нужно именно с семьи: с мамы и папы, бабушки и дедушки, то, что ближе детям.</w:t>
      </w:r>
    </w:p>
    <w:p w:rsidR="000B7AF6" w:rsidRPr="00EF3554" w:rsidRDefault="000B7AF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3554">
        <w:rPr>
          <w:rFonts w:ascii="Times New Roman" w:hAnsi="Times New Roman" w:cs="Times New Roman"/>
          <w:sz w:val="24"/>
          <w:szCs w:val="24"/>
          <w:u w:val="single"/>
        </w:rPr>
        <w:t>Цель проекта:</w:t>
      </w:r>
    </w:p>
    <w:p w:rsidR="000B7AF6" w:rsidRPr="00EF3554" w:rsidRDefault="000B7AF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554">
        <w:rPr>
          <w:rFonts w:ascii="Times New Roman" w:hAnsi="Times New Roman" w:cs="Times New Roman"/>
          <w:sz w:val="24"/>
          <w:szCs w:val="24"/>
        </w:rPr>
        <w:tab/>
      </w:r>
      <w:r w:rsidR="00FD357D" w:rsidRPr="00EF3554">
        <w:rPr>
          <w:rFonts w:ascii="Times New Roman" w:hAnsi="Times New Roman" w:cs="Times New Roman"/>
          <w:sz w:val="24"/>
          <w:szCs w:val="24"/>
        </w:rPr>
        <w:t>Познакомить детей с разнообразием профессий и важности труда в любой профессиональной деятельности.</w:t>
      </w:r>
    </w:p>
    <w:p w:rsidR="000B7AF6" w:rsidRPr="00EF3554" w:rsidRDefault="000B7AF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3554">
        <w:rPr>
          <w:rFonts w:ascii="Times New Roman" w:hAnsi="Times New Roman" w:cs="Times New Roman"/>
          <w:sz w:val="24"/>
          <w:szCs w:val="24"/>
          <w:u w:val="single"/>
        </w:rPr>
        <w:t>Задачи проекта:</w:t>
      </w:r>
    </w:p>
    <w:p w:rsidR="00FD357D" w:rsidRPr="00EF3554" w:rsidRDefault="00EF3554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D357D" w:rsidRPr="00EF3554">
        <w:rPr>
          <w:rFonts w:ascii="Times New Roman" w:hAnsi="Times New Roman" w:cs="Times New Roman"/>
          <w:sz w:val="24"/>
          <w:szCs w:val="24"/>
        </w:rPr>
        <w:t>Формировать активный интерес к трудовой деятельности взрослых.</w:t>
      </w:r>
    </w:p>
    <w:p w:rsidR="00EF3554" w:rsidRDefault="00EF3554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D357D" w:rsidRPr="00EF3554">
        <w:rPr>
          <w:rFonts w:ascii="Times New Roman" w:hAnsi="Times New Roman" w:cs="Times New Roman"/>
          <w:sz w:val="24"/>
          <w:szCs w:val="24"/>
        </w:rPr>
        <w:t>Формировать у детей представления о разных профессиях</w:t>
      </w:r>
      <w:r>
        <w:rPr>
          <w:rFonts w:ascii="Times New Roman" w:hAnsi="Times New Roman" w:cs="Times New Roman"/>
          <w:sz w:val="24"/>
          <w:szCs w:val="24"/>
        </w:rPr>
        <w:t xml:space="preserve">, показать </w:t>
      </w:r>
      <w:r w:rsidR="00FD357D" w:rsidRPr="00EF3554">
        <w:rPr>
          <w:rFonts w:ascii="Times New Roman" w:hAnsi="Times New Roman" w:cs="Times New Roman"/>
          <w:sz w:val="24"/>
          <w:szCs w:val="24"/>
        </w:rPr>
        <w:t>значимость профессиональной деятельности взрослых для общества и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57D" w:rsidRPr="00EF3554" w:rsidRDefault="00EF3554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FD357D" w:rsidRPr="00EF3554">
        <w:rPr>
          <w:rFonts w:ascii="Times New Roman" w:hAnsi="Times New Roman" w:cs="Times New Roman"/>
          <w:sz w:val="24"/>
          <w:szCs w:val="24"/>
        </w:rPr>
        <w:t>Продолжать знакомить детей с профессиями своих родителей.</w:t>
      </w:r>
    </w:p>
    <w:p w:rsidR="00FD357D" w:rsidRPr="00EF3554" w:rsidRDefault="00EF3554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FD357D" w:rsidRPr="00EF3554">
        <w:rPr>
          <w:rFonts w:ascii="Times New Roman" w:hAnsi="Times New Roman" w:cs="Times New Roman"/>
          <w:sz w:val="24"/>
          <w:szCs w:val="24"/>
        </w:rPr>
        <w:t>Воспитывать уважение друг к другу.</w:t>
      </w:r>
    </w:p>
    <w:p w:rsidR="000B7AF6" w:rsidRPr="00DA3026" w:rsidRDefault="000B7AF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3026">
        <w:rPr>
          <w:rFonts w:ascii="Times New Roman" w:hAnsi="Times New Roman" w:cs="Times New Roman"/>
          <w:sz w:val="24"/>
          <w:szCs w:val="24"/>
          <w:u w:val="single"/>
        </w:rPr>
        <w:t>Ожидаемые результаты:</w:t>
      </w:r>
    </w:p>
    <w:p w:rsidR="00AB4628" w:rsidRPr="00EF3554" w:rsidRDefault="00DA3026" w:rsidP="00AB4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91CE6" w:rsidRPr="00EF3554">
        <w:rPr>
          <w:rFonts w:ascii="Times New Roman" w:hAnsi="Times New Roman" w:cs="Times New Roman"/>
          <w:sz w:val="24"/>
          <w:szCs w:val="24"/>
        </w:rPr>
        <w:t xml:space="preserve">Знание детьми информации о таких профессиях, как </w:t>
      </w:r>
      <w:r w:rsidR="00AB4628" w:rsidRPr="00EF3554">
        <w:rPr>
          <w:rFonts w:ascii="Times New Roman" w:hAnsi="Times New Roman" w:cs="Times New Roman"/>
          <w:sz w:val="24"/>
          <w:szCs w:val="24"/>
        </w:rPr>
        <w:t xml:space="preserve">«Врач», </w:t>
      </w:r>
      <w:r w:rsidR="00AB4628">
        <w:rPr>
          <w:rFonts w:ascii="Times New Roman" w:hAnsi="Times New Roman" w:cs="Times New Roman"/>
          <w:sz w:val="24"/>
          <w:szCs w:val="24"/>
        </w:rPr>
        <w:t xml:space="preserve">«Строитель», </w:t>
      </w:r>
      <w:r w:rsidR="00AB4628" w:rsidRPr="00EF3554">
        <w:rPr>
          <w:rFonts w:ascii="Times New Roman" w:hAnsi="Times New Roman" w:cs="Times New Roman"/>
          <w:sz w:val="24"/>
          <w:szCs w:val="24"/>
        </w:rPr>
        <w:t>«Парикмахер»</w:t>
      </w:r>
      <w:r w:rsidR="00AB4628">
        <w:rPr>
          <w:rFonts w:ascii="Times New Roman" w:hAnsi="Times New Roman" w:cs="Times New Roman"/>
          <w:sz w:val="24"/>
          <w:szCs w:val="24"/>
        </w:rPr>
        <w:t xml:space="preserve">, </w:t>
      </w:r>
      <w:r w:rsidR="00AB4628" w:rsidRPr="00EF3554">
        <w:rPr>
          <w:rFonts w:ascii="Times New Roman" w:hAnsi="Times New Roman" w:cs="Times New Roman"/>
          <w:sz w:val="24"/>
          <w:szCs w:val="24"/>
        </w:rPr>
        <w:t>«Повар», «Портной», «Шофер»</w:t>
      </w:r>
      <w:r w:rsidR="00AB4628">
        <w:rPr>
          <w:rFonts w:ascii="Times New Roman" w:hAnsi="Times New Roman" w:cs="Times New Roman"/>
          <w:sz w:val="24"/>
          <w:szCs w:val="24"/>
        </w:rPr>
        <w:t xml:space="preserve"> и другими</w:t>
      </w:r>
      <w:r w:rsidR="00AB4628" w:rsidRPr="00EF3554">
        <w:rPr>
          <w:rFonts w:ascii="Times New Roman" w:hAnsi="Times New Roman" w:cs="Times New Roman"/>
          <w:sz w:val="24"/>
          <w:szCs w:val="24"/>
        </w:rPr>
        <w:t>.</w:t>
      </w:r>
    </w:p>
    <w:p w:rsidR="00E91CE6" w:rsidRPr="00EF3554" w:rsidRDefault="00DA302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91CE6" w:rsidRPr="00EF3554">
        <w:rPr>
          <w:rFonts w:ascii="Times New Roman" w:hAnsi="Times New Roman" w:cs="Times New Roman"/>
          <w:sz w:val="24"/>
          <w:szCs w:val="24"/>
        </w:rPr>
        <w:t>Понимание детьми значимости этих профессий;</w:t>
      </w:r>
    </w:p>
    <w:p w:rsidR="00E91CE6" w:rsidRPr="00EF3554" w:rsidRDefault="00DA302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91CE6" w:rsidRPr="00EF3554">
        <w:rPr>
          <w:rFonts w:ascii="Times New Roman" w:hAnsi="Times New Roman" w:cs="Times New Roman"/>
          <w:sz w:val="24"/>
          <w:szCs w:val="24"/>
        </w:rPr>
        <w:t>Умение организовать сюжетно-ролевые игры на основе имеющихся знаний;</w:t>
      </w:r>
    </w:p>
    <w:p w:rsidR="00E91CE6" w:rsidRPr="00EF3554" w:rsidRDefault="00DA302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91CE6" w:rsidRPr="00EF3554">
        <w:rPr>
          <w:rFonts w:ascii="Times New Roman" w:hAnsi="Times New Roman" w:cs="Times New Roman"/>
          <w:sz w:val="24"/>
          <w:szCs w:val="24"/>
        </w:rPr>
        <w:t>Проявление признательности и уважения к труду взрослых;</w:t>
      </w:r>
    </w:p>
    <w:p w:rsidR="00FD357D" w:rsidRPr="00EF3554" w:rsidRDefault="00DA302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D357D" w:rsidRPr="00EF3554">
        <w:rPr>
          <w:rFonts w:ascii="Times New Roman" w:hAnsi="Times New Roman" w:cs="Times New Roman"/>
          <w:sz w:val="24"/>
          <w:szCs w:val="24"/>
        </w:rPr>
        <w:t>Создание книжек – малышек «В</w:t>
      </w:r>
      <w:r w:rsidR="004841FF" w:rsidRPr="00EF3554">
        <w:rPr>
          <w:rFonts w:ascii="Times New Roman" w:hAnsi="Times New Roman" w:cs="Times New Roman"/>
          <w:sz w:val="24"/>
          <w:szCs w:val="24"/>
        </w:rPr>
        <w:t xml:space="preserve"> </w:t>
      </w:r>
      <w:r w:rsidR="00FD357D" w:rsidRPr="00EF3554">
        <w:rPr>
          <w:rFonts w:ascii="Times New Roman" w:hAnsi="Times New Roman" w:cs="Times New Roman"/>
          <w:sz w:val="24"/>
          <w:szCs w:val="24"/>
        </w:rPr>
        <w:t>мире</w:t>
      </w:r>
      <w:r w:rsidR="004841FF" w:rsidRPr="00EF3554">
        <w:rPr>
          <w:rFonts w:ascii="Times New Roman" w:hAnsi="Times New Roman" w:cs="Times New Roman"/>
          <w:sz w:val="24"/>
          <w:szCs w:val="24"/>
        </w:rPr>
        <w:t xml:space="preserve"> профессий»</w:t>
      </w:r>
      <w:r w:rsidR="00FD357D" w:rsidRPr="00EF3554">
        <w:rPr>
          <w:rFonts w:ascii="Times New Roman" w:hAnsi="Times New Roman" w:cs="Times New Roman"/>
          <w:sz w:val="24"/>
          <w:szCs w:val="24"/>
        </w:rPr>
        <w:t>;</w:t>
      </w:r>
    </w:p>
    <w:p w:rsidR="00FD357D" w:rsidRPr="00EF3554" w:rsidRDefault="00DA302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841FF" w:rsidRPr="00EF3554">
        <w:rPr>
          <w:rFonts w:ascii="Times New Roman" w:hAnsi="Times New Roman" w:cs="Times New Roman"/>
          <w:sz w:val="24"/>
          <w:szCs w:val="24"/>
        </w:rPr>
        <w:t>Оформление</w:t>
      </w:r>
      <w:r w:rsidR="00FD357D" w:rsidRPr="00EF3554">
        <w:rPr>
          <w:rFonts w:ascii="Times New Roman" w:hAnsi="Times New Roman" w:cs="Times New Roman"/>
          <w:sz w:val="24"/>
          <w:szCs w:val="24"/>
        </w:rPr>
        <w:t xml:space="preserve"> </w:t>
      </w:r>
      <w:r w:rsidR="004841FF" w:rsidRPr="00EF3554">
        <w:rPr>
          <w:rFonts w:ascii="Times New Roman" w:hAnsi="Times New Roman" w:cs="Times New Roman"/>
          <w:sz w:val="24"/>
          <w:szCs w:val="24"/>
        </w:rPr>
        <w:t>стенгазет</w:t>
      </w:r>
      <w:r w:rsidR="00FD357D" w:rsidRPr="00EF3554">
        <w:rPr>
          <w:rFonts w:ascii="Times New Roman" w:hAnsi="Times New Roman" w:cs="Times New Roman"/>
          <w:sz w:val="24"/>
          <w:szCs w:val="24"/>
        </w:rPr>
        <w:t> «</w:t>
      </w:r>
      <w:r w:rsidR="004841FF" w:rsidRPr="00EF3554">
        <w:rPr>
          <w:rFonts w:ascii="Times New Roman" w:hAnsi="Times New Roman" w:cs="Times New Roman"/>
          <w:sz w:val="24"/>
          <w:szCs w:val="24"/>
        </w:rPr>
        <w:t>Профессии моей семьи»;</w:t>
      </w:r>
    </w:p>
    <w:p w:rsidR="004841FF" w:rsidRPr="00EF3554" w:rsidRDefault="00DA302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841FF" w:rsidRPr="00EF3554">
        <w:rPr>
          <w:rFonts w:ascii="Times New Roman" w:hAnsi="Times New Roman" w:cs="Times New Roman"/>
          <w:sz w:val="24"/>
          <w:szCs w:val="24"/>
        </w:rPr>
        <w:t>Оформление альбома «Стихи о профессиях»;</w:t>
      </w:r>
    </w:p>
    <w:p w:rsidR="004841FF" w:rsidRPr="00EF3554" w:rsidRDefault="00DA302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841FF" w:rsidRPr="00EF3554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="004841FF" w:rsidRPr="00EF3554"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 w:rsidR="004841FF" w:rsidRPr="00EF3554">
        <w:rPr>
          <w:rFonts w:ascii="Times New Roman" w:hAnsi="Times New Roman" w:cs="Times New Roman"/>
          <w:sz w:val="24"/>
          <w:szCs w:val="24"/>
        </w:rPr>
        <w:t xml:space="preserve"> «Профессии».</w:t>
      </w:r>
    </w:p>
    <w:p w:rsidR="000B7AF6" w:rsidRPr="0021600F" w:rsidRDefault="000B7AF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00F">
        <w:rPr>
          <w:rFonts w:ascii="Times New Roman" w:hAnsi="Times New Roman" w:cs="Times New Roman"/>
          <w:sz w:val="24"/>
          <w:szCs w:val="24"/>
          <w:u w:val="single"/>
        </w:rPr>
        <w:t>Этапы работы над проектом:</w:t>
      </w:r>
    </w:p>
    <w:p w:rsidR="000B7AF6" w:rsidRPr="00F1275B" w:rsidRDefault="000B7AF6" w:rsidP="00EF3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75B">
        <w:rPr>
          <w:rFonts w:ascii="Times New Roman" w:hAnsi="Times New Roman" w:cs="Times New Roman"/>
          <w:b/>
          <w:sz w:val="24"/>
          <w:szCs w:val="24"/>
          <w:u w:val="single"/>
        </w:rPr>
        <w:t>1 этап – подготовительный:</w:t>
      </w:r>
    </w:p>
    <w:p w:rsidR="00A2583C" w:rsidRPr="00B32406" w:rsidRDefault="00A2583C" w:rsidP="00EF35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406">
        <w:rPr>
          <w:rFonts w:ascii="Times New Roman" w:hAnsi="Times New Roman" w:cs="Times New Roman"/>
          <w:sz w:val="24"/>
          <w:szCs w:val="24"/>
          <w:u w:val="single"/>
        </w:rPr>
        <w:t xml:space="preserve">Создать развивающую среду: </w:t>
      </w:r>
    </w:p>
    <w:p w:rsidR="00A2583C" w:rsidRPr="00EF3554" w:rsidRDefault="00B3240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2583C" w:rsidRPr="00EF3554">
        <w:rPr>
          <w:rFonts w:ascii="Times New Roman" w:hAnsi="Times New Roman" w:cs="Times New Roman"/>
          <w:sz w:val="24"/>
          <w:szCs w:val="24"/>
        </w:rPr>
        <w:t>Пополнить уголок «Кухня» следующими атрибутами: фартуки,</w:t>
      </w:r>
      <w:r w:rsidR="00704C66">
        <w:rPr>
          <w:rFonts w:ascii="Times New Roman" w:hAnsi="Times New Roman" w:cs="Times New Roman"/>
          <w:sz w:val="24"/>
          <w:szCs w:val="24"/>
        </w:rPr>
        <w:t xml:space="preserve"> </w:t>
      </w:r>
      <w:r w:rsidR="00A2583C" w:rsidRPr="00EF3554">
        <w:rPr>
          <w:rFonts w:ascii="Times New Roman" w:hAnsi="Times New Roman" w:cs="Times New Roman"/>
          <w:sz w:val="24"/>
          <w:szCs w:val="24"/>
        </w:rPr>
        <w:t>посуду, овощи, фрукты.</w:t>
      </w:r>
    </w:p>
    <w:p w:rsidR="00A2583C" w:rsidRPr="00EF3554" w:rsidRDefault="00B3240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2583C" w:rsidRPr="00EF3554">
        <w:rPr>
          <w:rFonts w:ascii="Times New Roman" w:hAnsi="Times New Roman" w:cs="Times New Roman"/>
          <w:sz w:val="24"/>
          <w:szCs w:val="24"/>
        </w:rPr>
        <w:t>Пополнить игру «Больница» атрибутами: шприцы, градусники, фонендоскоп.</w:t>
      </w:r>
    </w:p>
    <w:p w:rsidR="00A2583C" w:rsidRPr="00EF3554" w:rsidRDefault="00B3240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A2583C" w:rsidRPr="00EF3554">
        <w:rPr>
          <w:rFonts w:ascii="Times New Roman" w:hAnsi="Times New Roman" w:cs="Times New Roman"/>
          <w:sz w:val="24"/>
          <w:szCs w:val="24"/>
        </w:rPr>
        <w:t>Внести дидактические и настольные игры: «Профессии», «У кого что?», «Собери картинку из кубиков», «Кто что делает», «Чудесный мешочек», «Что лишнее?».</w:t>
      </w:r>
    </w:p>
    <w:p w:rsidR="00A2583C" w:rsidRPr="00EF3554" w:rsidRDefault="00B3240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A2583C" w:rsidRPr="00EF3554">
        <w:rPr>
          <w:rFonts w:ascii="Times New Roman" w:hAnsi="Times New Roman" w:cs="Times New Roman"/>
          <w:sz w:val="24"/>
          <w:szCs w:val="24"/>
        </w:rPr>
        <w:t xml:space="preserve">Пополнить библиотечку книгами Б. </w:t>
      </w:r>
      <w:proofErr w:type="spellStart"/>
      <w:r w:rsidR="00A2583C" w:rsidRPr="00EF3554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="00A2583C" w:rsidRPr="00EF3554">
        <w:rPr>
          <w:rFonts w:ascii="Times New Roman" w:hAnsi="Times New Roman" w:cs="Times New Roman"/>
          <w:sz w:val="24"/>
          <w:szCs w:val="24"/>
        </w:rPr>
        <w:t xml:space="preserve"> «Все работы хороши»; В. Маяковский «Кем быть?»; К. Чуковский «</w:t>
      </w:r>
      <w:proofErr w:type="spellStart"/>
      <w:r w:rsidR="00A2583C" w:rsidRPr="00EF3554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="00A2583C" w:rsidRPr="00EF3554">
        <w:rPr>
          <w:rFonts w:ascii="Times New Roman" w:hAnsi="Times New Roman" w:cs="Times New Roman"/>
          <w:sz w:val="24"/>
          <w:szCs w:val="24"/>
        </w:rPr>
        <w:t xml:space="preserve"> горе», С. Михалков «Дядя Степа».</w:t>
      </w:r>
    </w:p>
    <w:p w:rsidR="00A2583C" w:rsidRPr="00EF3554" w:rsidRDefault="00B32406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F183C">
        <w:rPr>
          <w:rFonts w:ascii="Times New Roman" w:hAnsi="Times New Roman" w:cs="Times New Roman"/>
          <w:sz w:val="24"/>
          <w:szCs w:val="24"/>
        </w:rPr>
        <w:t>Оформить информационный стенд профессиями</w:t>
      </w:r>
      <w:r w:rsidR="00A2583C" w:rsidRPr="00EF3554">
        <w:rPr>
          <w:rFonts w:ascii="Times New Roman" w:hAnsi="Times New Roman" w:cs="Times New Roman"/>
          <w:sz w:val="24"/>
          <w:szCs w:val="24"/>
        </w:rPr>
        <w:t xml:space="preserve"> «Врач», </w:t>
      </w:r>
      <w:r w:rsidR="00AB4628">
        <w:rPr>
          <w:rFonts w:ascii="Times New Roman" w:hAnsi="Times New Roman" w:cs="Times New Roman"/>
          <w:sz w:val="24"/>
          <w:szCs w:val="24"/>
        </w:rPr>
        <w:t xml:space="preserve">«Строитель», </w:t>
      </w:r>
      <w:r w:rsidR="00A2583C" w:rsidRPr="00EF3554">
        <w:rPr>
          <w:rFonts w:ascii="Times New Roman" w:hAnsi="Times New Roman" w:cs="Times New Roman"/>
          <w:sz w:val="24"/>
          <w:szCs w:val="24"/>
        </w:rPr>
        <w:t>«Парикмахер»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583C" w:rsidRPr="00EF3554">
        <w:rPr>
          <w:rFonts w:ascii="Times New Roman" w:hAnsi="Times New Roman" w:cs="Times New Roman"/>
          <w:sz w:val="24"/>
          <w:szCs w:val="24"/>
        </w:rPr>
        <w:t>«Повар», «Портной», «Шофер»</w:t>
      </w:r>
      <w:r w:rsidR="00B33BEE">
        <w:rPr>
          <w:rFonts w:ascii="Times New Roman" w:hAnsi="Times New Roman" w:cs="Times New Roman"/>
          <w:sz w:val="24"/>
          <w:szCs w:val="24"/>
        </w:rPr>
        <w:t xml:space="preserve"> и другими</w:t>
      </w:r>
      <w:r w:rsidR="00A2583C" w:rsidRPr="00EF3554">
        <w:rPr>
          <w:rFonts w:ascii="Times New Roman" w:hAnsi="Times New Roman" w:cs="Times New Roman"/>
          <w:sz w:val="24"/>
          <w:szCs w:val="24"/>
        </w:rPr>
        <w:t>.</w:t>
      </w:r>
    </w:p>
    <w:p w:rsidR="00B33BEE" w:rsidRDefault="00B33BEE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F8A" w:rsidRDefault="004E3408" w:rsidP="00EF3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7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 этап – </w:t>
      </w:r>
      <w:r w:rsidR="004360E0" w:rsidRPr="00F1275B">
        <w:rPr>
          <w:rFonts w:ascii="Times New Roman" w:hAnsi="Times New Roman" w:cs="Times New Roman"/>
          <w:b/>
          <w:sz w:val="24"/>
          <w:szCs w:val="24"/>
          <w:u w:val="single"/>
        </w:rPr>
        <w:t>основной</w:t>
      </w:r>
      <w:r w:rsidRPr="00F127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C6DFB" w:rsidRPr="00434D0C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Организация образовательной деятельности</w:t>
      </w:r>
      <w:r w:rsidRPr="00434D0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FC6DFB" w:rsidRPr="00EF3554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3554">
        <w:rPr>
          <w:rFonts w:ascii="Times New Roman" w:hAnsi="Times New Roman" w:cs="Times New Roman"/>
          <w:sz w:val="24"/>
          <w:szCs w:val="24"/>
        </w:rPr>
        <w:t>Познавательное развитие «</w:t>
      </w:r>
      <w:r>
        <w:rPr>
          <w:rFonts w:ascii="Times New Roman" w:hAnsi="Times New Roman" w:cs="Times New Roman"/>
          <w:sz w:val="24"/>
          <w:szCs w:val="24"/>
        </w:rPr>
        <w:t>Все профессии нужны, все профессии важны</w:t>
      </w:r>
      <w:r w:rsidRPr="00EF35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детям.</w:t>
      </w:r>
    </w:p>
    <w:p w:rsidR="00FC6DFB" w:rsidRPr="00EF3554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5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F3554">
        <w:rPr>
          <w:rFonts w:ascii="Times New Roman" w:hAnsi="Times New Roman" w:cs="Times New Roman"/>
          <w:sz w:val="24"/>
          <w:szCs w:val="24"/>
        </w:rPr>
        <w:t xml:space="preserve">«Путешествие в </w:t>
      </w:r>
      <w:r>
        <w:rPr>
          <w:rFonts w:ascii="Times New Roman" w:hAnsi="Times New Roman" w:cs="Times New Roman"/>
          <w:sz w:val="24"/>
          <w:szCs w:val="24"/>
        </w:rPr>
        <w:t>страну «Профессии».</w:t>
      </w:r>
    </w:p>
    <w:p w:rsidR="00FC6DFB" w:rsidRPr="00EF3554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55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C6DFB" w:rsidRPr="00EF3554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Развитие речи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«Беседа с детьми о профессии медсестры».</w:t>
      </w:r>
    </w:p>
    <w:p w:rsidR="00FC6DFB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55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C6DFB" w:rsidRPr="00EF3554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3554">
        <w:rPr>
          <w:rFonts w:ascii="Times New Roman" w:hAnsi="Times New Roman" w:cs="Times New Roman"/>
          <w:sz w:val="24"/>
          <w:szCs w:val="24"/>
        </w:rPr>
        <w:t xml:space="preserve">Лепка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Угостим гостя оладьями</w:t>
      </w:r>
      <w:r w:rsidRPr="00EF3554">
        <w:rPr>
          <w:rFonts w:ascii="Times New Roman" w:hAnsi="Times New Roman" w:cs="Times New Roman"/>
          <w:sz w:val="24"/>
          <w:szCs w:val="24"/>
        </w:rPr>
        <w:t>»</w:t>
      </w:r>
    </w:p>
    <w:p w:rsidR="00FC6DFB" w:rsidRPr="000E3CCB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E3CCB">
        <w:rPr>
          <w:rFonts w:ascii="Times New Roman" w:hAnsi="Times New Roman" w:cs="Times New Roman"/>
          <w:sz w:val="24"/>
          <w:szCs w:val="24"/>
        </w:rPr>
        <w:t>Изобразительная</w:t>
      </w:r>
      <w:r w:rsidRPr="000E3CCB">
        <w:rPr>
          <w:rFonts w:ascii="Times New Roman" w:hAnsi="Times New Roman" w:cs="Times New Roman"/>
          <w:sz w:val="24"/>
          <w:szCs w:val="24"/>
        </w:rPr>
        <w:tab/>
      </w:r>
      <w:r w:rsidRPr="000E3CCB">
        <w:rPr>
          <w:rFonts w:ascii="Times New Roman" w:hAnsi="Times New Roman" w:cs="Times New Roman"/>
          <w:sz w:val="24"/>
          <w:szCs w:val="24"/>
        </w:rPr>
        <w:tab/>
        <w:t>«Мы строители»</w:t>
      </w:r>
    </w:p>
    <w:p w:rsidR="00FC6DFB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CCB">
        <w:rPr>
          <w:rFonts w:ascii="Times New Roman" w:hAnsi="Times New Roman" w:cs="Times New Roman"/>
          <w:sz w:val="24"/>
          <w:szCs w:val="24"/>
        </w:rPr>
        <w:tab/>
        <w:t xml:space="preserve"> деятельность                        </w:t>
      </w:r>
    </w:p>
    <w:p w:rsidR="00FC6DFB" w:rsidRPr="000E3CCB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CCB">
        <w:rPr>
          <w:rFonts w:ascii="Times New Roman" w:hAnsi="Times New Roman" w:cs="Times New Roman"/>
          <w:sz w:val="24"/>
          <w:szCs w:val="24"/>
        </w:rPr>
        <w:tab/>
        <w:t xml:space="preserve">Художественный труд      </w:t>
      </w:r>
      <w:proofErr w:type="gramStart"/>
      <w:r w:rsidRPr="000E3CC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E3CCB">
        <w:rPr>
          <w:rFonts w:ascii="Times New Roman" w:hAnsi="Times New Roman" w:cs="Times New Roman"/>
          <w:sz w:val="24"/>
          <w:szCs w:val="24"/>
        </w:rPr>
        <w:t>Платье в горошек» аппликация</w:t>
      </w:r>
    </w:p>
    <w:p w:rsidR="00FC6DFB" w:rsidRPr="003971A9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71A9">
        <w:rPr>
          <w:rFonts w:ascii="Times New Roman" w:hAnsi="Times New Roman" w:cs="Times New Roman"/>
          <w:sz w:val="24"/>
          <w:szCs w:val="24"/>
          <w:u w:val="single"/>
        </w:rPr>
        <w:t>Организация совместной деятельности воспитателя с детьми:</w:t>
      </w:r>
    </w:p>
    <w:p w:rsidR="00FC6DFB" w:rsidRPr="00EF3554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Экскурсия в медицинский кабинет</w:t>
      </w:r>
      <w:r w:rsidRPr="00EF3554">
        <w:rPr>
          <w:rFonts w:ascii="Times New Roman" w:hAnsi="Times New Roman" w:cs="Times New Roman"/>
          <w:sz w:val="24"/>
          <w:szCs w:val="24"/>
        </w:rPr>
        <w:t>;</w:t>
      </w:r>
    </w:p>
    <w:p w:rsidR="00FC6DFB" w:rsidRPr="00EF3554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Экскурсия в спортивный и музыкальный зал</w:t>
      </w:r>
      <w:r w:rsidRPr="00EF3554">
        <w:rPr>
          <w:rFonts w:ascii="Times New Roman" w:hAnsi="Times New Roman" w:cs="Times New Roman"/>
          <w:sz w:val="24"/>
          <w:szCs w:val="24"/>
        </w:rPr>
        <w:t>;</w:t>
      </w:r>
    </w:p>
    <w:p w:rsidR="00FC6DFB" w:rsidRPr="00EF3554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F3554">
        <w:rPr>
          <w:rFonts w:ascii="Times New Roman" w:hAnsi="Times New Roman" w:cs="Times New Roman"/>
          <w:sz w:val="24"/>
          <w:szCs w:val="24"/>
        </w:rPr>
        <w:t>Беседа о профессиях родителей;</w:t>
      </w:r>
    </w:p>
    <w:p w:rsidR="00FC6DFB" w:rsidRPr="00EF3554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F3554">
        <w:rPr>
          <w:rFonts w:ascii="Times New Roman" w:hAnsi="Times New Roman" w:cs="Times New Roman"/>
          <w:sz w:val="24"/>
          <w:szCs w:val="24"/>
        </w:rPr>
        <w:t>Дидактические и настольные игры «Профессии», «У кого что?», «Кто что делает», «Что лишнее?</w:t>
      </w:r>
      <w:proofErr w:type="gramStart"/>
      <w:r w:rsidRPr="00EF3554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EF3554">
        <w:rPr>
          <w:rFonts w:ascii="Times New Roman" w:hAnsi="Times New Roman" w:cs="Times New Roman"/>
          <w:sz w:val="24"/>
          <w:szCs w:val="24"/>
        </w:rPr>
        <w:t>Собери картинку из кубиков», «Чудесный мешочек»;</w:t>
      </w:r>
    </w:p>
    <w:p w:rsidR="00FC6DFB" w:rsidRPr="00EF3554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F3554">
        <w:rPr>
          <w:rFonts w:ascii="Times New Roman" w:hAnsi="Times New Roman" w:cs="Times New Roman"/>
          <w:sz w:val="24"/>
          <w:szCs w:val="24"/>
        </w:rPr>
        <w:t xml:space="preserve">Сюжетно-ролевые игры «Готовим обед», </w:t>
      </w:r>
      <w:proofErr w:type="gramStart"/>
      <w:r w:rsidRPr="00EF3554">
        <w:rPr>
          <w:rFonts w:ascii="Times New Roman" w:hAnsi="Times New Roman" w:cs="Times New Roman"/>
          <w:sz w:val="24"/>
          <w:szCs w:val="24"/>
        </w:rPr>
        <w:t>« Сделаем</w:t>
      </w:r>
      <w:proofErr w:type="gramEnd"/>
      <w:r w:rsidRPr="00EF3554">
        <w:rPr>
          <w:rFonts w:ascii="Times New Roman" w:hAnsi="Times New Roman" w:cs="Times New Roman"/>
          <w:sz w:val="24"/>
          <w:szCs w:val="24"/>
        </w:rPr>
        <w:t xml:space="preserve"> прическу кукле Маше», «Лечим кукле Даше горло», «Доставим груз»;</w:t>
      </w:r>
    </w:p>
    <w:p w:rsidR="00FC6DFB" w:rsidRPr="00EF3554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Пальчиковые игры «Варим компот»;</w:t>
      </w:r>
      <w:r w:rsidRPr="00EF3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DFB" w:rsidRPr="00EF3554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F3554">
        <w:rPr>
          <w:rFonts w:ascii="Times New Roman" w:hAnsi="Times New Roman" w:cs="Times New Roman"/>
          <w:sz w:val="24"/>
          <w:szCs w:val="24"/>
        </w:rPr>
        <w:t>Отгадывание загадок о профессиях;</w:t>
      </w:r>
    </w:p>
    <w:p w:rsidR="00FC6DFB" w:rsidRPr="00EF3554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F3554">
        <w:rPr>
          <w:rFonts w:ascii="Times New Roman" w:hAnsi="Times New Roman" w:cs="Times New Roman"/>
          <w:sz w:val="24"/>
          <w:szCs w:val="24"/>
        </w:rPr>
        <w:t>Чтение ху</w:t>
      </w:r>
      <w:r>
        <w:rPr>
          <w:rFonts w:ascii="Times New Roman" w:hAnsi="Times New Roman" w:cs="Times New Roman"/>
          <w:sz w:val="24"/>
          <w:szCs w:val="24"/>
        </w:rPr>
        <w:t>дожественной литературы.</w:t>
      </w:r>
    </w:p>
    <w:p w:rsidR="00FC6DFB" w:rsidRPr="003971A9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71A9">
        <w:rPr>
          <w:rFonts w:ascii="Times New Roman" w:hAnsi="Times New Roman" w:cs="Times New Roman"/>
          <w:sz w:val="24"/>
          <w:szCs w:val="24"/>
          <w:u w:val="single"/>
        </w:rPr>
        <w:t>Организация самостоятельной деятельности детей:</w:t>
      </w:r>
    </w:p>
    <w:p w:rsidR="00FC6DFB" w:rsidRPr="00EF3554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F3554">
        <w:rPr>
          <w:rFonts w:ascii="Times New Roman" w:hAnsi="Times New Roman" w:cs="Times New Roman"/>
          <w:sz w:val="24"/>
          <w:szCs w:val="24"/>
        </w:rPr>
        <w:t>Раскрашивание раскрасок «Профессии», «Овощи-фрукты»;</w:t>
      </w:r>
    </w:p>
    <w:p w:rsidR="00FC6DFB" w:rsidRPr="00EF3554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F3554">
        <w:rPr>
          <w:rFonts w:ascii="Times New Roman" w:hAnsi="Times New Roman" w:cs="Times New Roman"/>
          <w:sz w:val="24"/>
          <w:szCs w:val="24"/>
        </w:rPr>
        <w:t>Рассматривание картин по теме проекта;</w:t>
      </w:r>
    </w:p>
    <w:p w:rsidR="00FC6DFB" w:rsidRPr="00EF3554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F3554">
        <w:rPr>
          <w:rFonts w:ascii="Times New Roman" w:hAnsi="Times New Roman" w:cs="Times New Roman"/>
          <w:sz w:val="24"/>
          <w:szCs w:val="24"/>
        </w:rPr>
        <w:t>Настольные и дидактические игры «Профессии</w:t>
      </w:r>
      <w:r w:rsidR="00B33BEE">
        <w:rPr>
          <w:rFonts w:ascii="Times New Roman" w:hAnsi="Times New Roman" w:cs="Times New Roman"/>
          <w:sz w:val="24"/>
          <w:szCs w:val="24"/>
        </w:rPr>
        <w:t>»,</w:t>
      </w:r>
      <w:r w:rsidRPr="00EF3554">
        <w:rPr>
          <w:rFonts w:ascii="Times New Roman" w:hAnsi="Times New Roman" w:cs="Times New Roman"/>
          <w:sz w:val="24"/>
          <w:szCs w:val="24"/>
        </w:rPr>
        <w:t xml:space="preserve"> «Чудесный мешочек»;</w:t>
      </w:r>
    </w:p>
    <w:p w:rsidR="00FC6DFB" w:rsidRPr="00EF3554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F3554">
        <w:rPr>
          <w:rFonts w:ascii="Times New Roman" w:hAnsi="Times New Roman" w:cs="Times New Roman"/>
          <w:sz w:val="24"/>
          <w:szCs w:val="24"/>
        </w:rPr>
        <w:t>Сюжетно</w:t>
      </w:r>
      <w:r w:rsidR="00B33BEE">
        <w:rPr>
          <w:rFonts w:ascii="Times New Roman" w:hAnsi="Times New Roman" w:cs="Times New Roman"/>
          <w:sz w:val="24"/>
          <w:szCs w:val="24"/>
        </w:rPr>
        <w:t xml:space="preserve">-ролевые игры «Готовим обед», </w:t>
      </w:r>
      <w:r w:rsidRPr="00EF3554">
        <w:rPr>
          <w:rFonts w:ascii="Times New Roman" w:hAnsi="Times New Roman" w:cs="Times New Roman"/>
          <w:sz w:val="24"/>
          <w:szCs w:val="24"/>
        </w:rPr>
        <w:t>«Лечим кук</w:t>
      </w:r>
      <w:r w:rsidR="00B33BEE">
        <w:rPr>
          <w:rFonts w:ascii="Times New Roman" w:hAnsi="Times New Roman" w:cs="Times New Roman"/>
          <w:sz w:val="24"/>
          <w:szCs w:val="24"/>
        </w:rPr>
        <w:t>ле Маше горло».</w:t>
      </w:r>
    </w:p>
    <w:p w:rsidR="00FC6DFB" w:rsidRPr="003971A9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71A9">
        <w:rPr>
          <w:rFonts w:ascii="Times New Roman" w:hAnsi="Times New Roman" w:cs="Times New Roman"/>
          <w:sz w:val="24"/>
          <w:szCs w:val="24"/>
          <w:u w:val="single"/>
        </w:rPr>
        <w:t>Взаимодействие с семьей:</w:t>
      </w:r>
    </w:p>
    <w:p w:rsidR="00FC6DFB" w:rsidRPr="00EF3554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</w:t>
      </w:r>
      <w:r w:rsidRPr="00EF3554">
        <w:rPr>
          <w:rFonts w:ascii="Times New Roman" w:hAnsi="Times New Roman" w:cs="Times New Roman"/>
          <w:sz w:val="24"/>
          <w:szCs w:val="24"/>
        </w:rPr>
        <w:t>ассказ родителей о своей работе детям;</w:t>
      </w:r>
    </w:p>
    <w:p w:rsidR="00FC6DFB" w:rsidRPr="00F076E6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076E6">
        <w:rPr>
          <w:rFonts w:ascii="Times New Roman" w:hAnsi="Times New Roman" w:cs="Times New Roman"/>
          <w:sz w:val="24"/>
          <w:szCs w:val="24"/>
        </w:rPr>
        <w:t>Подборка иллюстраций для информации родителей, консультации;</w:t>
      </w:r>
    </w:p>
    <w:p w:rsidR="00FC6DFB" w:rsidRPr="00303F06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3F06">
        <w:rPr>
          <w:rFonts w:ascii="Times New Roman" w:hAnsi="Times New Roman" w:cs="Times New Roman"/>
          <w:sz w:val="24"/>
          <w:szCs w:val="24"/>
        </w:rPr>
        <w:t>- Создание книжек – малышек «В мире профессий»;</w:t>
      </w:r>
    </w:p>
    <w:p w:rsidR="00FC6DFB" w:rsidRPr="00303F06" w:rsidRDefault="00FC6DFB" w:rsidP="00FC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F06">
        <w:rPr>
          <w:rFonts w:ascii="Times New Roman" w:hAnsi="Times New Roman" w:cs="Times New Roman"/>
          <w:sz w:val="24"/>
          <w:szCs w:val="24"/>
        </w:rPr>
        <w:tab/>
        <w:t>- Оформление с</w:t>
      </w:r>
      <w:r w:rsidR="00D64866">
        <w:rPr>
          <w:rFonts w:ascii="Times New Roman" w:hAnsi="Times New Roman" w:cs="Times New Roman"/>
          <w:sz w:val="24"/>
          <w:szCs w:val="24"/>
        </w:rPr>
        <w:t>тенгазет «Профессии</w:t>
      </w:r>
      <w:r w:rsidRPr="00303F06">
        <w:rPr>
          <w:rFonts w:ascii="Times New Roman" w:hAnsi="Times New Roman" w:cs="Times New Roman"/>
          <w:sz w:val="24"/>
          <w:szCs w:val="24"/>
        </w:rPr>
        <w:t>»;</w:t>
      </w:r>
    </w:p>
    <w:p w:rsidR="00FC6DFB" w:rsidRPr="008C1510" w:rsidRDefault="00FC6DFB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F06">
        <w:rPr>
          <w:rFonts w:ascii="Times New Roman" w:hAnsi="Times New Roman" w:cs="Times New Roman"/>
          <w:sz w:val="24"/>
          <w:szCs w:val="24"/>
        </w:rPr>
        <w:tab/>
        <w:t>- Оформление альбома «Стихи о профессиях»;</w:t>
      </w:r>
    </w:p>
    <w:p w:rsidR="00A2583C" w:rsidRPr="00F1275B" w:rsidRDefault="00F1275B" w:rsidP="00EF3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75B">
        <w:rPr>
          <w:rFonts w:ascii="Times New Roman" w:hAnsi="Times New Roman" w:cs="Times New Roman"/>
          <w:b/>
          <w:sz w:val="24"/>
          <w:szCs w:val="24"/>
          <w:u w:val="single"/>
        </w:rPr>
        <w:t>3 этап – заключительный.</w:t>
      </w:r>
    </w:p>
    <w:p w:rsidR="00A57263" w:rsidRPr="00EF3554" w:rsidRDefault="00F1275B" w:rsidP="00A57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263">
        <w:rPr>
          <w:rFonts w:ascii="Times New Roman" w:hAnsi="Times New Roman" w:cs="Times New Roman"/>
          <w:sz w:val="24"/>
          <w:szCs w:val="24"/>
        </w:rPr>
        <w:t xml:space="preserve">Дети познакомились с такими профессиями </w:t>
      </w:r>
      <w:r w:rsidR="00A57263" w:rsidRPr="00EF3554">
        <w:rPr>
          <w:rFonts w:ascii="Times New Roman" w:hAnsi="Times New Roman" w:cs="Times New Roman"/>
          <w:sz w:val="24"/>
          <w:szCs w:val="24"/>
        </w:rPr>
        <w:t xml:space="preserve">как «Врач», </w:t>
      </w:r>
      <w:r w:rsidR="00A57263">
        <w:rPr>
          <w:rFonts w:ascii="Times New Roman" w:hAnsi="Times New Roman" w:cs="Times New Roman"/>
          <w:sz w:val="24"/>
          <w:szCs w:val="24"/>
        </w:rPr>
        <w:t>«Строитель»,</w:t>
      </w:r>
      <w:r w:rsidR="00A57263" w:rsidRPr="00A57263">
        <w:rPr>
          <w:rFonts w:ascii="Times New Roman" w:hAnsi="Times New Roman" w:cs="Times New Roman"/>
          <w:sz w:val="24"/>
          <w:szCs w:val="24"/>
        </w:rPr>
        <w:t xml:space="preserve"> </w:t>
      </w:r>
      <w:r w:rsidR="00A57263" w:rsidRPr="00EF3554">
        <w:rPr>
          <w:rFonts w:ascii="Times New Roman" w:hAnsi="Times New Roman" w:cs="Times New Roman"/>
          <w:sz w:val="24"/>
          <w:szCs w:val="24"/>
        </w:rPr>
        <w:t>«Повар», «Шофер»</w:t>
      </w:r>
      <w:r w:rsidR="00A57263">
        <w:rPr>
          <w:rFonts w:ascii="Times New Roman" w:hAnsi="Times New Roman" w:cs="Times New Roman"/>
          <w:sz w:val="24"/>
          <w:szCs w:val="24"/>
        </w:rPr>
        <w:t xml:space="preserve"> </w:t>
      </w:r>
      <w:r w:rsidR="00A57263" w:rsidRPr="00EF3554">
        <w:rPr>
          <w:rFonts w:ascii="Times New Roman" w:hAnsi="Times New Roman" w:cs="Times New Roman"/>
          <w:sz w:val="24"/>
          <w:szCs w:val="24"/>
        </w:rPr>
        <w:t>«Парикмахер»</w:t>
      </w:r>
      <w:r w:rsidR="00A57263">
        <w:rPr>
          <w:rFonts w:ascii="Times New Roman" w:hAnsi="Times New Roman" w:cs="Times New Roman"/>
          <w:sz w:val="24"/>
          <w:szCs w:val="24"/>
        </w:rPr>
        <w:t xml:space="preserve">, </w:t>
      </w:r>
      <w:r w:rsidR="00A57263">
        <w:rPr>
          <w:rFonts w:ascii="Times New Roman" w:hAnsi="Times New Roman" w:cs="Times New Roman"/>
          <w:sz w:val="24"/>
          <w:szCs w:val="24"/>
        </w:rPr>
        <w:t>«Портной»</w:t>
      </w:r>
      <w:r w:rsidR="00A57263" w:rsidRPr="00EF3554">
        <w:rPr>
          <w:rFonts w:ascii="Times New Roman" w:hAnsi="Times New Roman" w:cs="Times New Roman"/>
          <w:sz w:val="24"/>
          <w:szCs w:val="24"/>
        </w:rPr>
        <w:t xml:space="preserve"> </w:t>
      </w:r>
      <w:r w:rsidR="00D16A77">
        <w:rPr>
          <w:rFonts w:ascii="Times New Roman" w:hAnsi="Times New Roman" w:cs="Times New Roman"/>
          <w:sz w:val="24"/>
          <w:szCs w:val="24"/>
        </w:rPr>
        <w:t>и другие</w:t>
      </w:r>
      <w:r w:rsidR="00A57263" w:rsidRPr="00EF3554">
        <w:rPr>
          <w:rFonts w:ascii="Times New Roman" w:hAnsi="Times New Roman" w:cs="Times New Roman"/>
          <w:sz w:val="24"/>
          <w:szCs w:val="24"/>
        </w:rPr>
        <w:t>.</w:t>
      </w:r>
      <w:r w:rsidR="00A57263">
        <w:rPr>
          <w:rFonts w:ascii="Times New Roman" w:hAnsi="Times New Roman" w:cs="Times New Roman"/>
          <w:sz w:val="24"/>
          <w:szCs w:val="24"/>
        </w:rPr>
        <w:t xml:space="preserve"> У детей появилось понимание значимости </w:t>
      </w:r>
      <w:r w:rsidR="00A57263" w:rsidRPr="00EF3554">
        <w:rPr>
          <w:rFonts w:ascii="Times New Roman" w:hAnsi="Times New Roman" w:cs="Times New Roman"/>
          <w:sz w:val="24"/>
          <w:szCs w:val="24"/>
        </w:rPr>
        <w:t>профессий</w:t>
      </w:r>
      <w:r w:rsidR="00A57263">
        <w:rPr>
          <w:rFonts w:ascii="Times New Roman" w:hAnsi="Times New Roman" w:cs="Times New Roman"/>
          <w:sz w:val="24"/>
          <w:szCs w:val="24"/>
        </w:rPr>
        <w:t>.</w:t>
      </w:r>
      <w:r w:rsidR="00A57263" w:rsidRPr="00EF3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263" w:rsidRPr="00EF3554" w:rsidRDefault="00A57263" w:rsidP="00A57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Появилось у</w:t>
      </w:r>
      <w:r w:rsidRPr="00EF3554">
        <w:rPr>
          <w:rFonts w:ascii="Times New Roman" w:hAnsi="Times New Roman" w:cs="Times New Roman"/>
          <w:sz w:val="24"/>
          <w:szCs w:val="24"/>
        </w:rPr>
        <w:t xml:space="preserve">мение организовать сюжетно-ролевые </w:t>
      </w:r>
      <w:r>
        <w:rPr>
          <w:rFonts w:ascii="Times New Roman" w:hAnsi="Times New Roman" w:cs="Times New Roman"/>
          <w:sz w:val="24"/>
          <w:szCs w:val="24"/>
        </w:rPr>
        <w:t>игры на основе имеющихся знаний.</w:t>
      </w:r>
    </w:p>
    <w:p w:rsidR="00A57263" w:rsidRPr="00EF3554" w:rsidRDefault="009D3937" w:rsidP="00A57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Родители с детьми сделали </w:t>
      </w:r>
      <w:r w:rsidR="00A57263" w:rsidRPr="00EF3554">
        <w:rPr>
          <w:rFonts w:ascii="Times New Roman" w:hAnsi="Times New Roman" w:cs="Times New Roman"/>
          <w:sz w:val="24"/>
          <w:szCs w:val="24"/>
        </w:rPr>
        <w:t>к</w:t>
      </w:r>
      <w:r w:rsidR="00A57263">
        <w:rPr>
          <w:rFonts w:ascii="Times New Roman" w:hAnsi="Times New Roman" w:cs="Times New Roman"/>
          <w:sz w:val="24"/>
          <w:szCs w:val="24"/>
        </w:rPr>
        <w:t>ниж</w:t>
      </w:r>
      <w:r w:rsidR="00A57263" w:rsidRPr="00EF3554">
        <w:rPr>
          <w:rFonts w:ascii="Times New Roman" w:hAnsi="Times New Roman" w:cs="Times New Roman"/>
          <w:sz w:val="24"/>
          <w:szCs w:val="24"/>
        </w:rPr>
        <w:t>к</w:t>
      </w:r>
      <w:r w:rsidR="00A57263">
        <w:rPr>
          <w:rFonts w:ascii="Times New Roman" w:hAnsi="Times New Roman" w:cs="Times New Roman"/>
          <w:sz w:val="24"/>
          <w:szCs w:val="24"/>
        </w:rPr>
        <w:t>и – малыш</w:t>
      </w:r>
      <w:r w:rsidR="00A57263" w:rsidRPr="00EF3554">
        <w:rPr>
          <w:rFonts w:ascii="Times New Roman" w:hAnsi="Times New Roman" w:cs="Times New Roman"/>
          <w:sz w:val="24"/>
          <w:szCs w:val="24"/>
        </w:rPr>
        <w:t>к</w:t>
      </w:r>
      <w:r w:rsidR="00A572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A57263" w:rsidRPr="00EF3554">
        <w:rPr>
          <w:rFonts w:ascii="Times New Roman" w:hAnsi="Times New Roman" w:cs="Times New Roman"/>
          <w:sz w:val="24"/>
          <w:szCs w:val="24"/>
        </w:rPr>
        <w:t xml:space="preserve"> «В мире профессий»</w:t>
      </w:r>
      <w:r>
        <w:rPr>
          <w:rFonts w:ascii="Times New Roman" w:hAnsi="Times New Roman" w:cs="Times New Roman"/>
          <w:sz w:val="24"/>
          <w:szCs w:val="24"/>
        </w:rPr>
        <w:t xml:space="preserve">, оформили </w:t>
      </w:r>
      <w:r w:rsidR="00A57263" w:rsidRPr="00EF3554">
        <w:rPr>
          <w:rFonts w:ascii="Times New Roman" w:hAnsi="Times New Roman" w:cs="Times New Roman"/>
          <w:sz w:val="24"/>
          <w:szCs w:val="24"/>
        </w:rPr>
        <w:t>стенгазет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57263" w:rsidRPr="00EF3554">
        <w:rPr>
          <w:rFonts w:ascii="Times New Roman" w:hAnsi="Times New Roman" w:cs="Times New Roman"/>
          <w:sz w:val="24"/>
          <w:szCs w:val="24"/>
        </w:rPr>
        <w:t> «</w:t>
      </w:r>
      <w:r>
        <w:rPr>
          <w:rFonts w:ascii="Times New Roman" w:hAnsi="Times New Roman" w:cs="Times New Roman"/>
          <w:sz w:val="24"/>
          <w:szCs w:val="24"/>
        </w:rPr>
        <w:t xml:space="preserve">Профессии», альбом «Стихи о профессиях», совместно с воспитателем сделали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A57263" w:rsidRPr="00EF3554">
        <w:rPr>
          <w:rFonts w:ascii="Times New Roman" w:hAnsi="Times New Roman" w:cs="Times New Roman"/>
          <w:sz w:val="24"/>
          <w:szCs w:val="24"/>
        </w:rPr>
        <w:t xml:space="preserve"> «Профессии».</w:t>
      </w:r>
    </w:p>
    <w:p w:rsidR="00A2583C" w:rsidRPr="00EF3554" w:rsidRDefault="00A2583C" w:rsidP="009B2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147" w:rsidRDefault="005E5147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64E" w:rsidRDefault="00B8564E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64E" w:rsidRDefault="00B8564E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564E" w:rsidRDefault="00B8564E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64E" w:rsidRDefault="00B8564E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64E" w:rsidRDefault="00B8564E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7DE" w:rsidRDefault="00A017D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A77" w:rsidRDefault="00D16A77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4E" w:rsidRPr="00A017DE" w:rsidRDefault="00B8564E" w:rsidP="00A0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DE">
        <w:rPr>
          <w:rFonts w:ascii="Times New Roman" w:hAnsi="Times New Roman" w:cs="Times New Roman"/>
          <w:b/>
          <w:sz w:val="24"/>
          <w:szCs w:val="24"/>
        </w:rPr>
        <w:lastRenderedPageBreak/>
        <w:t>Беседа</w:t>
      </w:r>
      <w:r w:rsidR="00A017DE" w:rsidRPr="00A017DE">
        <w:rPr>
          <w:rFonts w:ascii="Times New Roman" w:hAnsi="Times New Roman" w:cs="Times New Roman"/>
          <w:b/>
          <w:sz w:val="24"/>
          <w:szCs w:val="24"/>
        </w:rPr>
        <w:t xml:space="preserve"> с детьми о профессии медсестры.</w:t>
      </w:r>
    </w:p>
    <w:p w:rsidR="00A017DE" w:rsidRDefault="00A017D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4E" w:rsidRPr="00A017DE" w:rsidRDefault="00A017D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564E" w:rsidRPr="00A017D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1. Познакомить детей с профессией медсестры, с предметами – помощниками;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2. Воспитать уважение к труду взрослых, здоровому образу жизни;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3. Активизировать речь детей.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Материалы: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1. Картины из цикла «Профессии»;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2. Карточки с изображением медицинских инструментов;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3. Аптечка с зеленкой, лейкопластырем, градусником.</w:t>
      </w:r>
    </w:p>
    <w:p w:rsidR="00B8564E" w:rsidRPr="00A017DE" w:rsidRDefault="00A017D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564E" w:rsidRPr="00A017DE">
        <w:rPr>
          <w:rFonts w:ascii="Times New Roman" w:hAnsi="Times New Roman" w:cs="Times New Roman"/>
          <w:sz w:val="24"/>
          <w:szCs w:val="24"/>
          <w:u w:val="single"/>
        </w:rPr>
        <w:t>Ход занятия:</w:t>
      </w:r>
    </w:p>
    <w:p w:rsidR="00B8564E" w:rsidRPr="00A017DE" w:rsidRDefault="006C2FC5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8564E" w:rsidRPr="00A017DE">
        <w:rPr>
          <w:rFonts w:ascii="Times New Roman" w:hAnsi="Times New Roman" w:cs="Times New Roman"/>
          <w:sz w:val="24"/>
          <w:szCs w:val="24"/>
        </w:rPr>
        <w:t>Ребята, сегодня я хочу рассказать вам об одной очень интересной и важной профессии. А какая это профессия вы узнаете, если отгадаете загадку.</w:t>
      </w: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FC5">
        <w:rPr>
          <w:rFonts w:ascii="Times New Roman" w:hAnsi="Times New Roman" w:cs="Times New Roman"/>
          <w:i/>
          <w:sz w:val="24"/>
          <w:szCs w:val="24"/>
        </w:rPr>
        <w:t>Поцарапал руку очень?</w:t>
      </w: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FC5">
        <w:rPr>
          <w:rFonts w:ascii="Times New Roman" w:hAnsi="Times New Roman" w:cs="Times New Roman"/>
          <w:i/>
          <w:sz w:val="24"/>
          <w:szCs w:val="24"/>
        </w:rPr>
        <w:t>Разболелась голова?</w:t>
      </w: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FC5">
        <w:rPr>
          <w:rFonts w:ascii="Times New Roman" w:hAnsi="Times New Roman" w:cs="Times New Roman"/>
          <w:i/>
          <w:sz w:val="24"/>
          <w:szCs w:val="24"/>
        </w:rPr>
        <w:t>Быстро бинт зеленкой смочит,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C5">
        <w:rPr>
          <w:rFonts w:ascii="Times New Roman" w:hAnsi="Times New Roman" w:cs="Times New Roman"/>
          <w:i/>
          <w:sz w:val="24"/>
          <w:szCs w:val="24"/>
        </w:rPr>
        <w:t>Даст таблетку </w:t>
      </w:r>
      <w:r w:rsidRPr="00A017DE">
        <w:rPr>
          <w:rFonts w:ascii="Times New Roman" w:hAnsi="Times New Roman" w:cs="Times New Roman"/>
          <w:sz w:val="24"/>
          <w:szCs w:val="24"/>
        </w:rPr>
        <w:t>(медсестра).</w:t>
      </w:r>
    </w:p>
    <w:p w:rsidR="00B8564E" w:rsidRPr="00A017DE" w:rsidRDefault="006C2FC5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8564E" w:rsidRPr="00A017DE">
        <w:rPr>
          <w:rFonts w:ascii="Times New Roman" w:hAnsi="Times New Roman" w:cs="Times New Roman"/>
          <w:sz w:val="24"/>
          <w:szCs w:val="24"/>
        </w:rPr>
        <w:t>Молодцы! Сегодня мы поговорим о работе медсестры.</w:t>
      </w: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FC5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«Найди медсестру»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(Дети среди картин из цикла «Профессии» выбирают картину «Медсестра»)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- Почему вы выбрали именно эту картинку? (ответы детей)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- Где работает медсестра? (ответы детей)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- Чем занимается медсестра? (ответы детей)</w:t>
      </w: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FC5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«Предметы- помощники»</w:t>
      </w:r>
    </w:p>
    <w:p w:rsidR="00B8564E" w:rsidRPr="00A017DE" w:rsidRDefault="006C2FC5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8564E" w:rsidRPr="00A017DE">
        <w:rPr>
          <w:rFonts w:ascii="Times New Roman" w:hAnsi="Times New Roman" w:cs="Times New Roman"/>
          <w:sz w:val="24"/>
          <w:szCs w:val="24"/>
        </w:rPr>
        <w:t>Ребята, у медсестры есть инструменты, которые помогают ей в работе.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(Показ картинок с медицинскими инструментами: стетоскоп, шприц, шпатель, градусник. Дети объясняют их назначения)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 xml:space="preserve">Медсестра помогает </w:t>
      </w:r>
      <w:proofErr w:type="gramStart"/>
      <w:r w:rsidRPr="00A017DE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A017DE">
        <w:rPr>
          <w:rFonts w:ascii="Times New Roman" w:hAnsi="Times New Roman" w:cs="Times New Roman"/>
          <w:sz w:val="24"/>
          <w:szCs w:val="24"/>
        </w:rPr>
        <w:t xml:space="preserve"> когда мы заболеваем, а что нужно делать, чтобы не заболеть? (ответы детей)</w:t>
      </w: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FC5">
        <w:rPr>
          <w:rFonts w:ascii="Times New Roman" w:hAnsi="Times New Roman" w:cs="Times New Roman"/>
          <w:sz w:val="24"/>
          <w:szCs w:val="24"/>
          <w:u w:val="single"/>
        </w:rPr>
        <w:t>Физкультминутка.</w:t>
      </w: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FC5">
        <w:rPr>
          <w:rFonts w:ascii="Times New Roman" w:hAnsi="Times New Roman" w:cs="Times New Roman"/>
          <w:i/>
          <w:sz w:val="24"/>
          <w:szCs w:val="24"/>
        </w:rPr>
        <w:t>Солнце глянуло в окошко,</w:t>
      </w: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FC5">
        <w:rPr>
          <w:rFonts w:ascii="Times New Roman" w:hAnsi="Times New Roman" w:cs="Times New Roman"/>
          <w:i/>
          <w:sz w:val="24"/>
          <w:szCs w:val="24"/>
        </w:rPr>
        <w:t>Раз, два, три, четыре, пять.</w:t>
      </w: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FC5">
        <w:rPr>
          <w:rFonts w:ascii="Times New Roman" w:hAnsi="Times New Roman" w:cs="Times New Roman"/>
          <w:i/>
          <w:sz w:val="24"/>
          <w:szCs w:val="24"/>
        </w:rPr>
        <w:t>Все мы делаем зарядку,</w:t>
      </w: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FC5">
        <w:rPr>
          <w:rFonts w:ascii="Times New Roman" w:hAnsi="Times New Roman" w:cs="Times New Roman"/>
          <w:i/>
          <w:sz w:val="24"/>
          <w:szCs w:val="24"/>
        </w:rPr>
        <w:t>Надо нам присесть и встать.</w:t>
      </w: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FC5">
        <w:rPr>
          <w:rFonts w:ascii="Times New Roman" w:hAnsi="Times New Roman" w:cs="Times New Roman"/>
          <w:i/>
          <w:sz w:val="24"/>
          <w:szCs w:val="24"/>
        </w:rPr>
        <w:t xml:space="preserve">Руки вытянуть </w:t>
      </w:r>
      <w:proofErr w:type="spellStart"/>
      <w:r w:rsidRPr="006C2FC5">
        <w:rPr>
          <w:rFonts w:ascii="Times New Roman" w:hAnsi="Times New Roman" w:cs="Times New Roman"/>
          <w:i/>
          <w:sz w:val="24"/>
          <w:szCs w:val="24"/>
        </w:rPr>
        <w:t>пошире</w:t>
      </w:r>
      <w:proofErr w:type="spellEnd"/>
      <w:r w:rsidRPr="006C2FC5">
        <w:rPr>
          <w:rFonts w:ascii="Times New Roman" w:hAnsi="Times New Roman" w:cs="Times New Roman"/>
          <w:i/>
          <w:sz w:val="24"/>
          <w:szCs w:val="24"/>
        </w:rPr>
        <w:t>,</w:t>
      </w: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FC5">
        <w:rPr>
          <w:rFonts w:ascii="Times New Roman" w:hAnsi="Times New Roman" w:cs="Times New Roman"/>
          <w:i/>
          <w:sz w:val="24"/>
          <w:szCs w:val="24"/>
        </w:rPr>
        <w:t>Наклониться, три – четыре</w:t>
      </w: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FC5">
        <w:rPr>
          <w:rFonts w:ascii="Times New Roman" w:hAnsi="Times New Roman" w:cs="Times New Roman"/>
          <w:i/>
          <w:sz w:val="24"/>
          <w:szCs w:val="24"/>
        </w:rPr>
        <w:t>И на месте поскакать - пять.</w:t>
      </w: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FC5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FC5">
        <w:rPr>
          <w:rFonts w:ascii="Times New Roman" w:hAnsi="Times New Roman" w:cs="Times New Roman"/>
          <w:sz w:val="24"/>
          <w:szCs w:val="24"/>
          <w:u w:val="single"/>
        </w:rPr>
        <w:t>«Аптечка»</w:t>
      </w:r>
      <w:r w:rsidR="006C2FC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А сейчас я вам ребята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Про аптечку расскажу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Очень нужная коробка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017DE">
        <w:rPr>
          <w:rFonts w:ascii="Times New Roman" w:hAnsi="Times New Roman" w:cs="Times New Roman"/>
          <w:sz w:val="24"/>
          <w:szCs w:val="24"/>
        </w:rPr>
        <w:t>скажу</w:t>
      </w:r>
      <w:proofErr w:type="gramEnd"/>
      <w:r w:rsidRPr="00A017DE">
        <w:rPr>
          <w:rFonts w:ascii="Times New Roman" w:hAnsi="Times New Roman" w:cs="Times New Roman"/>
          <w:sz w:val="24"/>
          <w:szCs w:val="24"/>
        </w:rPr>
        <w:t xml:space="preserve"> как на духу.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Если ты поранил руку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И разбил колени в кровь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Тут поможет вам зеленка,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Бинт и пластырь, даже йод.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Много разного лекарства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В той коробочке лежит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Знай, волшебная аптечка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Вас излечит, исцелит.</w:t>
      </w:r>
    </w:p>
    <w:p w:rsidR="00B8564E" w:rsidRPr="00A017DE" w:rsidRDefault="006C2FC5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8564E" w:rsidRPr="00A017DE">
        <w:rPr>
          <w:rFonts w:ascii="Times New Roman" w:hAnsi="Times New Roman" w:cs="Times New Roman"/>
          <w:sz w:val="24"/>
          <w:szCs w:val="24"/>
        </w:rPr>
        <w:t>Для чего нужна аптечка? (ответы детей)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DE">
        <w:rPr>
          <w:rFonts w:ascii="Times New Roman" w:hAnsi="Times New Roman" w:cs="Times New Roman"/>
          <w:sz w:val="24"/>
          <w:szCs w:val="24"/>
        </w:rPr>
        <w:t>- В моей аптечке лежат важные предметы, какие, вы узнаете, отгадав загадки.</w:t>
      </w: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FC5">
        <w:rPr>
          <w:rFonts w:ascii="Times New Roman" w:hAnsi="Times New Roman" w:cs="Times New Roman"/>
          <w:i/>
          <w:sz w:val="24"/>
          <w:szCs w:val="24"/>
        </w:rPr>
        <w:t>Я под мышкой посижу</w:t>
      </w: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FC5">
        <w:rPr>
          <w:rFonts w:ascii="Times New Roman" w:hAnsi="Times New Roman" w:cs="Times New Roman"/>
          <w:i/>
          <w:sz w:val="24"/>
          <w:szCs w:val="24"/>
        </w:rPr>
        <w:lastRenderedPageBreak/>
        <w:t>И, что делать, укажу:</w:t>
      </w: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FC5">
        <w:rPr>
          <w:rFonts w:ascii="Times New Roman" w:hAnsi="Times New Roman" w:cs="Times New Roman"/>
          <w:i/>
          <w:sz w:val="24"/>
          <w:szCs w:val="24"/>
        </w:rPr>
        <w:t>Или разрешу гулять.</w:t>
      </w: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FC5">
        <w:rPr>
          <w:rFonts w:ascii="Times New Roman" w:hAnsi="Times New Roman" w:cs="Times New Roman"/>
          <w:i/>
          <w:sz w:val="24"/>
          <w:szCs w:val="24"/>
        </w:rPr>
        <w:t>Или уложу в кровать.</w:t>
      </w:r>
      <w:r w:rsidR="006C2F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2FC5" w:rsidRPr="006C2FC5">
        <w:rPr>
          <w:rFonts w:ascii="Times New Roman" w:hAnsi="Times New Roman" w:cs="Times New Roman"/>
          <w:sz w:val="24"/>
          <w:szCs w:val="24"/>
        </w:rPr>
        <w:t>(</w:t>
      </w:r>
      <w:r w:rsidR="006C2FC5">
        <w:rPr>
          <w:rFonts w:ascii="Times New Roman" w:hAnsi="Times New Roman" w:cs="Times New Roman"/>
          <w:sz w:val="24"/>
          <w:szCs w:val="24"/>
        </w:rPr>
        <w:t xml:space="preserve">Ответ детей: </w:t>
      </w:r>
      <w:r w:rsidR="006C2FC5" w:rsidRPr="006C2FC5">
        <w:rPr>
          <w:rFonts w:ascii="Times New Roman" w:hAnsi="Times New Roman" w:cs="Times New Roman"/>
          <w:sz w:val="24"/>
          <w:szCs w:val="24"/>
        </w:rPr>
        <w:t>Градусник)</w:t>
      </w:r>
    </w:p>
    <w:p w:rsidR="006C2FC5" w:rsidRDefault="006C2FC5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FC5">
        <w:rPr>
          <w:rFonts w:ascii="Times New Roman" w:hAnsi="Times New Roman" w:cs="Times New Roman"/>
          <w:i/>
          <w:sz w:val="24"/>
          <w:szCs w:val="24"/>
        </w:rPr>
        <w:t>Жидкость из аптечной банки</w:t>
      </w: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FC5">
        <w:rPr>
          <w:rFonts w:ascii="Times New Roman" w:hAnsi="Times New Roman" w:cs="Times New Roman"/>
          <w:i/>
          <w:sz w:val="24"/>
          <w:szCs w:val="24"/>
        </w:rPr>
        <w:t>Нам немножко щиплет ранки.</w:t>
      </w: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FC5">
        <w:rPr>
          <w:rFonts w:ascii="Times New Roman" w:hAnsi="Times New Roman" w:cs="Times New Roman"/>
          <w:i/>
          <w:sz w:val="24"/>
          <w:szCs w:val="24"/>
        </w:rPr>
        <w:t>Маме, папе и ребенку</w:t>
      </w:r>
    </w:p>
    <w:p w:rsidR="00B8564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C5">
        <w:rPr>
          <w:rFonts w:ascii="Times New Roman" w:hAnsi="Times New Roman" w:cs="Times New Roman"/>
          <w:i/>
          <w:sz w:val="24"/>
          <w:szCs w:val="24"/>
        </w:rPr>
        <w:t>Лечит ссадины…</w:t>
      </w:r>
      <w:r w:rsidR="006C2FC5">
        <w:rPr>
          <w:rFonts w:ascii="Times New Roman" w:hAnsi="Times New Roman" w:cs="Times New Roman"/>
          <w:sz w:val="24"/>
          <w:szCs w:val="24"/>
        </w:rPr>
        <w:t xml:space="preserve"> (</w:t>
      </w:r>
      <w:r w:rsidRPr="00A017DE">
        <w:rPr>
          <w:rFonts w:ascii="Times New Roman" w:hAnsi="Times New Roman" w:cs="Times New Roman"/>
          <w:sz w:val="24"/>
          <w:szCs w:val="24"/>
        </w:rPr>
        <w:t>Ответ</w:t>
      </w:r>
      <w:r w:rsidR="006C2FC5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A017DE">
        <w:rPr>
          <w:rFonts w:ascii="Times New Roman" w:hAnsi="Times New Roman" w:cs="Times New Roman"/>
          <w:sz w:val="24"/>
          <w:szCs w:val="24"/>
        </w:rPr>
        <w:t>: Зеленка</w:t>
      </w:r>
      <w:r w:rsidR="006C2FC5">
        <w:rPr>
          <w:rFonts w:ascii="Times New Roman" w:hAnsi="Times New Roman" w:cs="Times New Roman"/>
          <w:sz w:val="24"/>
          <w:szCs w:val="24"/>
        </w:rPr>
        <w:t>)</w:t>
      </w:r>
    </w:p>
    <w:p w:rsidR="006C2FC5" w:rsidRPr="00A017DE" w:rsidRDefault="006C2FC5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FC5">
        <w:rPr>
          <w:rFonts w:ascii="Times New Roman" w:hAnsi="Times New Roman" w:cs="Times New Roman"/>
          <w:i/>
          <w:sz w:val="24"/>
          <w:szCs w:val="24"/>
        </w:rPr>
        <w:t>Ты царапину скорей</w:t>
      </w: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FC5">
        <w:rPr>
          <w:rFonts w:ascii="Times New Roman" w:hAnsi="Times New Roman" w:cs="Times New Roman"/>
          <w:i/>
          <w:sz w:val="24"/>
          <w:szCs w:val="24"/>
        </w:rPr>
        <w:t>Мною, беленьким, заклей.</w:t>
      </w:r>
    </w:p>
    <w:p w:rsidR="00B8564E" w:rsidRPr="006C2FC5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FC5">
        <w:rPr>
          <w:rFonts w:ascii="Times New Roman" w:hAnsi="Times New Roman" w:cs="Times New Roman"/>
          <w:i/>
          <w:sz w:val="24"/>
          <w:szCs w:val="24"/>
        </w:rPr>
        <w:t>Надёжно и прочно прикрою порез.</w:t>
      </w:r>
    </w:p>
    <w:p w:rsidR="00B8564E" w:rsidRPr="00A017DE" w:rsidRDefault="00B8564E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C5">
        <w:rPr>
          <w:rFonts w:ascii="Times New Roman" w:hAnsi="Times New Roman" w:cs="Times New Roman"/>
          <w:i/>
          <w:sz w:val="24"/>
          <w:szCs w:val="24"/>
        </w:rPr>
        <w:t>Бери меня всюду — и в поле, и в лес.</w:t>
      </w:r>
      <w:r w:rsidR="006C2FC5">
        <w:rPr>
          <w:rFonts w:ascii="Times New Roman" w:hAnsi="Times New Roman" w:cs="Times New Roman"/>
          <w:sz w:val="24"/>
          <w:szCs w:val="24"/>
        </w:rPr>
        <w:t xml:space="preserve"> (</w:t>
      </w:r>
      <w:r w:rsidRPr="00A017DE">
        <w:rPr>
          <w:rFonts w:ascii="Times New Roman" w:hAnsi="Times New Roman" w:cs="Times New Roman"/>
          <w:sz w:val="24"/>
          <w:szCs w:val="24"/>
        </w:rPr>
        <w:t>Ответ</w:t>
      </w:r>
      <w:r w:rsidR="006C2FC5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A017DE">
        <w:rPr>
          <w:rFonts w:ascii="Times New Roman" w:hAnsi="Times New Roman" w:cs="Times New Roman"/>
          <w:sz w:val="24"/>
          <w:szCs w:val="24"/>
        </w:rPr>
        <w:t>: Лейкопластырь</w:t>
      </w:r>
      <w:r w:rsidR="006C2FC5">
        <w:rPr>
          <w:rFonts w:ascii="Times New Roman" w:hAnsi="Times New Roman" w:cs="Times New Roman"/>
          <w:sz w:val="24"/>
          <w:szCs w:val="24"/>
        </w:rPr>
        <w:t>)</w:t>
      </w:r>
    </w:p>
    <w:p w:rsidR="00B8564E" w:rsidRPr="006C2FC5" w:rsidRDefault="006C2FC5" w:rsidP="00A01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FC5">
        <w:rPr>
          <w:rFonts w:ascii="Times New Roman" w:hAnsi="Times New Roman" w:cs="Times New Roman"/>
          <w:b/>
          <w:sz w:val="24"/>
          <w:szCs w:val="24"/>
          <w:u w:val="single"/>
        </w:rPr>
        <w:t>Заключение.</w:t>
      </w:r>
    </w:p>
    <w:p w:rsidR="00B8564E" w:rsidRPr="00A017DE" w:rsidRDefault="006C2FC5" w:rsidP="00A0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8564E" w:rsidRPr="00A017DE">
        <w:rPr>
          <w:rFonts w:ascii="Times New Roman" w:hAnsi="Times New Roman" w:cs="Times New Roman"/>
          <w:sz w:val="24"/>
          <w:szCs w:val="24"/>
        </w:rPr>
        <w:t>Молодцы, ребята! Вы много знаете о профессии медсестры, а что нужно делать, чтобы оставаться здоровым? (ответы детей).</w:t>
      </w:r>
    </w:p>
    <w:p w:rsidR="00B8564E" w:rsidRDefault="00B8564E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E5E" w:rsidRDefault="00CA0E5E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E5E" w:rsidRDefault="00CA0E5E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E5E" w:rsidRDefault="00CA0E5E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E5E" w:rsidRDefault="00CA0E5E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E5E" w:rsidRDefault="00CA0E5E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E5E" w:rsidRDefault="00CA0E5E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E5E" w:rsidRDefault="00CA0E5E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E5E" w:rsidRDefault="00CA0E5E" w:rsidP="00EF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30" w:rsidRDefault="00347830" w:rsidP="00CA0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E5E">
        <w:rPr>
          <w:rFonts w:ascii="Times New Roman" w:hAnsi="Times New Roman" w:cs="Times New Roman"/>
          <w:b/>
          <w:sz w:val="24"/>
          <w:szCs w:val="24"/>
        </w:rPr>
        <w:lastRenderedPageBreak/>
        <w:t>Ко</w:t>
      </w:r>
      <w:r w:rsidR="00CA0E5E">
        <w:rPr>
          <w:rFonts w:ascii="Times New Roman" w:hAnsi="Times New Roman" w:cs="Times New Roman"/>
          <w:b/>
          <w:sz w:val="24"/>
          <w:szCs w:val="24"/>
        </w:rPr>
        <w:t xml:space="preserve">нспект занятия по лепке </w:t>
      </w:r>
      <w:r w:rsidRPr="00CA0E5E">
        <w:rPr>
          <w:rFonts w:ascii="Times New Roman" w:hAnsi="Times New Roman" w:cs="Times New Roman"/>
          <w:b/>
          <w:sz w:val="24"/>
          <w:szCs w:val="24"/>
        </w:rPr>
        <w:t>«Угостим гостя оладьями»</w:t>
      </w:r>
      <w:r w:rsidR="00CA0E5E">
        <w:rPr>
          <w:rFonts w:ascii="Times New Roman" w:hAnsi="Times New Roman" w:cs="Times New Roman"/>
          <w:b/>
          <w:sz w:val="24"/>
          <w:szCs w:val="24"/>
        </w:rPr>
        <w:t>.</w:t>
      </w:r>
    </w:p>
    <w:p w:rsidR="00CA0E5E" w:rsidRPr="00CA0E5E" w:rsidRDefault="00CA0E5E" w:rsidP="00CA0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E5E" w:rsidRDefault="00CA0E5E" w:rsidP="00CA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830" w:rsidRPr="00CA0E5E">
        <w:rPr>
          <w:rFonts w:ascii="Times New Roman" w:hAnsi="Times New Roman" w:cs="Times New Roman"/>
          <w:sz w:val="24"/>
          <w:szCs w:val="24"/>
          <w:u w:val="single"/>
        </w:rPr>
        <w:t>Цель занятия:</w:t>
      </w:r>
      <w:r w:rsidR="00347830" w:rsidRPr="00CA0E5E">
        <w:rPr>
          <w:rFonts w:ascii="Times New Roman" w:hAnsi="Times New Roman" w:cs="Times New Roman"/>
          <w:sz w:val="24"/>
          <w:szCs w:val="24"/>
        </w:rPr>
        <w:t xml:space="preserve"> Продолжать знакомить ребенка </w:t>
      </w:r>
      <w:r>
        <w:rPr>
          <w:rFonts w:ascii="Times New Roman" w:hAnsi="Times New Roman" w:cs="Times New Roman"/>
          <w:sz w:val="24"/>
          <w:szCs w:val="24"/>
        </w:rPr>
        <w:t>с пластилином и его свойствами.</w:t>
      </w:r>
    </w:p>
    <w:p w:rsidR="00347830" w:rsidRPr="00CA0E5E" w:rsidRDefault="00CA0E5E" w:rsidP="00CA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0E5E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347830" w:rsidRPr="00CA0E5E">
        <w:rPr>
          <w:rFonts w:ascii="Times New Roman" w:hAnsi="Times New Roman" w:cs="Times New Roman"/>
          <w:sz w:val="24"/>
          <w:szCs w:val="24"/>
        </w:rPr>
        <w:t>чить сплющивать шарики из пластилина при помощи всех пальцев руки; формировать интерес к работе с пластилином; развивать мелкую моторику; формировать знания об опасности газа и огня; воспитывать гостеприимство.</w:t>
      </w:r>
    </w:p>
    <w:p w:rsidR="00347830" w:rsidRPr="00CA0E5E" w:rsidRDefault="00CA0E5E" w:rsidP="00CA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830" w:rsidRPr="00CA0E5E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="00347830" w:rsidRPr="00CA0E5E">
        <w:rPr>
          <w:rFonts w:ascii="Times New Roman" w:hAnsi="Times New Roman" w:cs="Times New Roman"/>
          <w:sz w:val="24"/>
          <w:szCs w:val="24"/>
        </w:rPr>
        <w:t xml:space="preserve"> Мягкий пластилин желтого цвета, картонные сковородки на каждого ребенка, тарелки, гость- мышонок, картинка газовой плиты.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830" w:rsidRPr="00CA0E5E">
        <w:rPr>
          <w:rFonts w:ascii="Times New Roman" w:hAnsi="Times New Roman" w:cs="Times New Roman"/>
          <w:sz w:val="24"/>
          <w:szCs w:val="24"/>
        </w:rPr>
        <w:t>Прием лепки: «Сплющивание»</w:t>
      </w:r>
    </w:p>
    <w:p w:rsidR="00347830" w:rsidRPr="00CA0E5E" w:rsidRDefault="00CA0E5E" w:rsidP="00CA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830" w:rsidRPr="00CA0E5E">
        <w:rPr>
          <w:rFonts w:ascii="Times New Roman" w:hAnsi="Times New Roman" w:cs="Times New Roman"/>
          <w:sz w:val="24"/>
          <w:szCs w:val="24"/>
          <w:u w:val="single"/>
        </w:rPr>
        <w:t>Ход занятия:</w:t>
      </w:r>
    </w:p>
    <w:p w:rsidR="00347830" w:rsidRPr="00CA0E5E" w:rsidRDefault="00CA0E5E" w:rsidP="00CA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830" w:rsidRPr="00CA0E5E">
        <w:rPr>
          <w:rFonts w:ascii="Times New Roman" w:hAnsi="Times New Roman" w:cs="Times New Roman"/>
          <w:sz w:val="24"/>
          <w:szCs w:val="24"/>
        </w:rPr>
        <w:t xml:space="preserve">Сюрпризный момент: </w:t>
      </w:r>
      <w:proofErr w:type="gramStart"/>
      <w:r w:rsidR="00347830" w:rsidRPr="00CA0E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47830" w:rsidRPr="00CA0E5E">
        <w:rPr>
          <w:rFonts w:ascii="Times New Roman" w:hAnsi="Times New Roman" w:cs="Times New Roman"/>
          <w:sz w:val="24"/>
          <w:szCs w:val="24"/>
        </w:rPr>
        <w:t xml:space="preserve"> гости к детям приходит мышонок Пик. Воспитатель обращает внимание, что гостей нужно приветливо встретить и угостить.</w:t>
      </w:r>
    </w:p>
    <w:p w:rsidR="00347830" w:rsidRPr="00CA0E5E" w:rsidRDefault="00CA0E5E" w:rsidP="00CA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Воспитатель: </w:t>
      </w:r>
      <w:r w:rsidR="00347830" w:rsidRPr="00CA0E5E">
        <w:rPr>
          <w:rFonts w:ascii="Times New Roman" w:hAnsi="Times New Roman" w:cs="Times New Roman"/>
          <w:sz w:val="24"/>
          <w:szCs w:val="24"/>
        </w:rPr>
        <w:t>Ребята, сегодня к нам в гости пришел мышонок Пик. Давайте поздороваемся с ним. (Дети здороваются)</w:t>
      </w:r>
    </w:p>
    <w:p w:rsidR="00347830" w:rsidRPr="00CA0E5E" w:rsidRDefault="00CA0E5E" w:rsidP="00CA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Воспитатель: </w:t>
      </w:r>
      <w:r w:rsidR="00347830" w:rsidRPr="00CA0E5E">
        <w:rPr>
          <w:rFonts w:ascii="Times New Roman" w:hAnsi="Times New Roman" w:cs="Times New Roman"/>
          <w:sz w:val="24"/>
          <w:szCs w:val="24"/>
        </w:rPr>
        <w:t xml:space="preserve">По старым русским обычаям, принято гостей угощать чем – </w:t>
      </w:r>
      <w:proofErr w:type="spellStart"/>
      <w:r w:rsidR="00347830" w:rsidRPr="00CA0E5E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347830" w:rsidRPr="00CA0E5E">
        <w:rPr>
          <w:rFonts w:ascii="Times New Roman" w:hAnsi="Times New Roman" w:cs="Times New Roman"/>
          <w:sz w:val="24"/>
          <w:szCs w:val="24"/>
        </w:rPr>
        <w:t xml:space="preserve"> вкусным.</w:t>
      </w:r>
    </w:p>
    <w:p w:rsidR="00347830" w:rsidRPr="00CA0E5E" w:rsidRDefault="00CA0E5E" w:rsidP="00CA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830" w:rsidRPr="00CA0E5E">
        <w:rPr>
          <w:rFonts w:ascii="Times New Roman" w:hAnsi="Times New Roman" w:cs="Times New Roman"/>
          <w:sz w:val="24"/>
          <w:szCs w:val="24"/>
        </w:rPr>
        <w:t>Давайте мы угостим нашего гостя. (ответы детей) Пожарим ему оладушки (ответы детей)</w:t>
      </w:r>
    </w:p>
    <w:p w:rsidR="00347830" w:rsidRPr="00CA0E5E" w:rsidRDefault="00347830" w:rsidP="00CA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5E">
        <w:rPr>
          <w:rFonts w:ascii="Times New Roman" w:hAnsi="Times New Roman" w:cs="Times New Roman"/>
          <w:sz w:val="24"/>
          <w:szCs w:val="24"/>
        </w:rPr>
        <w:t>А н</w:t>
      </w:r>
      <w:r w:rsidR="00CA0E5E">
        <w:rPr>
          <w:rFonts w:ascii="Times New Roman" w:hAnsi="Times New Roman" w:cs="Times New Roman"/>
          <w:sz w:val="24"/>
          <w:szCs w:val="24"/>
        </w:rPr>
        <w:t xml:space="preserve">а чем жарят оладьи? (на </w:t>
      </w:r>
      <w:r w:rsidRPr="00CA0E5E">
        <w:rPr>
          <w:rFonts w:ascii="Times New Roman" w:hAnsi="Times New Roman" w:cs="Times New Roman"/>
          <w:sz w:val="24"/>
          <w:szCs w:val="24"/>
        </w:rPr>
        <w:t>плите)</w:t>
      </w:r>
    </w:p>
    <w:p w:rsidR="00CA0E5E" w:rsidRDefault="00CA0E5E" w:rsidP="00CA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Воспитатель: </w:t>
      </w:r>
      <w:r w:rsidR="00347830" w:rsidRPr="00CA0E5E">
        <w:rPr>
          <w:rFonts w:ascii="Times New Roman" w:hAnsi="Times New Roman" w:cs="Times New Roman"/>
          <w:sz w:val="24"/>
          <w:szCs w:val="24"/>
        </w:rPr>
        <w:t xml:space="preserve">Да ребята взрослые готовят еду на газовых </w:t>
      </w:r>
      <w:r>
        <w:rPr>
          <w:rFonts w:ascii="Times New Roman" w:hAnsi="Times New Roman" w:cs="Times New Roman"/>
          <w:sz w:val="24"/>
          <w:szCs w:val="24"/>
        </w:rPr>
        <w:t xml:space="preserve">и электрических </w:t>
      </w:r>
      <w:r w:rsidR="00347830" w:rsidRPr="00CA0E5E">
        <w:rPr>
          <w:rFonts w:ascii="Times New Roman" w:hAnsi="Times New Roman" w:cs="Times New Roman"/>
          <w:sz w:val="24"/>
          <w:szCs w:val="24"/>
        </w:rPr>
        <w:t>плитах, но это занятие не для детей. Газ и огонь</w:t>
      </w:r>
      <w:r>
        <w:rPr>
          <w:rFonts w:ascii="Times New Roman" w:hAnsi="Times New Roman" w:cs="Times New Roman"/>
          <w:sz w:val="24"/>
          <w:szCs w:val="24"/>
        </w:rPr>
        <w:t xml:space="preserve">, электричество они </w:t>
      </w:r>
      <w:r w:rsidR="00347830" w:rsidRPr="00CA0E5E">
        <w:rPr>
          <w:rFonts w:ascii="Times New Roman" w:hAnsi="Times New Roman" w:cs="Times New Roman"/>
          <w:sz w:val="24"/>
          <w:szCs w:val="24"/>
        </w:rPr>
        <w:t xml:space="preserve">очень опасны и при </w:t>
      </w:r>
      <w:proofErr w:type="gramStart"/>
      <w:r w:rsidR="00347830" w:rsidRPr="00CA0E5E">
        <w:rPr>
          <w:rFonts w:ascii="Times New Roman" w:hAnsi="Times New Roman" w:cs="Times New Roman"/>
          <w:sz w:val="24"/>
          <w:szCs w:val="24"/>
        </w:rPr>
        <w:t>не соблюдении</w:t>
      </w:r>
      <w:proofErr w:type="gramEnd"/>
      <w:r w:rsidR="00347830" w:rsidRPr="00CA0E5E">
        <w:rPr>
          <w:rFonts w:ascii="Times New Roman" w:hAnsi="Times New Roman" w:cs="Times New Roman"/>
          <w:sz w:val="24"/>
          <w:szCs w:val="24"/>
        </w:rPr>
        <w:t xml:space="preserve"> правил безопасности может возникнуть пожар и даже взрыв. Поэтому, </w:t>
      </w:r>
      <w:proofErr w:type="gramStart"/>
      <w:r w:rsidR="00347830" w:rsidRPr="00CA0E5E">
        <w:rPr>
          <w:rFonts w:ascii="Times New Roman" w:hAnsi="Times New Roman" w:cs="Times New Roman"/>
          <w:sz w:val="24"/>
          <w:szCs w:val="24"/>
        </w:rPr>
        <w:t>ни когда</w:t>
      </w:r>
      <w:proofErr w:type="gramEnd"/>
      <w:r w:rsidR="00347830" w:rsidRPr="00CA0E5E">
        <w:rPr>
          <w:rFonts w:ascii="Times New Roman" w:hAnsi="Times New Roman" w:cs="Times New Roman"/>
          <w:sz w:val="24"/>
          <w:szCs w:val="24"/>
        </w:rPr>
        <w:t xml:space="preserve"> не играйте рядом с работающей газовой плитой.</w:t>
      </w:r>
    </w:p>
    <w:p w:rsidR="00347830" w:rsidRPr="00CA0E5E" w:rsidRDefault="00CA0E5E" w:rsidP="00CA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Воспитатель: </w:t>
      </w:r>
      <w:proofErr w:type="gramStart"/>
      <w:r w:rsidR="00347830" w:rsidRPr="00CA0E5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47830" w:rsidRPr="00CA0E5E">
        <w:rPr>
          <w:rFonts w:ascii="Times New Roman" w:hAnsi="Times New Roman" w:cs="Times New Roman"/>
          <w:sz w:val="24"/>
          <w:szCs w:val="24"/>
        </w:rPr>
        <w:t xml:space="preserve"> теперь ребятки мы с вами будем готовить оладьи на волшебных сковородках, которые могут приготовить и без помощи газовой плиты. И посмотрим, у кого получится самые вкусные оладьи. Но сначала мы немножко разомнемся. Встаем и сделаем физ. минутку. (вместе с мышонком)</w:t>
      </w:r>
    </w:p>
    <w:p w:rsidR="00347830" w:rsidRPr="00CA0E5E" w:rsidRDefault="00CA0E5E" w:rsidP="00CA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830" w:rsidRPr="00CA0E5E">
        <w:rPr>
          <w:rFonts w:ascii="Times New Roman" w:hAnsi="Times New Roman" w:cs="Times New Roman"/>
          <w:sz w:val="24"/>
          <w:szCs w:val="24"/>
          <w:u w:val="single"/>
        </w:rPr>
        <w:t>Физкультминутка</w:t>
      </w:r>
    </w:p>
    <w:p w:rsidR="00347830" w:rsidRPr="00CA0E5E" w:rsidRDefault="00347830" w:rsidP="00CA0E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E5E">
        <w:rPr>
          <w:rFonts w:ascii="Times New Roman" w:hAnsi="Times New Roman" w:cs="Times New Roman"/>
          <w:sz w:val="24"/>
          <w:szCs w:val="24"/>
        </w:rPr>
        <w:t>Ладушки – ладушки. Где были? У бабушки</w:t>
      </w:r>
      <w:r w:rsidRPr="00CA0E5E">
        <w:rPr>
          <w:rFonts w:ascii="Times New Roman" w:hAnsi="Times New Roman" w:cs="Times New Roman"/>
          <w:i/>
          <w:sz w:val="24"/>
          <w:szCs w:val="24"/>
        </w:rPr>
        <w:t xml:space="preserve"> (хлопают в ладоши).</w:t>
      </w:r>
    </w:p>
    <w:p w:rsidR="00347830" w:rsidRPr="00CA0E5E" w:rsidRDefault="00347830" w:rsidP="00CA0E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E5E">
        <w:rPr>
          <w:rFonts w:ascii="Times New Roman" w:hAnsi="Times New Roman" w:cs="Times New Roman"/>
          <w:sz w:val="24"/>
          <w:szCs w:val="24"/>
        </w:rPr>
        <w:t>А у бабушки ладони в морщинки собраны</w:t>
      </w:r>
      <w:r w:rsidRPr="00CA0E5E">
        <w:rPr>
          <w:rFonts w:ascii="Times New Roman" w:hAnsi="Times New Roman" w:cs="Times New Roman"/>
          <w:i/>
          <w:sz w:val="24"/>
          <w:szCs w:val="24"/>
        </w:rPr>
        <w:t xml:space="preserve"> (показывают руки ладонями вверх)</w:t>
      </w:r>
    </w:p>
    <w:p w:rsidR="00347830" w:rsidRPr="00CA0E5E" w:rsidRDefault="00347830" w:rsidP="00CA0E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E5E">
        <w:rPr>
          <w:rFonts w:ascii="Times New Roman" w:hAnsi="Times New Roman" w:cs="Times New Roman"/>
          <w:sz w:val="24"/>
          <w:szCs w:val="24"/>
        </w:rPr>
        <w:t>Добрые-предобрые все работали ладони</w:t>
      </w:r>
      <w:r w:rsidRPr="00CA0E5E">
        <w:rPr>
          <w:rFonts w:ascii="Times New Roman" w:hAnsi="Times New Roman" w:cs="Times New Roman"/>
          <w:i/>
          <w:sz w:val="24"/>
          <w:szCs w:val="24"/>
        </w:rPr>
        <w:t xml:space="preserve"> (поглаживают ладонь об ладонь)</w:t>
      </w:r>
    </w:p>
    <w:p w:rsidR="00347830" w:rsidRPr="00CA0E5E" w:rsidRDefault="00347830" w:rsidP="00CA0E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E5E">
        <w:rPr>
          <w:rFonts w:ascii="Times New Roman" w:hAnsi="Times New Roman" w:cs="Times New Roman"/>
          <w:sz w:val="24"/>
          <w:szCs w:val="24"/>
        </w:rPr>
        <w:t>Долгими годами</w:t>
      </w:r>
      <w:r w:rsidRPr="00CA0E5E">
        <w:rPr>
          <w:rFonts w:ascii="Times New Roman" w:hAnsi="Times New Roman" w:cs="Times New Roman"/>
          <w:i/>
          <w:sz w:val="24"/>
          <w:szCs w:val="24"/>
        </w:rPr>
        <w:t xml:space="preserve"> (постукивают кулачком по ладони).</w:t>
      </w:r>
    </w:p>
    <w:p w:rsidR="00347830" w:rsidRPr="00CA0E5E" w:rsidRDefault="00347830" w:rsidP="00CA0E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E5E">
        <w:rPr>
          <w:rFonts w:ascii="Times New Roman" w:hAnsi="Times New Roman" w:cs="Times New Roman"/>
          <w:sz w:val="24"/>
          <w:szCs w:val="24"/>
        </w:rPr>
        <w:t>Пахнут добрые ладони супом, пирогами</w:t>
      </w:r>
      <w:r w:rsidRPr="00CA0E5E">
        <w:rPr>
          <w:rFonts w:ascii="Times New Roman" w:hAnsi="Times New Roman" w:cs="Times New Roman"/>
          <w:i/>
          <w:sz w:val="24"/>
          <w:szCs w:val="24"/>
        </w:rPr>
        <w:t xml:space="preserve"> (подносят ладони к лицу, нюхают).</w:t>
      </w:r>
    </w:p>
    <w:p w:rsidR="00347830" w:rsidRPr="00CA0E5E" w:rsidRDefault="00347830" w:rsidP="00CA0E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E5E">
        <w:rPr>
          <w:rFonts w:ascii="Times New Roman" w:hAnsi="Times New Roman" w:cs="Times New Roman"/>
          <w:sz w:val="24"/>
          <w:szCs w:val="24"/>
        </w:rPr>
        <w:t>По кудрям тебя погладят добрые ладони</w:t>
      </w:r>
      <w:r w:rsidRPr="00CA0E5E">
        <w:rPr>
          <w:rFonts w:ascii="Times New Roman" w:hAnsi="Times New Roman" w:cs="Times New Roman"/>
          <w:i/>
          <w:sz w:val="24"/>
          <w:szCs w:val="24"/>
        </w:rPr>
        <w:t xml:space="preserve"> (гладят себя по голове).</w:t>
      </w:r>
    </w:p>
    <w:p w:rsidR="00347830" w:rsidRPr="00CA0E5E" w:rsidRDefault="00347830" w:rsidP="00CA0E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E5E">
        <w:rPr>
          <w:rFonts w:ascii="Times New Roman" w:hAnsi="Times New Roman" w:cs="Times New Roman"/>
          <w:sz w:val="24"/>
          <w:szCs w:val="24"/>
        </w:rPr>
        <w:t xml:space="preserve">И с любой печалью сладят теплые ладони </w:t>
      </w:r>
      <w:r w:rsidRPr="00CA0E5E">
        <w:rPr>
          <w:rFonts w:ascii="Times New Roman" w:hAnsi="Times New Roman" w:cs="Times New Roman"/>
          <w:i/>
          <w:sz w:val="24"/>
          <w:szCs w:val="24"/>
        </w:rPr>
        <w:t>(обнимают себя за плечи).</w:t>
      </w:r>
    </w:p>
    <w:p w:rsidR="00347830" w:rsidRPr="00CA0E5E" w:rsidRDefault="00347830" w:rsidP="00CA0E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E5E">
        <w:rPr>
          <w:rFonts w:ascii="Times New Roman" w:hAnsi="Times New Roman" w:cs="Times New Roman"/>
          <w:sz w:val="24"/>
          <w:szCs w:val="24"/>
        </w:rPr>
        <w:t>Ладушки-ладушки! Где были? У бабушки!</w:t>
      </w:r>
      <w:r w:rsidRPr="00CA0E5E">
        <w:rPr>
          <w:rFonts w:ascii="Times New Roman" w:hAnsi="Times New Roman" w:cs="Times New Roman"/>
          <w:i/>
          <w:sz w:val="24"/>
          <w:szCs w:val="24"/>
        </w:rPr>
        <w:t xml:space="preserve"> (хлопают в ладоши).</w:t>
      </w:r>
    </w:p>
    <w:p w:rsidR="00347830" w:rsidRPr="00CA0E5E" w:rsidRDefault="004472CD" w:rsidP="00CA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830" w:rsidRPr="00CA0E5E">
        <w:rPr>
          <w:rFonts w:ascii="Times New Roman" w:hAnsi="Times New Roman" w:cs="Times New Roman"/>
          <w:sz w:val="24"/>
          <w:szCs w:val="24"/>
        </w:rPr>
        <w:t>Практическая часть (показ воспитателя)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830" w:rsidRPr="00CA0E5E" w:rsidRDefault="004472CD" w:rsidP="00CA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830" w:rsidRPr="00CA0E5E">
        <w:rPr>
          <w:rFonts w:ascii="Times New Roman" w:hAnsi="Times New Roman" w:cs="Times New Roman"/>
          <w:sz w:val="24"/>
          <w:szCs w:val="24"/>
        </w:rPr>
        <w:t>1. Нужно взять пластилин желтого цвета и отщипывать небольшие кусочки. Положить между ладошками кусочек пластилина. Скатывать шарик круговыми движениями слева направо (справа налево, надавливая на него ладошкой.</w:t>
      </w:r>
    </w:p>
    <w:p w:rsidR="00347830" w:rsidRPr="00CA0E5E" w:rsidRDefault="004472CD" w:rsidP="00CA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830" w:rsidRPr="00CA0E5E">
        <w:rPr>
          <w:rFonts w:ascii="Times New Roman" w:hAnsi="Times New Roman" w:cs="Times New Roman"/>
          <w:sz w:val="24"/>
          <w:szCs w:val="24"/>
        </w:rPr>
        <w:t>2. Готовый шарик положить на «сковороду» и слегка надавить на него, расплющить, чтобы шарик - превратился в оладушек.</w:t>
      </w:r>
    </w:p>
    <w:p w:rsidR="004472CD" w:rsidRDefault="004472CD" w:rsidP="00CA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830" w:rsidRPr="00CA0E5E">
        <w:rPr>
          <w:rFonts w:ascii="Times New Roman" w:hAnsi="Times New Roman" w:cs="Times New Roman"/>
          <w:sz w:val="24"/>
          <w:szCs w:val="24"/>
        </w:rPr>
        <w:t>3. Таким же образом сделать остальные оладьи, ритмично выкладывая на сковороду и прижимая шарики пальчиками.</w:t>
      </w:r>
    </w:p>
    <w:p w:rsidR="00347830" w:rsidRPr="00CA0E5E" w:rsidRDefault="004472CD" w:rsidP="00CA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Воспитатель: </w:t>
      </w:r>
      <w:r w:rsidR="00347830" w:rsidRPr="00CA0E5E">
        <w:rPr>
          <w:rFonts w:ascii="Times New Roman" w:hAnsi="Times New Roman" w:cs="Times New Roman"/>
          <w:sz w:val="24"/>
          <w:szCs w:val="24"/>
        </w:rPr>
        <w:t xml:space="preserve">Вот какие оладьи получились у меня. Посмотрите! А теперь к работе приступайте вы, но помните, что работу </w:t>
      </w:r>
      <w:proofErr w:type="gramStart"/>
      <w:r w:rsidR="00347830" w:rsidRPr="00CA0E5E">
        <w:rPr>
          <w:rFonts w:ascii="Times New Roman" w:hAnsi="Times New Roman" w:cs="Times New Roman"/>
          <w:sz w:val="24"/>
          <w:szCs w:val="24"/>
        </w:rPr>
        <w:t>нужно выполнять</w:t>
      </w:r>
      <w:proofErr w:type="gramEnd"/>
      <w:r w:rsidR="00347830" w:rsidRPr="00CA0E5E">
        <w:rPr>
          <w:rFonts w:ascii="Times New Roman" w:hAnsi="Times New Roman" w:cs="Times New Roman"/>
          <w:sz w:val="24"/>
          <w:szCs w:val="24"/>
        </w:rPr>
        <w:t xml:space="preserve"> не спеша и аккуратно, только тогда у вас получатся вкусные, румяные оладьи.</w:t>
      </w:r>
    </w:p>
    <w:p w:rsidR="00347830" w:rsidRPr="00CA0E5E" w:rsidRDefault="00347830" w:rsidP="00CA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5E">
        <w:rPr>
          <w:rFonts w:ascii="Times New Roman" w:hAnsi="Times New Roman" w:cs="Times New Roman"/>
          <w:sz w:val="24"/>
          <w:szCs w:val="24"/>
        </w:rPr>
        <w:t>Дети выполняют работу</w:t>
      </w:r>
      <w:r w:rsidR="004472CD">
        <w:rPr>
          <w:rFonts w:ascii="Times New Roman" w:hAnsi="Times New Roman" w:cs="Times New Roman"/>
          <w:sz w:val="24"/>
          <w:szCs w:val="24"/>
        </w:rPr>
        <w:t>.</w:t>
      </w:r>
    </w:p>
    <w:p w:rsidR="00347830" w:rsidRPr="00515436" w:rsidRDefault="00515436" w:rsidP="0051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ab/>
      </w:r>
      <w:r w:rsidRPr="0051543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47830" w:rsidRPr="00515436">
        <w:rPr>
          <w:rFonts w:ascii="Times New Roman" w:hAnsi="Times New Roman" w:cs="Times New Roman"/>
          <w:sz w:val="24"/>
          <w:szCs w:val="24"/>
        </w:rPr>
        <w:t>Ой, ребята, какие оладьи у вас получились! Давайте посмотрим друг у друга.</w:t>
      </w:r>
    </w:p>
    <w:p w:rsidR="00347830" w:rsidRPr="00515436" w:rsidRDefault="00347830" w:rsidP="0051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36">
        <w:rPr>
          <w:rFonts w:ascii="Times New Roman" w:hAnsi="Times New Roman" w:cs="Times New Roman"/>
          <w:sz w:val="24"/>
          <w:szCs w:val="24"/>
        </w:rPr>
        <w:t>- Давайте угостим нашего гостя мышонка Пика необыкновенными оладьями!</w:t>
      </w:r>
    </w:p>
    <w:p w:rsidR="00347830" w:rsidRPr="00515436" w:rsidRDefault="00347830" w:rsidP="0051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36">
        <w:rPr>
          <w:rFonts w:ascii="Times New Roman" w:hAnsi="Times New Roman" w:cs="Times New Roman"/>
          <w:sz w:val="24"/>
          <w:szCs w:val="24"/>
        </w:rPr>
        <w:t>- Тебе понравились оладьи?</w:t>
      </w:r>
    </w:p>
    <w:p w:rsidR="00347830" w:rsidRPr="00515436" w:rsidRDefault="00347830" w:rsidP="0051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36">
        <w:rPr>
          <w:rFonts w:ascii="Times New Roman" w:hAnsi="Times New Roman" w:cs="Times New Roman"/>
          <w:sz w:val="24"/>
          <w:szCs w:val="24"/>
        </w:rPr>
        <w:t>Мышонок говорит спасибо. Дети прощаются с мышонком.</w:t>
      </w:r>
    </w:p>
    <w:p w:rsidR="00347830" w:rsidRDefault="00347830" w:rsidP="00515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347830">
        <w:rPr>
          <w:rFonts w:ascii="Arial" w:eastAsia="Times New Roman" w:hAnsi="Arial" w:cs="Arial"/>
          <w:color w:val="111111"/>
          <w:sz w:val="26"/>
          <w:szCs w:val="26"/>
        </w:rPr>
        <w:t>  </w:t>
      </w:r>
      <w:r w:rsidRPr="00347830"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 wp14:anchorId="2B742716" wp14:editId="4FE7629E">
            <wp:extent cx="1822361" cy="1213384"/>
            <wp:effectExtent l="0" t="0" r="6985" b="6350"/>
            <wp:docPr id="7" name="Рисунок 7" descr="https://www.maam.ru/upload/blogs/60840041c83fb4381d00ed5925c548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60840041c83fb4381d00ed5925c548c7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13" cy="126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7F6" w:rsidRDefault="00E567F6" w:rsidP="00515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7A0F20A8" wp14:editId="219770DD">
            <wp:extent cx="6457881" cy="4237150"/>
            <wp:effectExtent l="0" t="0" r="635" b="0"/>
            <wp:docPr id="8" name="Рисунок 8" descr="http://detskie-raskraski.ru/sites/default/files/detskie-raskraski-skovorod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detskie-raskraski-skovoroda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8" t="8912" r="5448" b="13907"/>
                    <a:stretch/>
                  </pic:blipFill>
                  <pic:spPr bwMode="auto">
                    <a:xfrm>
                      <a:off x="0" y="0"/>
                      <a:ext cx="6498923" cy="426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7F6" w:rsidRDefault="00E567F6" w:rsidP="00E567F6">
      <w:pPr>
        <w:rPr>
          <w:rFonts w:ascii="Arial" w:eastAsia="Times New Roman" w:hAnsi="Arial" w:cs="Arial"/>
          <w:sz w:val="26"/>
          <w:szCs w:val="26"/>
        </w:rPr>
      </w:pPr>
    </w:p>
    <w:p w:rsidR="006A1A3B" w:rsidRDefault="00E567F6" w:rsidP="00E567F6">
      <w:pPr>
        <w:tabs>
          <w:tab w:val="left" w:pos="953"/>
        </w:tabs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ab/>
      </w:r>
      <w:r>
        <w:rPr>
          <w:noProof/>
        </w:rPr>
        <w:drawing>
          <wp:inline distT="0" distB="0" distL="0" distR="0" wp14:anchorId="6488F481" wp14:editId="0B8CFA5F">
            <wp:extent cx="6599859" cy="4275786"/>
            <wp:effectExtent l="0" t="0" r="0" b="0"/>
            <wp:docPr id="9" name="Рисунок 9" descr="http://detskie-raskraski.ru/sites/default/files/detskie-raskraski-skovoro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kie-raskraski.ru/sites/default/files/detskie-raskraski-skovorod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" t="9342" r="1941" b="25700"/>
                    <a:stretch/>
                  </pic:blipFill>
                  <pic:spPr bwMode="auto">
                    <a:xfrm>
                      <a:off x="0" y="0"/>
                      <a:ext cx="6639639" cy="430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7F6" w:rsidRDefault="006A1A3B" w:rsidP="006A1A3B">
      <w:pPr>
        <w:tabs>
          <w:tab w:val="left" w:pos="2140"/>
        </w:tabs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ab/>
      </w:r>
    </w:p>
    <w:p w:rsidR="006A1A3B" w:rsidRDefault="006A1A3B" w:rsidP="006A1A3B">
      <w:pPr>
        <w:tabs>
          <w:tab w:val="left" w:pos="2140"/>
        </w:tabs>
        <w:rPr>
          <w:rFonts w:ascii="Arial" w:eastAsia="Times New Roman" w:hAnsi="Arial" w:cs="Arial"/>
          <w:sz w:val="26"/>
          <w:szCs w:val="26"/>
        </w:rPr>
      </w:pPr>
    </w:p>
    <w:p w:rsidR="006A1A3B" w:rsidRDefault="006A1A3B" w:rsidP="006A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3B">
        <w:rPr>
          <w:rFonts w:ascii="Times New Roman" w:hAnsi="Times New Roman" w:cs="Times New Roman"/>
          <w:b/>
          <w:sz w:val="24"/>
          <w:szCs w:val="24"/>
        </w:rPr>
        <w:lastRenderedPageBreak/>
        <w:t>Конспект образовательной деятельности по аппликации «Платье в горошек».</w:t>
      </w:r>
    </w:p>
    <w:p w:rsidR="006A1A3B" w:rsidRPr="006A1A3B" w:rsidRDefault="006A1A3B" w:rsidP="006A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A3B" w:rsidRPr="006A1A3B" w:rsidRDefault="006A1A3B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A3B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</w:p>
    <w:p w:rsidR="006A1A3B" w:rsidRPr="006A1A3B" w:rsidRDefault="006A1A3B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A1A3B">
        <w:rPr>
          <w:rFonts w:ascii="Times New Roman" w:hAnsi="Times New Roman" w:cs="Times New Roman"/>
          <w:sz w:val="24"/>
          <w:szCs w:val="24"/>
        </w:rPr>
        <w:t>азвитие творческих способностей детей, их воображения.</w:t>
      </w:r>
    </w:p>
    <w:p w:rsidR="006A1A3B" w:rsidRPr="006A1A3B" w:rsidRDefault="006A1A3B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A3B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6A1A3B" w:rsidRPr="006A1A3B" w:rsidRDefault="006A1A3B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1A3B">
        <w:rPr>
          <w:rFonts w:ascii="Times New Roman" w:hAnsi="Times New Roman" w:cs="Times New Roman"/>
          <w:sz w:val="24"/>
          <w:szCs w:val="24"/>
        </w:rPr>
        <w:t xml:space="preserve">Учить правильно произносить и использовать в речи </w:t>
      </w:r>
      <w:proofErr w:type="gramStart"/>
      <w:r w:rsidRPr="006A1A3B">
        <w:rPr>
          <w:rFonts w:ascii="Times New Roman" w:hAnsi="Times New Roman" w:cs="Times New Roman"/>
          <w:sz w:val="24"/>
          <w:szCs w:val="24"/>
        </w:rPr>
        <w:t>названия  предметов</w:t>
      </w:r>
      <w:proofErr w:type="gramEnd"/>
      <w:r w:rsidRPr="006A1A3B">
        <w:rPr>
          <w:rFonts w:ascii="Times New Roman" w:hAnsi="Times New Roman" w:cs="Times New Roman"/>
          <w:sz w:val="24"/>
          <w:szCs w:val="24"/>
        </w:rPr>
        <w:t xml:space="preserve"> одежды,  ее цветов, формы;</w:t>
      </w:r>
    </w:p>
    <w:p w:rsidR="006A1A3B" w:rsidRPr="006A1A3B" w:rsidRDefault="006A1A3B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1A3B">
        <w:rPr>
          <w:rFonts w:ascii="Times New Roman" w:hAnsi="Times New Roman" w:cs="Times New Roman"/>
          <w:sz w:val="24"/>
          <w:szCs w:val="24"/>
        </w:rPr>
        <w:t>Развивать мелкую моторику, обучать грамотным приемам наклеивания крупных и мелко нарезанных деталей;</w:t>
      </w:r>
    </w:p>
    <w:p w:rsidR="006A1A3B" w:rsidRPr="006A1A3B" w:rsidRDefault="006A1A3B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1A3B">
        <w:rPr>
          <w:rFonts w:ascii="Times New Roman" w:hAnsi="Times New Roman" w:cs="Times New Roman"/>
          <w:sz w:val="24"/>
          <w:szCs w:val="24"/>
        </w:rPr>
        <w:t xml:space="preserve">Воспитание и развитие интереса к творчеству и </w:t>
      </w:r>
      <w:r>
        <w:rPr>
          <w:rFonts w:ascii="Times New Roman" w:hAnsi="Times New Roman" w:cs="Times New Roman"/>
          <w:sz w:val="24"/>
          <w:szCs w:val="24"/>
        </w:rPr>
        <w:t>ручному труду, а также фантазии.</w:t>
      </w:r>
    </w:p>
    <w:p w:rsidR="006A1A3B" w:rsidRDefault="006A1A3B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A3B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оборудование:</w:t>
      </w:r>
      <w:r w:rsidRPr="006A1A3B">
        <w:rPr>
          <w:rFonts w:ascii="Times New Roman" w:hAnsi="Times New Roman" w:cs="Times New Roman"/>
          <w:sz w:val="24"/>
          <w:szCs w:val="24"/>
        </w:rPr>
        <w:t> </w:t>
      </w:r>
    </w:p>
    <w:p w:rsidR="006A1A3B" w:rsidRDefault="006A1A3B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A1A3B">
        <w:rPr>
          <w:rFonts w:ascii="Times New Roman" w:hAnsi="Times New Roman" w:cs="Times New Roman"/>
          <w:sz w:val="24"/>
          <w:szCs w:val="24"/>
        </w:rPr>
        <w:t>укла, платье с бантиком (образец), кружки жёлтого, красного и зелёного цвета для украшения платьев. Раздаточный материал: платья, кружки желтого, красного и зеленого цвета, клей, кисточка, салфетки. </w:t>
      </w:r>
    </w:p>
    <w:p w:rsidR="006A1A3B" w:rsidRPr="006A1A3B" w:rsidRDefault="006A1A3B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A3B">
        <w:rPr>
          <w:rFonts w:ascii="Times New Roman" w:hAnsi="Times New Roman" w:cs="Times New Roman"/>
          <w:sz w:val="24"/>
          <w:szCs w:val="24"/>
          <w:u w:val="single"/>
        </w:rPr>
        <w:t>Ход занятия.</w:t>
      </w:r>
    </w:p>
    <w:p w:rsidR="006A1A3B" w:rsidRPr="006A1A3B" w:rsidRDefault="006A1A3B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A3B">
        <w:rPr>
          <w:rFonts w:ascii="Times New Roman" w:hAnsi="Times New Roman" w:cs="Times New Roman"/>
          <w:sz w:val="24"/>
          <w:szCs w:val="24"/>
        </w:rPr>
        <w:t>Воспитатель: </w:t>
      </w:r>
      <w:r>
        <w:rPr>
          <w:rFonts w:ascii="Times New Roman" w:hAnsi="Times New Roman" w:cs="Times New Roman"/>
          <w:sz w:val="24"/>
          <w:szCs w:val="24"/>
        </w:rPr>
        <w:t>Ребята, с</w:t>
      </w:r>
      <w:r w:rsidRPr="006A1A3B">
        <w:rPr>
          <w:rFonts w:ascii="Times New Roman" w:hAnsi="Times New Roman" w:cs="Times New Roman"/>
          <w:sz w:val="24"/>
          <w:szCs w:val="24"/>
        </w:rPr>
        <w:t xml:space="preserve">егодня </w:t>
      </w:r>
      <w:r>
        <w:rPr>
          <w:rFonts w:ascii="Times New Roman" w:hAnsi="Times New Roman" w:cs="Times New Roman"/>
          <w:sz w:val="24"/>
          <w:szCs w:val="24"/>
        </w:rPr>
        <w:t>к нам в гости пришла кукла.</w:t>
      </w:r>
    </w:p>
    <w:p w:rsidR="006A1A3B" w:rsidRPr="006A1A3B" w:rsidRDefault="006A1A3B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A3B">
        <w:rPr>
          <w:rFonts w:ascii="Times New Roman" w:hAnsi="Times New Roman" w:cs="Times New Roman"/>
          <w:sz w:val="24"/>
          <w:szCs w:val="24"/>
        </w:rPr>
        <w:t xml:space="preserve">Ребята, кто это? Ответы детей. Дети, давайте спросим, как её зовут. Её зовут </w:t>
      </w:r>
      <w:proofErr w:type="spellStart"/>
      <w:r w:rsidRPr="006A1A3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6A1A3B">
        <w:rPr>
          <w:rFonts w:ascii="Times New Roman" w:hAnsi="Times New Roman" w:cs="Times New Roman"/>
          <w:sz w:val="24"/>
          <w:szCs w:val="24"/>
        </w:rPr>
        <w:t>. Посмотрите, какая она красивая, нарядная. «Чтобы вежливыми быть, надо здравствуй говорить!». Давайте с ней поздороваемся (Дети здороваются с куклой за руку).</w:t>
      </w:r>
    </w:p>
    <w:p w:rsidR="006A1A3B" w:rsidRPr="006A1A3B" w:rsidRDefault="006A1A3B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A3B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spellStart"/>
      <w:r w:rsidRPr="006A1A3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6A1A3B">
        <w:rPr>
          <w:rFonts w:ascii="Times New Roman" w:hAnsi="Times New Roman" w:cs="Times New Roman"/>
          <w:sz w:val="24"/>
          <w:szCs w:val="24"/>
        </w:rPr>
        <w:t xml:space="preserve"> просит нас помочь ей. </w:t>
      </w:r>
      <w:proofErr w:type="spellStart"/>
      <w:r w:rsidRPr="006A1A3B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 w:rsidRPr="006A1A3B">
        <w:rPr>
          <w:rFonts w:ascii="Times New Roman" w:hAnsi="Times New Roman" w:cs="Times New Roman"/>
          <w:sz w:val="24"/>
          <w:szCs w:val="24"/>
        </w:rPr>
        <w:t xml:space="preserve"> подари</w:t>
      </w:r>
      <w:r>
        <w:rPr>
          <w:rFonts w:ascii="Times New Roman" w:hAnsi="Times New Roman" w:cs="Times New Roman"/>
          <w:sz w:val="24"/>
          <w:szCs w:val="24"/>
        </w:rPr>
        <w:t>ли платье (показать образец платья на информационной доске</w:t>
      </w:r>
      <w:r w:rsidRPr="006A1A3B">
        <w:rPr>
          <w:rFonts w:ascii="Times New Roman" w:hAnsi="Times New Roman" w:cs="Times New Roman"/>
          <w:sz w:val="24"/>
          <w:szCs w:val="24"/>
        </w:rPr>
        <w:t xml:space="preserve">). Но на нем совсем нет узора. </w:t>
      </w:r>
      <w:proofErr w:type="spellStart"/>
      <w:r w:rsidRPr="006A1A3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6A1A3B">
        <w:rPr>
          <w:rFonts w:ascii="Times New Roman" w:hAnsi="Times New Roman" w:cs="Times New Roman"/>
          <w:sz w:val="24"/>
          <w:szCs w:val="24"/>
        </w:rPr>
        <w:t xml:space="preserve"> хочет, чтобы дети ей украсили платье. Поможем </w:t>
      </w:r>
      <w:proofErr w:type="spellStart"/>
      <w:r w:rsidRPr="006A1A3B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 w:rsidRPr="006A1A3B">
        <w:rPr>
          <w:rFonts w:ascii="Times New Roman" w:hAnsi="Times New Roman" w:cs="Times New Roman"/>
          <w:sz w:val="24"/>
          <w:szCs w:val="24"/>
        </w:rPr>
        <w:t>? (Да).</w:t>
      </w:r>
    </w:p>
    <w:p w:rsidR="006A1A3B" w:rsidRPr="006A1A3B" w:rsidRDefault="006A1A3B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A3B">
        <w:rPr>
          <w:rFonts w:ascii="Times New Roman" w:hAnsi="Times New Roman" w:cs="Times New Roman"/>
          <w:sz w:val="24"/>
          <w:szCs w:val="24"/>
        </w:rPr>
        <w:t xml:space="preserve">Посмотрите, какое платье подарили </w:t>
      </w:r>
      <w:proofErr w:type="spellStart"/>
      <w:r w:rsidRPr="006A1A3B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 w:rsidRPr="006A1A3B">
        <w:rPr>
          <w:rFonts w:ascii="Times New Roman" w:hAnsi="Times New Roman" w:cs="Times New Roman"/>
          <w:sz w:val="24"/>
          <w:szCs w:val="24"/>
        </w:rPr>
        <w:t>. Оно какого цвета? (Красного) Ответы детей. А это, что на платье? (Бантик). Скажите, на платье бантик, какого цвета? (Желтого).</w:t>
      </w:r>
    </w:p>
    <w:p w:rsidR="006A1A3B" w:rsidRPr="006A1A3B" w:rsidRDefault="006A1A3B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A3B">
        <w:rPr>
          <w:rFonts w:ascii="Times New Roman" w:hAnsi="Times New Roman" w:cs="Times New Roman"/>
          <w:sz w:val="24"/>
          <w:szCs w:val="24"/>
        </w:rPr>
        <w:t xml:space="preserve">Молодцы. А теперь </w:t>
      </w:r>
      <w:proofErr w:type="spellStart"/>
      <w:r w:rsidRPr="006A1A3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6A1A3B">
        <w:rPr>
          <w:rFonts w:ascii="Times New Roman" w:hAnsi="Times New Roman" w:cs="Times New Roman"/>
          <w:sz w:val="24"/>
          <w:szCs w:val="24"/>
        </w:rPr>
        <w:t xml:space="preserve"> приглашает нас на </w:t>
      </w:r>
      <w:proofErr w:type="spellStart"/>
      <w:r w:rsidRPr="006A1A3B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6A1A3B">
        <w:rPr>
          <w:rFonts w:ascii="Times New Roman" w:hAnsi="Times New Roman" w:cs="Times New Roman"/>
          <w:sz w:val="24"/>
          <w:szCs w:val="24"/>
        </w:rPr>
        <w:t>.</w:t>
      </w:r>
    </w:p>
    <w:p w:rsidR="006A1A3B" w:rsidRPr="006A1A3B" w:rsidRDefault="006A1A3B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: «Зоопарк».</w:t>
      </w:r>
    </w:p>
    <w:p w:rsidR="006A1A3B" w:rsidRPr="006A1A3B" w:rsidRDefault="006A1A3B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A3B">
        <w:rPr>
          <w:rFonts w:ascii="Times New Roman" w:hAnsi="Times New Roman" w:cs="Times New Roman"/>
          <w:sz w:val="24"/>
          <w:szCs w:val="24"/>
        </w:rPr>
        <w:t xml:space="preserve">А теперь давайте украсим платье для </w:t>
      </w:r>
      <w:proofErr w:type="spellStart"/>
      <w:r w:rsidRPr="006A1A3B">
        <w:rPr>
          <w:rFonts w:ascii="Times New Roman" w:hAnsi="Times New Roman" w:cs="Times New Roman"/>
          <w:sz w:val="24"/>
          <w:szCs w:val="24"/>
        </w:rPr>
        <w:t>Дюймовочки</w:t>
      </w:r>
      <w:proofErr w:type="spellEnd"/>
      <w:r w:rsidRPr="006A1A3B">
        <w:rPr>
          <w:rFonts w:ascii="Times New Roman" w:hAnsi="Times New Roman" w:cs="Times New Roman"/>
          <w:sz w:val="24"/>
          <w:szCs w:val="24"/>
        </w:rPr>
        <w:t>. Посмотрите, украшать мы будем вот такими кружочками. Что это? Кружочки. На что они похожи? На горошки. Какого они цвета? Зеленого, красного, жёлтого цвета. Кружочками зелёного цвета, какое платье будем украшать? Платье с зелёным бантиком. Кружочки и бантик одинакового цвета? (Да). На какое платье мы будем приклеивать жёлтые кружочки? (На платье с жёлтым бантиком). Молодцы.</w:t>
      </w:r>
    </w:p>
    <w:p w:rsidR="009634D2" w:rsidRDefault="006A1A3B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A3B">
        <w:rPr>
          <w:rFonts w:ascii="Times New Roman" w:hAnsi="Times New Roman" w:cs="Times New Roman"/>
          <w:sz w:val="24"/>
          <w:szCs w:val="24"/>
        </w:rPr>
        <w:t>Давайте, вспомним, как мы клеим: берем клея немного, намазываем кружок, приклеиваем, салфеткой сверху прижимаем. </w:t>
      </w:r>
    </w:p>
    <w:p w:rsidR="006A1A3B" w:rsidRPr="006A1A3B" w:rsidRDefault="009634D2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1A3B" w:rsidRPr="006A1A3B">
        <w:rPr>
          <w:rFonts w:ascii="Times New Roman" w:hAnsi="Times New Roman" w:cs="Times New Roman"/>
          <w:sz w:val="24"/>
          <w:szCs w:val="24"/>
        </w:rPr>
        <w:t>Молодцы. А теперь посмотрите внимательно на платье, которое у вас на столах и возьмите кружки такого же цвета, какого бантик.</w:t>
      </w:r>
    </w:p>
    <w:p w:rsidR="006A1A3B" w:rsidRPr="006A1A3B" w:rsidRDefault="009634D2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1A3B" w:rsidRPr="006A1A3B">
        <w:rPr>
          <w:rFonts w:ascii="Times New Roman" w:hAnsi="Times New Roman" w:cs="Times New Roman"/>
          <w:sz w:val="24"/>
          <w:szCs w:val="24"/>
        </w:rPr>
        <w:t>А теперь приклеим кружочки и украшаем ими платье. (Дети работают с раздаточным материалом самостоятельно).</w:t>
      </w:r>
    </w:p>
    <w:p w:rsidR="006A1A3B" w:rsidRPr="006A1A3B" w:rsidRDefault="009634D2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1A3B" w:rsidRPr="006A1A3B">
        <w:rPr>
          <w:rFonts w:ascii="Times New Roman" w:hAnsi="Times New Roman" w:cs="Times New Roman"/>
          <w:sz w:val="24"/>
          <w:szCs w:val="24"/>
        </w:rPr>
        <w:t xml:space="preserve">Ну, вот все платья разукрасили. Очень красиво. Посмотрите, бантик и кружочки на платьях одинакового цвета? (Оценка работ детей). </w:t>
      </w:r>
      <w:proofErr w:type="spellStart"/>
      <w:r w:rsidR="006A1A3B" w:rsidRPr="006A1A3B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 w:rsidR="006A1A3B" w:rsidRPr="006A1A3B">
        <w:rPr>
          <w:rFonts w:ascii="Times New Roman" w:hAnsi="Times New Roman" w:cs="Times New Roman"/>
          <w:sz w:val="24"/>
          <w:szCs w:val="24"/>
        </w:rPr>
        <w:t xml:space="preserve"> очень понравились ваши платья. А теперь нам пора возвращаться в детский сад. Скажем </w:t>
      </w:r>
      <w:proofErr w:type="spellStart"/>
      <w:r w:rsidR="006A1A3B" w:rsidRPr="006A1A3B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 w:rsidR="006A1A3B" w:rsidRPr="006A1A3B">
        <w:rPr>
          <w:rFonts w:ascii="Times New Roman" w:hAnsi="Times New Roman" w:cs="Times New Roman"/>
          <w:sz w:val="24"/>
          <w:szCs w:val="24"/>
        </w:rPr>
        <w:t xml:space="preserve"> «До свидания».   Молодцы, ребята, вы сегодня смогли не только помочь </w:t>
      </w:r>
      <w:proofErr w:type="spellStart"/>
      <w:r w:rsidR="006A1A3B" w:rsidRPr="006A1A3B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 w:rsidR="006A1A3B" w:rsidRPr="006A1A3B">
        <w:rPr>
          <w:rFonts w:ascii="Times New Roman" w:hAnsi="Times New Roman" w:cs="Times New Roman"/>
          <w:sz w:val="24"/>
          <w:szCs w:val="24"/>
        </w:rPr>
        <w:t>, но и научили тому, что вы умеет. А главное дружить.</w:t>
      </w:r>
    </w:p>
    <w:p w:rsidR="006A1A3B" w:rsidRDefault="00AA43D1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(Платье взять в папке для рисования).</w:t>
      </w:r>
    </w:p>
    <w:p w:rsidR="00D97745" w:rsidRDefault="00D97745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745" w:rsidRDefault="00D97745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745" w:rsidRDefault="00D97745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745" w:rsidRDefault="00D97745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745" w:rsidRDefault="00D97745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745" w:rsidRDefault="00D97745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745" w:rsidRDefault="00D97745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745" w:rsidRDefault="00D97745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745" w:rsidRDefault="00D97745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745" w:rsidRDefault="00D97745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745" w:rsidRDefault="00D97745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745" w:rsidRDefault="00D97745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745" w:rsidRDefault="00D97745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745" w:rsidRDefault="00D97745" w:rsidP="006A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745" w:rsidRDefault="00D97745" w:rsidP="00D97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745">
        <w:rPr>
          <w:rFonts w:ascii="Times New Roman" w:hAnsi="Times New Roman" w:cs="Times New Roman"/>
          <w:b/>
          <w:sz w:val="24"/>
          <w:szCs w:val="24"/>
        </w:rPr>
        <w:lastRenderedPageBreak/>
        <w:t>Изобразительная деятельность «Мы строители».</w:t>
      </w:r>
    </w:p>
    <w:p w:rsidR="00D97745" w:rsidRDefault="00D97745" w:rsidP="00D97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745" w:rsidRDefault="00D97745" w:rsidP="00D97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745" w:rsidRDefault="00D97745" w:rsidP="00D97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74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18175" cy="3811905"/>
            <wp:effectExtent l="0" t="0" r="0" b="0"/>
            <wp:docPr id="1" name="Рисунок 1" descr="F:\На аттестацию\Занятие на аттестацию 14.02.19\professii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аттестацию\Занятие на аттестацию 14.02.19\professii-dlya-dete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A6" w:rsidRDefault="007B1BA6" w:rsidP="00D97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BA6" w:rsidRPr="00D97745" w:rsidRDefault="007B1BA6" w:rsidP="00D97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BA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80175" cy="4446702"/>
            <wp:effectExtent l="0" t="0" r="0" b="0"/>
            <wp:docPr id="2" name="Рисунок 2" descr="F:\На аттестацию\Занятие на аттестацию 14.02.19\hello_html_1dd05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аттестацию\Занятие на аттестацию 14.02.19\hello_html_1dd05b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44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BA6" w:rsidRPr="00D97745" w:rsidSect="00307F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D73"/>
    <w:multiLevelType w:val="multilevel"/>
    <w:tmpl w:val="4E2C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A090C"/>
    <w:multiLevelType w:val="hybridMultilevel"/>
    <w:tmpl w:val="D4B6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2F21"/>
    <w:multiLevelType w:val="multilevel"/>
    <w:tmpl w:val="1660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D26110"/>
    <w:multiLevelType w:val="hybridMultilevel"/>
    <w:tmpl w:val="B834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55460"/>
    <w:multiLevelType w:val="hybridMultilevel"/>
    <w:tmpl w:val="6B4E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F6711"/>
    <w:multiLevelType w:val="multilevel"/>
    <w:tmpl w:val="1660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EF"/>
    <w:rsid w:val="000032F9"/>
    <w:rsid w:val="00064F73"/>
    <w:rsid w:val="00074378"/>
    <w:rsid w:val="000B7AF6"/>
    <w:rsid w:val="000E3CCB"/>
    <w:rsid w:val="00182232"/>
    <w:rsid w:val="001F2DBE"/>
    <w:rsid w:val="001F598F"/>
    <w:rsid w:val="0021600F"/>
    <w:rsid w:val="00273097"/>
    <w:rsid w:val="002C5DDF"/>
    <w:rsid w:val="002E51EF"/>
    <w:rsid w:val="002F183C"/>
    <w:rsid w:val="00303F06"/>
    <w:rsid w:val="00307F85"/>
    <w:rsid w:val="00347830"/>
    <w:rsid w:val="003971A9"/>
    <w:rsid w:val="00432123"/>
    <w:rsid w:val="00434D0C"/>
    <w:rsid w:val="004360E0"/>
    <w:rsid w:val="004472CD"/>
    <w:rsid w:val="004841FF"/>
    <w:rsid w:val="004A4E02"/>
    <w:rsid w:val="004E3408"/>
    <w:rsid w:val="00515436"/>
    <w:rsid w:val="005E5147"/>
    <w:rsid w:val="00620F36"/>
    <w:rsid w:val="006721CB"/>
    <w:rsid w:val="006A1A3B"/>
    <w:rsid w:val="006C2FC5"/>
    <w:rsid w:val="00704C66"/>
    <w:rsid w:val="00706E71"/>
    <w:rsid w:val="007B1BA6"/>
    <w:rsid w:val="007E1CD8"/>
    <w:rsid w:val="008244AE"/>
    <w:rsid w:val="0088395C"/>
    <w:rsid w:val="008C1510"/>
    <w:rsid w:val="00922F03"/>
    <w:rsid w:val="00962938"/>
    <w:rsid w:val="009634D2"/>
    <w:rsid w:val="009845A3"/>
    <w:rsid w:val="00992DF0"/>
    <w:rsid w:val="009B2F3C"/>
    <w:rsid w:val="009D3937"/>
    <w:rsid w:val="00A017DE"/>
    <w:rsid w:val="00A2583C"/>
    <w:rsid w:val="00A50237"/>
    <w:rsid w:val="00A57263"/>
    <w:rsid w:val="00AA43D1"/>
    <w:rsid w:val="00AB4628"/>
    <w:rsid w:val="00AD035C"/>
    <w:rsid w:val="00B32406"/>
    <w:rsid w:val="00B33BEE"/>
    <w:rsid w:val="00B8564E"/>
    <w:rsid w:val="00C47F42"/>
    <w:rsid w:val="00C94CB3"/>
    <w:rsid w:val="00CA0E5E"/>
    <w:rsid w:val="00CF4897"/>
    <w:rsid w:val="00D16A77"/>
    <w:rsid w:val="00D5294A"/>
    <w:rsid w:val="00D64866"/>
    <w:rsid w:val="00D90F8A"/>
    <w:rsid w:val="00D97745"/>
    <w:rsid w:val="00DA3026"/>
    <w:rsid w:val="00E47552"/>
    <w:rsid w:val="00E567F6"/>
    <w:rsid w:val="00E91CE6"/>
    <w:rsid w:val="00EF3554"/>
    <w:rsid w:val="00F076E6"/>
    <w:rsid w:val="00F1275B"/>
    <w:rsid w:val="00F72B2F"/>
    <w:rsid w:val="00F73F0C"/>
    <w:rsid w:val="00FC6DFB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E320"/>
  <w15:chartTrackingRefBased/>
  <w15:docId w15:val="{B0BA5365-C129-4700-9AF6-99E454A1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4A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B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B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7AF6"/>
  </w:style>
  <w:style w:type="character" w:styleId="a5">
    <w:name w:val="Strong"/>
    <w:basedOn w:val="a0"/>
    <w:uiPriority w:val="22"/>
    <w:qFormat/>
    <w:rsid w:val="000B7AF6"/>
    <w:rPr>
      <w:b/>
      <w:bCs/>
    </w:rPr>
  </w:style>
  <w:style w:type="paragraph" w:styleId="a6">
    <w:name w:val="List Paragraph"/>
    <w:basedOn w:val="a"/>
    <w:uiPriority w:val="34"/>
    <w:qFormat/>
    <w:rsid w:val="00E91CE6"/>
    <w:pPr>
      <w:ind w:left="720"/>
      <w:contextualSpacing/>
    </w:pPr>
    <w:rPr>
      <w:rFonts w:eastAsiaTheme="minorHAnsi"/>
      <w:lang w:eastAsia="en-US"/>
    </w:rPr>
  </w:style>
  <w:style w:type="paragraph" w:styleId="a7">
    <w:name w:val="Plain Text"/>
    <w:basedOn w:val="a"/>
    <w:link w:val="a8"/>
    <w:uiPriority w:val="99"/>
    <w:unhideWhenUsed/>
    <w:rsid w:val="005E51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E5147"/>
    <w:rPr>
      <w:rFonts w:ascii="Consolas" w:hAnsi="Consolas"/>
      <w:sz w:val="21"/>
      <w:szCs w:val="21"/>
    </w:rPr>
  </w:style>
  <w:style w:type="table" w:styleId="a9">
    <w:name w:val="Table Grid"/>
    <w:basedOn w:val="a1"/>
    <w:uiPriority w:val="59"/>
    <w:rsid w:val="0007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F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489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76</cp:revision>
  <cp:lastPrinted>2019-02-04T20:23:00Z</cp:lastPrinted>
  <dcterms:created xsi:type="dcterms:W3CDTF">2019-01-29T17:57:00Z</dcterms:created>
  <dcterms:modified xsi:type="dcterms:W3CDTF">2019-02-05T14:29:00Z</dcterms:modified>
</cp:coreProperties>
</file>