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D27" w:rsidRDefault="00E96D27" w:rsidP="005A4432">
      <w:pPr>
        <w:spacing w:line="360" w:lineRule="auto"/>
        <w:jc w:val="center"/>
        <w:rPr>
          <w:rFonts w:ascii="Times New Roman" w:hAnsi="Times New Roman"/>
          <w:b/>
        </w:rPr>
      </w:pPr>
      <w:r w:rsidRPr="00B72A59"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</w:t>
      </w:r>
    </w:p>
    <w:p w:rsidR="00E96D27" w:rsidRDefault="00E96D27" w:rsidP="00E96D27">
      <w:pPr>
        <w:spacing w:line="360" w:lineRule="auto"/>
        <w:jc w:val="center"/>
        <w:rPr>
          <w:rFonts w:ascii="Times New Roman" w:hAnsi="Times New Roman"/>
          <w:b/>
        </w:rPr>
      </w:pPr>
      <w:r w:rsidRPr="00B72A59">
        <w:rPr>
          <w:rFonts w:ascii="Times New Roman" w:hAnsi="Times New Roman" w:cs="Times New Roman"/>
          <w:b/>
        </w:rPr>
        <w:t xml:space="preserve">ДЕТСКИЙ САД «ЛЕСНАЯ ПОЛЯНА» </w:t>
      </w:r>
    </w:p>
    <w:p w:rsidR="00E96D27" w:rsidRPr="00B72A59" w:rsidRDefault="00E96D27" w:rsidP="00E96D27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86"/>
        </w:rPr>
      </w:pPr>
      <w:r w:rsidRPr="00B72A59">
        <w:rPr>
          <w:rFonts w:ascii="Times New Roman" w:hAnsi="Times New Roman" w:cs="Times New Roman"/>
          <w:b/>
        </w:rPr>
        <w:t>П.НОВЙ УОЯН, СЕВЕРО - БАЙКАЛЬСКИЙ Р – Н, Р.БУРЯТИЯ</w:t>
      </w:r>
    </w:p>
    <w:p w:rsidR="00E96D27" w:rsidRDefault="00E96D27" w:rsidP="00E96D27">
      <w:pPr>
        <w:rPr>
          <w:sz w:val="72"/>
          <w:szCs w:val="86"/>
        </w:rPr>
      </w:pPr>
    </w:p>
    <w:p w:rsidR="00E96D27" w:rsidRPr="001D6A08" w:rsidRDefault="00E96D27" w:rsidP="005A4432">
      <w:pPr>
        <w:jc w:val="center"/>
        <w:rPr>
          <w:rFonts w:ascii="Times New Roman" w:hAnsi="Times New Roman" w:cs="Times New Roman"/>
          <w:b/>
          <w:color w:val="000000" w:themeColor="text1"/>
          <w:sz w:val="120"/>
          <w:szCs w:val="120"/>
        </w:rPr>
      </w:pPr>
      <w:r w:rsidRPr="001D6A08">
        <w:rPr>
          <w:rFonts w:ascii="Times New Roman" w:hAnsi="Times New Roman" w:cs="Times New Roman"/>
          <w:b/>
          <w:sz w:val="56"/>
          <w:szCs w:val="120"/>
        </w:rPr>
        <w:t>ПРОЕКТ</w:t>
      </w:r>
    </w:p>
    <w:p w:rsidR="00E96D27" w:rsidRPr="00406D1B" w:rsidRDefault="00E96D27" w:rsidP="00E96D27">
      <w:pPr>
        <w:jc w:val="center"/>
        <w:rPr>
          <w:color w:val="000000" w:themeColor="text1"/>
          <w:sz w:val="72"/>
          <w:szCs w:val="72"/>
        </w:rPr>
      </w:pPr>
      <w:r w:rsidRPr="00E96D27">
        <w:rPr>
          <w:rFonts w:ascii="Times New Roman" w:eastAsia="Times New Roman" w:hAnsi="Times New Roman"/>
          <w:color w:val="000000" w:themeColor="text1"/>
          <w:sz w:val="48"/>
          <w:szCs w:val="72"/>
        </w:rPr>
        <w:t xml:space="preserve">Развитие детского образовательного туризма </w:t>
      </w:r>
      <w:r w:rsidRPr="00406D1B">
        <w:rPr>
          <w:rFonts w:ascii="Times New Roman" w:eastAsia="Times New Roman" w:hAnsi="Times New Roman"/>
          <w:color w:val="000000" w:themeColor="text1"/>
          <w:sz w:val="72"/>
          <w:szCs w:val="72"/>
        </w:rPr>
        <w:t>«Робинзоны родного края».</w:t>
      </w:r>
    </w:p>
    <w:p w:rsidR="00E96D27" w:rsidRDefault="00E96D27" w:rsidP="00E96D27">
      <w:pPr>
        <w:rPr>
          <w:color w:val="0070C0"/>
          <w:sz w:val="36"/>
          <w:szCs w:val="72"/>
        </w:rPr>
      </w:pPr>
    </w:p>
    <w:p w:rsidR="005A4432" w:rsidRDefault="005A4432" w:rsidP="00E96D27">
      <w:pPr>
        <w:rPr>
          <w:color w:val="0070C0"/>
          <w:sz w:val="36"/>
          <w:szCs w:val="72"/>
        </w:rPr>
      </w:pPr>
    </w:p>
    <w:p w:rsidR="005A4432" w:rsidRPr="00E96D27" w:rsidRDefault="005A4432" w:rsidP="00E96D27">
      <w:pPr>
        <w:rPr>
          <w:color w:val="0070C0"/>
          <w:sz w:val="36"/>
          <w:szCs w:val="72"/>
        </w:rPr>
      </w:pPr>
    </w:p>
    <w:p w:rsidR="00E96D27" w:rsidRDefault="00E96D27" w:rsidP="00E96D2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D6A0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                                                                    Подготовила: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Намдакова Л.В. – воспитатель высшей квалификационной категории.</w:t>
      </w:r>
    </w:p>
    <w:p w:rsidR="00E96D27" w:rsidRDefault="00E96D27" w:rsidP="00E96D2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E96D27" w:rsidRDefault="00E96D27" w:rsidP="00E96D27">
      <w:pPr>
        <w:jc w:val="right"/>
        <w:rPr>
          <w:color w:val="0070C0"/>
          <w:sz w:val="28"/>
          <w:szCs w:val="72"/>
        </w:rPr>
      </w:pPr>
    </w:p>
    <w:p w:rsidR="00E96D27" w:rsidRDefault="00E96D27" w:rsidP="00E96D27">
      <w:pPr>
        <w:jc w:val="right"/>
        <w:rPr>
          <w:color w:val="0070C0"/>
          <w:sz w:val="28"/>
          <w:szCs w:val="72"/>
        </w:rPr>
      </w:pPr>
    </w:p>
    <w:p w:rsidR="00E96D27" w:rsidRDefault="00E96D27" w:rsidP="00E96D27">
      <w:pPr>
        <w:jc w:val="right"/>
        <w:rPr>
          <w:color w:val="0070C0"/>
          <w:sz w:val="28"/>
          <w:szCs w:val="72"/>
        </w:rPr>
      </w:pPr>
    </w:p>
    <w:p w:rsidR="00E96D27" w:rsidRDefault="00E96D27" w:rsidP="00E96D27">
      <w:pPr>
        <w:jc w:val="right"/>
        <w:rPr>
          <w:color w:val="0070C0"/>
          <w:sz w:val="28"/>
          <w:szCs w:val="72"/>
        </w:rPr>
      </w:pPr>
    </w:p>
    <w:p w:rsidR="00E96D27" w:rsidRDefault="00E96D27" w:rsidP="00E96D27">
      <w:pPr>
        <w:jc w:val="right"/>
        <w:rPr>
          <w:color w:val="0070C0"/>
          <w:sz w:val="28"/>
          <w:szCs w:val="72"/>
        </w:rPr>
      </w:pPr>
    </w:p>
    <w:p w:rsidR="00E96D27" w:rsidRPr="00E96D27" w:rsidRDefault="00E96D27" w:rsidP="00E96D27">
      <w:pPr>
        <w:jc w:val="right"/>
        <w:rPr>
          <w:color w:val="0070C0"/>
          <w:sz w:val="28"/>
          <w:szCs w:val="72"/>
        </w:rPr>
      </w:pPr>
    </w:p>
    <w:p w:rsidR="00E96D27" w:rsidRPr="001D6A08" w:rsidRDefault="00E96D27" w:rsidP="00E96D27">
      <w:pPr>
        <w:jc w:val="center"/>
        <w:rPr>
          <w:rFonts w:ascii="Times New Roman" w:hAnsi="Times New Roman"/>
          <w:sz w:val="24"/>
          <w:szCs w:val="28"/>
        </w:rPr>
      </w:pPr>
      <w:r w:rsidRPr="001D6A08">
        <w:rPr>
          <w:rFonts w:ascii="Times New Roman" w:hAnsi="Times New Roman"/>
          <w:sz w:val="24"/>
          <w:szCs w:val="28"/>
        </w:rPr>
        <w:t>п Новый Уоян</w:t>
      </w:r>
    </w:p>
    <w:p w:rsidR="00E96D27" w:rsidRPr="00E96D27" w:rsidRDefault="00E96D27" w:rsidP="00E96D27">
      <w:pPr>
        <w:jc w:val="center"/>
        <w:rPr>
          <w:rFonts w:ascii="Times New Roman" w:hAnsi="Times New Roman"/>
          <w:sz w:val="24"/>
          <w:szCs w:val="28"/>
        </w:rPr>
      </w:pPr>
      <w:r w:rsidRPr="001D6A08">
        <w:rPr>
          <w:rFonts w:ascii="Times New Roman" w:hAnsi="Times New Roman"/>
          <w:sz w:val="24"/>
          <w:szCs w:val="28"/>
        </w:rPr>
        <w:t>2015 -2016</w:t>
      </w:r>
    </w:p>
    <w:p w:rsidR="00E03E4A" w:rsidRDefault="00E03E4A" w:rsidP="00E03E4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Информационная карта проекта</w:t>
      </w:r>
    </w:p>
    <w:p w:rsidR="00E03E4A" w:rsidRDefault="00E03E4A" w:rsidP="00E03E4A">
      <w:pPr>
        <w:spacing w:line="360" w:lineRule="auto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690893">
        <w:rPr>
          <w:rFonts w:ascii="Times New Roman" w:hAnsi="Times New Roman"/>
          <w:sz w:val="28"/>
          <w:szCs w:val="28"/>
          <w:u w:val="single"/>
        </w:rPr>
        <w:t>Полное название проекта:</w:t>
      </w:r>
      <w:r>
        <w:rPr>
          <w:rFonts w:ascii="Times New Roman" w:eastAsia="Times New Roman" w:hAnsi="Times New Roman"/>
          <w:b/>
          <w:sz w:val="28"/>
        </w:rPr>
        <w:t>Развитие детского образовательного туризма «Робинзоны родного края».</w:t>
      </w:r>
    </w:p>
    <w:p w:rsidR="00E03E4A" w:rsidRDefault="00E03E4A" w:rsidP="00E03E4A">
      <w:pPr>
        <w:spacing w:line="36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690893">
        <w:rPr>
          <w:rFonts w:ascii="Times New Roman" w:hAnsi="Times New Roman"/>
          <w:sz w:val="28"/>
          <w:szCs w:val="28"/>
          <w:u w:val="single"/>
        </w:rPr>
        <w:t>Автор проекта:</w:t>
      </w:r>
      <w:r w:rsidRPr="00690893">
        <w:rPr>
          <w:rFonts w:ascii="Times New Roman" w:hAnsi="Times New Roman"/>
          <w:sz w:val="28"/>
          <w:szCs w:val="28"/>
        </w:rPr>
        <w:t xml:space="preserve"> Намдакова Людмила Викторовна, </w:t>
      </w:r>
      <w:r w:rsidRPr="00690893">
        <w:rPr>
          <w:rFonts w:ascii="Times New Roman" w:hAnsi="Times New Roman"/>
          <w:i/>
          <w:sz w:val="28"/>
          <w:szCs w:val="28"/>
        </w:rPr>
        <w:t>воспитатель МБДОУ детский сад «Лесная поляна»</w:t>
      </w:r>
    </w:p>
    <w:p w:rsidR="00E03E4A" w:rsidRDefault="00E03E4A" w:rsidP="00E03E4A">
      <w:pPr>
        <w:spacing w:line="36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3.</w:t>
      </w:r>
      <w:r w:rsidRPr="00690893">
        <w:rPr>
          <w:rFonts w:ascii="Times New Roman" w:hAnsi="Times New Roman"/>
          <w:sz w:val="28"/>
          <w:szCs w:val="28"/>
          <w:u w:val="single"/>
        </w:rPr>
        <w:t>Руководитель проекта:</w:t>
      </w:r>
      <w:r w:rsidRPr="00690893">
        <w:rPr>
          <w:rFonts w:ascii="Times New Roman" w:hAnsi="Times New Roman"/>
          <w:sz w:val="28"/>
          <w:szCs w:val="28"/>
        </w:rPr>
        <w:t xml:space="preserve">Намдакова Людмила Викторовна, </w:t>
      </w:r>
      <w:r w:rsidRPr="00690893">
        <w:rPr>
          <w:rFonts w:ascii="Times New Roman" w:hAnsi="Times New Roman"/>
          <w:i/>
          <w:sz w:val="28"/>
          <w:szCs w:val="28"/>
        </w:rPr>
        <w:t>воспитатель МБДОУ детский сад «Лесная поляна»</w:t>
      </w:r>
    </w:p>
    <w:p w:rsidR="00E03E4A" w:rsidRPr="00E03E4A" w:rsidRDefault="00E03E4A" w:rsidP="00E03E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690893">
        <w:rPr>
          <w:rFonts w:ascii="Times New Roman" w:hAnsi="Times New Roman"/>
          <w:sz w:val="28"/>
          <w:szCs w:val="28"/>
          <w:u w:val="single"/>
        </w:rPr>
        <w:t>Кадры:</w:t>
      </w:r>
      <w:r>
        <w:rPr>
          <w:rFonts w:ascii="Times New Roman" w:hAnsi="Times New Roman"/>
          <w:sz w:val="28"/>
          <w:szCs w:val="28"/>
        </w:rPr>
        <w:t xml:space="preserve"> Воспитатель –</w:t>
      </w:r>
      <w:r w:rsidRPr="00690893">
        <w:rPr>
          <w:rFonts w:ascii="Times New Roman" w:hAnsi="Times New Roman"/>
          <w:sz w:val="28"/>
          <w:szCs w:val="28"/>
        </w:rPr>
        <w:t xml:space="preserve">Намдакова Людмила Викторовна, </w:t>
      </w:r>
      <w:r w:rsidRPr="00690893">
        <w:rPr>
          <w:rFonts w:ascii="Times New Roman" w:hAnsi="Times New Roman"/>
          <w:i/>
          <w:sz w:val="28"/>
          <w:szCs w:val="28"/>
        </w:rPr>
        <w:t>воспитатель МБДОУ детский сад «Лесная поляна»</w:t>
      </w:r>
    </w:p>
    <w:p w:rsidR="00E03E4A" w:rsidRDefault="00E03E4A" w:rsidP="00E03E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690893">
        <w:rPr>
          <w:rFonts w:ascii="Times New Roman" w:hAnsi="Times New Roman"/>
          <w:sz w:val="28"/>
          <w:szCs w:val="28"/>
          <w:u w:val="single"/>
        </w:rPr>
        <w:t>Адрес организации</w:t>
      </w:r>
      <w:r>
        <w:rPr>
          <w:rFonts w:ascii="Times New Roman" w:hAnsi="Times New Roman"/>
          <w:sz w:val="28"/>
          <w:szCs w:val="28"/>
        </w:rPr>
        <w:t>: 671732 п.Новый Уоян,Северо-Байкальский р-н, р.Бурятия, ул.70 лет Октября</w:t>
      </w:r>
    </w:p>
    <w:p w:rsidR="00E03E4A" w:rsidRDefault="00E03E4A" w:rsidP="00E03E4A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690893">
        <w:rPr>
          <w:rFonts w:ascii="Times New Roman" w:hAnsi="Times New Roman"/>
          <w:sz w:val="28"/>
          <w:szCs w:val="28"/>
          <w:u w:val="single"/>
        </w:rPr>
        <w:t>Телефон:</w:t>
      </w:r>
      <w:r w:rsidRPr="00690893">
        <w:rPr>
          <w:rFonts w:ascii="Times New Roman" w:hAnsi="Times New Roman"/>
          <w:sz w:val="28"/>
          <w:szCs w:val="28"/>
        </w:rPr>
        <w:t>тел.</w:t>
      </w:r>
      <w:r>
        <w:rPr>
          <w:rFonts w:ascii="Times New Roman" w:hAnsi="Times New Roman"/>
          <w:sz w:val="28"/>
          <w:szCs w:val="28"/>
        </w:rPr>
        <w:t>МБДОУ</w:t>
      </w:r>
      <w:r w:rsidRPr="00690893">
        <w:rPr>
          <w:rFonts w:ascii="Times New Roman" w:hAnsi="Times New Roman"/>
          <w:sz w:val="28"/>
          <w:szCs w:val="28"/>
        </w:rPr>
        <w:t>:</w:t>
      </w:r>
      <w:r w:rsidR="00B10AD9">
        <w:rPr>
          <w:rFonts w:ascii="Times New Roman" w:hAnsi="Times New Roman"/>
          <w:sz w:val="28"/>
          <w:szCs w:val="28"/>
        </w:rPr>
        <w:t xml:space="preserve"> 44-033</w:t>
      </w:r>
    </w:p>
    <w:p w:rsidR="00B10AD9" w:rsidRPr="00B10AD9" w:rsidRDefault="00E03E4A" w:rsidP="00E03E4A">
      <w:pPr>
        <w:shd w:val="clear" w:color="auto" w:fill="FFFFFF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690893">
        <w:rPr>
          <w:rFonts w:ascii="Times New Roman" w:hAnsi="Times New Roman"/>
          <w:sz w:val="28"/>
          <w:szCs w:val="28"/>
        </w:rPr>
        <w:t xml:space="preserve">факс: </w:t>
      </w:r>
      <w:r w:rsidRPr="00B10AD9">
        <w:rPr>
          <w:rFonts w:ascii="Times New Roman" w:hAnsi="Times New Roman"/>
          <w:iCs/>
          <w:sz w:val="28"/>
          <w:szCs w:val="28"/>
        </w:rPr>
        <w:t>(</w:t>
      </w:r>
      <w:r w:rsidR="00B10AD9" w:rsidRPr="00B10AD9">
        <w:rPr>
          <w:rFonts w:ascii="Times New Roman" w:hAnsi="Times New Roman"/>
          <w:iCs/>
          <w:sz w:val="28"/>
          <w:szCs w:val="28"/>
        </w:rPr>
        <w:t>83013044-033)</w:t>
      </w:r>
    </w:p>
    <w:p w:rsidR="00E03E4A" w:rsidRPr="00690893" w:rsidRDefault="00E03E4A" w:rsidP="00E03E4A">
      <w:pPr>
        <w:shd w:val="clear" w:color="auto" w:fill="FFFFFF"/>
        <w:spacing w:line="360" w:lineRule="auto"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690893">
        <w:rPr>
          <w:rFonts w:ascii="Times New Roman" w:hAnsi="Times New Roman"/>
          <w:iCs/>
          <w:sz w:val="28"/>
          <w:szCs w:val="28"/>
          <w:u w:val="single"/>
        </w:rPr>
        <w:t>лич.тел.</w:t>
      </w:r>
      <w:r w:rsidRPr="00690893">
        <w:rPr>
          <w:rFonts w:ascii="Times New Roman" w:hAnsi="Times New Roman"/>
          <w:iCs/>
          <w:sz w:val="28"/>
          <w:szCs w:val="28"/>
        </w:rPr>
        <w:t>89243968208</w:t>
      </w:r>
    </w:p>
    <w:p w:rsidR="00E03E4A" w:rsidRDefault="00E03E4A" w:rsidP="00E03E4A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51F99">
        <w:rPr>
          <w:rFonts w:ascii="Times New Roman" w:hAnsi="Times New Roman"/>
          <w:sz w:val="28"/>
          <w:szCs w:val="28"/>
        </w:rPr>
        <w:t>7.</w:t>
      </w:r>
      <w:r w:rsidRPr="00690893">
        <w:rPr>
          <w:rFonts w:ascii="Times New Roman" w:hAnsi="Times New Roman"/>
          <w:sz w:val="28"/>
          <w:szCs w:val="28"/>
          <w:u w:val="single"/>
        </w:rPr>
        <w:t>Эл.почта</w:t>
      </w:r>
      <w:r>
        <w:rPr>
          <w:rFonts w:ascii="Times New Roman" w:hAnsi="Times New Roman"/>
          <w:sz w:val="28"/>
          <w:szCs w:val="28"/>
          <w:u w:val="single"/>
        </w:rPr>
        <w:t xml:space="preserve"> МБДОУ</w:t>
      </w:r>
      <w:r w:rsidRPr="00690893">
        <w:rPr>
          <w:rFonts w:ascii="Times New Roman" w:hAnsi="Times New Roman"/>
          <w:sz w:val="28"/>
          <w:szCs w:val="28"/>
          <w:u w:val="single"/>
        </w:rPr>
        <w:t>:</w:t>
      </w:r>
      <w:hyperlink r:id="rId7" w:history="1">
        <w:r w:rsidRPr="00AA3D9F">
          <w:rPr>
            <w:rStyle w:val="a3"/>
            <w:rFonts w:ascii="Times New Roman" w:hAnsi="Times New Roman"/>
            <w:sz w:val="28"/>
            <w:szCs w:val="28"/>
            <w:lang w:val="en-US"/>
          </w:rPr>
          <w:t>dslespol</w:t>
        </w:r>
        <w:r w:rsidRPr="00AA3D9F">
          <w:rPr>
            <w:rStyle w:val="a3"/>
            <w:rFonts w:ascii="Times New Roman" w:hAnsi="Times New Roman"/>
            <w:sz w:val="28"/>
            <w:szCs w:val="28"/>
          </w:rPr>
          <w:t>.2011@</w:t>
        </w:r>
        <w:r w:rsidRPr="00AA3D9F">
          <w:rPr>
            <w:rStyle w:val="a3"/>
            <w:rFonts w:ascii="Times New Roman" w:hAnsi="Times New Roman"/>
            <w:sz w:val="28"/>
            <w:szCs w:val="28"/>
            <w:lang w:val="en-US"/>
          </w:rPr>
          <w:t>mail</w:t>
        </w:r>
        <w:r w:rsidRPr="00AA3D9F">
          <w:rPr>
            <w:rStyle w:val="a3"/>
            <w:rFonts w:ascii="Times New Roman" w:hAnsi="Times New Roman"/>
            <w:sz w:val="28"/>
            <w:szCs w:val="28"/>
          </w:rPr>
          <w:t>.</w:t>
        </w:r>
        <w:r w:rsidRPr="00AA3D9F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E03E4A" w:rsidRPr="00351F99" w:rsidRDefault="00E03E4A" w:rsidP="00E03E4A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90893">
        <w:rPr>
          <w:rFonts w:ascii="Times New Roman" w:hAnsi="Times New Roman"/>
          <w:sz w:val="28"/>
          <w:szCs w:val="28"/>
          <w:u w:val="single"/>
        </w:rPr>
        <w:t>Эл.почта</w:t>
      </w:r>
      <w:r w:rsidRPr="00351F99">
        <w:rPr>
          <w:rFonts w:ascii="Times New Roman" w:hAnsi="Times New Roman"/>
          <w:sz w:val="28"/>
          <w:szCs w:val="28"/>
          <w:u w:val="single"/>
        </w:rPr>
        <w:t>:</w:t>
      </w:r>
      <w:r w:rsidRPr="00351F99">
        <w:rPr>
          <w:rFonts w:ascii="Times New Roman" w:hAnsi="Times New Roman"/>
          <w:sz w:val="28"/>
          <w:szCs w:val="28"/>
          <w:u w:val="single"/>
          <w:lang w:val="en-US"/>
        </w:rPr>
        <w:t>mila</w:t>
      </w:r>
      <w:r w:rsidRPr="00351F99">
        <w:rPr>
          <w:rFonts w:ascii="Times New Roman" w:hAnsi="Times New Roman"/>
          <w:sz w:val="28"/>
          <w:szCs w:val="28"/>
          <w:u w:val="single"/>
        </w:rPr>
        <w:t>.</w:t>
      </w:r>
      <w:r w:rsidRPr="00351F99">
        <w:rPr>
          <w:rFonts w:ascii="Times New Roman" w:hAnsi="Times New Roman"/>
          <w:sz w:val="28"/>
          <w:szCs w:val="28"/>
          <w:u w:val="single"/>
          <w:lang w:val="en-US"/>
        </w:rPr>
        <w:t>namdakova</w:t>
      </w:r>
      <w:r w:rsidRPr="00351F99">
        <w:rPr>
          <w:rFonts w:ascii="Times New Roman" w:hAnsi="Times New Roman"/>
          <w:sz w:val="28"/>
          <w:szCs w:val="28"/>
          <w:u w:val="single"/>
        </w:rPr>
        <w:t>@</w:t>
      </w:r>
      <w:r w:rsidRPr="00351F99">
        <w:rPr>
          <w:rFonts w:ascii="Times New Roman" w:hAnsi="Times New Roman"/>
          <w:sz w:val="28"/>
          <w:szCs w:val="28"/>
          <w:u w:val="single"/>
          <w:lang w:val="en-US"/>
        </w:rPr>
        <w:t>mail</w:t>
      </w:r>
      <w:r w:rsidRPr="00351F99">
        <w:rPr>
          <w:rFonts w:ascii="Times New Roman" w:hAnsi="Times New Roman"/>
          <w:sz w:val="28"/>
          <w:szCs w:val="28"/>
          <w:u w:val="single"/>
        </w:rPr>
        <w:t>.</w:t>
      </w:r>
      <w:r w:rsidRPr="00351F99">
        <w:rPr>
          <w:rFonts w:ascii="Times New Roman" w:hAnsi="Times New Roman"/>
          <w:sz w:val="28"/>
          <w:szCs w:val="28"/>
          <w:u w:val="single"/>
          <w:lang w:val="en-US"/>
        </w:rPr>
        <w:t>ru</w:t>
      </w:r>
    </w:p>
    <w:p w:rsidR="00E03E4A" w:rsidRDefault="00E03E4A" w:rsidP="00E03E4A">
      <w:pPr>
        <w:spacing w:line="360" w:lineRule="auto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8</w:t>
      </w:r>
      <w:r w:rsidRPr="00351F99">
        <w:rPr>
          <w:rFonts w:ascii="Times New Roman" w:hAnsi="Times New Roman"/>
          <w:sz w:val="28"/>
          <w:szCs w:val="28"/>
          <w:u w:val="single"/>
        </w:rPr>
        <w:t>. Вид, тип проекта:</w:t>
      </w:r>
      <w:r w:rsidRPr="00351F99">
        <w:rPr>
          <w:rFonts w:ascii="Times New Roman" w:hAnsi="Times New Roman"/>
          <w:i/>
          <w:sz w:val="28"/>
          <w:szCs w:val="28"/>
        </w:rPr>
        <w:t>долгосрочный, исследовательско-творческий.</w:t>
      </w:r>
    </w:p>
    <w:p w:rsidR="00E03E4A" w:rsidRPr="00351F99" w:rsidRDefault="00E03E4A" w:rsidP="00E03E4A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 </w:t>
      </w:r>
      <w:r w:rsidRPr="00351F99">
        <w:rPr>
          <w:rFonts w:ascii="Times New Roman" w:hAnsi="Times New Roman"/>
          <w:sz w:val="28"/>
          <w:szCs w:val="28"/>
        </w:rPr>
        <w:t>.</w:t>
      </w:r>
      <w:r w:rsidRPr="00351F99">
        <w:rPr>
          <w:rFonts w:ascii="Times New Roman" w:hAnsi="Times New Roman"/>
          <w:sz w:val="28"/>
          <w:szCs w:val="28"/>
          <w:u w:val="single"/>
        </w:rPr>
        <w:t>Место проведения:</w:t>
      </w:r>
      <w:r>
        <w:rPr>
          <w:rFonts w:ascii="Times New Roman" w:hAnsi="Times New Roman"/>
          <w:i/>
          <w:sz w:val="28"/>
          <w:szCs w:val="28"/>
        </w:rPr>
        <w:t>МБДОУ детский сад «Лесная поляна»</w:t>
      </w:r>
    </w:p>
    <w:p w:rsidR="00E03E4A" w:rsidRDefault="00E03E4A" w:rsidP="00E03E4A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351F99">
        <w:rPr>
          <w:rFonts w:ascii="Times New Roman" w:hAnsi="Times New Roman"/>
          <w:sz w:val="28"/>
          <w:szCs w:val="28"/>
        </w:rPr>
        <w:t>.</w:t>
      </w:r>
      <w:r w:rsidRPr="00351F99">
        <w:rPr>
          <w:rFonts w:ascii="Times New Roman" w:hAnsi="Times New Roman"/>
          <w:sz w:val="28"/>
          <w:szCs w:val="28"/>
          <w:u w:val="single"/>
        </w:rPr>
        <w:t xml:space="preserve"> Сроки проведения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i/>
          <w:sz w:val="28"/>
          <w:szCs w:val="28"/>
        </w:rPr>
        <w:t>2015-2016</w:t>
      </w:r>
      <w:r w:rsidRPr="00351F99">
        <w:rPr>
          <w:rFonts w:ascii="Times New Roman" w:hAnsi="Times New Roman"/>
          <w:i/>
          <w:sz w:val="28"/>
          <w:szCs w:val="28"/>
        </w:rPr>
        <w:t xml:space="preserve"> учебный год</w:t>
      </w:r>
      <w:r w:rsidRPr="00351F99">
        <w:rPr>
          <w:rFonts w:ascii="Times New Roman" w:hAnsi="Times New Roman"/>
          <w:sz w:val="28"/>
          <w:szCs w:val="28"/>
        </w:rPr>
        <w:t>.</w:t>
      </w:r>
    </w:p>
    <w:p w:rsidR="00E03E4A" w:rsidRDefault="00E03E4A" w:rsidP="00E03E4A">
      <w:pPr>
        <w:spacing w:line="360" w:lineRule="auto"/>
        <w:rPr>
          <w:rFonts w:ascii="Times New Roman" w:hAnsi="Times New Roman"/>
          <w:i/>
          <w:sz w:val="28"/>
          <w:szCs w:val="28"/>
          <w:u w:val="single"/>
        </w:rPr>
      </w:pPr>
      <w:r w:rsidRPr="00351F99">
        <w:rPr>
          <w:rFonts w:ascii="Times New Roman" w:hAnsi="Times New Roman"/>
          <w:sz w:val="28"/>
          <w:szCs w:val="28"/>
        </w:rPr>
        <w:t>11</w:t>
      </w:r>
      <w:r w:rsidRPr="00351F99">
        <w:rPr>
          <w:rFonts w:ascii="Times New Roman" w:hAnsi="Times New Roman"/>
          <w:sz w:val="28"/>
          <w:szCs w:val="28"/>
          <w:u w:val="single"/>
        </w:rPr>
        <w:t>.Участники проекта:</w:t>
      </w:r>
      <w:r w:rsidRPr="00351F99">
        <w:rPr>
          <w:rFonts w:ascii="Times New Roman" w:hAnsi="Times New Roman"/>
          <w:i/>
          <w:sz w:val="28"/>
          <w:szCs w:val="28"/>
        </w:rPr>
        <w:t>воспитанники, воспитатель,   родители воспитанников.</w:t>
      </w:r>
    </w:p>
    <w:p w:rsidR="00E03E4A" w:rsidRDefault="00E03E4A" w:rsidP="00E03E4A">
      <w:pPr>
        <w:spacing w:line="360" w:lineRule="auto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12. </w:t>
      </w:r>
      <w:r w:rsidRPr="00351F99">
        <w:rPr>
          <w:rFonts w:ascii="Times New Roman" w:hAnsi="Times New Roman"/>
          <w:sz w:val="28"/>
          <w:szCs w:val="28"/>
          <w:u w:val="single"/>
        </w:rPr>
        <w:t>Возраст детей:</w:t>
      </w:r>
      <w:r w:rsidR="00301FFF">
        <w:rPr>
          <w:rFonts w:ascii="Times New Roman" w:hAnsi="Times New Roman"/>
          <w:i/>
          <w:sz w:val="28"/>
          <w:szCs w:val="28"/>
        </w:rPr>
        <w:t>5</w:t>
      </w:r>
      <w:r w:rsidRPr="00351F99">
        <w:rPr>
          <w:rFonts w:ascii="Times New Roman" w:hAnsi="Times New Roman"/>
          <w:i/>
          <w:sz w:val="28"/>
          <w:szCs w:val="28"/>
        </w:rPr>
        <w:t>-7 лет.</w:t>
      </w:r>
    </w:p>
    <w:p w:rsidR="00E03E4A" w:rsidRDefault="00E03E4A" w:rsidP="00E03E4A">
      <w:pPr>
        <w:spacing w:line="360" w:lineRule="auto"/>
        <w:rPr>
          <w:rFonts w:ascii="Times New Roman" w:hAnsi="Times New Roman"/>
          <w:i/>
          <w:sz w:val="28"/>
          <w:szCs w:val="28"/>
          <w:u w:val="single"/>
        </w:rPr>
      </w:pPr>
      <w:r w:rsidRPr="00351F99">
        <w:rPr>
          <w:rFonts w:ascii="Times New Roman" w:hAnsi="Times New Roman"/>
          <w:sz w:val="28"/>
          <w:szCs w:val="28"/>
          <w:u w:val="single"/>
        </w:rPr>
        <w:t>13. Форма проведения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351F99">
        <w:rPr>
          <w:rFonts w:ascii="Times New Roman" w:hAnsi="Times New Roman"/>
          <w:i/>
          <w:sz w:val="28"/>
          <w:szCs w:val="28"/>
        </w:rPr>
        <w:t>коллективный проект.</w:t>
      </w:r>
    </w:p>
    <w:p w:rsidR="00E03E4A" w:rsidRDefault="00E03E4A" w:rsidP="00E03E4A">
      <w:pPr>
        <w:spacing w:line="240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Введение.</w:t>
      </w:r>
    </w:p>
    <w:p w:rsidR="00E03E4A" w:rsidRPr="00E03E4A" w:rsidRDefault="00E03E4A" w:rsidP="00E03E4A">
      <w:pPr>
        <w:spacing w:line="360" w:lineRule="auto"/>
        <w:ind w:left="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 В настоящее время  </w:t>
      </w:r>
      <w:r>
        <w:rPr>
          <w:rFonts w:ascii="Times New Roman" w:eastAsia="Times New Roman" w:hAnsi="Times New Roman"/>
          <w:b/>
          <w:sz w:val="28"/>
        </w:rPr>
        <w:t xml:space="preserve">развитие образовательного(детского и молодежного)туризма </w:t>
      </w:r>
      <w:r>
        <w:rPr>
          <w:rFonts w:ascii="Times New Roman" w:eastAsia="Times New Roman" w:hAnsi="Times New Roman"/>
          <w:sz w:val="28"/>
        </w:rPr>
        <w:t xml:space="preserve">в России как одного из направлений культурно-познавательного видатуризма </w:t>
      </w:r>
      <w:r>
        <w:rPr>
          <w:rFonts w:ascii="Times New Roman" w:eastAsia="Times New Roman" w:hAnsi="Times New Roman"/>
          <w:b/>
          <w:sz w:val="28"/>
        </w:rPr>
        <w:t>приобретает особую актуальность,становясь одним изприоритетных направлений государственной политики в сфере туризма</w:t>
      </w:r>
      <w:r>
        <w:rPr>
          <w:rFonts w:ascii="Times New Roman" w:eastAsia="Times New Roman" w:hAnsi="Times New Roman"/>
          <w:sz w:val="28"/>
        </w:rPr>
        <w:t>.Это подтверждается поручениями Президента Российской Федерации от 11.10.2012 № ПР-2705, данными по итогам заседания Совета при Президенте РФ по культуре и искусству, состоявшегося 25.09.2012 года.</w:t>
      </w:r>
    </w:p>
    <w:p w:rsidR="00E03E4A" w:rsidRDefault="00E03E4A" w:rsidP="00E03E4A">
      <w:pPr>
        <w:spacing w:line="360" w:lineRule="auto"/>
        <w:ind w:right="220" w:firstLine="62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Одной из важнейших теоретических и практических задач оздоровительной работы в дошкольном образовательном учреждении является внедрение инновационных подходов к сохранению и укреплению здоровья дошкольников.</w:t>
      </w:r>
    </w:p>
    <w:p w:rsidR="00E03E4A" w:rsidRDefault="00E03E4A" w:rsidP="00E03E4A">
      <w:pPr>
        <w:pStyle w:val="a4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 настоящее время проблемы здоровья стали особенно актуальными в связи с устойчивой тенденцией ухудшения здоровья дошкольников. Объём познавательной  информации для ребенка постоянно увеличивается, растёт доля умственной  нагрузки.</w:t>
      </w:r>
    </w:p>
    <w:p w:rsidR="00E03E4A" w:rsidRDefault="00E03E4A" w:rsidP="00E03E4A">
      <w:pPr>
        <w:pStyle w:val="a4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Ещё  одной  из  причин частой заболеваемости у большинства дошкольников считаются социально – экономические  факторы, обременённость родителей  вредными привычками, отсутствие внимания родителей к профилактике здоровья ребенка. Изучение  социального  статуса  семей   наших  воспитанников показало рост  неполных семей и семей с низким прожиточным уровнем, то есть стали ярче проявляться негативные воздействия микросоциальной среды на  здоровье ребенка.</w:t>
      </w:r>
    </w:p>
    <w:p w:rsidR="00E03E4A" w:rsidRDefault="00E03E4A" w:rsidP="00E03E4A">
      <w:pPr>
        <w:spacing w:line="360" w:lineRule="auto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hAnsi="Times New Roman"/>
          <w:sz w:val="28"/>
          <w:szCs w:val="28"/>
        </w:rPr>
        <w:t xml:space="preserve">Нами исследованы факторы, влияющие на психическое здоровье ребенка   и одним из «проблемных» факторов является непонимание родителями важности социализации ребенка в ДОУ и в обществе в целом. Игнорирование данной проблемы  порождает в ребенке замкнутость, </w:t>
      </w:r>
      <w:r>
        <w:rPr>
          <w:rFonts w:ascii="Times New Roman" w:hAnsi="Times New Roman"/>
          <w:sz w:val="28"/>
          <w:szCs w:val="28"/>
        </w:rPr>
        <w:lastRenderedPageBreak/>
        <w:t xml:space="preserve">неумение контактировать со сверстниками, взрослыми  - все это сказывается на психическом и физическом здоровье ребенка.  Поэтому и был разработан проект </w:t>
      </w:r>
      <w:r>
        <w:rPr>
          <w:rFonts w:ascii="Times New Roman" w:eastAsia="Times New Roman" w:hAnsi="Times New Roman"/>
          <w:b/>
          <w:sz w:val="28"/>
        </w:rPr>
        <w:t>Развитие детского образовательного туризма «Робинзоны родного края».</w:t>
      </w:r>
    </w:p>
    <w:p w:rsidR="007F2BD2" w:rsidRDefault="007F2BD2" w:rsidP="007F2BD2">
      <w:pPr>
        <w:pStyle w:val="a4"/>
        <w:spacing w:after="0"/>
        <w:jc w:val="center"/>
        <w:rPr>
          <w:rStyle w:val="a6"/>
          <w:rFonts w:ascii="Times New Roman" w:hAnsi="Times New Roman"/>
          <w:b w:val="0"/>
          <w:sz w:val="28"/>
          <w:szCs w:val="28"/>
        </w:rPr>
      </w:pPr>
      <w:r>
        <w:rPr>
          <w:rStyle w:val="a6"/>
          <w:rFonts w:ascii="Times New Roman" w:hAnsi="Times New Roman"/>
          <w:i/>
          <w:sz w:val="28"/>
          <w:szCs w:val="28"/>
        </w:rPr>
        <w:t>Актуальность.</w:t>
      </w:r>
    </w:p>
    <w:p w:rsidR="007F2BD2" w:rsidRDefault="007F2BD2" w:rsidP="007F2BD2">
      <w:pPr>
        <w:pStyle w:val="a4"/>
        <w:spacing w:after="0"/>
      </w:pPr>
    </w:p>
    <w:p w:rsidR="007F2BD2" w:rsidRDefault="007F2BD2" w:rsidP="007F2BD2">
      <w:pPr>
        <w:pStyle w:val="a4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Туризм как средство оздоровления характеризуется общедоступностью и рекомендован практически каждому ребенку – дошкольнику при отсутствии у него серьезных патологий. Туристические прогулки имеют ни с чем несравнимый оздоровительный эффект. Доказано, что продолжительное выполнение умеренной нагрузки в  виде циклических упражнений способствует совершенствованию такого ценного в оздоровительном плане физического качества, как выносливость, терпимость, сила воли, ответственность. Именно эти качества в сочетании с занятиями туристской деятельности обеспечивают формирование механизмов эффективной защиты ребенка от заболеваний.</w:t>
      </w:r>
    </w:p>
    <w:p w:rsidR="007F2BD2" w:rsidRDefault="007F2BD2" w:rsidP="007F2BD2">
      <w:pPr>
        <w:pStyle w:val="a4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многих семей, дети которых посещают ДОУ, туризм является прекрасным средством активного отдыха. Он способствует развитию у них умения интересно и содержательно организовывать свой досуг; повышает мотивацию ребенка и его родителей на здоровье и здоровый образ жизни. В туризме дети получают знания о безопасном поведении в окружающей среде.</w:t>
      </w:r>
    </w:p>
    <w:p w:rsidR="007F2BD2" w:rsidRDefault="007F2BD2" w:rsidP="007F2BD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Подходы к реализации проекта: </w:t>
      </w:r>
    </w:p>
    <w:p w:rsidR="007F2BD2" w:rsidRDefault="007F2BD2" w:rsidP="007F2BD2">
      <w:pPr>
        <w:spacing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i/>
          <w:sz w:val="28"/>
          <w:szCs w:val="28"/>
        </w:rPr>
        <w:t>системно-деятельностный</w:t>
      </w:r>
      <w:r>
        <w:rPr>
          <w:rFonts w:ascii="Times New Roman" w:hAnsi="Times New Roman"/>
          <w:sz w:val="28"/>
          <w:szCs w:val="28"/>
        </w:rPr>
        <w:t xml:space="preserve"> – разработка системы деятельности по формированию у дошкольников и их родителей эколого - туристических знаний и умений природопользования;</w:t>
      </w:r>
    </w:p>
    <w:p w:rsidR="007F2BD2" w:rsidRDefault="007F2BD2" w:rsidP="007F2BD2">
      <w:pPr>
        <w:spacing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i/>
          <w:sz w:val="28"/>
          <w:szCs w:val="28"/>
        </w:rPr>
        <w:t>культурологический</w:t>
      </w:r>
      <w:r>
        <w:rPr>
          <w:rFonts w:ascii="Times New Roman" w:hAnsi="Times New Roman"/>
          <w:sz w:val="28"/>
          <w:szCs w:val="28"/>
        </w:rPr>
        <w:t xml:space="preserve"> – организация поведения детей и их родителей в природе на основе формирования у них культурных отношений к природе, к окружающей среде.</w:t>
      </w:r>
    </w:p>
    <w:p w:rsidR="007F2BD2" w:rsidRDefault="007F2BD2" w:rsidP="007F2BD2">
      <w:pPr>
        <w:spacing w:line="360" w:lineRule="auto"/>
        <w:ind w:firstLine="113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Принципы: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7F2BD2" w:rsidRDefault="007F2BD2" w:rsidP="007F2BD2">
      <w:pPr>
        <w:spacing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– </w:t>
      </w:r>
      <w:r>
        <w:rPr>
          <w:rFonts w:ascii="Times New Roman" w:hAnsi="Times New Roman"/>
          <w:i/>
          <w:sz w:val="28"/>
          <w:szCs w:val="28"/>
        </w:rPr>
        <w:t>принцип управляемости и целенаправленности</w:t>
      </w:r>
      <w:r>
        <w:rPr>
          <w:rFonts w:ascii="Times New Roman" w:hAnsi="Times New Roman"/>
          <w:sz w:val="28"/>
          <w:szCs w:val="28"/>
        </w:rPr>
        <w:t xml:space="preserve"> – предполагает создание условий для формирования у детей туристических умений, способствующих получению навыков безопасного поведения в окружающей среде ;</w:t>
      </w:r>
    </w:p>
    <w:p w:rsidR="007F2BD2" w:rsidRDefault="007F2BD2" w:rsidP="007F2BD2">
      <w:pPr>
        <w:spacing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i/>
          <w:sz w:val="28"/>
          <w:szCs w:val="28"/>
        </w:rPr>
        <w:t>принцип результативности</w:t>
      </w:r>
      <w:r>
        <w:rPr>
          <w:rFonts w:ascii="Times New Roman" w:hAnsi="Times New Roman"/>
          <w:sz w:val="28"/>
          <w:szCs w:val="28"/>
        </w:rPr>
        <w:t xml:space="preserve"> – направлен на достижение интеллектуальных и практических результатов в безопасном поведении в природе на туристической тропе.</w:t>
      </w:r>
    </w:p>
    <w:p w:rsidR="007F2BD2" w:rsidRDefault="007F2BD2" w:rsidP="007F2BD2">
      <w:pPr>
        <w:pStyle w:val="a7"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i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</w:rPr>
        <w:t>Цель.</w:t>
      </w:r>
    </w:p>
    <w:p w:rsidR="007F2BD2" w:rsidRDefault="007F2BD2" w:rsidP="007F2BD2">
      <w:pPr>
        <w:pStyle w:val="a4"/>
        <w:spacing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Расширять и закреплять знания детей о природе как целостной взаимосвязанной системе, формировать эколого-туристские знания и умения природопользования, развивать поисково-исследовательскую деятельность, совершенствовать навыки безопасного поведения в природе.</w:t>
      </w:r>
    </w:p>
    <w:p w:rsidR="007F2BD2" w:rsidRPr="00FB481A" w:rsidRDefault="007F2BD2" w:rsidP="007F2BD2">
      <w:pPr>
        <w:pStyle w:val="a4"/>
        <w:ind w:firstLine="567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FB481A">
        <w:rPr>
          <w:rFonts w:ascii="Times New Roman" w:hAnsi="Times New Roman"/>
          <w:b/>
          <w:color w:val="000000"/>
          <w:sz w:val="28"/>
          <w:szCs w:val="28"/>
          <w:u w:val="single"/>
        </w:rPr>
        <w:t>Задачи:</w:t>
      </w:r>
    </w:p>
    <w:p w:rsidR="007F2BD2" w:rsidRDefault="007F2BD2" w:rsidP="007F2BD2">
      <w:pPr>
        <w:pStyle w:val="a4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FB481A">
        <w:rPr>
          <w:rFonts w:ascii="Times New Roman" w:hAnsi="Times New Roman"/>
          <w:color w:val="000000"/>
          <w:sz w:val="28"/>
          <w:szCs w:val="28"/>
        </w:rPr>
        <w:t>Формировать знания о человеке как особом объекте природы</w:t>
      </w:r>
    </w:p>
    <w:p w:rsidR="007F2BD2" w:rsidRPr="00FB481A" w:rsidRDefault="007F2BD2" w:rsidP="007F2BD2">
      <w:pPr>
        <w:pStyle w:val="a4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FB481A">
        <w:rPr>
          <w:rFonts w:ascii="Times New Roman" w:hAnsi="Times New Roman"/>
          <w:color w:val="000000"/>
          <w:sz w:val="28"/>
          <w:szCs w:val="28"/>
        </w:rPr>
        <w:t>Заинтересовать детей в поиске противоречия между имеющимися опытом и вновь полученными знаниями, побуждать их к постоянному желанию “ «открытий».</w:t>
      </w:r>
    </w:p>
    <w:p w:rsidR="007F2BD2" w:rsidRPr="00FB481A" w:rsidRDefault="007F2BD2" w:rsidP="007F2BD2">
      <w:pPr>
        <w:pStyle w:val="a4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FB481A">
        <w:rPr>
          <w:rFonts w:ascii="Times New Roman" w:hAnsi="Times New Roman"/>
          <w:color w:val="000000"/>
          <w:sz w:val="28"/>
          <w:szCs w:val="28"/>
        </w:rPr>
        <w:t>Закрепить знания о видах туризма и туристском природопользовании, познакомить с «необычным» туризмом.</w:t>
      </w:r>
    </w:p>
    <w:p w:rsidR="007F2BD2" w:rsidRPr="00FB481A" w:rsidRDefault="007F2BD2" w:rsidP="007F2BD2">
      <w:pPr>
        <w:pStyle w:val="a4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FB481A">
        <w:rPr>
          <w:rFonts w:ascii="Times New Roman" w:hAnsi="Times New Roman"/>
          <w:color w:val="000000"/>
          <w:sz w:val="28"/>
          <w:szCs w:val="28"/>
        </w:rPr>
        <w:t>Закрепить навыки и умения работы с планом детского сада, города; научить работать с компасом; закрепить навыки и умения туртехники, правил поведения в окружающей среде.</w:t>
      </w:r>
    </w:p>
    <w:p w:rsidR="007F2BD2" w:rsidRPr="00FB481A" w:rsidRDefault="007F2BD2" w:rsidP="007F2BD2">
      <w:pPr>
        <w:pStyle w:val="a7"/>
        <w:spacing w:before="0" w:after="0" w:line="100" w:lineRule="atLeast"/>
        <w:ind w:firstLine="709"/>
        <w:jc w:val="both"/>
        <w:rPr>
          <w:rStyle w:val="a6"/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bCs w:val="0"/>
          <w:color w:val="000000"/>
          <w:sz w:val="28"/>
          <w:szCs w:val="28"/>
        </w:rPr>
        <w:t>Связать подготовку по туртехнике и турнавыкам с программными требованиями о физической подготовке детей подготовительной к школе группы.</w:t>
      </w:r>
    </w:p>
    <w:p w:rsidR="007F2BD2" w:rsidRPr="00FB481A" w:rsidRDefault="007F2BD2" w:rsidP="007F2BD2">
      <w:pPr>
        <w:pStyle w:val="a7"/>
        <w:spacing w:line="360" w:lineRule="auto"/>
        <w:ind w:firstLine="709"/>
        <w:jc w:val="both"/>
        <w:rPr>
          <w:rStyle w:val="a6"/>
          <w:rFonts w:ascii="Times New Roman" w:hAnsi="Times New Roman"/>
          <w:i/>
          <w:sz w:val="28"/>
          <w:szCs w:val="28"/>
        </w:rPr>
      </w:pPr>
      <w:r w:rsidRPr="00FB481A">
        <w:rPr>
          <w:rStyle w:val="a6"/>
          <w:rFonts w:ascii="Times New Roman" w:hAnsi="Times New Roman"/>
          <w:i/>
          <w:sz w:val="28"/>
          <w:szCs w:val="28"/>
        </w:rPr>
        <w:t>Форма воспитательно-образовательной деятельности</w:t>
      </w:r>
    </w:p>
    <w:p w:rsidR="007F2BD2" w:rsidRPr="00FB481A" w:rsidRDefault="007F2BD2" w:rsidP="007F2BD2">
      <w:pPr>
        <w:pStyle w:val="a7"/>
        <w:spacing w:before="0" w:after="0" w:line="360" w:lineRule="auto"/>
        <w:jc w:val="center"/>
        <w:rPr>
          <w:rStyle w:val="a6"/>
          <w:rFonts w:ascii="Times New Roman" w:hAnsi="Times New Roman"/>
          <w:sz w:val="28"/>
          <w:szCs w:val="28"/>
        </w:rPr>
      </w:pPr>
      <w:r w:rsidRPr="00FB481A">
        <w:rPr>
          <w:rStyle w:val="a6"/>
          <w:rFonts w:ascii="Times New Roman" w:hAnsi="Times New Roman"/>
          <w:sz w:val="28"/>
          <w:szCs w:val="28"/>
        </w:rPr>
        <w:t>Основные формы, методы и средства работы с детьми</w:t>
      </w:r>
    </w:p>
    <w:p w:rsidR="007F2BD2" w:rsidRDefault="007F2BD2" w:rsidP="007F2BD2">
      <w:pPr>
        <w:pStyle w:val="a7"/>
        <w:spacing w:before="0" w:after="0" w:line="360" w:lineRule="auto"/>
        <w:ind w:left="720"/>
        <w:jc w:val="right"/>
        <w:rPr>
          <w:rStyle w:val="a6"/>
          <w:rFonts w:ascii="Times New Roman" w:hAnsi="Times New Roman"/>
          <w:b w:val="0"/>
          <w:i/>
          <w:sz w:val="28"/>
          <w:szCs w:val="28"/>
        </w:rPr>
      </w:pPr>
    </w:p>
    <w:p w:rsidR="007F2BD2" w:rsidRPr="00FB481A" w:rsidRDefault="007F2BD2" w:rsidP="007F2BD2">
      <w:pPr>
        <w:pStyle w:val="a7"/>
        <w:spacing w:before="0" w:after="0" w:line="360" w:lineRule="auto"/>
        <w:ind w:left="720"/>
        <w:jc w:val="right"/>
        <w:rPr>
          <w:rStyle w:val="a6"/>
          <w:rFonts w:ascii="Times New Roman" w:hAnsi="Times New Roman"/>
          <w:b w:val="0"/>
          <w:i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i/>
          <w:sz w:val="28"/>
          <w:szCs w:val="28"/>
        </w:rPr>
        <w:t>Таблица 1</w:t>
      </w:r>
    </w:p>
    <w:p w:rsidR="007F2BD2" w:rsidRDefault="007F2BD2" w:rsidP="007F2BD2">
      <w:pPr>
        <w:spacing w:line="360" w:lineRule="auto"/>
        <w:jc w:val="center"/>
        <w:rPr>
          <w:rStyle w:val="a6"/>
          <w:rFonts w:ascii="Times New Roman" w:hAnsi="Times New Roman" w:cs="Times New Roman"/>
          <w:b w:val="0"/>
          <w:i/>
          <w:sz w:val="28"/>
          <w:szCs w:val="28"/>
        </w:rPr>
      </w:pPr>
    </w:p>
    <w:p w:rsidR="007F2BD2" w:rsidRPr="00FB481A" w:rsidRDefault="007F2BD2" w:rsidP="007F2BD2">
      <w:pPr>
        <w:spacing w:line="360" w:lineRule="auto"/>
        <w:jc w:val="center"/>
        <w:rPr>
          <w:rStyle w:val="a6"/>
          <w:rFonts w:ascii="Times New Roman" w:hAnsi="Times New Roman" w:cs="Times New Roman"/>
          <w:b w:val="0"/>
          <w:i/>
          <w:sz w:val="28"/>
          <w:szCs w:val="28"/>
        </w:rPr>
      </w:pPr>
      <w:r w:rsidRPr="00FB481A">
        <w:rPr>
          <w:rStyle w:val="a6"/>
          <w:rFonts w:ascii="Times New Roman" w:hAnsi="Times New Roman" w:cs="Times New Roman"/>
          <w:b w:val="0"/>
          <w:i/>
          <w:sz w:val="28"/>
          <w:szCs w:val="28"/>
        </w:rPr>
        <w:lastRenderedPageBreak/>
        <w:t>Модель «Совместная деятельность взрослого и ребёнка»</w:t>
      </w:r>
    </w:p>
    <w:p w:rsidR="007F2BD2" w:rsidRPr="00FB481A" w:rsidRDefault="007F2BD2" w:rsidP="007F2BD2">
      <w:pPr>
        <w:pStyle w:val="a7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345" w:type="dxa"/>
        <w:tblInd w:w="-456" w:type="dxa"/>
        <w:tblLayout w:type="fixed"/>
        <w:tblLook w:val="0000"/>
      </w:tblPr>
      <w:tblGrid>
        <w:gridCol w:w="3072"/>
        <w:gridCol w:w="3576"/>
        <w:gridCol w:w="3697"/>
      </w:tblGrid>
      <w:tr w:rsidR="007F2BD2" w:rsidRPr="00FB481A" w:rsidTr="007F2BD2"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Интегрированные виды детской деятельности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Формы и методы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Средства</w:t>
            </w:r>
          </w:p>
        </w:tc>
      </w:tr>
      <w:tr w:rsidR="007F2BD2" w:rsidRPr="00FB481A" w:rsidTr="007F2BD2"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81A"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Продуктивно-познавательная </w:t>
            </w:r>
          </w:p>
          <w:p w:rsidR="007F2BD2" w:rsidRPr="00FB481A" w:rsidRDefault="007F2BD2" w:rsidP="002A6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81A"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</w:t>
            </w:r>
          </w:p>
          <w:p w:rsidR="007F2BD2" w:rsidRPr="00FB481A" w:rsidRDefault="007F2BD2" w:rsidP="002A6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81A">
              <w:rPr>
                <w:rFonts w:ascii="Times New Roman" w:hAnsi="Times New Roman" w:cs="Times New Roman"/>
                <w:sz w:val="28"/>
                <w:szCs w:val="28"/>
              </w:rPr>
              <w:t>Познавательно-игровая Познавательно-трудовая Продуктивно-игровая</w:t>
            </w:r>
          </w:p>
          <w:p w:rsidR="007F2BD2" w:rsidRPr="00FB481A" w:rsidRDefault="007F2BD2" w:rsidP="002A6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81A">
              <w:rPr>
                <w:rFonts w:ascii="Times New Roman" w:hAnsi="Times New Roman" w:cs="Times New Roman"/>
                <w:sz w:val="28"/>
                <w:szCs w:val="28"/>
              </w:rPr>
              <w:t>Трудовая-игровая Продуктивно-трудовая Литературно-трудовая</w:t>
            </w:r>
          </w:p>
          <w:p w:rsidR="007F2BD2" w:rsidRPr="00FB481A" w:rsidRDefault="007F2BD2" w:rsidP="002A6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81A">
              <w:rPr>
                <w:rFonts w:ascii="Times New Roman" w:hAnsi="Times New Roman" w:cs="Times New Roman"/>
                <w:sz w:val="28"/>
                <w:szCs w:val="28"/>
              </w:rPr>
              <w:t>Литературно-познавательная</w:t>
            </w:r>
          </w:p>
          <w:p w:rsidR="007F2BD2" w:rsidRPr="00FB481A" w:rsidRDefault="007F2BD2" w:rsidP="002A6472">
            <w:pPr>
              <w:pStyle w:val="a7"/>
              <w:spacing w:before="0"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Беседа с использованием иллюстративного и раздаточного материала, демонстрацией опытов</w:t>
            </w:r>
          </w:p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и использованием технических средств, наблюдения, экскурсии, игры(с готовыми правилами: игры-</w:t>
            </w:r>
          </w:p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соревнования, игры состязания "Кто больше назовёт...!", и "Кто быстрее" и др.,дидактические: разнообразные головоломки; сюжетно-ролевые игры).</w:t>
            </w:r>
          </w:p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Практические занятия в помещении и на местности.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Мультимедийное видео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Аудиотека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Художественно-иллюстративный материал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Библиотека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Стимульный материал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Раздаточный материал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F2BD2" w:rsidRPr="00FB481A" w:rsidRDefault="007F2BD2" w:rsidP="002A64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2BD2" w:rsidRPr="00FB481A" w:rsidRDefault="007F2BD2" w:rsidP="007F2BD2">
      <w:pPr>
        <w:pStyle w:val="a7"/>
        <w:spacing w:before="0" w:after="0" w:line="360" w:lineRule="auto"/>
        <w:ind w:left="720"/>
        <w:jc w:val="right"/>
        <w:rPr>
          <w:rFonts w:ascii="Times New Roman" w:hAnsi="Times New Roman"/>
          <w:sz w:val="28"/>
          <w:szCs w:val="28"/>
        </w:rPr>
      </w:pPr>
    </w:p>
    <w:p w:rsidR="007F2BD2" w:rsidRPr="00FB481A" w:rsidRDefault="007F2BD2" w:rsidP="007F2BD2">
      <w:pPr>
        <w:pStyle w:val="a7"/>
        <w:spacing w:before="0" w:after="0" w:line="360" w:lineRule="auto"/>
        <w:ind w:left="720"/>
        <w:jc w:val="right"/>
        <w:rPr>
          <w:rStyle w:val="a6"/>
          <w:rFonts w:ascii="Times New Roman" w:hAnsi="Times New Roman"/>
          <w:b w:val="0"/>
          <w:i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i/>
          <w:sz w:val="28"/>
          <w:szCs w:val="28"/>
        </w:rPr>
        <w:t>Таблица 2</w:t>
      </w:r>
    </w:p>
    <w:p w:rsidR="007F2BD2" w:rsidRPr="00FB481A" w:rsidRDefault="007F2BD2" w:rsidP="007F2BD2">
      <w:pPr>
        <w:pStyle w:val="a7"/>
        <w:spacing w:before="0" w:after="0" w:line="360" w:lineRule="auto"/>
        <w:jc w:val="center"/>
        <w:rPr>
          <w:rStyle w:val="a6"/>
          <w:rFonts w:ascii="Times New Roman" w:hAnsi="Times New Roman"/>
          <w:b w:val="0"/>
          <w:i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i/>
          <w:sz w:val="28"/>
          <w:szCs w:val="28"/>
        </w:rPr>
        <w:t>Модель «Самостоятельная деятельность детей»</w:t>
      </w:r>
    </w:p>
    <w:tbl>
      <w:tblPr>
        <w:tblW w:w="10215" w:type="dxa"/>
        <w:tblInd w:w="-468" w:type="dxa"/>
        <w:tblLayout w:type="fixed"/>
        <w:tblLook w:val="0000"/>
      </w:tblPr>
      <w:tblGrid>
        <w:gridCol w:w="3695"/>
        <w:gridCol w:w="6520"/>
      </w:tblGrid>
      <w:tr w:rsidR="007F2BD2" w:rsidRPr="00FB481A" w:rsidTr="006179B2"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Интегрированные виды детской деятельности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или Интегрированные формы детской деятельности (из табл.1)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Предметно-развивающая среда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2BD2" w:rsidRPr="00FB481A" w:rsidTr="006179B2"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6179B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481A"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Продуктивно-познавательная </w:t>
            </w:r>
          </w:p>
          <w:p w:rsidR="007F2BD2" w:rsidRPr="00FB481A" w:rsidRDefault="007F2BD2" w:rsidP="00617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481A"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</w:t>
            </w:r>
          </w:p>
          <w:p w:rsidR="007F2BD2" w:rsidRPr="00FB481A" w:rsidRDefault="007F2BD2" w:rsidP="00617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481A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Познавательно-игровая Познавательно-трудовая </w:t>
            </w:r>
            <w:r w:rsidRPr="00FB48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Продуктивно-игровая</w:t>
            </w:r>
          </w:p>
          <w:p w:rsidR="007F2BD2" w:rsidRPr="00FB481A" w:rsidRDefault="007F2BD2" w:rsidP="002A6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81A">
              <w:rPr>
                <w:rFonts w:ascii="Times New Roman" w:hAnsi="Times New Roman" w:cs="Times New Roman"/>
                <w:sz w:val="28"/>
                <w:szCs w:val="28"/>
              </w:rPr>
              <w:t>Трудовая-игровая Продуктивно-трудовая Литературно-трудовая</w:t>
            </w:r>
          </w:p>
          <w:p w:rsidR="007F2BD2" w:rsidRPr="00FB481A" w:rsidRDefault="007F2BD2" w:rsidP="002A6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81A">
              <w:rPr>
                <w:rFonts w:ascii="Times New Roman" w:hAnsi="Times New Roman" w:cs="Times New Roman"/>
                <w:sz w:val="28"/>
                <w:szCs w:val="28"/>
              </w:rPr>
              <w:t>Литературно-познавательная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BD2" w:rsidRPr="00FB481A" w:rsidRDefault="007F2BD2" w:rsidP="007F2BD2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lastRenderedPageBreak/>
              <w:t>Мини-центр творческая мастерская "Туристическая тропа"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Игровая зона (атрибуты и материалы для сюжетно-ролевой игры "Мы юные туристы")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Мини-центр «Исследователь» (оборудование и материалы для познавательно-исследовательской деятельности, стимульный материал:карты - схемы, алгоритмы, модели)</w:t>
            </w:r>
          </w:p>
          <w:p w:rsidR="007F2BD2" w:rsidRPr="00FB481A" w:rsidRDefault="007F2BD2" w:rsidP="006179B2">
            <w:pPr>
              <w:pStyle w:val="a7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Мини-центр «Безопасность в природе"» </w:t>
            </w: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lastRenderedPageBreak/>
              <w:t>(познавательная и художественная литература о безопасности в природе, иллюстрации по теме "Безопасность в туризме")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Мини - музей "Макет "Наш детский сад"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Мини-музей "Макет туристической тропы"</w:t>
            </w:r>
          </w:p>
        </w:tc>
      </w:tr>
    </w:tbl>
    <w:p w:rsidR="007F2BD2" w:rsidRPr="00FB481A" w:rsidRDefault="007F2BD2" w:rsidP="007F2BD2">
      <w:pPr>
        <w:pStyle w:val="a7"/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2BD2" w:rsidRPr="00FB481A" w:rsidRDefault="007F2BD2" w:rsidP="007F2BD2">
      <w:pPr>
        <w:pStyle w:val="a7"/>
        <w:spacing w:before="0" w:after="0" w:line="360" w:lineRule="auto"/>
        <w:ind w:firstLine="709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sz w:val="28"/>
          <w:szCs w:val="28"/>
        </w:rPr>
        <w:t xml:space="preserve">Методическое сопровождение: </w:t>
      </w:r>
      <w:r w:rsidRPr="00FB481A">
        <w:rPr>
          <w:rStyle w:val="a6"/>
          <w:rFonts w:ascii="Times New Roman" w:hAnsi="Times New Roman"/>
          <w:b w:val="0"/>
          <w:sz w:val="28"/>
          <w:szCs w:val="28"/>
        </w:rPr>
        <w:t xml:space="preserve">информационная подборка о детском туризме, подборка иллюстраций о детском туризме, подбор художественной литературы о безопасности в природе, подборка загадок о туристическом снаряжении и о том, кого можно встретить на туристической тропе, набор дидактических игр природоведческого содержания, видеофильмы:(демонстрация фрагментов мультфильмов </w:t>
      </w:r>
      <w:r w:rsidRPr="00FB481A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«</w:t>
      </w:r>
      <w:r w:rsidRPr="00FB481A">
        <w:rPr>
          <w:rStyle w:val="a6"/>
          <w:rFonts w:ascii="Times New Roman" w:hAnsi="Times New Roman"/>
          <w:b w:val="0"/>
          <w:sz w:val="28"/>
          <w:szCs w:val="28"/>
        </w:rPr>
        <w:t>Маугли</w:t>
      </w:r>
      <w:r w:rsidRPr="00FB481A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</w:t>
      </w:r>
      <w:r w:rsidRPr="00FB481A">
        <w:rPr>
          <w:rStyle w:val="a6"/>
          <w:rFonts w:ascii="Times New Roman" w:hAnsi="Times New Roman"/>
          <w:b w:val="0"/>
          <w:sz w:val="28"/>
          <w:szCs w:val="28"/>
        </w:rPr>
        <w:t xml:space="preserve">, </w:t>
      </w:r>
      <w:r w:rsidRPr="00FB481A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«</w:t>
      </w:r>
      <w:r w:rsidRPr="00FB481A">
        <w:rPr>
          <w:rStyle w:val="a6"/>
          <w:rFonts w:ascii="Times New Roman" w:hAnsi="Times New Roman"/>
          <w:b w:val="0"/>
          <w:sz w:val="28"/>
          <w:szCs w:val="28"/>
        </w:rPr>
        <w:t>Бемби</w:t>
      </w:r>
      <w:r w:rsidRPr="00FB481A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», «</w:t>
      </w:r>
      <w:r w:rsidRPr="00FB481A">
        <w:rPr>
          <w:rStyle w:val="a6"/>
          <w:rFonts w:ascii="Times New Roman" w:hAnsi="Times New Roman"/>
          <w:b w:val="0"/>
          <w:sz w:val="28"/>
          <w:szCs w:val="28"/>
        </w:rPr>
        <w:t>Двенадцать месяцев</w:t>
      </w:r>
      <w:r w:rsidRPr="00FB481A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</w:t>
      </w:r>
      <w:r w:rsidRPr="00FB481A">
        <w:rPr>
          <w:rStyle w:val="a6"/>
          <w:rFonts w:ascii="Times New Roman" w:hAnsi="Times New Roman"/>
          <w:b w:val="0"/>
          <w:sz w:val="28"/>
          <w:szCs w:val="28"/>
        </w:rPr>
        <w:t xml:space="preserve">, </w:t>
      </w:r>
      <w:r w:rsidRPr="00FB481A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«</w:t>
      </w:r>
      <w:r w:rsidRPr="00FB481A">
        <w:rPr>
          <w:rStyle w:val="a6"/>
          <w:rFonts w:ascii="Times New Roman" w:hAnsi="Times New Roman"/>
          <w:b w:val="0"/>
          <w:sz w:val="28"/>
          <w:szCs w:val="28"/>
        </w:rPr>
        <w:t>Тарзан</w:t>
      </w:r>
      <w:r w:rsidRPr="00FB481A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</w:t>
      </w:r>
      <w:r w:rsidRPr="00FB481A">
        <w:rPr>
          <w:rStyle w:val="a6"/>
          <w:rFonts w:ascii="Times New Roman" w:hAnsi="Times New Roman"/>
          <w:b w:val="0"/>
          <w:sz w:val="28"/>
          <w:szCs w:val="28"/>
        </w:rPr>
        <w:t xml:space="preserve">, </w:t>
      </w:r>
      <w:r w:rsidRPr="00FB481A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«</w:t>
      </w:r>
      <w:r w:rsidRPr="00FB481A">
        <w:rPr>
          <w:rStyle w:val="a6"/>
          <w:rFonts w:ascii="Times New Roman" w:hAnsi="Times New Roman"/>
          <w:b w:val="0"/>
          <w:sz w:val="28"/>
          <w:szCs w:val="28"/>
        </w:rPr>
        <w:t>Снежная королева</w:t>
      </w:r>
      <w:r w:rsidRPr="00FB481A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</w:t>
      </w:r>
      <w:r w:rsidRPr="00FB481A">
        <w:rPr>
          <w:rStyle w:val="a6"/>
          <w:rFonts w:ascii="Times New Roman" w:hAnsi="Times New Roman"/>
          <w:b w:val="0"/>
          <w:sz w:val="28"/>
          <w:szCs w:val="28"/>
        </w:rPr>
        <w:t>.</w:t>
      </w:r>
      <w:r>
        <w:rPr>
          <w:rStyle w:val="a6"/>
          <w:rFonts w:ascii="Times New Roman" w:hAnsi="Times New Roman"/>
          <w:b w:val="0"/>
          <w:sz w:val="28"/>
          <w:szCs w:val="28"/>
        </w:rPr>
        <w:t>и мн.др.</w:t>
      </w:r>
    </w:p>
    <w:p w:rsidR="007F2BD2" w:rsidRPr="00FB481A" w:rsidRDefault="007F2BD2" w:rsidP="007F2BD2">
      <w:pPr>
        <w:pStyle w:val="a7"/>
        <w:spacing w:before="0" w:after="0" w:line="360" w:lineRule="auto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 xml:space="preserve"> музыкальное сопровождение  «Жизнь леса» (шум леса, голоса птиц, стрекотание кузнечика и т. д.), консультационный материал для родителей.</w:t>
      </w:r>
    </w:p>
    <w:p w:rsidR="007F2BD2" w:rsidRPr="00FB481A" w:rsidRDefault="007F2BD2" w:rsidP="007F2BD2">
      <w:pPr>
        <w:pStyle w:val="a7"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sz w:val="28"/>
          <w:szCs w:val="28"/>
        </w:rPr>
      </w:pPr>
      <w:r w:rsidRPr="00FB481A">
        <w:rPr>
          <w:rStyle w:val="a6"/>
          <w:rFonts w:ascii="Times New Roman" w:hAnsi="Times New Roman"/>
          <w:sz w:val="28"/>
          <w:szCs w:val="28"/>
        </w:rPr>
        <w:t xml:space="preserve">Сотрудничество с родителями: </w:t>
      </w:r>
    </w:p>
    <w:p w:rsidR="007F2BD2" w:rsidRPr="00FB481A" w:rsidRDefault="007F2BD2" w:rsidP="007F2BD2">
      <w:pPr>
        <w:pStyle w:val="a7"/>
        <w:numPr>
          <w:ilvl w:val="0"/>
          <w:numId w:val="1"/>
        </w:numPr>
        <w:spacing w:before="0" w:after="0" w:line="360" w:lineRule="auto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 xml:space="preserve">проведение совместного  похода в </w:t>
      </w:r>
      <w:r>
        <w:rPr>
          <w:rStyle w:val="a6"/>
          <w:rFonts w:ascii="Times New Roman" w:hAnsi="Times New Roman"/>
          <w:b w:val="0"/>
          <w:sz w:val="28"/>
          <w:szCs w:val="28"/>
        </w:rPr>
        <w:t>лес, выезд на озеро «Бакани», на реку Верхнея Ангара;</w:t>
      </w:r>
    </w:p>
    <w:p w:rsidR="007F2BD2" w:rsidRPr="00FB481A" w:rsidRDefault="007F2BD2" w:rsidP="007F2BD2">
      <w:pPr>
        <w:pStyle w:val="a7"/>
        <w:numPr>
          <w:ilvl w:val="0"/>
          <w:numId w:val="1"/>
        </w:num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481A">
        <w:rPr>
          <w:rFonts w:ascii="Times New Roman" w:hAnsi="Times New Roman"/>
          <w:sz w:val="28"/>
          <w:szCs w:val="28"/>
        </w:rPr>
        <w:t xml:space="preserve">совместная продуктивная деятельность; </w:t>
      </w:r>
    </w:p>
    <w:p w:rsidR="007F2BD2" w:rsidRPr="00FB481A" w:rsidRDefault="007F2BD2" w:rsidP="007F2BD2">
      <w:pPr>
        <w:pStyle w:val="a7"/>
        <w:numPr>
          <w:ilvl w:val="0"/>
          <w:numId w:val="1"/>
        </w:num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481A">
        <w:rPr>
          <w:rFonts w:ascii="Times New Roman" w:hAnsi="Times New Roman"/>
          <w:sz w:val="28"/>
          <w:szCs w:val="28"/>
        </w:rPr>
        <w:t>совместная трудовая деятельность по очистке участка от мусора;</w:t>
      </w:r>
    </w:p>
    <w:p w:rsidR="007F2BD2" w:rsidRPr="00FB481A" w:rsidRDefault="007F2BD2" w:rsidP="007F2BD2">
      <w:pPr>
        <w:pStyle w:val="a7"/>
        <w:numPr>
          <w:ilvl w:val="0"/>
          <w:numId w:val="1"/>
        </w:numPr>
        <w:spacing w:before="0" w:after="0" w:line="360" w:lineRule="auto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>сбор интересной информации о безопасном поведении в лесу</w:t>
      </w:r>
    </w:p>
    <w:p w:rsidR="007F2BD2" w:rsidRPr="00FB481A" w:rsidRDefault="007F2BD2" w:rsidP="007F2BD2">
      <w:pPr>
        <w:pStyle w:val="a7"/>
        <w:numPr>
          <w:ilvl w:val="0"/>
          <w:numId w:val="1"/>
        </w:numPr>
        <w:spacing w:before="0" w:after="0" w:line="360" w:lineRule="auto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>совместная работа родителей и детей ( умение завязывать узлы, изготовление биноклей, знаков по охране природы)</w:t>
      </w:r>
    </w:p>
    <w:p w:rsidR="007F2BD2" w:rsidRPr="00FB481A" w:rsidRDefault="007F2BD2" w:rsidP="007F2BD2">
      <w:pPr>
        <w:pStyle w:val="a7"/>
        <w:numPr>
          <w:ilvl w:val="0"/>
          <w:numId w:val="1"/>
        </w:numPr>
        <w:spacing w:before="0" w:after="0" w:line="360" w:lineRule="auto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>Сбор необходимых медикаментов для аптечки, которая необходима в туристических походах.</w:t>
      </w:r>
    </w:p>
    <w:p w:rsidR="007F2BD2" w:rsidRPr="00FB481A" w:rsidRDefault="007F2BD2" w:rsidP="007F2BD2">
      <w:pPr>
        <w:pStyle w:val="a7"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sz w:val="28"/>
          <w:szCs w:val="28"/>
        </w:rPr>
        <w:t xml:space="preserve">Ресурсное обеспечение проекта: </w:t>
      </w:r>
      <w:r w:rsidRPr="00FB481A">
        <w:rPr>
          <w:rStyle w:val="a6"/>
          <w:rFonts w:ascii="Times New Roman" w:hAnsi="Times New Roman"/>
          <w:b w:val="0"/>
          <w:sz w:val="28"/>
          <w:szCs w:val="28"/>
        </w:rPr>
        <w:t>наглядный материал, музыкальное сопровождение, материал для изобразительной деятельности, монитор (для просмотра мультимедийного видео).</w:t>
      </w:r>
    </w:p>
    <w:p w:rsidR="007F2BD2" w:rsidRPr="00FB481A" w:rsidRDefault="007F2BD2" w:rsidP="007F2BD2">
      <w:pPr>
        <w:pStyle w:val="a7"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i/>
          <w:sz w:val="28"/>
          <w:szCs w:val="28"/>
        </w:rPr>
      </w:pPr>
      <w:r w:rsidRPr="00FB481A">
        <w:rPr>
          <w:rStyle w:val="a6"/>
          <w:rFonts w:ascii="Times New Roman" w:hAnsi="Times New Roman"/>
          <w:i/>
          <w:sz w:val="28"/>
          <w:szCs w:val="28"/>
        </w:rPr>
        <w:t>Организация деятельности участников проекта:</w:t>
      </w:r>
    </w:p>
    <w:p w:rsidR="007F2BD2" w:rsidRPr="00FB481A" w:rsidRDefault="007F2BD2" w:rsidP="007F2BD2">
      <w:pPr>
        <w:pStyle w:val="a7"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b w:val="0"/>
          <w:i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lastRenderedPageBreak/>
        <w:t xml:space="preserve">Работа над проектом включает деятельность педагога и детей. Она распределяется следующим образом по этапам проекта: </w:t>
      </w:r>
      <w:r w:rsidRPr="00FB481A">
        <w:rPr>
          <w:rStyle w:val="a6"/>
          <w:rFonts w:ascii="Times New Roman" w:hAnsi="Times New Roman"/>
          <w:b w:val="0"/>
          <w:i/>
          <w:sz w:val="28"/>
          <w:szCs w:val="28"/>
        </w:rPr>
        <w:t>Таблица 3</w:t>
      </w:r>
    </w:p>
    <w:tbl>
      <w:tblPr>
        <w:tblW w:w="10348" w:type="dxa"/>
        <w:tblInd w:w="-601" w:type="dxa"/>
        <w:tblLayout w:type="fixed"/>
        <w:tblLook w:val="0000"/>
      </w:tblPr>
      <w:tblGrid>
        <w:gridCol w:w="2665"/>
        <w:gridCol w:w="3516"/>
        <w:gridCol w:w="4167"/>
      </w:tblGrid>
      <w:tr w:rsidR="007F2BD2" w:rsidRPr="00FB481A" w:rsidTr="007F2BD2">
        <w:trPr>
          <w:trHeight w:val="469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 w:line="360" w:lineRule="auto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Этапы проекта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 w:line="360" w:lineRule="auto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 w:line="360" w:lineRule="auto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Деятельность детей</w:t>
            </w:r>
          </w:p>
        </w:tc>
      </w:tr>
      <w:tr w:rsidR="007F2BD2" w:rsidRPr="00FB481A" w:rsidTr="007F2BD2"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  <w:lang w:val="en-US"/>
              </w:rPr>
              <w:t xml:space="preserve">I </w:t>
            </w: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этап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Установочный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Формулирует проблему (цель). При постановке цели определяется и продукт проекта.</w:t>
            </w:r>
          </w:p>
          <w:p w:rsidR="007F2BD2" w:rsidRPr="00FB481A" w:rsidRDefault="007F2BD2" w:rsidP="002A6472">
            <w:pPr>
              <w:pStyle w:val="a7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Вводит в игровую (сюжетную) ситуацию.</w:t>
            </w:r>
          </w:p>
          <w:p w:rsidR="007F2BD2" w:rsidRPr="00FB481A" w:rsidRDefault="007F2BD2" w:rsidP="002A6472">
            <w:pPr>
              <w:pStyle w:val="a7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Формулирует задачу.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Вхождение в проблему.</w:t>
            </w:r>
          </w:p>
          <w:p w:rsidR="007F2BD2" w:rsidRPr="00FB481A" w:rsidRDefault="007F2BD2" w:rsidP="002A6472">
            <w:pPr>
              <w:pStyle w:val="a7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Вживание в игровую ситуацию.</w:t>
            </w:r>
          </w:p>
          <w:p w:rsidR="007F2BD2" w:rsidRPr="00FB481A" w:rsidRDefault="007F2BD2" w:rsidP="002A6472">
            <w:pPr>
              <w:pStyle w:val="a7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Принятие задачи.</w:t>
            </w:r>
          </w:p>
          <w:p w:rsidR="007F2BD2" w:rsidRPr="00FB481A" w:rsidRDefault="007F2BD2" w:rsidP="002A6472">
            <w:pPr>
              <w:pStyle w:val="a7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Обсуждение и дополнение задач проекта.</w:t>
            </w:r>
          </w:p>
        </w:tc>
      </w:tr>
      <w:tr w:rsidR="007F2BD2" w:rsidRPr="00FB481A" w:rsidTr="007F2BD2"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  <w:lang w:val="en-US"/>
              </w:rPr>
              <w:t xml:space="preserve">II </w:t>
            </w: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этап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Проектировочный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Помогает в решении задачи.</w:t>
            </w:r>
          </w:p>
          <w:p w:rsidR="007F2BD2" w:rsidRPr="00FB481A" w:rsidRDefault="007F2BD2" w:rsidP="002A6472">
            <w:pPr>
              <w:pStyle w:val="a7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Помогает спланировать деятельность.</w:t>
            </w:r>
          </w:p>
          <w:p w:rsidR="007F2BD2" w:rsidRPr="00FB481A" w:rsidRDefault="007F2BD2" w:rsidP="002A6472">
            <w:pPr>
              <w:pStyle w:val="a7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Организует деятельность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Объединение детей в рабочие группы.</w:t>
            </w:r>
          </w:p>
          <w:p w:rsidR="007F2BD2" w:rsidRPr="00FB481A" w:rsidRDefault="007F2BD2" w:rsidP="002A6472">
            <w:pPr>
              <w:pStyle w:val="a7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Распределение амплуа.</w:t>
            </w:r>
          </w:p>
        </w:tc>
      </w:tr>
      <w:tr w:rsidR="007F2BD2" w:rsidRPr="00FB481A" w:rsidTr="007F2BD2"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  <w:lang w:val="en-US"/>
              </w:rPr>
              <w:t xml:space="preserve">III </w:t>
            </w: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этап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Деятельностный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Практическая помощь (по необходимости).</w:t>
            </w:r>
          </w:p>
          <w:p w:rsidR="007F2BD2" w:rsidRPr="00FB481A" w:rsidRDefault="007F2BD2" w:rsidP="002A6472">
            <w:pPr>
              <w:pStyle w:val="a7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Направляет и контролирует осуществление проекта.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Выполнение всех необходимых действий, завершающихся созданием творческого продукта.</w:t>
            </w:r>
          </w:p>
        </w:tc>
      </w:tr>
      <w:tr w:rsidR="007F2BD2" w:rsidRPr="00FB481A" w:rsidTr="007F2BD2"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  <w:lang w:val="en-US"/>
              </w:rPr>
              <w:t xml:space="preserve">IV </w:t>
            </w: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этап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Презентационный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Подготовка к презентации. Презентация.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Подготовка продукта деятельности к презентации.</w:t>
            </w:r>
          </w:p>
          <w:p w:rsidR="007F2BD2" w:rsidRPr="00FB481A" w:rsidRDefault="007F2BD2" w:rsidP="002A6472">
            <w:pPr>
              <w:pStyle w:val="a7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Представление зрителям или экспертам продукта деятельности.</w:t>
            </w:r>
          </w:p>
        </w:tc>
      </w:tr>
    </w:tbl>
    <w:p w:rsidR="005F76AF" w:rsidRDefault="005F76AF" w:rsidP="005F76AF">
      <w:pPr>
        <w:tabs>
          <w:tab w:val="left" w:pos="6780"/>
        </w:tabs>
        <w:spacing w:line="0" w:lineRule="atLeast"/>
        <w:ind w:left="560"/>
        <w:rPr>
          <w:rFonts w:ascii="Times New Roman" w:eastAsia="Times New Roman" w:hAnsi="Times New Roman"/>
          <w:sz w:val="28"/>
        </w:rPr>
      </w:pPr>
    </w:p>
    <w:p w:rsidR="005F76AF" w:rsidRDefault="005F76AF" w:rsidP="005F76AF">
      <w:pPr>
        <w:tabs>
          <w:tab w:val="left" w:pos="6780"/>
        </w:tabs>
        <w:spacing w:line="240" w:lineRule="auto"/>
        <w:ind w:left="5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 рамках данного проекта предлагаются следующие </w:t>
      </w:r>
      <w:r>
        <w:rPr>
          <w:rFonts w:ascii="Times New Roman" w:eastAsia="Times New Roman" w:hAnsi="Times New Roman"/>
          <w:b/>
          <w:sz w:val="28"/>
        </w:rPr>
        <w:t>туристические маршруты</w:t>
      </w:r>
      <w:r>
        <w:rPr>
          <w:rFonts w:ascii="Times New Roman" w:eastAsia="Times New Roman" w:hAnsi="Times New Roman"/>
          <w:sz w:val="28"/>
        </w:rPr>
        <w:t>:</w:t>
      </w:r>
    </w:p>
    <w:p w:rsidR="005F76AF" w:rsidRPr="005F76AF" w:rsidRDefault="005F76AF" w:rsidP="005F76AF">
      <w:pPr>
        <w:spacing w:line="240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Малой протяженности:</w:t>
      </w:r>
    </w:p>
    <w:p w:rsidR="005F76AF" w:rsidRPr="005F76AF" w:rsidRDefault="005F76AF" w:rsidP="005F76AF">
      <w:pPr>
        <w:numPr>
          <w:ilvl w:val="0"/>
          <w:numId w:val="2"/>
        </w:numPr>
        <w:tabs>
          <w:tab w:val="left" w:pos="700"/>
        </w:tabs>
        <w:spacing w:after="0" w:line="240" w:lineRule="auto"/>
        <w:ind w:left="700" w:hanging="282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28"/>
        </w:rPr>
        <w:t>«Территория ДОУ»</w:t>
      </w:r>
    </w:p>
    <w:p w:rsidR="005F76AF" w:rsidRPr="005F76AF" w:rsidRDefault="005F76AF" w:rsidP="005F76AF">
      <w:pPr>
        <w:spacing w:line="240" w:lineRule="auto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Средней протяженности:</w:t>
      </w:r>
    </w:p>
    <w:p w:rsidR="005F76AF" w:rsidRPr="005F76AF" w:rsidRDefault="005F76AF" w:rsidP="005F76AF">
      <w:pPr>
        <w:numPr>
          <w:ilvl w:val="0"/>
          <w:numId w:val="2"/>
        </w:numPr>
        <w:tabs>
          <w:tab w:val="left" w:pos="700"/>
        </w:tabs>
        <w:spacing w:after="0" w:line="240" w:lineRule="auto"/>
        <w:ind w:left="700" w:hanging="282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28"/>
        </w:rPr>
        <w:t>«Путешествие в Сосновый бор»</w:t>
      </w:r>
    </w:p>
    <w:p w:rsidR="005F76AF" w:rsidRDefault="005F76AF" w:rsidP="005F76AF">
      <w:pPr>
        <w:spacing w:line="240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Дальней протяженности:</w:t>
      </w:r>
    </w:p>
    <w:p w:rsidR="005F76AF" w:rsidRDefault="005F76AF" w:rsidP="005F76AF">
      <w:pPr>
        <w:pStyle w:val="a7"/>
        <w:ind w:left="72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sz w:val="28"/>
        </w:rPr>
        <w:t>«Берег р. Верхняя Ангара», «Озеро Бакани»</w:t>
      </w:r>
    </w:p>
    <w:p w:rsidR="005F76AF" w:rsidRDefault="005F76AF" w:rsidP="00BB20AA">
      <w:pPr>
        <w:pStyle w:val="a7"/>
        <w:spacing w:line="360" w:lineRule="auto"/>
        <w:ind w:left="72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F76AF" w:rsidRDefault="005F76AF" w:rsidP="00BB20AA">
      <w:pPr>
        <w:pStyle w:val="a7"/>
        <w:spacing w:line="360" w:lineRule="auto"/>
        <w:ind w:left="72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B20AA" w:rsidRPr="00FB481A" w:rsidRDefault="00BB20AA" w:rsidP="00BB20AA">
      <w:pPr>
        <w:pStyle w:val="a7"/>
        <w:spacing w:line="360" w:lineRule="auto"/>
        <w:ind w:left="72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B481A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Примерный план работы воспитателя по подготовке проекта</w:t>
      </w:r>
    </w:p>
    <w:p w:rsidR="00BB20AA" w:rsidRPr="00FB481A" w:rsidRDefault="00BB20AA" w:rsidP="00BB20AA">
      <w:pPr>
        <w:pStyle w:val="a7"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>1. На основе изученных проблем детей постановка цели проекта.</w:t>
      </w:r>
    </w:p>
    <w:p w:rsidR="00BB20AA" w:rsidRPr="00FB481A" w:rsidRDefault="00BB20AA" w:rsidP="00BB20AA">
      <w:pPr>
        <w:pStyle w:val="a7"/>
        <w:spacing w:before="0"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>2. Разработка плана движения к цели (воспитатель обсуждает план   с родителями).</w:t>
      </w:r>
    </w:p>
    <w:p w:rsidR="00BB20AA" w:rsidRPr="00FB481A" w:rsidRDefault="00BB20AA" w:rsidP="00BB20AA">
      <w:pPr>
        <w:pStyle w:val="a7"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>3. Составление плана – схемы проекта.</w:t>
      </w:r>
    </w:p>
    <w:p w:rsidR="00BB20AA" w:rsidRPr="00FB481A" w:rsidRDefault="00BB20AA" w:rsidP="00BB20AA">
      <w:pPr>
        <w:pStyle w:val="a7"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>4. Сбор, накопление материала.</w:t>
      </w:r>
    </w:p>
    <w:p w:rsidR="00BB20AA" w:rsidRPr="00FB481A" w:rsidRDefault="00BB20AA" w:rsidP="00BB20AA">
      <w:pPr>
        <w:pStyle w:val="a7"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>5. Включение в план – схему проекта интегрированных видов детской деятельности.</w:t>
      </w:r>
    </w:p>
    <w:p w:rsidR="00BB20AA" w:rsidRPr="00FB481A" w:rsidRDefault="00BB20AA" w:rsidP="00BB20AA">
      <w:pPr>
        <w:pStyle w:val="a7"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>6. Разработка домашних заданий и заданий для самостоятельного выполнения.</w:t>
      </w:r>
    </w:p>
    <w:p w:rsidR="00BB20AA" w:rsidRPr="00FB481A" w:rsidRDefault="00BB20AA" w:rsidP="00BB20AA">
      <w:pPr>
        <w:pStyle w:val="a7"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>7. Разработка этапа общественной презентации проекта.</w:t>
      </w:r>
    </w:p>
    <w:p w:rsidR="00BB20AA" w:rsidRPr="00496E7F" w:rsidRDefault="00BB20AA" w:rsidP="00BB20AA">
      <w:pPr>
        <w:pStyle w:val="a7"/>
        <w:spacing w:before="0" w:after="0"/>
        <w:ind w:firstLine="709"/>
        <w:jc w:val="both"/>
        <w:rPr>
          <w:rStyle w:val="a6"/>
          <w:rFonts w:ascii="Times New Roman" w:hAnsi="Times New Roman"/>
          <w:i/>
          <w:sz w:val="28"/>
          <w:szCs w:val="28"/>
        </w:rPr>
      </w:pPr>
      <w:r w:rsidRPr="00496E7F">
        <w:rPr>
          <w:rStyle w:val="a6"/>
          <w:rFonts w:ascii="Times New Roman" w:hAnsi="Times New Roman"/>
          <w:i/>
          <w:sz w:val="28"/>
          <w:szCs w:val="28"/>
        </w:rPr>
        <w:t xml:space="preserve">Содержание эколого - туристской подготовленности </w:t>
      </w:r>
    </w:p>
    <w:p w:rsidR="00BB20AA" w:rsidRPr="00496E7F" w:rsidRDefault="00BB20AA" w:rsidP="00BB20AA">
      <w:pPr>
        <w:pStyle w:val="a7"/>
        <w:spacing w:before="0" w:after="0"/>
        <w:ind w:firstLine="709"/>
        <w:jc w:val="both"/>
        <w:rPr>
          <w:rStyle w:val="a6"/>
          <w:rFonts w:ascii="Times New Roman" w:hAnsi="Times New Roman"/>
          <w:i/>
          <w:sz w:val="28"/>
          <w:szCs w:val="28"/>
        </w:rPr>
      </w:pPr>
      <w:r w:rsidRPr="00496E7F">
        <w:rPr>
          <w:rStyle w:val="a6"/>
          <w:rFonts w:ascii="Times New Roman" w:hAnsi="Times New Roman"/>
          <w:i/>
          <w:sz w:val="28"/>
          <w:szCs w:val="28"/>
        </w:rPr>
        <w:t>дошкольника</w:t>
      </w:r>
    </w:p>
    <w:p w:rsidR="00BB20AA" w:rsidRPr="00496E7F" w:rsidRDefault="00BB20AA" w:rsidP="00BB20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6E7F">
        <w:rPr>
          <w:rFonts w:ascii="Times New Roman" w:hAnsi="Times New Roman" w:cs="Times New Roman"/>
          <w:sz w:val="28"/>
          <w:szCs w:val="28"/>
          <w:u w:val="single"/>
        </w:rPr>
        <w:t>1. Человек с рюкзаком - исследователь и путешественник.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  <w:t>Дети должны знать, как появилась жизнь на Земле. Земля как планета, имеющая атмосферу, гидросферу, материки и океаны, природные зоны и т.д. Знакомство с глобусом. Освоение космоса. Какую пользу, приносят походы и экскурсии. Необычные виды туризма:  конный, путешествие на воздушном шаре и т.д.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6E7F">
        <w:rPr>
          <w:rFonts w:ascii="Times New Roman" w:hAnsi="Times New Roman" w:cs="Times New Roman"/>
          <w:sz w:val="28"/>
          <w:szCs w:val="28"/>
          <w:u w:val="single"/>
        </w:rPr>
        <w:t>2. Удивительный мир растений и животных.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 xml:space="preserve">         Растения состоят из клеток, почему они зелёные. Рразновидности стеблей </w:t>
      </w: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«</w:t>
      </w:r>
      <w:r w:rsidRPr="00496E7F">
        <w:rPr>
          <w:rFonts w:ascii="Times New Roman" w:hAnsi="Times New Roman" w:cs="Times New Roman"/>
          <w:sz w:val="28"/>
          <w:szCs w:val="28"/>
        </w:rPr>
        <w:t>Живые барометры</w:t>
      </w: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»</w:t>
      </w:r>
      <w:r w:rsidRPr="00496E7F">
        <w:rPr>
          <w:rFonts w:ascii="Times New Roman" w:hAnsi="Times New Roman" w:cs="Times New Roman"/>
          <w:sz w:val="28"/>
          <w:szCs w:val="28"/>
        </w:rPr>
        <w:t xml:space="preserve"> - помошники туристят в определении изменения в состоянии погоды. Разнообразие растений в связи с почвенно - климатическими условиями. Растения родного края.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  <w:t>Виды млекопитающих, пресмыкающихся, земноводных, рыб, птиц,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>насекомых. Развитие животных до и после рождения. Турист следопыт: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>изучающий следы, животных синоптиков.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6E7F">
        <w:rPr>
          <w:rFonts w:ascii="Times New Roman" w:hAnsi="Times New Roman" w:cs="Times New Roman"/>
          <w:sz w:val="28"/>
          <w:szCs w:val="28"/>
          <w:u w:val="single"/>
        </w:rPr>
        <w:t>3.Как я устроен? Помогу себе сам.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  <w:t>Как я устроен? - система пищеварения, дыхания, кровообращения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>Органы восприятия и общения - общее строение глаза, носа, языка, уха,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>мозговых центров.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lastRenderedPageBreak/>
        <w:tab/>
        <w:t>Чтобы не случилось беды - профилактика заболеваний и травматизма, отравлений. Помогу себе сам - гигиена, первая медицинс-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 xml:space="preserve">кая помощь (накладывание шины, перевязки и т.д.). Как правильно питаться. Юный турист учится правильно дышать, следить за осанкой. 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>Физическая подготовка юного туриста, контроль и самоконтроль.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  <w:t>Растения - враги и друзья: о лекарственных, плодово-ягодных седобных грибах. Осторожно - ядовиты!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</w:r>
      <w:r w:rsidRPr="00496E7F">
        <w:rPr>
          <w:rFonts w:ascii="Times New Roman" w:hAnsi="Times New Roman" w:cs="Times New Roman"/>
          <w:sz w:val="28"/>
          <w:szCs w:val="28"/>
          <w:u w:val="single"/>
        </w:rPr>
        <w:t>4. Собирайся, дружок, в поход.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  <w:t>Распределение туристских обязанностей. Что взять с собой в поход. Всё о рюкзаке, обуви и одежде туриста. Укладывание рюкзака детьми. Завязывание простейших туристских (морских) узлов.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  <w:t>Малый, большой привал, бивак. Организация привала. Чистота на привале. Правила поведения при передвижении в городе (посёлке, деревне), в лесу, у реки; спуске и подъёме по склону.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</w:r>
      <w:r w:rsidRPr="00496E7F">
        <w:rPr>
          <w:rFonts w:ascii="Times New Roman" w:hAnsi="Times New Roman" w:cs="Times New Roman"/>
          <w:sz w:val="28"/>
          <w:szCs w:val="28"/>
          <w:u w:val="single"/>
        </w:rPr>
        <w:t>5. О карте.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  <w:t xml:space="preserve">Какие карты бывают. Работа с планом города. Что такое компас. 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>Определение севера, юга по компасу. В мире ориентиров. Игры и соревнования на ориентирование по плану детского сада и прилегающей территории. Нарисуй свой путь - маршрут пути в виде ломанной линии с нанесением топографических знаков.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</w:r>
      <w:r w:rsidRPr="00496E7F">
        <w:rPr>
          <w:rFonts w:ascii="Times New Roman" w:hAnsi="Times New Roman" w:cs="Times New Roman"/>
          <w:sz w:val="28"/>
          <w:szCs w:val="28"/>
          <w:u w:val="single"/>
        </w:rPr>
        <w:t>6. С голубого ручейка начинается река...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  <w:t xml:space="preserve">Охраняемые территории, зачем они нужны. </w:t>
      </w: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«</w:t>
      </w:r>
      <w:r w:rsidRPr="00496E7F">
        <w:rPr>
          <w:rFonts w:ascii="Times New Roman" w:hAnsi="Times New Roman" w:cs="Times New Roman"/>
          <w:sz w:val="28"/>
          <w:szCs w:val="28"/>
        </w:rPr>
        <w:t>Красная книга</w:t>
      </w: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»</w:t>
      </w:r>
      <w:r w:rsidRPr="00496E7F">
        <w:rPr>
          <w:rFonts w:ascii="Times New Roman" w:hAnsi="Times New Roman" w:cs="Times New Roman"/>
          <w:sz w:val="28"/>
          <w:szCs w:val="28"/>
        </w:rPr>
        <w:t xml:space="preserve"> просит о помощи: редкие и исчезающие виды растений и животных.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  <w:t>Правильно ли мы делаем - осушение болот, вырубка леса, возведение плотин, городские свалки... - причины вымирания растительного и животного мира. Охрана природы - это охрана здоровья!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  <w:t>Тише, - птицы на гнезде: правила отдыха на природе. Зоны туризма и отдыха края.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</w:r>
      <w:r w:rsidRPr="00496E7F">
        <w:rPr>
          <w:rFonts w:ascii="Times New Roman" w:hAnsi="Times New Roman" w:cs="Times New Roman"/>
          <w:sz w:val="28"/>
          <w:szCs w:val="28"/>
          <w:u w:val="single"/>
        </w:rPr>
        <w:t>7.Из похода возвратясь...</w:t>
      </w:r>
      <w:r w:rsidRPr="00496E7F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  <w:t xml:space="preserve">Юный турист исследователь природы. </w:t>
      </w: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«</w:t>
      </w:r>
      <w:r w:rsidRPr="00496E7F">
        <w:rPr>
          <w:rFonts w:ascii="Times New Roman" w:hAnsi="Times New Roman" w:cs="Times New Roman"/>
          <w:sz w:val="28"/>
          <w:szCs w:val="28"/>
        </w:rPr>
        <w:t>Путевые заметки</w:t>
      </w: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»</w:t>
      </w:r>
      <w:r w:rsidRPr="00496E7F">
        <w:rPr>
          <w:rFonts w:ascii="Times New Roman" w:hAnsi="Times New Roman" w:cs="Times New Roman"/>
          <w:sz w:val="28"/>
          <w:szCs w:val="28"/>
        </w:rPr>
        <w:t xml:space="preserve"> - оформление своих наблюдений, впечатлений о прочитанной книге, просмотренном фильме. Участие туристят в природоохранных делах: 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>очистке территории от мусора.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0AA" w:rsidRPr="00496E7F" w:rsidRDefault="00BB20AA" w:rsidP="00BB20AA">
      <w:pPr>
        <w:pStyle w:val="a7"/>
        <w:spacing w:before="0" w:after="0"/>
        <w:ind w:left="720"/>
        <w:jc w:val="right"/>
        <w:rPr>
          <w:rStyle w:val="a6"/>
          <w:rFonts w:ascii="Times New Roman" w:hAnsi="Times New Roman"/>
          <w:b w:val="0"/>
          <w:i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i/>
          <w:sz w:val="28"/>
          <w:szCs w:val="28"/>
        </w:rPr>
        <w:lastRenderedPageBreak/>
        <w:t>Таблица 4</w:t>
      </w:r>
    </w:p>
    <w:p w:rsidR="00BB20AA" w:rsidRPr="00496E7F" w:rsidRDefault="00BB20AA" w:rsidP="00BB20AA">
      <w:pPr>
        <w:pStyle w:val="a7"/>
        <w:spacing w:before="0" w:after="0"/>
        <w:jc w:val="center"/>
        <w:rPr>
          <w:rStyle w:val="a6"/>
          <w:rFonts w:ascii="Times New Roman" w:hAnsi="Times New Roman"/>
          <w:i/>
          <w:sz w:val="28"/>
          <w:szCs w:val="28"/>
        </w:rPr>
      </w:pPr>
      <w:r w:rsidRPr="00496E7F">
        <w:rPr>
          <w:rStyle w:val="a6"/>
          <w:rFonts w:ascii="Times New Roman" w:hAnsi="Times New Roman"/>
          <w:i/>
          <w:sz w:val="28"/>
          <w:szCs w:val="28"/>
        </w:rPr>
        <w:t>Ожидаемые результаты и их оценка</w:t>
      </w:r>
    </w:p>
    <w:tbl>
      <w:tblPr>
        <w:tblW w:w="0" w:type="auto"/>
        <w:tblInd w:w="-575" w:type="dxa"/>
        <w:tblLayout w:type="fixed"/>
        <w:tblLook w:val="0000"/>
      </w:tblPr>
      <w:tblGrid>
        <w:gridCol w:w="758"/>
        <w:gridCol w:w="4497"/>
        <w:gridCol w:w="4784"/>
      </w:tblGrid>
      <w:tr w:rsidR="00BB20AA" w:rsidRPr="00496E7F" w:rsidTr="00BB20AA">
        <w:trPr>
          <w:trHeight w:val="361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sz w:val="28"/>
                <w:szCs w:val="28"/>
              </w:rPr>
              <w:t>№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0AA" w:rsidRPr="00496E7F" w:rsidRDefault="00BB20AA" w:rsidP="002A6472">
            <w:pPr>
              <w:pStyle w:val="a7"/>
              <w:snapToGrid w:val="0"/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sz w:val="28"/>
                <w:szCs w:val="28"/>
              </w:rPr>
              <w:t>Оценка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6E7F">
              <w:rPr>
                <w:rFonts w:ascii="Times New Roman" w:hAnsi="Times New Roman"/>
                <w:b/>
                <w:sz w:val="28"/>
                <w:szCs w:val="28"/>
              </w:rPr>
              <w:t>(диагностический инструментарий)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BB20AA" w:rsidRPr="00496E7F" w:rsidTr="00BB20AA">
        <w:trPr>
          <w:trHeight w:val="361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1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Сформированы знания о детском</w:t>
            </w:r>
          </w:p>
          <w:p w:rsidR="00BB20AA" w:rsidRPr="005F76AF" w:rsidRDefault="00BB20AA" w:rsidP="005F76AF">
            <w:pPr>
              <w:pStyle w:val="a7"/>
              <w:snapToGrid w:val="0"/>
              <w:spacing w:before="0"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туризме.  </w:t>
            </w:r>
          </w:p>
          <w:p w:rsidR="00BB20AA" w:rsidRPr="00496E7F" w:rsidRDefault="00BB20AA" w:rsidP="005F76AF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-Знакомы с правилами соблюдения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 безопасности в туристическом походе,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 во время разведения костра.               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-Сформированы такие качества, как 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 самостоятельность, организованность,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 отзывчивость, доброжелательность,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 выносливость и ловкость.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-Сформированы знания о том, как появи-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 лась жизнь на земле. Дети знают о том, 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 что земля это планета, она имеет атмос-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 феру, гидросферу, материки и океаны.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-Знакомы с глобусом - макетом земли,</w:t>
            </w:r>
          </w:p>
          <w:p w:rsidR="00BB20AA" w:rsidRPr="00496E7F" w:rsidRDefault="00BB20AA" w:rsidP="00BB20AA">
            <w:pPr>
              <w:pStyle w:val="a7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 могут определять полушария, северный</w:t>
            </w:r>
          </w:p>
          <w:p w:rsidR="00BB20AA" w:rsidRPr="00496E7F" w:rsidRDefault="00BB20AA" w:rsidP="00BB20AA">
            <w:pPr>
              <w:pStyle w:val="a7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 и южный полюс, знают, что такое </w:t>
            </w:r>
          </w:p>
          <w:p w:rsidR="00BB20AA" w:rsidRPr="00496E7F" w:rsidRDefault="00BB20AA" w:rsidP="00BB20AA">
            <w:pPr>
              <w:pStyle w:val="a7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 экватор.</w:t>
            </w:r>
          </w:p>
          <w:p w:rsidR="00BB20AA" w:rsidRPr="00496E7F" w:rsidRDefault="00BB20AA" w:rsidP="00BB20AA">
            <w:pPr>
              <w:pStyle w:val="a7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-Сформированы знания о космосе, о том,</w:t>
            </w:r>
          </w:p>
          <w:p w:rsidR="00BB20AA" w:rsidRPr="00BB20AA" w:rsidRDefault="00BB20AA" w:rsidP="00BB20AA">
            <w:pPr>
              <w:pStyle w:val="a7"/>
              <w:spacing w:before="0"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кто его осваивал.</w:t>
            </w:r>
          </w:p>
          <w:p w:rsidR="00BB20AA" w:rsidRPr="00496E7F" w:rsidRDefault="00BB20AA" w:rsidP="00BB20AA">
            <w:pPr>
              <w:pStyle w:val="a7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-Знают, что туристические походы и </w:t>
            </w:r>
          </w:p>
          <w:p w:rsidR="00BB20AA" w:rsidRPr="00496E7F" w:rsidRDefault="00BB20AA" w:rsidP="00BB20AA">
            <w:pPr>
              <w:pStyle w:val="a7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экскурсии закаливают организм человека,</w:t>
            </w:r>
          </w:p>
          <w:p w:rsidR="00BB20AA" w:rsidRPr="00496E7F" w:rsidRDefault="00BB20AA" w:rsidP="00BB20AA">
            <w:pPr>
              <w:pStyle w:val="a7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он реже болеет, становится </w:t>
            </w: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lastRenderedPageBreak/>
              <w:t xml:space="preserve">сильнее, </w:t>
            </w:r>
          </w:p>
          <w:p w:rsidR="00BB20AA" w:rsidRPr="00BB20AA" w:rsidRDefault="00BB20AA" w:rsidP="00BB20AA">
            <w:pPr>
              <w:pStyle w:val="a7"/>
              <w:spacing w:before="0"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выносливее и более организованным.</w:t>
            </w:r>
          </w:p>
          <w:p w:rsidR="00BB20AA" w:rsidRPr="00496E7F" w:rsidRDefault="00BB20AA" w:rsidP="00BB20AA">
            <w:pPr>
              <w:pStyle w:val="a7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-Знают конный вид туризма и воздушный.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0AA" w:rsidRPr="00496E7F" w:rsidRDefault="00BB20AA" w:rsidP="002A6472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Диагностическое задание</w:t>
            </w:r>
          </w:p>
          <w:p w:rsidR="00BB20AA" w:rsidRPr="00496E7F" w:rsidRDefault="00BB20AA" w:rsidP="002A6472">
            <w:pPr>
              <w:spacing w:line="240" w:lineRule="auto"/>
              <w:jc w:val="center"/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«</w:t>
            </w:r>
            <w:r w:rsidRPr="00496E7F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На туристической прогулке</w:t>
            </w: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»</w:t>
            </w:r>
          </w:p>
          <w:p w:rsidR="00BB20AA" w:rsidRPr="00496E7F" w:rsidRDefault="00BB20AA" w:rsidP="002A6472">
            <w:pPr>
              <w:spacing w:line="240" w:lineRule="auto"/>
              <w:jc w:val="both"/>
              <w:rPr>
                <w:rFonts w:ascii="Times New Roman" w:hAnsi="Times New Roman" w:cs="Times New Roman"/>
                <w:color w:val="2D2A2A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Цель.</w:t>
            </w:r>
            <w:r w:rsidRPr="00496E7F">
              <w:rPr>
                <w:rFonts w:ascii="Times New Roman" w:hAnsi="Times New Roman" w:cs="Times New Roman"/>
                <w:color w:val="2D2A2A"/>
                <w:sz w:val="28"/>
                <w:szCs w:val="28"/>
              </w:rPr>
              <w:t>Выявить уровень знаний о понятии туристы, туризм, что такое походное снаряжение, должности, знания о простейших знаках, знания правил безопасного обращения с огнём.</w:t>
            </w:r>
          </w:p>
          <w:p w:rsidR="00BB20AA" w:rsidRPr="00496E7F" w:rsidRDefault="00BB20AA" w:rsidP="002A6472">
            <w:pPr>
              <w:spacing w:line="240" w:lineRule="auto"/>
              <w:jc w:val="both"/>
              <w:rPr>
                <w:rFonts w:ascii="Times New Roman" w:hAnsi="Times New Roman" w:cs="Times New Roman"/>
                <w:color w:val="2D2A2A"/>
                <w:sz w:val="28"/>
                <w:szCs w:val="28"/>
              </w:rPr>
            </w:pPr>
          </w:p>
          <w:p w:rsidR="00BB20AA" w:rsidRPr="00496E7F" w:rsidRDefault="00BB20AA" w:rsidP="002A6472">
            <w:pPr>
              <w:spacing w:line="240" w:lineRule="auto"/>
              <w:jc w:val="both"/>
              <w:rPr>
                <w:rFonts w:ascii="Times New Roman" w:hAnsi="Times New Roman" w:cs="Times New Roman"/>
                <w:color w:val="2D2A2A"/>
                <w:sz w:val="28"/>
                <w:szCs w:val="28"/>
              </w:rPr>
            </w:pPr>
          </w:p>
          <w:p w:rsidR="00BB20AA" w:rsidRPr="00496E7F" w:rsidRDefault="00BB20AA" w:rsidP="002A6472">
            <w:pPr>
              <w:spacing w:line="240" w:lineRule="auto"/>
              <w:jc w:val="both"/>
              <w:rPr>
                <w:rFonts w:ascii="Times New Roman" w:hAnsi="Times New Roman" w:cs="Times New Roman"/>
                <w:color w:val="2D2A2A"/>
                <w:sz w:val="28"/>
                <w:szCs w:val="28"/>
              </w:rPr>
            </w:pPr>
          </w:p>
          <w:p w:rsidR="00BB20AA" w:rsidRPr="00496E7F" w:rsidRDefault="00BB20AA" w:rsidP="002A64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Диагностическое задание</w:t>
            </w:r>
          </w:p>
          <w:p w:rsidR="00BB20AA" w:rsidRPr="00496E7F" w:rsidRDefault="00BB20AA" w:rsidP="002A64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«</w:t>
            </w:r>
            <w:r w:rsidRPr="0049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Человек с рюкзаком - исследователь и</w:t>
            </w:r>
          </w:p>
          <w:p w:rsidR="00BB20AA" w:rsidRPr="00496E7F" w:rsidRDefault="00BB20AA" w:rsidP="002A6472">
            <w:pPr>
              <w:spacing w:line="240" w:lineRule="auto"/>
              <w:jc w:val="center"/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путешественник</w:t>
            </w: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»</w:t>
            </w:r>
          </w:p>
          <w:p w:rsidR="00BB20AA" w:rsidRPr="00496E7F" w:rsidRDefault="00BB20AA" w:rsidP="002A64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</w:t>
            </w:r>
            <w:r w:rsidRPr="00496E7F">
              <w:rPr>
                <w:rFonts w:ascii="Times New Roman" w:hAnsi="Times New Roman" w:cs="Times New Roman"/>
                <w:sz w:val="28"/>
                <w:szCs w:val="28"/>
              </w:rPr>
              <w:t>. Выявить уровень знаний о земле,</w:t>
            </w:r>
          </w:p>
          <w:p w:rsidR="00BB20AA" w:rsidRPr="00496E7F" w:rsidRDefault="00BB20AA" w:rsidP="002A64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sz w:val="28"/>
                <w:szCs w:val="28"/>
              </w:rPr>
              <w:t>как о планете, о том, что такое глобус, о том, как происходило освоение космоса.</w:t>
            </w: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sz w:val="28"/>
                <w:szCs w:val="28"/>
              </w:rPr>
              <w:t>Выявить уровень знаний детей о том,</w:t>
            </w: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sz w:val="28"/>
                <w:szCs w:val="28"/>
              </w:rPr>
              <w:t>какую пользу приносят людям туристические походы и экскурсии.</w:t>
            </w: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sz w:val="28"/>
                <w:szCs w:val="28"/>
              </w:rPr>
              <w:t>Выявить знания о разных видах туризма.</w:t>
            </w:r>
          </w:p>
        </w:tc>
      </w:tr>
      <w:tr w:rsidR="00BB20AA" w:rsidRPr="00496E7F" w:rsidTr="00BB20AA">
        <w:trPr>
          <w:trHeight w:val="361"/>
        </w:trPr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2A6472">
            <w:pPr>
              <w:pStyle w:val="a7"/>
              <w:snapToGrid w:val="0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-Знают представителей растений лесной  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зоны своей местности, о том какие</w:t>
            </w:r>
          </w:p>
          <w:p w:rsidR="00BB20AA" w:rsidRPr="00BB20AA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растения могут предсказывать погоду.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-Знают ядовитые растения, которые могут 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принести вред здоровью.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-Знают лекарственные растения, которые 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могут помочь туристам в пути,если </w:t>
            </w:r>
          </w:p>
          <w:p w:rsidR="00BB20AA" w:rsidRPr="00BB20AA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случится травма.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-Знают представителей животного 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мира родного края и правила 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безопасносного поведения при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встрече с животными, умение по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следам определять животных.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0AA" w:rsidRPr="00496E7F" w:rsidRDefault="00BB20AA" w:rsidP="002A6472">
            <w:pPr>
              <w:pStyle w:val="31"/>
              <w:snapToGrid w:val="0"/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96E7F">
              <w:rPr>
                <w:rFonts w:ascii="Times New Roman" w:hAnsi="Times New Roman"/>
                <w:b/>
                <w:i/>
                <w:sz w:val="28"/>
                <w:szCs w:val="28"/>
              </w:rPr>
              <w:t>Диагностическое задание</w:t>
            </w:r>
          </w:p>
          <w:p w:rsidR="00BB20AA" w:rsidRPr="00BB20AA" w:rsidRDefault="00BB20AA" w:rsidP="00BB20AA">
            <w:pPr>
              <w:pStyle w:val="31"/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iCs/>
                <w:color w:val="000000"/>
                <w:sz w:val="28"/>
                <w:szCs w:val="28"/>
              </w:rPr>
              <w:t>«</w:t>
            </w:r>
            <w:r w:rsidRPr="00496E7F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Растения</w:t>
            </w:r>
            <w:r w:rsidRPr="00496E7F">
              <w:rPr>
                <w:rStyle w:val="a6"/>
                <w:rFonts w:ascii="Times New Roman" w:hAnsi="Times New Roman"/>
                <w:b w:val="0"/>
                <w:iCs/>
                <w:color w:val="000000"/>
                <w:sz w:val="28"/>
                <w:szCs w:val="28"/>
              </w:rPr>
              <w:t>«</w:t>
            </w:r>
            <w:r w:rsidRPr="00496E7F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Живые барометры</w:t>
            </w:r>
            <w:r w:rsidRPr="00496E7F">
              <w:rPr>
                <w:rStyle w:val="a6"/>
                <w:rFonts w:ascii="Times New Roman" w:hAnsi="Times New Roman"/>
                <w:b w:val="0"/>
                <w:iCs/>
                <w:color w:val="000000"/>
                <w:sz w:val="28"/>
                <w:szCs w:val="28"/>
              </w:rPr>
              <w:t>»</w:t>
            </w:r>
            <w:r w:rsidRPr="00496E7F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-помощники туристят</w:t>
            </w:r>
            <w:r w:rsidRPr="00496E7F">
              <w:rPr>
                <w:rStyle w:val="a6"/>
                <w:rFonts w:ascii="Times New Roman" w:hAnsi="Times New Roman"/>
                <w:b w:val="0"/>
                <w:iCs/>
                <w:color w:val="000000"/>
                <w:sz w:val="28"/>
                <w:szCs w:val="28"/>
              </w:rPr>
              <w:t>»</w:t>
            </w:r>
          </w:p>
          <w:p w:rsidR="00BB20AA" w:rsidRPr="00496E7F" w:rsidRDefault="00BB20AA" w:rsidP="002A647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Цель. </w:t>
            </w:r>
            <w:r w:rsidRPr="00496E7F">
              <w:rPr>
                <w:rFonts w:ascii="Times New Roman" w:hAnsi="Times New Roman" w:cs="Times New Roman"/>
                <w:sz w:val="28"/>
                <w:szCs w:val="28"/>
              </w:rPr>
              <w:t xml:space="preserve">Выявить уровень знаний детей о </w:t>
            </w:r>
          </w:p>
          <w:p w:rsidR="00BB20AA" w:rsidRPr="00BB20AA" w:rsidRDefault="00BB20AA" w:rsidP="00BB20A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sz w:val="28"/>
                <w:szCs w:val="28"/>
              </w:rPr>
              <w:t>растительности родного края, о растениях-барометрах помогающих определять изменения в погоде.</w:t>
            </w:r>
          </w:p>
          <w:p w:rsidR="00BB20AA" w:rsidRPr="00496E7F" w:rsidRDefault="00BB20AA" w:rsidP="002A6472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96E7F">
              <w:rPr>
                <w:rFonts w:ascii="Times New Roman" w:hAnsi="Times New Roman"/>
                <w:b/>
                <w:i/>
                <w:sz w:val="28"/>
                <w:szCs w:val="28"/>
              </w:rPr>
              <w:t>Диагностическое задание</w:t>
            </w:r>
          </w:p>
          <w:p w:rsidR="00BB20AA" w:rsidRPr="00496E7F" w:rsidRDefault="00BB20AA" w:rsidP="002A6472">
            <w:pPr>
              <w:spacing w:line="240" w:lineRule="auto"/>
              <w:jc w:val="center"/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«</w:t>
            </w:r>
            <w:r w:rsidRPr="00496E7F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Животный мир родного края</w:t>
            </w: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»</w:t>
            </w:r>
          </w:p>
          <w:p w:rsidR="00BB20AA" w:rsidRPr="00496E7F" w:rsidRDefault="00BB20AA" w:rsidP="002A647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</w:t>
            </w:r>
            <w:r w:rsidRPr="00496E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496E7F">
              <w:rPr>
                <w:rFonts w:ascii="Times New Roman" w:hAnsi="Times New Roman" w:cs="Times New Roman"/>
                <w:sz w:val="28"/>
                <w:szCs w:val="28"/>
              </w:rPr>
              <w:t xml:space="preserve"> Выявить уровень знаний детей о животных родного края и животных, занесенных в Красную книгу, знают ли дети, как нужно себя вести  при встрече с животными.</w:t>
            </w:r>
          </w:p>
          <w:p w:rsidR="00BB20AA" w:rsidRPr="00496E7F" w:rsidRDefault="00BB20AA" w:rsidP="002A647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20AA" w:rsidRPr="00496E7F" w:rsidTr="00BB20AA">
        <w:trPr>
          <w:trHeight w:val="361"/>
        </w:trPr>
        <w:tc>
          <w:tcPr>
            <w:tcW w:w="7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2A6472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 xml:space="preserve">     - Знают, как устроена система пищеваре-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 xml:space="preserve">       ния, кровообращения, дыхания.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 xml:space="preserve">     -Знают об органах восприятия и общения.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 xml:space="preserve">     -Знают о профилактике заболеваний при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>травматизме и отравлениях.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 xml:space="preserve">     -Знают как можно оказать первую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 xml:space="preserve">      медицинскую помощь.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0AA" w:rsidRPr="00496E7F" w:rsidRDefault="00BB20AA" w:rsidP="002A6472">
            <w:pPr>
              <w:pStyle w:val="31"/>
              <w:snapToGrid w:val="0"/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96E7F">
              <w:rPr>
                <w:rFonts w:ascii="Times New Roman" w:hAnsi="Times New Roman"/>
                <w:b/>
                <w:i/>
                <w:sz w:val="28"/>
                <w:szCs w:val="28"/>
              </w:rPr>
              <w:t>Диагностическое задание</w:t>
            </w:r>
          </w:p>
          <w:p w:rsidR="00BB20AA" w:rsidRPr="00496E7F" w:rsidRDefault="00BB20AA" w:rsidP="002A6472">
            <w:pPr>
              <w:pStyle w:val="31"/>
              <w:snapToGrid w:val="0"/>
              <w:spacing w:after="0"/>
              <w:jc w:val="center"/>
              <w:rPr>
                <w:rStyle w:val="a6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color w:val="000000"/>
                <w:sz w:val="28"/>
                <w:szCs w:val="28"/>
              </w:rPr>
              <w:t>«</w:t>
            </w:r>
            <w:r w:rsidRPr="00496E7F">
              <w:rPr>
                <w:rFonts w:ascii="Times New Roman" w:hAnsi="Times New Roman"/>
                <w:b/>
                <w:i/>
                <w:sz w:val="28"/>
                <w:szCs w:val="28"/>
              </w:rPr>
              <w:t>Помогу себе сам</w:t>
            </w:r>
            <w:r w:rsidRPr="00496E7F">
              <w:rPr>
                <w:rStyle w:val="a6"/>
                <w:rFonts w:ascii="Times New Roman" w:hAnsi="Times New Roman"/>
                <w:b w:val="0"/>
                <w:color w:val="000000"/>
                <w:sz w:val="28"/>
                <w:szCs w:val="28"/>
              </w:rPr>
              <w:t>»</w:t>
            </w:r>
          </w:p>
          <w:p w:rsidR="00BB20AA" w:rsidRPr="00496E7F" w:rsidRDefault="00BB20AA" w:rsidP="002A6472">
            <w:pPr>
              <w:pStyle w:val="31"/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b/>
                <w:i/>
                <w:sz w:val="28"/>
                <w:szCs w:val="28"/>
              </w:rPr>
              <w:t>Цель.</w:t>
            </w:r>
            <w:r w:rsidRPr="00496E7F">
              <w:rPr>
                <w:rFonts w:ascii="Times New Roman" w:hAnsi="Times New Roman"/>
                <w:sz w:val="28"/>
                <w:szCs w:val="28"/>
              </w:rPr>
              <w:t xml:space="preserve"> Выявить уровень знаний детей</w:t>
            </w:r>
          </w:p>
          <w:p w:rsidR="00BB20AA" w:rsidRPr="00496E7F" w:rsidRDefault="00BB20AA" w:rsidP="002A6472">
            <w:pPr>
              <w:pStyle w:val="31"/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 xml:space="preserve">о человеческом организме, о том как правильно питаться, правильно дышать, </w:t>
            </w:r>
          </w:p>
          <w:p w:rsidR="00BB20AA" w:rsidRPr="00496E7F" w:rsidRDefault="00BB20AA" w:rsidP="002A6472">
            <w:pPr>
              <w:pStyle w:val="31"/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>следить за осанкой, быть физически подготовленным человеком.</w:t>
            </w:r>
          </w:p>
          <w:p w:rsidR="00BB20AA" w:rsidRPr="00496E7F" w:rsidRDefault="00BB20AA" w:rsidP="002A6472">
            <w:pPr>
              <w:pStyle w:val="31"/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20AA" w:rsidRPr="00496E7F" w:rsidTr="00BB20AA">
        <w:trPr>
          <w:trHeight w:val="381"/>
        </w:trPr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2A6472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Сформированы умения необходимые в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lastRenderedPageBreak/>
              <w:t xml:space="preserve">   туристическом походе.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-Умение распределять туристические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обязанности.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-Умение собирать рюкзак, класть в него,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только то, что понадобится в походе.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-Умение правильно подбирать лекар-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ственные препараты для аптечки. 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-Умение подбирать правильно обувь, 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одеваться в соответствии с погодными</w:t>
            </w:r>
          </w:p>
          <w:p w:rsidR="00BB20AA" w:rsidRPr="00BB20AA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условиями.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-Умение завязывать простейшие морские </w:t>
            </w:r>
          </w:p>
          <w:p w:rsidR="00BB20AA" w:rsidRPr="00BB20AA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узлы.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-Умение организовывать привал и соблю-</w:t>
            </w:r>
          </w:p>
          <w:p w:rsidR="00BB20AA" w:rsidRPr="00BB20AA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дать чистоту на привале.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-Умение правильно вести себя при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передвижении по городу, деревне, в лесу,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у реки, при подъёмах и спусках на</w:t>
            </w:r>
          </w:p>
          <w:p w:rsidR="00BB20AA" w:rsidRPr="00BB20AA" w:rsidRDefault="00BB20AA" w:rsidP="00BB20AA">
            <w:pPr>
              <w:snapToGrid w:val="0"/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склонах.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0AA" w:rsidRPr="00496E7F" w:rsidRDefault="00BB20AA" w:rsidP="00BB20AA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Диагностическое задание </w:t>
            </w:r>
          </w:p>
          <w:p w:rsidR="00BB20AA" w:rsidRPr="00496E7F" w:rsidRDefault="00BB20AA" w:rsidP="00BB20AA">
            <w:pPr>
              <w:snapToGrid w:val="0"/>
              <w:spacing w:line="240" w:lineRule="auto"/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lastRenderedPageBreak/>
              <w:t>«</w:t>
            </w:r>
            <w:r w:rsidRPr="0049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Собирайся, дружок, в поход</w:t>
            </w: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»</w:t>
            </w: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Цель.</w:t>
            </w:r>
            <w:r w:rsidRPr="00496E7F">
              <w:rPr>
                <w:rFonts w:ascii="Times New Roman" w:hAnsi="Times New Roman" w:cs="Times New Roman"/>
                <w:sz w:val="28"/>
                <w:szCs w:val="28"/>
              </w:rPr>
              <w:t xml:space="preserve"> Выявить уровень знаний детей о том,</w:t>
            </w: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sz w:val="28"/>
                <w:szCs w:val="28"/>
              </w:rPr>
              <w:t>что нужно брать с собой в поход, всё об обуви и одежде туриста, об рюкзаке. Выявить знания детей о привале, что такое бивак.</w:t>
            </w: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20AA" w:rsidRPr="00496E7F" w:rsidTr="00BB20AA">
        <w:trPr>
          <w:trHeight w:val="381"/>
        </w:trPr>
        <w:tc>
          <w:tcPr>
            <w:tcW w:w="75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2A6472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  <w:tcBorders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Сформированы умения необходимые </w:t>
            </w:r>
          </w:p>
          <w:p w:rsidR="00BB20AA" w:rsidRPr="00BB20AA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туристам в туристическом походе.</w:t>
            </w:r>
          </w:p>
          <w:p w:rsidR="00BB20AA" w:rsidRPr="00BB20AA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-Умение читать карту своей местности.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-Умение ориентироваться по плану города,</w:t>
            </w:r>
          </w:p>
          <w:p w:rsidR="00BB20AA" w:rsidRPr="00BB20AA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на макете детского сада.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-Умение пользоваться компасом, сего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помощью определять географические</w:t>
            </w:r>
          </w:p>
          <w:p w:rsidR="00BB20AA" w:rsidRPr="00BB20AA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направления.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lastRenderedPageBreak/>
              <w:t xml:space="preserve">    -Умение рисовать маршрут своего пути,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в виде ломанной линии, нанося на него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топографические знаки.</w:t>
            </w:r>
          </w:p>
        </w:tc>
        <w:tc>
          <w:tcPr>
            <w:tcW w:w="4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0AA" w:rsidRPr="00496E7F" w:rsidRDefault="00BB20AA" w:rsidP="002A6472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Диагностическое задание</w:t>
            </w:r>
          </w:p>
          <w:p w:rsidR="00BB20AA" w:rsidRPr="00496E7F" w:rsidRDefault="00BB20AA" w:rsidP="002A6472">
            <w:pPr>
              <w:snapToGrid w:val="0"/>
              <w:spacing w:line="240" w:lineRule="auto"/>
              <w:jc w:val="center"/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«</w:t>
            </w:r>
            <w:r w:rsidRPr="0049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 карте</w:t>
            </w: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»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Цель.</w:t>
            </w:r>
            <w:r w:rsidRPr="00496E7F">
              <w:rPr>
                <w:rFonts w:ascii="Times New Roman" w:hAnsi="Times New Roman"/>
                <w:sz w:val="28"/>
                <w:szCs w:val="28"/>
              </w:rPr>
              <w:t xml:space="preserve">Выявить уровень знаний о карте, 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 xml:space="preserve">умение ориентироваться по карте 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BB20AA" w:rsidRPr="00496E7F" w:rsidTr="00BB20AA">
        <w:trPr>
          <w:trHeight w:val="381"/>
        </w:trPr>
        <w:tc>
          <w:tcPr>
            <w:tcW w:w="7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2A6472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-Умение оценивать состояние окружающей</w:t>
            </w:r>
          </w:p>
          <w:p w:rsidR="00BB20AA" w:rsidRPr="00BB20AA" w:rsidRDefault="00BB20AA" w:rsidP="002A6472">
            <w:pPr>
              <w:pStyle w:val="a7"/>
              <w:snapToGrid w:val="0"/>
              <w:spacing w:before="0"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среды и здоровья человека.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-Умение распознавать редкие и</w:t>
            </w:r>
          </w:p>
          <w:p w:rsidR="00BB20AA" w:rsidRPr="00BB20AA" w:rsidRDefault="00BB20AA" w:rsidP="002A6472">
            <w:pPr>
              <w:pStyle w:val="a7"/>
              <w:snapToGrid w:val="0"/>
              <w:spacing w:before="0"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исчезающие виды животных и растений.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-Умение определять для чего осушают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болота, возводят плотины, почему </w:t>
            </w:r>
          </w:p>
          <w:p w:rsidR="00BB20AA" w:rsidRPr="00BB20AA" w:rsidRDefault="00BB20AA" w:rsidP="002A6472">
            <w:pPr>
              <w:pStyle w:val="a7"/>
              <w:snapToGrid w:val="0"/>
              <w:spacing w:before="0"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растительный мир и животный вымирает.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-Умение называть правила поведения в</w:t>
            </w:r>
          </w:p>
          <w:p w:rsidR="00BB20AA" w:rsidRPr="00BB20AA" w:rsidRDefault="00BB20AA" w:rsidP="002A6472">
            <w:pPr>
              <w:pStyle w:val="a7"/>
              <w:snapToGrid w:val="0"/>
              <w:spacing w:before="0"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природе во время отдыха.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-Умение называть зоны отдыха и туризма</w:t>
            </w:r>
          </w:p>
          <w:p w:rsidR="00BB20AA" w:rsidRPr="00BB20AA" w:rsidRDefault="00BB20AA" w:rsidP="002A6472">
            <w:pPr>
              <w:pStyle w:val="a7"/>
              <w:snapToGrid w:val="0"/>
              <w:spacing w:before="0"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в родном крае.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-Умение прогнозировать результаты 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природоохранной деятельности человека.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0AA" w:rsidRPr="00496E7F" w:rsidRDefault="00BB20AA" w:rsidP="002A6472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Диагностическое задание</w:t>
            </w:r>
          </w:p>
          <w:p w:rsidR="00BB20AA" w:rsidRPr="00496E7F" w:rsidRDefault="00BB20AA" w:rsidP="002A6472">
            <w:pPr>
              <w:spacing w:line="240" w:lineRule="auto"/>
              <w:jc w:val="center"/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«</w:t>
            </w:r>
            <w:r w:rsidRPr="0049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 голубого ручейка начинается река</w:t>
            </w: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»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b/>
                <w:bCs/>
                <w:sz w:val="28"/>
                <w:szCs w:val="28"/>
              </w:rPr>
              <w:t>Цель.</w:t>
            </w:r>
            <w:r w:rsidRPr="00496E7F">
              <w:rPr>
                <w:rFonts w:ascii="Times New Roman" w:hAnsi="Times New Roman"/>
                <w:sz w:val="28"/>
                <w:szCs w:val="28"/>
              </w:rPr>
              <w:t xml:space="preserve"> Выявить уровень умения детей устанавливать связь между </w:t>
            </w: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охраной природы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и охраной здоровья человека.</w:t>
            </w:r>
          </w:p>
          <w:p w:rsidR="00BB20AA" w:rsidRPr="00496E7F" w:rsidRDefault="00BB20AA" w:rsidP="00BB20AA">
            <w:pPr>
              <w:spacing w:line="240" w:lineRule="auto"/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Выявить уровень умений детей прогнозировать результаты природоохранной деятельности человека.</w:t>
            </w:r>
          </w:p>
        </w:tc>
      </w:tr>
      <w:tr w:rsidR="00BB20AA" w:rsidRPr="00496E7F" w:rsidTr="00BB20AA">
        <w:trPr>
          <w:trHeight w:val="381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3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>Увеличение доли родителей активности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>участвующих в ознакомлении детей с правилами безопасного поведения в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>природе на туристической тропе и участие в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>мероприятиях экологической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>направленности.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0AA" w:rsidRPr="00496E7F" w:rsidRDefault="00BB20AA" w:rsidP="002A6472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Наблюдения, анализ продуктов совместного творчества родителей и воспитанников.</w:t>
            </w:r>
          </w:p>
        </w:tc>
      </w:tr>
    </w:tbl>
    <w:p w:rsidR="00BB20AA" w:rsidRPr="00496E7F" w:rsidRDefault="00BB20AA" w:rsidP="00BB20AA">
      <w:pPr>
        <w:pStyle w:val="a7"/>
        <w:spacing w:before="0" w:after="0"/>
        <w:rPr>
          <w:rFonts w:ascii="Times New Roman" w:hAnsi="Times New Roman"/>
          <w:sz w:val="28"/>
          <w:szCs w:val="28"/>
        </w:rPr>
      </w:pPr>
      <w:r w:rsidRPr="00496E7F">
        <w:rPr>
          <w:rFonts w:ascii="Times New Roman" w:hAnsi="Times New Roman"/>
          <w:sz w:val="28"/>
          <w:szCs w:val="28"/>
        </w:rPr>
        <w:t>Итоговый продукт .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       1. Конспект НОД  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«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>На туристической прогулке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>.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       2. Конспект беседы  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«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>О глобусе и земле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>.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       3.  Фотоальбом 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«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Туризм - средство оздоровления и приобретения 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        навыков безопасности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>.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       4. Подборка пословиц и поговорок о туризме.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       5. Методический материал (песни, речёвки, игры, кроссворд)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       6. Консультация для родителей 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«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>Детский туризм - дело серьёзное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>.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lastRenderedPageBreak/>
        <w:t xml:space="preserve">        7. Консультация для родителей 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«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Как научить детей любить и 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          беречь природу.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Fonts w:ascii="Times New Roman" w:hAnsi="Times New Roman"/>
          <w:sz w:val="28"/>
          <w:szCs w:val="28"/>
        </w:rPr>
        <w:t xml:space="preserve">        8. 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Фотоальбом 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«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Туризм - средство оздоровления и приобретения 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        навыков безопасности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>.</w:t>
      </w:r>
    </w:p>
    <w:p w:rsidR="00BB20AA" w:rsidRPr="00496E7F" w:rsidRDefault="00BB20AA" w:rsidP="00BB20AA">
      <w:pPr>
        <w:pStyle w:val="a7"/>
        <w:spacing w:before="0" w:after="0"/>
        <w:jc w:val="both"/>
        <w:rPr>
          <w:rFonts w:ascii="Times New Roman" w:hAnsi="Times New Roman"/>
          <w:sz w:val="28"/>
          <w:szCs w:val="28"/>
        </w:rPr>
      </w:pPr>
      <w:r w:rsidRPr="00496E7F">
        <w:rPr>
          <w:rFonts w:ascii="Times New Roman" w:hAnsi="Times New Roman"/>
          <w:sz w:val="28"/>
          <w:szCs w:val="28"/>
        </w:rPr>
        <w:t xml:space="preserve">         9. Анкетирование .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Fonts w:ascii="Times New Roman" w:hAnsi="Times New Roman"/>
          <w:sz w:val="28"/>
          <w:szCs w:val="28"/>
        </w:rPr>
        <w:t xml:space="preserve">           10. 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Макет 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 xml:space="preserve"> «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>На туристической тропе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>.</w:t>
      </w:r>
    </w:p>
    <w:p w:rsidR="00BB20AA" w:rsidRPr="00496E7F" w:rsidRDefault="00BB20AA" w:rsidP="00BB20AA">
      <w:pPr>
        <w:spacing w:line="240" w:lineRule="auto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496E7F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       11. </w:t>
      </w: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Выставка рисунков детей «Если с другом вышел в путь…»</w:t>
      </w:r>
    </w:p>
    <w:p w:rsidR="00BB20AA" w:rsidRPr="00496E7F" w:rsidRDefault="00BB20AA" w:rsidP="00BB20AA">
      <w:pPr>
        <w:spacing w:line="240" w:lineRule="auto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        12. Детские игры (Как почувствовать себя Робинзонами и Пятни-</w:t>
      </w:r>
    </w:p>
    <w:p w:rsidR="00BB20AA" w:rsidRPr="00496E7F" w:rsidRDefault="00BB20AA" w:rsidP="00BB20AA">
      <w:pPr>
        <w:spacing w:line="240" w:lineRule="auto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цами.)</w:t>
      </w:r>
    </w:p>
    <w:p w:rsidR="00BB20AA" w:rsidRPr="00496E7F" w:rsidRDefault="00BB20AA" w:rsidP="00BB20AA">
      <w:pPr>
        <w:spacing w:line="240" w:lineRule="auto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         13. Подборка загадок о грибах и ягодах, о животных, о природных</w:t>
      </w:r>
    </w:p>
    <w:p w:rsidR="00BB20AA" w:rsidRPr="00BB20AA" w:rsidRDefault="00BB20AA" w:rsidP="00BB20AA">
      <w:pPr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явлениях.</w:t>
      </w:r>
    </w:p>
    <w:p w:rsidR="00BB20AA" w:rsidRPr="00BB20AA" w:rsidRDefault="00BB20AA" w:rsidP="00BB20AA">
      <w:pPr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         14. Подборка примет о погоде.</w:t>
      </w:r>
    </w:p>
    <w:p w:rsidR="00BB20AA" w:rsidRPr="00BB20AA" w:rsidRDefault="00BB20AA" w:rsidP="00BB20AA">
      <w:pPr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         15. Правила поведения на воде, при встрече с животными.</w:t>
      </w:r>
    </w:p>
    <w:p w:rsidR="00BB20AA" w:rsidRPr="00BB20AA" w:rsidRDefault="00BB20AA" w:rsidP="00BB20AA">
      <w:pPr>
        <w:spacing w:line="240" w:lineRule="auto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         16. Как не умереть в лесу от голода.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17. Стихи, рассказы о безопасном поведении в природе.</w:t>
      </w:r>
    </w:p>
    <w:p w:rsidR="00E97580" w:rsidRDefault="00E97580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18. План работы по ознакомлению детей с правилами безопаснос -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>ти на туристической тропе посредством художественной литера -</w:t>
      </w:r>
    </w:p>
    <w:p w:rsidR="00E03E4A" w:rsidRDefault="00E97580" w:rsidP="00C97C9F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503555</wp:posOffset>
            </wp:positionV>
            <wp:extent cx="5492115" cy="4105275"/>
            <wp:effectExtent l="133350" t="114300" r="127635" b="142875"/>
            <wp:wrapThrough wrapText="bothSides">
              <wp:wrapPolygon edited="0">
                <wp:start x="-300" y="-601"/>
                <wp:lineTo x="-524" y="-401"/>
                <wp:lineTo x="-524" y="21550"/>
                <wp:lineTo x="-375" y="22352"/>
                <wp:lineTo x="22027" y="22352"/>
                <wp:lineTo x="22102" y="1203"/>
                <wp:lineTo x="21877" y="-301"/>
                <wp:lineTo x="21877" y="-601"/>
                <wp:lineTo x="-300" y="-601"/>
              </wp:wrapPolygon>
            </wp:wrapThrough>
            <wp:docPr id="1" name="Рисунок 1" descr="C:\Users\Лесная Поляна\AppData\Local\Temp\Rar$DI74.203\P109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сная Поляна\AppData\Local\Temp\Rar$DI74.203\P1090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842" b="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4105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B20AA"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         туры.</w:t>
      </w:r>
    </w:p>
    <w:p w:rsidR="00E96D27" w:rsidRDefault="00E96D27" w:rsidP="00C97C9F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</w:p>
    <w:p w:rsidR="00E96D27" w:rsidRDefault="00E96D27" w:rsidP="00C97C9F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</w:p>
    <w:p w:rsidR="00E96D27" w:rsidRDefault="00E96D27" w:rsidP="00C97C9F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</w:p>
    <w:p w:rsidR="00E96D27" w:rsidRPr="00C97C9F" w:rsidRDefault="00E96D27" w:rsidP="00C97C9F">
      <w:pPr>
        <w:pStyle w:val="a7"/>
        <w:spacing w:before="0" w:after="0"/>
        <w:jc w:val="both"/>
        <w:rPr>
          <w:rFonts w:ascii="Times New Roman" w:hAnsi="Times New Roman"/>
          <w:bCs/>
          <w:sz w:val="28"/>
          <w:szCs w:val="28"/>
        </w:rPr>
      </w:pPr>
      <w:bookmarkStart w:id="0" w:name="_GoBack"/>
      <w:bookmarkEnd w:id="0"/>
    </w:p>
    <w:p w:rsidR="00EF1F59" w:rsidRDefault="00E97580" w:rsidP="00E97580">
      <w:pPr>
        <w:spacing w:line="240" w:lineRule="auto"/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4723765</wp:posOffset>
            </wp:positionV>
            <wp:extent cx="6122670" cy="4152900"/>
            <wp:effectExtent l="133350" t="114300" r="125730" b="152400"/>
            <wp:wrapThrough wrapText="bothSides">
              <wp:wrapPolygon edited="0">
                <wp:start x="-269" y="-594"/>
                <wp:lineTo x="-470" y="-396"/>
                <wp:lineTo x="-470" y="21600"/>
                <wp:lineTo x="-336" y="22393"/>
                <wp:lineTo x="21976" y="22393"/>
                <wp:lineTo x="22044" y="1189"/>
                <wp:lineTo x="21842" y="-297"/>
                <wp:lineTo x="21842" y="-594"/>
                <wp:lineTo x="-269" y="-594"/>
              </wp:wrapPolygon>
            </wp:wrapThrough>
            <wp:docPr id="9" name="Рисунок 1" descr="C:\Documents and Settings\User\Рабочий стол\ф эк\P109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 эк\P1090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152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97C9F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-114935</wp:posOffset>
            </wp:positionV>
            <wp:extent cx="5940425" cy="4453890"/>
            <wp:effectExtent l="133350" t="114300" r="136525" b="137160"/>
            <wp:wrapThrough wrapText="bothSides">
              <wp:wrapPolygon edited="0">
                <wp:start x="-208" y="-554"/>
                <wp:lineTo x="-485" y="-370"/>
                <wp:lineTo x="-485" y="21896"/>
                <wp:lineTo x="-346" y="22265"/>
                <wp:lineTo x="22027" y="22265"/>
                <wp:lineTo x="22096" y="1109"/>
                <wp:lineTo x="21819" y="-277"/>
                <wp:lineTo x="21819" y="-554"/>
                <wp:lineTo x="-208" y="-554"/>
              </wp:wrapPolygon>
            </wp:wrapThrough>
            <wp:docPr id="8" name="Рисунок 8" descr="H:\102_PANA\P10200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:\102_PANA\P10200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97C9F" w:rsidRDefault="00E97580" w:rsidP="00EF1F59">
      <w:p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4528185</wp:posOffset>
            </wp:positionV>
            <wp:extent cx="5940425" cy="4453890"/>
            <wp:effectExtent l="133350" t="114300" r="136525" b="137160"/>
            <wp:wrapThrough wrapText="bothSides">
              <wp:wrapPolygon edited="0">
                <wp:start x="-208" y="-554"/>
                <wp:lineTo x="-485" y="-370"/>
                <wp:lineTo x="-485" y="21896"/>
                <wp:lineTo x="-346" y="22265"/>
                <wp:lineTo x="22027" y="22265"/>
                <wp:lineTo x="22096" y="1109"/>
                <wp:lineTo x="21819" y="-277"/>
                <wp:lineTo x="21819" y="-554"/>
                <wp:lineTo x="-208" y="-554"/>
              </wp:wrapPolygon>
            </wp:wrapThrough>
            <wp:docPr id="11" name="Рисунок 11" descr="H:\102_PANA\P102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:\102_PANA\P102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-139065</wp:posOffset>
            </wp:positionV>
            <wp:extent cx="5876925" cy="4381500"/>
            <wp:effectExtent l="133350" t="114300" r="123825" b="152400"/>
            <wp:wrapThrough wrapText="bothSides">
              <wp:wrapPolygon edited="0">
                <wp:start x="-210" y="-563"/>
                <wp:lineTo x="-490" y="-376"/>
                <wp:lineTo x="-490" y="21600"/>
                <wp:lineTo x="-350" y="22351"/>
                <wp:lineTo x="21915" y="22351"/>
                <wp:lineTo x="21915" y="22163"/>
                <wp:lineTo x="22055" y="20755"/>
                <wp:lineTo x="22055" y="1127"/>
                <wp:lineTo x="21845" y="-282"/>
                <wp:lineTo x="21845" y="-563"/>
                <wp:lineTo x="-210" y="-563"/>
              </wp:wrapPolygon>
            </wp:wrapThrough>
            <wp:docPr id="10" name="Рисунок 10" descr="H:\102_PANA\P1020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:\102_PANA\P10200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381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97580" w:rsidRDefault="000C7140" w:rsidP="00EF1F59">
      <w:p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4234180</wp:posOffset>
            </wp:positionV>
            <wp:extent cx="5940425" cy="4453890"/>
            <wp:effectExtent l="133350" t="114300" r="136525" b="137160"/>
            <wp:wrapThrough wrapText="bothSides">
              <wp:wrapPolygon edited="0">
                <wp:start x="-208" y="-554"/>
                <wp:lineTo x="-485" y="-370"/>
                <wp:lineTo x="-485" y="21896"/>
                <wp:lineTo x="-346" y="22265"/>
                <wp:lineTo x="22027" y="22265"/>
                <wp:lineTo x="22096" y="1109"/>
                <wp:lineTo x="21819" y="-277"/>
                <wp:lineTo x="21819" y="-554"/>
                <wp:lineTo x="-208" y="-554"/>
              </wp:wrapPolygon>
            </wp:wrapThrough>
            <wp:docPr id="5" name="Рисунок 5" descr="H:\101_PANA\P10109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:\101_PANA\P10109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97580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-205740</wp:posOffset>
            </wp:positionV>
            <wp:extent cx="5772150" cy="4181475"/>
            <wp:effectExtent l="133350" t="114300" r="133350" b="142875"/>
            <wp:wrapThrough wrapText="bothSides">
              <wp:wrapPolygon edited="0">
                <wp:start x="-285" y="-590"/>
                <wp:lineTo x="-499" y="-394"/>
                <wp:lineTo x="-499" y="21551"/>
                <wp:lineTo x="-356" y="22338"/>
                <wp:lineTo x="21956" y="22338"/>
                <wp:lineTo x="22099" y="21649"/>
                <wp:lineTo x="22099" y="1181"/>
                <wp:lineTo x="21956" y="-295"/>
                <wp:lineTo x="21956" y="-590"/>
                <wp:lineTo x="-285" y="-590"/>
              </wp:wrapPolygon>
            </wp:wrapThrough>
            <wp:docPr id="4" name="Рисунок 4" descr="H:\101_PANA\P10109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:\101_PANA\P10109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181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C7140" w:rsidRDefault="00E97580" w:rsidP="00EF1F59">
      <w:pPr>
        <w:spacing w:line="240" w:lineRule="auto"/>
      </w:pPr>
      <w:r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4347210</wp:posOffset>
            </wp:positionV>
            <wp:extent cx="6257925" cy="4309745"/>
            <wp:effectExtent l="133350" t="114300" r="123825" b="147955"/>
            <wp:wrapThrough wrapText="bothSides">
              <wp:wrapPolygon edited="0">
                <wp:start x="-263" y="-573"/>
                <wp:lineTo x="-460" y="-382"/>
                <wp:lineTo x="-460" y="21005"/>
                <wp:lineTo x="-329" y="22342"/>
                <wp:lineTo x="21962" y="22342"/>
                <wp:lineTo x="22027" y="1146"/>
                <wp:lineTo x="21830" y="-286"/>
                <wp:lineTo x="21830" y="-573"/>
                <wp:lineTo x="-263" y="-573"/>
              </wp:wrapPolygon>
            </wp:wrapThrough>
            <wp:docPr id="3" name="Рисунок 3" descr="G:\для емельяновой\DSCF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емельяновой\DSCF4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30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-300990</wp:posOffset>
            </wp:positionV>
            <wp:extent cx="6162675" cy="4385945"/>
            <wp:effectExtent l="133350" t="114300" r="123825" b="147955"/>
            <wp:wrapThrough wrapText="bothSides">
              <wp:wrapPolygon edited="0">
                <wp:start x="-200" y="-563"/>
                <wp:lineTo x="-467" y="-375"/>
                <wp:lineTo x="-467" y="21578"/>
                <wp:lineTo x="-334" y="22329"/>
                <wp:lineTo x="21967" y="22329"/>
                <wp:lineTo x="22034" y="1126"/>
                <wp:lineTo x="21834" y="-281"/>
                <wp:lineTo x="21834" y="-563"/>
                <wp:lineTo x="-200" y="-563"/>
              </wp:wrapPolygon>
            </wp:wrapThrough>
            <wp:docPr id="2" name="Рисунок 2" descr="F:\фотографии\2014 год\выезд на природу 1 июня 14\P104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фотографии\2014 год\выезд на природу 1 июня 14\P10401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10" b="9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385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0C7140" w:rsidSect="00822236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146E" w:rsidRDefault="0035146E" w:rsidP="00EF1F59">
      <w:pPr>
        <w:spacing w:after="0" w:line="240" w:lineRule="auto"/>
      </w:pPr>
      <w:r>
        <w:separator/>
      </w:r>
    </w:p>
  </w:endnote>
  <w:endnote w:type="continuationSeparator" w:id="1">
    <w:p w:rsidR="0035146E" w:rsidRDefault="0035146E" w:rsidP="00EF1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589044"/>
      <w:docPartObj>
        <w:docPartGallery w:val="Page Numbers (Bottom of Page)"/>
        <w:docPartUnique/>
      </w:docPartObj>
    </w:sdtPr>
    <w:sdtContent>
      <w:p w:rsidR="00EF1F59" w:rsidRDefault="000A37CE">
        <w:pPr>
          <w:pStyle w:val="aa"/>
          <w:jc w:val="center"/>
        </w:pPr>
        <w:r>
          <w:fldChar w:fldCharType="begin"/>
        </w:r>
        <w:r w:rsidR="00EF1F59">
          <w:instrText>PAGE   \* MERGEFORMAT</w:instrText>
        </w:r>
        <w:r>
          <w:fldChar w:fldCharType="separate"/>
        </w:r>
        <w:r w:rsidR="00C96E0A">
          <w:rPr>
            <w:noProof/>
          </w:rPr>
          <w:t>12</w:t>
        </w:r>
        <w:r>
          <w:fldChar w:fldCharType="end"/>
        </w:r>
      </w:p>
    </w:sdtContent>
  </w:sdt>
  <w:p w:rsidR="00EF1F59" w:rsidRDefault="00EF1F5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146E" w:rsidRDefault="0035146E" w:rsidP="00EF1F59">
      <w:pPr>
        <w:spacing w:after="0" w:line="240" w:lineRule="auto"/>
      </w:pPr>
      <w:r>
        <w:separator/>
      </w:r>
    </w:p>
  </w:footnote>
  <w:footnote w:type="continuationSeparator" w:id="1">
    <w:p w:rsidR="0035146E" w:rsidRDefault="0035146E" w:rsidP="00EF1F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">
    <w:nsid w:val="00000004"/>
    <w:multiLevelType w:val="hybridMultilevel"/>
    <w:tmpl w:val="12200854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03E4A"/>
    <w:rsid w:val="000A37CE"/>
    <w:rsid w:val="000C7140"/>
    <w:rsid w:val="001B0396"/>
    <w:rsid w:val="002A6472"/>
    <w:rsid w:val="002F624F"/>
    <w:rsid w:val="00301FFF"/>
    <w:rsid w:val="0035146E"/>
    <w:rsid w:val="003B74F9"/>
    <w:rsid w:val="00406D1B"/>
    <w:rsid w:val="005A4432"/>
    <w:rsid w:val="005F76AF"/>
    <w:rsid w:val="006179B2"/>
    <w:rsid w:val="007F2BD2"/>
    <w:rsid w:val="00822236"/>
    <w:rsid w:val="009F73F3"/>
    <w:rsid w:val="00A4433A"/>
    <w:rsid w:val="00B10AD9"/>
    <w:rsid w:val="00B87DF9"/>
    <w:rsid w:val="00BB20AA"/>
    <w:rsid w:val="00C96E0A"/>
    <w:rsid w:val="00C97C9F"/>
    <w:rsid w:val="00CD726C"/>
    <w:rsid w:val="00D54C9A"/>
    <w:rsid w:val="00E03E4A"/>
    <w:rsid w:val="00E96D27"/>
    <w:rsid w:val="00E97580"/>
    <w:rsid w:val="00EF1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3E4A"/>
    <w:rPr>
      <w:color w:val="000080"/>
      <w:u w:val="single"/>
    </w:rPr>
  </w:style>
  <w:style w:type="paragraph" w:styleId="a4">
    <w:name w:val="Body Text"/>
    <w:basedOn w:val="a"/>
    <w:link w:val="a5"/>
    <w:rsid w:val="00E03E4A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customStyle="1" w:styleId="a5">
    <w:name w:val="Основной текст Знак"/>
    <w:basedOn w:val="a0"/>
    <w:link w:val="a4"/>
    <w:rsid w:val="00E03E4A"/>
    <w:rPr>
      <w:rFonts w:ascii="Arial" w:eastAsia="Lucida Sans Unicode" w:hAnsi="Arial" w:cs="Times New Roman"/>
      <w:kern w:val="1"/>
      <w:sz w:val="20"/>
      <w:szCs w:val="24"/>
    </w:rPr>
  </w:style>
  <w:style w:type="character" w:styleId="a6">
    <w:name w:val="Strong"/>
    <w:qFormat/>
    <w:rsid w:val="007F2BD2"/>
    <w:rPr>
      <w:b/>
      <w:bCs/>
    </w:rPr>
  </w:style>
  <w:style w:type="paragraph" w:styleId="a7">
    <w:name w:val="Normal (Web)"/>
    <w:basedOn w:val="a"/>
    <w:rsid w:val="007F2BD2"/>
    <w:pPr>
      <w:widowControl w:val="0"/>
      <w:suppressAutoHyphens/>
      <w:spacing w:before="280" w:after="28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paragraph" w:customStyle="1" w:styleId="31">
    <w:name w:val="Основной текст 31"/>
    <w:basedOn w:val="a"/>
    <w:rsid w:val="00BB20AA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F1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F1F59"/>
  </w:style>
  <w:style w:type="paragraph" w:styleId="aa">
    <w:name w:val="footer"/>
    <w:basedOn w:val="a"/>
    <w:link w:val="ab"/>
    <w:uiPriority w:val="99"/>
    <w:unhideWhenUsed/>
    <w:rsid w:val="00EF1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F1F59"/>
  </w:style>
  <w:style w:type="paragraph" w:styleId="ac">
    <w:name w:val="Balloon Text"/>
    <w:basedOn w:val="a"/>
    <w:link w:val="ad"/>
    <w:uiPriority w:val="99"/>
    <w:semiHidden/>
    <w:unhideWhenUsed/>
    <w:rsid w:val="00EF1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F1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slespol.2011@mail.ru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2017-03-05T16:59:00Z</dcterms:created>
  <dcterms:modified xsi:type="dcterms:W3CDTF">2017-04-08T07:37:00Z</dcterms:modified>
</cp:coreProperties>
</file>