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653FEB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«ПРИРОДНАЯ ЗОНА СМЕШАННЫХ И ШИРОКОЛИСТВЕННЫХ ЛЕСОВ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Pr="00653FEB" w:rsidRDefault="00653FEB" w:rsidP="00934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EB">
        <w:rPr>
          <w:rFonts w:ascii="Times New Roman" w:hAnsi="Times New Roman" w:cs="Times New Roman"/>
          <w:b/>
          <w:sz w:val="24"/>
          <w:szCs w:val="24"/>
        </w:rPr>
        <w:lastRenderedPageBreak/>
        <w:t>Природная зона смешанных и широколиственных лесов</w:t>
      </w:r>
      <w:r w:rsidR="00933124" w:rsidRPr="00653FEB">
        <w:rPr>
          <w:rFonts w:ascii="Times New Roman" w:hAnsi="Times New Roman" w:cs="Times New Roman"/>
          <w:b/>
          <w:sz w:val="24"/>
          <w:szCs w:val="24"/>
        </w:rPr>
        <w:t>.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Природная зона смешанных и широколиственных лесов занимает меньшую площадь, нежели хвойные лесные массивы. Однако этот комплекс, сформированный в условиях достаточно теплого и влажного климата, отличается большим разнообразием растительного и животного мира.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b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</w:rPr>
        <w:br/>
      </w:r>
      <w:r w:rsidRPr="00653FEB">
        <w:rPr>
          <w:rFonts w:ascii="Times New Roman" w:hAnsi="Times New Roman" w:cs="Times New Roman"/>
          <w:b/>
          <w:color w:val="362E48"/>
          <w:sz w:val="24"/>
          <w:szCs w:val="24"/>
          <w:shd w:val="clear" w:color="auto" w:fill="FFFFFF"/>
        </w:rPr>
        <w:t xml:space="preserve">Характеристика природной зоны Смешанные леса 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Смешанные леса являются переходным звеном между таежной зоной и широколиственными лесами. Название природной зоны говорит само за себя: здесь произрастают как хвойные породы деревьев, так и листопадные. 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Смешанные леса встречаются на территории России и европейском регионе, Южной и Северной Америки, Новой Зеландии. Климат этого природного комплекса довольно мягкий. Зимой температура опускается до -15 градусов по Цельсию, а летом колеблется в пределах +17-24.</w:t>
      </w:r>
      <w:r w:rsidRPr="00653FEB">
        <w:rPr>
          <w:rFonts w:ascii="Times New Roman" w:hAnsi="Times New Roman" w:cs="Times New Roman"/>
          <w:color w:val="362E48"/>
          <w:sz w:val="24"/>
          <w:szCs w:val="24"/>
        </w:rPr>
        <w:br/>
      </w:r>
    </w:p>
    <w:p w:rsidR="00653FEB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По сравнению с тайгой, лето более теплое и продолжительное. Количество годовых атмосферных осадков превышает испарение, что послужило толчком к появлению листопадных деревьев. Отличительной чертой смешанных лесов является хорошо развитый травяной покров, растущий на дерново-подзолистых почвах.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</w:rPr>
        <w:lastRenderedPageBreak/>
        <w:br/>
      </w:r>
      <w:r w:rsidRPr="00653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50771"/>
            <wp:effectExtent l="19050" t="0" r="3175" b="0"/>
            <wp:docPr id="7" name="Рисунок 5" descr="Природная зона смешанных и широколиственных лесов – характеристика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родная зона смешанных и широколиственных лесов – характеристика и опис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Для этой природной зоны характерна четко выраженная ярусность – изменение вида растительности в зависимости от высоты: </w:t>
      </w:r>
    </w:p>
    <w:p w:rsidR="000652F5" w:rsidRPr="00653FEB" w:rsidRDefault="000652F5" w:rsidP="000652F5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самый высокий ярус хвойно-лиственных лесных массивов составляют могучие дубы, сосны и ели; </w:t>
      </w:r>
    </w:p>
    <w:p w:rsidR="000652F5" w:rsidRPr="00653FEB" w:rsidRDefault="000652F5" w:rsidP="000652F5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ниже располагаются липы, березы, дикие яблони и груши; </w:t>
      </w:r>
    </w:p>
    <w:p w:rsidR="000652F5" w:rsidRPr="00653FEB" w:rsidRDefault="000652F5" w:rsidP="000652F5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далее растут самые низкие деревья: калина, рябина; ниже располагаются кустарники малины, боярышника, шиповника; </w:t>
      </w:r>
    </w:p>
    <w:p w:rsidR="000652F5" w:rsidRPr="00653FEB" w:rsidRDefault="000652F5" w:rsidP="000652F5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завершает ярусность смешанных лесов разнообразные травы, мхи и лишайники. Животный мир смешанных лесов также отличается разнообразием. 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Здесь живут крупные травоядные животные (лоси, кабаны, олени и косули), грызуны (бобры, мыши, хорьки, белки), хищники (лисы, волки, рыси).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b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b/>
          <w:color w:val="362E48"/>
          <w:sz w:val="24"/>
          <w:szCs w:val="24"/>
          <w:shd w:val="clear" w:color="auto" w:fill="FFFFFF"/>
        </w:rPr>
        <w:t xml:space="preserve">Описание зоны широколиственных лесов. 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При продвижении на юг материка изменяются климатические условия, что приводит к смене смешанных лесов на широколиственные. Как следствие, хвойных деревьев становится значительно меньше, и господство полностью переходит к листопадным породам. 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lastRenderedPageBreak/>
        <w:t xml:space="preserve">Для широколиственных лесов характерен достаточно теплый климат с мягкой зимой и длинным теплым летом. Количество годовых атмосферных осадков немного превышает испарения, благодаря чему заболоченные почвы – большая редкость для этих территорий. 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Характерными древесными породами для этой зоны являются клен, липа, дуб, бук, ясень. </w:t>
      </w:r>
    </w:p>
    <w:p w:rsidR="00653FEB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В густых чащах широколиственных лесов плотные кроны деревьев не дают в полной мере развиваться травяному покрову. Земля на таких участках покрыта слоем опавшей листвы. Разлагаясь, она способствует формированию гумуса и обогащению серых и бурых лесных почв.</w:t>
      </w:r>
    </w:p>
    <w:p w:rsidR="000652F5" w:rsidRPr="00653FEB" w:rsidRDefault="000652F5" w:rsidP="00065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</w:rPr>
        <w:br/>
      </w:r>
      <w:r w:rsidR="00653FEB" w:rsidRPr="00653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1489"/>
            <wp:effectExtent l="19050" t="0" r="3175" b="0"/>
            <wp:docPr id="8" name="Рисунок 8" descr="Природная зона смешанных и широколиственных лесов – характеристика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родная зона смешанных и широколиственных лесов – характеристика и опис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B" w:rsidRPr="00653FEB" w:rsidRDefault="00653FEB" w:rsidP="00934A1C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Животный мир широколиственных лесов ничем не отличается от зоны смешанных лесов. Однако в результате активной деятельности человека количество диких животных существенно уменьшилось, и в настоящее время они обитают лишь в заповедниках или на отдаленных территориях.</w:t>
      </w:r>
    </w:p>
    <w:p w:rsidR="00653FEB" w:rsidRPr="00653FEB" w:rsidRDefault="00653FEB" w:rsidP="00934A1C">
      <w:pPr>
        <w:spacing w:line="360" w:lineRule="auto"/>
        <w:jc w:val="both"/>
        <w:rPr>
          <w:rFonts w:ascii="Times New Roman" w:hAnsi="Times New Roman" w:cs="Times New Roman"/>
          <w:b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b/>
          <w:color w:val="362E48"/>
          <w:sz w:val="24"/>
          <w:szCs w:val="24"/>
          <w:shd w:val="clear" w:color="auto" w:fill="FFFFFF"/>
        </w:rPr>
        <w:t xml:space="preserve">Что мы узнали? </w:t>
      </w:r>
    </w:p>
    <w:p w:rsidR="000652F5" w:rsidRPr="00653FEB" w:rsidRDefault="00653FEB" w:rsidP="00934A1C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r w:rsidRPr="00653FEB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Зона смешанных и широколиственных лесов располагается между тайгой и степями. Мягкий климат, характерный для этих территорий, способствует формированию богатых лесных массивов с разнообразным животным миром. Однако природа сильно изменена человеком, и экосистема лесной зоны находится под большой угрозой.</w:t>
      </w:r>
    </w:p>
    <w:p w:rsidR="00653FEB" w:rsidRPr="00653FEB" w:rsidRDefault="00653FEB" w:rsidP="00934A1C">
      <w:pPr>
        <w:spacing w:line="360" w:lineRule="auto"/>
        <w:jc w:val="both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</w:p>
    <w:p w:rsidR="00490341" w:rsidRPr="00653FEB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EB">
        <w:rPr>
          <w:rFonts w:ascii="Times New Roman" w:hAnsi="Times New Roman" w:cs="Times New Roman"/>
          <w:b/>
          <w:sz w:val="24"/>
          <w:szCs w:val="24"/>
        </w:rPr>
        <w:lastRenderedPageBreak/>
        <w:t>Источники:</w:t>
      </w:r>
    </w:p>
    <w:p w:rsidR="00934A1C" w:rsidRDefault="00653FEB" w:rsidP="00653FEB">
      <w:pPr>
        <w:pStyle w:val="ad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1315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https://sprint-olympic.ru/uroki/geografija/11959-prirodnaia-zona-smeshannyh-i-shirokolistvennyh-lesov-harakteristika-i-opisanie.html</w:t>
        </w:r>
      </w:hyperlink>
    </w:p>
    <w:p w:rsidR="00653FEB" w:rsidRDefault="00653FEB" w:rsidP="00653FEB">
      <w:pPr>
        <w:pStyle w:val="ad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1315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https://ug--plastics-ru.turbopages.org/ug-plastics.ru/s/ekoproblemy/ekologicheskie-problemy-shirokolistvennyh-lesov.html</w:t>
        </w:r>
      </w:hyperlink>
    </w:p>
    <w:p w:rsidR="00653FEB" w:rsidRDefault="00653FEB" w:rsidP="00653FEB">
      <w:pPr>
        <w:pStyle w:val="ad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1315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https://nauka.club/geografiya/smeshannye-i-shirokolistvennye-lesa-xarakteristika-prirodnoj-zony.html</w:t>
        </w:r>
      </w:hyperlink>
    </w:p>
    <w:p w:rsidR="00653FEB" w:rsidRPr="00653FEB" w:rsidRDefault="00653FEB" w:rsidP="00653FEB">
      <w:pPr>
        <w:pStyle w:val="ad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FA0" w:rsidRPr="00C06172" w:rsidRDefault="00EC2FA0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36" w:rsidRDefault="003D4D36" w:rsidP="00C57B10">
      <w:pPr>
        <w:spacing w:after="0" w:line="240" w:lineRule="auto"/>
      </w:pPr>
      <w:r>
        <w:separator/>
      </w:r>
    </w:p>
  </w:endnote>
  <w:endnote w:type="continuationSeparator" w:id="1">
    <w:p w:rsidR="003D4D36" w:rsidRDefault="003D4D36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36" w:rsidRDefault="003D4D36" w:rsidP="00C57B10">
      <w:pPr>
        <w:spacing w:after="0" w:line="240" w:lineRule="auto"/>
      </w:pPr>
      <w:r>
        <w:separator/>
      </w:r>
    </w:p>
  </w:footnote>
  <w:footnote w:type="continuationSeparator" w:id="1">
    <w:p w:rsidR="003D4D36" w:rsidRDefault="003D4D36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46F68"/>
    <w:multiLevelType w:val="multilevel"/>
    <w:tmpl w:val="6674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45A7F"/>
    <w:multiLevelType w:val="hybridMultilevel"/>
    <w:tmpl w:val="F87A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6BD0C3F"/>
    <w:multiLevelType w:val="hybridMultilevel"/>
    <w:tmpl w:val="EB6E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652F5"/>
    <w:rsid w:val="001171D0"/>
    <w:rsid w:val="0023091C"/>
    <w:rsid w:val="003D4D36"/>
    <w:rsid w:val="0043017F"/>
    <w:rsid w:val="00490341"/>
    <w:rsid w:val="00653FEB"/>
    <w:rsid w:val="006D1EA2"/>
    <w:rsid w:val="0091030F"/>
    <w:rsid w:val="00933124"/>
    <w:rsid w:val="00934A1C"/>
    <w:rsid w:val="00996E82"/>
    <w:rsid w:val="00B940B8"/>
    <w:rsid w:val="00C06172"/>
    <w:rsid w:val="00C57B10"/>
    <w:rsid w:val="00E365B0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ka.club/geografiya/smeshannye-i-shirokolistvennye-lesa-xarakteristika-prirodnoj-zon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g--plastics-ru.turbopages.org/ug-plastics.ru/s/ekoproblemy/ekologicheskie-problemy-shirokolistvennyh-les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int-olympic.ru/uroki/geografija/11959-prirodnaia-zona-smeshannyh-i-shirokolistvennyh-lesov-harakteristika-i-opis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8</cp:revision>
  <dcterms:created xsi:type="dcterms:W3CDTF">2020-02-16T06:37:00Z</dcterms:created>
  <dcterms:modified xsi:type="dcterms:W3CDTF">2020-11-14T07:56:00Z</dcterms:modified>
</cp:coreProperties>
</file>