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A" w:rsidRPr="006D5B9A" w:rsidRDefault="006D5B9A" w:rsidP="006D5B9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5B9A"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6D5B9A" w:rsidRPr="006D5B9A" w:rsidRDefault="006D5B9A" w:rsidP="006D5B9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5B9A">
        <w:rPr>
          <w:rFonts w:ascii="Times New Roman" w:hAnsi="Times New Roman"/>
          <w:sz w:val="28"/>
          <w:szCs w:val="28"/>
        </w:rPr>
        <w:t xml:space="preserve">Вологодской области </w:t>
      </w:r>
    </w:p>
    <w:p w:rsidR="00D674A0" w:rsidRPr="006D5B9A" w:rsidRDefault="006D5B9A" w:rsidP="006D5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B9A">
        <w:rPr>
          <w:rFonts w:ascii="Times New Roman" w:hAnsi="Times New Roman"/>
          <w:sz w:val="28"/>
          <w:szCs w:val="28"/>
        </w:rPr>
        <w:t>«Череповецкий многопрофильный колледж</w:t>
      </w:r>
      <w:r w:rsidR="00F9371F">
        <w:rPr>
          <w:rFonts w:ascii="Times New Roman" w:hAnsi="Times New Roman"/>
          <w:sz w:val="28"/>
          <w:szCs w:val="28"/>
        </w:rPr>
        <w:t>»</w:t>
      </w:r>
    </w:p>
    <w:p w:rsidR="00D674A0" w:rsidRPr="00924A49" w:rsidRDefault="00D674A0" w:rsidP="00924A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74A0" w:rsidRDefault="00D674A0" w:rsidP="00924A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74A0" w:rsidRDefault="00D674A0" w:rsidP="00924A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74A0" w:rsidRDefault="00D674A0" w:rsidP="00924A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74A0" w:rsidRPr="00924A49" w:rsidRDefault="00D674A0" w:rsidP="00924A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74A0" w:rsidRPr="00924A49" w:rsidRDefault="00D674A0" w:rsidP="00924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A49">
        <w:rPr>
          <w:rFonts w:ascii="Times New Roman" w:hAnsi="Times New Roman"/>
          <w:b/>
          <w:sz w:val="28"/>
          <w:szCs w:val="28"/>
        </w:rPr>
        <w:t>МЕТОДИЧЕСКАЯ РАЗРАБОТКА УЧЕБНОГО ЗАНЯТИЯ</w:t>
      </w:r>
    </w:p>
    <w:p w:rsidR="00D674A0" w:rsidRPr="00924A49" w:rsidRDefault="00D674A0" w:rsidP="00924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A49">
        <w:rPr>
          <w:rFonts w:ascii="Times New Roman" w:hAnsi="Times New Roman"/>
          <w:b/>
          <w:sz w:val="28"/>
          <w:szCs w:val="28"/>
        </w:rPr>
        <w:t xml:space="preserve">По теме «Приготовление и оформление бисквитных тортов» </w:t>
      </w:r>
    </w:p>
    <w:p w:rsidR="00D674A0" w:rsidRPr="00924A49" w:rsidRDefault="00D674A0" w:rsidP="00924A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24A49">
        <w:rPr>
          <w:rFonts w:ascii="Times New Roman" w:hAnsi="Times New Roman"/>
          <w:sz w:val="28"/>
          <w:szCs w:val="28"/>
        </w:rPr>
        <w:t>по профессии 260807.01  Повар, кондитер</w:t>
      </w:r>
    </w:p>
    <w:p w:rsidR="00D674A0" w:rsidRPr="00924A49" w:rsidRDefault="00D674A0" w:rsidP="00924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74A0" w:rsidRPr="00924A49" w:rsidRDefault="00D674A0" w:rsidP="00924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24A49">
        <w:rPr>
          <w:rFonts w:ascii="Times New Roman" w:hAnsi="Times New Roman"/>
          <w:sz w:val="28"/>
          <w:szCs w:val="28"/>
        </w:rPr>
        <w:t>ПМ. 08. Приготовление хлебобулочных, мучных и кондитерских изделий</w:t>
      </w: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674A0" w:rsidRPr="00924A49" w:rsidRDefault="00D674A0" w:rsidP="00924A4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4A49">
        <w:rPr>
          <w:rFonts w:ascii="Times New Roman" w:hAnsi="Times New Roman"/>
          <w:bCs/>
          <w:sz w:val="28"/>
          <w:szCs w:val="28"/>
        </w:rPr>
        <w:t>МДК. 08.01 Технология приготовления хлебобулочных, мучных и</w:t>
      </w:r>
    </w:p>
    <w:p w:rsidR="00D674A0" w:rsidRPr="00924A49" w:rsidRDefault="00D674A0" w:rsidP="00924A49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24A49">
        <w:rPr>
          <w:rFonts w:ascii="Times New Roman" w:hAnsi="Times New Roman"/>
          <w:bCs/>
          <w:sz w:val="28"/>
          <w:szCs w:val="28"/>
        </w:rPr>
        <w:t xml:space="preserve">                               кондитерских изделий.</w:t>
      </w: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24A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Разработчик: Иванова Г.В.</w:t>
      </w: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D7D" w:rsidRPr="00924A49" w:rsidRDefault="008E2D7D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24A49">
        <w:rPr>
          <w:rFonts w:ascii="Times New Roman" w:hAnsi="Times New Roman"/>
          <w:sz w:val="28"/>
          <w:szCs w:val="28"/>
        </w:rPr>
        <w:t xml:space="preserve">г. Череповец </w:t>
      </w:r>
    </w:p>
    <w:p w:rsidR="00D674A0" w:rsidRDefault="00DF496D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D674A0" w:rsidRPr="00924A49">
        <w:rPr>
          <w:rFonts w:ascii="Times New Roman" w:hAnsi="Times New Roman"/>
          <w:sz w:val="28"/>
          <w:szCs w:val="28"/>
        </w:rPr>
        <w:t>г.</w:t>
      </w:r>
    </w:p>
    <w:p w:rsidR="00D674A0" w:rsidRPr="00924A49" w:rsidRDefault="00D674A0" w:rsidP="0092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674A0" w:rsidRDefault="00D674A0" w:rsidP="003528A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674A0" w:rsidRDefault="00D674A0" w:rsidP="003528AE">
      <w:pPr>
        <w:pStyle w:val="23"/>
        <w:widowControl w:val="0"/>
        <w:spacing w:line="360" w:lineRule="auto"/>
        <w:ind w:left="0" w:firstLine="919"/>
        <w:jc w:val="both"/>
        <w:rPr>
          <w:sz w:val="28"/>
          <w:szCs w:val="28"/>
        </w:rPr>
      </w:pPr>
    </w:p>
    <w:p w:rsidR="00D674A0" w:rsidRPr="00EA1D83" w:rsidRDefault="00D674A0" w:rsidP="003528AE">
      <w:pPr>
        <w:pStyle w:val="23"/>
        <w:widowControl w:val="0"/>
        <w:spacing w:line="360" w:lineRule="auto"/>
        <w:ind w:left="0" w:firstLine="919"/>
        <w:jc w:val="both"/>
        <w:rPr>
          <w:sz w:val="28"/>
          <w:szCs w:val="28"/>
        </w:rPr>
      </w:pPr>
      <w:r w:rsidRPr="00EA1D83">
        <w:rPr>
          <w:sz w:val="28"/>
          <w:szCs w:val="28"/>
        </w:rPr>
        <w:t>Методическая разработка учебного занятия по теме «Приготовление и оформление бисквитных тортов»</w:t>
      </w:r>
      <w:r>
        <w:rPr>
          <w:sz w:val="28"/>
          <w:szCs w:val="28"/>
        </w:rPr>
        <w:t>,</w:t>
      </w:r>
      <w:r w:rsidRPr="00EA1D83">
        <w:rPr>
          <w:sz w:val="28"/>
          <w:szCs w:val="28"/>
        </w:rPr>
        <w:t xml:space="preserve"> предназначена для проведения в группе обучающихся по профессии </w:t>
      </w:r>
      <w:r>
        <w:rPr>
          <w:sz w:val="28"/>
          <w:szCs w:val="28"/>
        </w:rPr>
        <w:t xml:space="preserve">«Повар, кондитер». </w:t>
      </w:r>
      <w:r w:rsidRPr="00EA1D83">
        <w:rPr>
          <w:sz w:val="28"/>
          <w:szCs w:val="28"/>
        </w:rPr>
        <w:t>Материал урока соответствует требованиям Федерального</w:t>
      </w:r>
      <w:r w:rsidR="008E2D7D">
        <w:rPr>
          <w:sz w:val="28"/>
          <w:szCs w:val="28"/>
        </w:rPr>
        <w:t xml:space="preserve"> государственного  стандарта  по программам подготовки квалифицированных рабочих и служащих</w:t>
      </w:r>
      <w:r w:rsidRPr="00EA1D83">
        <w:rPr>
          <w:sz w:val="28"/>
          <w:szCs w:val="28"/>
        </w:rPr>
        <w:t xml:space="preserve"> 260807.01 Повар, кондитер </w:t>
      </w:r>
      <w:r>
        <w:rPr>
          <w:sz w:val="28"/>
          <w:szCs w:val="28"/>
        </w:rPr>
        <w:t xml:space="preserve">по ПМ.08 Приготовление хлебобулочных, мучных и кондитерских изделий </w:t>
      </w:r>
      <w:r w:rsidRPr="00EA1D83">
        <w:rPr>
          <w:sz w:val="28"/>
          <w:szCs w:val="28"/>
        </w:rPr>
        <w:t>в области освоения видов деятельности и формирования компетенций.</w:t>
      </w:r>
    </w:p>
    <w:p w:rsidR="00D674A0" w:rsidRDefault="00D674A0" w:rsidP="003528AE">
      <w:pPr>
        <w:pStyle w:val="23"/>
        <w:widowControl w:val="0"/>
        <w:spacing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учебное занятие является завершающим по теме «Приготовление тортов» раздела «Приготовление классических тортов и пирожных»  </w:t>
      </w:r>
      <w:r w:rsidR="008E2D7D">
        <w:rPr>
          <w:sz w:val="28"/>
          <w:szCs w:val="28"/>
        </w:rPr>
        <w:t>МДК</w:t>
      </w:r>
      <w:r w:rsidRPr="00924A49">
        <w:rPr>
          <w:sz w:val="28"/>
          <w:szCs w:val="28"/>
        </w:rPr>
        <w:t xml:space="preserve"> 08.01 Технология приготовления хлебобулочных, мучных и кондитерских изделий.</w:t>
      </w:r>
      <w:r>
        <w:rPr>
          <w:sz w:val="28"/>
          <w:szCs w:val="28"/>
        </w:rPr>
        <w:t xml:space="preserve"> </w:t>
      </w:r>
    </w:p>
    <w:p w:rsidR="00D674A0" w:rsidRPr="005B6547" w:rsidRDefault="00D674A0" w:rsidP="003528AE">
      <w:pPr>
        <w:pStyle w:val="23"/>
        <w:widowControl w:val="0"/>
        <w:spacing w:line="360" w:lineRule="auto"/>
        <w:ind w:left="0" w:firstLine="919"/>
        <w:jc w:val="both"/>
        <w:rPr>
          <w:sz w:val="28"/>
          <w:szCs w:val="28"/>
        </w:rPr>
      </w:pPr>
      <w:r w:rsidRPr="005B6547">
        <w:rPr>
          <w:sz w:val="28"/>
          <w:szCs w:val="28"/>
        </w:rPr>
        <w:t>Выпускник по профессии «</w:t>
      </w:r>
      <w:r w:rsidRPr="005B6547">
        <w:rPr>
          <w:bCs/>
          <w:sz w:val="28"/>
          <w:szCs w:val="28"/>
        </w:rPr>
        <w:t xml:space="preserve">Повар, кондитер» </w:t>
      </w:r>
      <w:r w:rsidRPr="005B6547">
        <w:rPr>
          <w:sz w:val="28"/>
          <w:szCs w:val="28"/>
        </w:rPr>
        <w:t xml:space="preserve">должен обладать </w:t>
      </w:r>
      <w:r w:rsidRPr="005B6547">
        <w:rPr>
          <w:bCs/>
          <w:sz w:val="28"/>
          <w:szCs w:val="28"/>
        </w:rPr>
        <w:t xml:space="preserve">общими </w:t>
      </w:r>
      <w:r w:rsidRPr="005B6547">
        <w:rPr>
          <w:bCs/>
          <w:iCs/>
          <w:sz w:val="28"/>
          <w:szCs w:val="28"/>
        </w:rPr>
        <w:t>компетенциями</w:t>
      </w:r>
      <w:r w:rsidRPr="005B6547">
        <w:rPr>
          <w:b/>
          <w:iCs/>
          <w:sz w:val="28"/>
          <w:szCs w:val="28"/>
        </w:rPr>
        <w:t xml:space="preserve">, </w:t>
      </w:r>
      <w:r w:rsidRPr="005B6547">
        <w:rPr>
          <w:iCs/>
          <w:sz w:val="28"/>
          <w:szCs w:val="28"/>
        </w:rPr>
        <w:t>включающими в себя способность п</w:t>
      </w:r>
      <w:r w:rsidRPr="005B6547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 и</w:t>
      </w:r>
      <w:r w:rsidRPr="005B6547">
        <w:rPr>
          <w:bCs/>
          <w:sz w:val="28"/>
          <w:szCs w:val="28"/>
        </w:rPr>
        <w:t xml:space="preserve"> профессиональными </w:t>
      </w:r>
      <w:r w:rsidRPr="005B6547">
        <w:rPr>
          <w:bCs/>
          <w:iCs/>
          <w:sz w:val="28"/>
          <w:szCs w:val="28"/>
        </w:rPr>
        <w:t>компетенциями</w:t>
      </w:r>
      <w:r w:rsidRPr="005B6547">
        <w:rPr>
          <w:bCs/>
          <w:sz w:val="28"/>
          <w:szCs w:val="28"/>
        </w:rPr>
        <w:t xml:space="preserve">: </w:t>
      </w:r>
      <w:r w:rsidRPr="005B6547">
        <w:rPr>
          <w:sz w:val="28"/>
          <w:szCs w:val="28"/>
        </w:rPr>
        <w:t>готовить и оформлять отечественные классические торты и пирожные.</w:t>
      </w:r>
    </w:p>
    <w:p w:rsidR="00D674A0" w:rsidRDefault="00D674A0" w:rsidP="003528AE">
      <w:pPr>
        <w:pStyle w:val="23"/>
        <w:widowControl w:val="0"/>
        <w:spacing w:line="360" w:lineRule="auto"/>
        <w:ind w:left="0" w:firstLine="919"/>
        <w:jc w:val="both"/>
        <w:rPr>
          <w:sz w:val="28"/>
        </w:rPr>
      </w:pPr>
      <w:r w:rsidRPr="00C53C1E">
        <w:rPr>
          <w:sz w:val="28"/>
        </w:rPr>
        <w:t xml:space="preserve">В результате освоения темы «Приготовление тортов» обучающиеся должны уметь использовать различные технологии приготовления и оформления тортов, оценивать качество готовых изделий. Эти знания помогут им подготовиться к основному виду профессиональной деятельности: приготовление кондитерских изделий. Поэтому данное учебное занятие целесообразно проводить в виде лабораторной работы, это также позволяет использовать </w:t>
      </w:r>
      <w:proofErr w:type="spellStart"/>
      <w:r w:rsidRPr="00C53C1E">
        <w:rPr>
          <w:sz w:val="28"/>
        </w:rPr>
        <w:t>деятельностный</w:t>
      </w:r>
      <w:proofErr w:type="spellEnd"/>
      <w:r w:rsidRPr="00C53C1E">
        <w:rPr>
          <w:sz w:val="28"/>
        </w:rPr>
        <w:t xml:space="preserve"> подход. </w:t>
      </w:r>
    </w:p>
    <w:p w:rsidR="008666F8" w:rsidRDefault="008666F8" w:rsidP="003528AE">
      <w:pPr>
        <w:pStyle w:val="23"/>
        <w:widowControl w:val="0"/>
        <w:spacing w:line="360" w:lineRule="auto"/>
        <w:ind w:left="0" w:firstLine="919"/>
        <w:jc w:val="both"/>
        <w:rPr>
          <w:sz w:val="28"/>
        </w:rPr>
      </w:pPr>
      <w:r>
        <w:rPr>
          <w:sz w:val="28"/>
        </w:rPr>
        <w:t xml:space="preserve">Внутренний контроль занятия проводится непосредственно на лабораторной работе в виде презентации </w:t>
      </w:r>
      <w:proofErr w:type="gramStart"/>
      <w:r>
        <w:rPr>
          <w:sz w:val="28"/>
        </w:rPr>
        <w:t>готовых</w:t>
      </w:r>
      <w:proofErr w:type="gramEnd"/>
      <w:r>
        <w:rPr>
          <w:sz w:val="28"/>
        </w:rPr>
        <w:t xml:space="preserve"> тортов. Оценки выставляются по </w:t>
      </w:r>
      <w:proofErr w:type="spellStart"/>
      <w:r>
        <w:rPr>
          <w:sz w:val="28"/>
        </w:rPr>
        <w:t>бракеражной</w:t>
      </w:r>
      <w:proofErr w:type="spellEnd"/>
      <w:r>
        <w:rPr>
          <w:sz w:val="28"/>
        </w:rPr>
        <w:t xml:space="preserve"> ведомости (Приложение 7) и итоговой </w:t>
      </w:r>
      <w:r>
        <w:rPr>
          <w:sz w:val="28"/>
        </w:rPr>
        <w:lastRenderedPageBreak/>
        <w:t xml:space="preserve">контрольной ведомости (Приложение 8). В процессе подведения итогов применяется самоконтроль: обучающиеся самостоятельно оценивают свою работу и работу других бригад. Из приготовленных тортов, после работы </w:t>
      </w:r>
      <w:proofErr w:type="spellStart"/>
      <w:r>
        <w:rPr>
          <w:sz w:val="28"/>
        </w:rPr>
        <w:t>бракеражной</w:t>
      </w:r>
      <w:proofErr w:type="spellEnd"/>
      <w:r>
        <w:rPr>
          <w:sz w:val="28"/>
        </w:rPr>
        <w:t xml:space="preserve"> комиссии, выбирается лучший, который и набирает большее количество баллов, согласно контрольной ведомости.</w:t>
      </w:r>
    </w:p>
    <w:p w:rsidR="0023040D" w:rsidRDefault="008666F8" w:rsidP="003528AE">
      <w:pPr>
        <w:pStyle w:val="23"/>
        <w:widowControl w:val="0"/>
        <w:spacing w:line="360" w:lineRule="auto"/>
        <w:ind w:left="0" w:firstLine="919"/>
        <w:jc w:val="both"/>
        <w:rPr>
          <w:sz w:val="28"/>
        </w:rPr>
      </w:pPr>
      <w:r>
        <w:rPr>
          <w:sz w:val="28"/>
        </w:rPr>
        <w:t>Внешний контроль осуществляется на защите письменной экзаменационной работы и на итоговом квалификационном экзамене,</w:t>
      </w:r>
      <w:r w:rsidR="00522D06">
        <w:rPr>
          <w:sz w:val="28"/>
        </w:rPr>
        <w:t xml:space="preserve"> где присутствуют представители работодателя. Все </w:t>
      </w:r>
      <w:r>
        <w:rPr>
          <w:sz w:val="28"/>
        </w:rPr>
        <w:t xml:space="preserve"> торты</w:t>
      </w:r>
      <w:r w:rsidR="00522D06">
        <w:rPr>
          <w:sz w:val="28"/>
        </w:rPr>
        <w:t>, представленные для приготовления на учебном занятии,</w:t>
      </w:r>
      <w:r>
        <w:rPr>
          <w:sz w:val="28"/>
        </w:rPr>
        <w:t xml:space="preserve"> включены в разработку</w:t>
      </w:r>
      <w:r w:rsidR="00522D06">
        <w:rPr>
          <w:sz w:val="28"/>
        </w:rPr>
        <w:t xml:space="preserve">  п</w:t>
      </w:r>
      <w:r w:rsidR="00CD2969">
        <w:rPr>
          <w:sz w:val="28"/>
        </w:rPr>
        <w:t>исьменной экзаменационной работы и  квалификационного</w:t>
      </w:r>
      <w:r w:rsidR="00522D06">
        <w:rPr>
          <w:sz w:val="28"/>
        </w:rPr>
        <w:t xml:space="preserve"> экзамен</w:t>
      </w:r>
      <w:r w:rsidR="00CD2969">
        <w:rPr>
          <w:sz w:val="28"/>
        </w:rPr>
        <w:t>а</w:t>
      </w:r>
      <w:r w:rsidR="00522D06">
        <w:rPr>
          <w:sz w:val="28"/>
        </w:rPr>
        <w:t>, они выпускаются некоторыми кондитерскими предприятиями города, в частности ОАО «</w:t>
      </w:r>
      <w:proofErr w:type="spellStart"/>
      <w:r w:rsidR="00522D06">
        <w:rPr>
          <w:sz w:val="28"/>
        </w:rPr>
        <w:t>Череповецхлеб</w:t>
      </w:r>
      <w:proofErr w:type="spellEnd"/>
      <w:r w:rsidR="00522D06">
        <w:rPr>
          <w:sz w:val="28"/>
        </w:rPr>
        <w:t>»</w:t>
      </w:r>
      <w:r>
        <w:rPr>
          <w:sz w:val="28"/>
        </w:rPr>
        <w:t xml:space="preserve">  </w:t>
      </w:r>
    </w:p>
    <w:p w:rsidR="00D674A0" w:rsidRDefault="00D674A0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4A0" w:rsidRDefault="00D674A0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4A0" w:rsidRDefault="00D674A0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4A0" w:rsidRDefault="00D674A0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2969" w:rsidRDefault="00CD2969" w:rsidP="00B815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4A0" w:rsidRDefault="00D674A0" w:rsidP="003528A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A18">
        <w:rPr>
          <w:rFonts w:ascii="Times New Roman" w:hAnsi="Times New Roman"/>
          <w:b/>
          <w:sz w:val="28"/>
          <w:szCs w:val="28"/>
        </w:rPr>
        <w:lastRenderedPageBreak/>
        <w:t>ПЛАН ЗАНЯТИЯ</w:t>
      </w:r>
    </w:p>
    <w:p w:rsidR="00D674A0" w:rsidRPr="005B6547" w:rsidRDefault="00D674A0" w:rsidP="003528A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Приготовление тортов.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/>
          <w:sz w:val="28"/>
          <w:szCs w:val="28"/>
        </w:rPr>
        <w:t>Приготовление и оформление бисквитных тортов.</w:t>
      </w:r>
    </w:p>
    <w:p w:rsidR="00D674A0" w:rsidRPr="00EE5BAC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BAC">
        <w:rPr>
          <w:rFonts w:ascii="Times New Roman" w:hAnsi="Times New Roman"/>
          <w:b/>
          <w:sz w:val="28"/>
          <w:szCs w:val="28"/>
        </w:rPr>
        <w:t>Место и роль урока в изучаемом разделе МДК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</w:t>
      </w:r>
      <w:r w:rsidRPr="00EE5BAC">
        <w:rPr>
          <w:rFonts w:ascii="Times New Roman" w:hAnsi="Times New Roman"/>
          <w:sz w:val="28"/>
          <w:szCs w:val="28"/>
        </w:rPr>
        <w:t xml:space="preserve">авершающий урок, практический опыт </w:t>
      </w:r>
      <w:r>
        <w:rPr>
          <w:rFonts w:ascii="Times New Roman" w:hAnsi="Times New Roman"/>
          <w:sz w:val="28"/>
          <w:szCs w:val="28"/>
        </w:rPr>
        <w:t>приготовления и оформления бисквитных тортов</w:t>
      </w:r>
    </w:p>
    <w:p w:rsidR="00D674A0" w:rsidRPr="00C974FE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Место проведения:</w:t>
      </w:r>
      <w:r w:rsidRPr="00C974FE">
        <w:rPr>
          <w:rFonts w:ascii="Times New Roman" w:hAnsi="Times New Roman"/>
          <w:sz w:val="28"/>
          <w:szCs w:val="28"/>
        </w:rPr>
        <w:t xml:space="preserve"> учебная лаборатория.</w:t>
      </w:r>
    </w:p>
    <w:p w:rsidR="00D674A0" w:rsidRPr="00C974FE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 w:rsidRPr="00C974FE">
        <w:rPr>
          <w:rFonts w:ascii="Times New Roman" w:hAnsi="Times New Roman"/>
          <w:sz w:val="28"/>
          <w:szCs w:val="28"/>
        </w:rPr>
        <w:t>6 часов.</w:t>
      </w:r>
    </w:p>
    <w:p w:rsidR="00D674A0" w:rsidRPr="000F4398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Дидактическая цель: </w:t>
      </w:r>
      <w:r>
        <w:rPr>
          <w:rFonts w:ascii="Times New Roman" w:hAnsi="Times New Roman"/>
          <w:sz w:val="28"/>
          <w:szCs w:val="28"/>
        </w:rPr>
        <w:t>создать условия для применения знаний и умений в знакомых и новых учебных ситуациях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занятия:  </w:t>
      </w:r>
      <w:r>
        <w:rPr>
          <w:rFonts w:ascii="Times New Roman" w:hAnsi="Times New Roman"/>
          <w:sz w:val="28"/>
          <w:szCs w:val="28"/>
        </w:rPr>
        <w:t>формирование практических навыков приготовления и оформления бисквитных тортов.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91D">
        <w:rPr>
          <w:rFonts w:ascii="Times New Roman" w:hAnsi="Times New Roman"/>
          <w:i/>
          <w:sz w:val="28"/>
          <w:szCs w:val="28"/>
        </w:rPr>
        <w:t>Образовательная</w:t>
      </w:r>
      <w:proofErr w:type="gramEnd"/>
      <w:r w:rsidRPr="005A591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создать условия для формирования первичных практических  навыков приготовления и оформления бисквитных тортов;</w:t>
      </w:r>
    </w:p>
    <w:p w:rsidR="00D674A0" w:rsidRPr="00EE5BAC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  <w:r w:rsidRPr="00EE41A9">
        <w:rPr>
          <w:rFonts w:ascii="Times New Roman" w:hAnsi="Times New Roman"/>
          <w:i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>: развитие навыков самооценки, самоконтроля и рефлексии собственной практической деятельности с целью последующей корректировки</w:t>
      </w:r>
      <w:r w:rsidRPr="00EE5BAC">
        <w:rPr>
          <w:rFonts w:ascii="Times New Roman" w:hAnsi="Times New Roman"/>
          <w:color w:val="FF6600"/>
          <w:sz w:val="28"/>
          <w:szCs w:val="28"/>
        </w:rPr>
        <w:t>.</w:t>
      </w:r>
    </w:p>
    <w:p w:rsidR="00D674A0" w:rsidRPr="00FC352A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1A9">
        <w:rPr>
          <w:rFonts w:ascii="Times New Roman" w:hAnsi="Times New Roman"/>
          <w:i/>
          <w:sz w:val="28"/>
          <w:szCs w:val="28"/>
        </w:rPr>
        <w:t>Воспитательная</w:t>
      </w:r>
      <w:r>
        <w:rPr>
          <w:rFonts w:ascii="Times New Roman" w:hAnsi="Times New Roman"/>
          <w:sz w:val="28"/>
          <w:szCs w:val="28"/>
        </w:rPr>
        <w:t xml:space="preserve">: формирование профессионального достоинства, инициативы, развитие индивидуальности, чувства долга и ответственности за качество выпускаемой продукции, формирование у обучающихся эстетического вкуса.  </w:t>
      </w:r>
    </w:p>
    <w:p w:rsidR="00D674A0" w:rsidRPr="00C974FE" w:rsidRDefault="00D674A0" w:rsidP="003528A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974FE">
        <w:rPr>
          <w:rFonts w:ascii="Times New Roman" w:hAnsi="Times New Roman"/>
          <w:b/>
          <w:sz w:val="28"/>
          <w:szCs w:val="28"/>
        </w:rPr>
        <w:t>рогнозируемые результаты занятия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4A0" w:rsidRPr="00DF58AE" w:rsidRDefault="00D674A0" w:rsidP="003528AE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Формирование профессиональных компетенций: </w:t>
      </w:r>
      <w:r w:rsidRPr="00DF58AE">
        <w:rPr>
          <w:rFonts w:ascii="Times New Roman" w:hAnsi="Times New Roman"/>
          <w:sz w:val="28"/>
          <w:szCs w:val="28"/>
        </w:rPr>
        <w:t>ПК 8.4.</w:t>
      </w:r>
      <w:r>
        <w:rPr>
          <w:rFonts w:ascii="Times New Roman" w:hAnsi="Times New Roman"/>
          <w:sz w:val="28"/>
          <w:szCs w:val="28"/>
        </w:rPr>
        <w:t xml:space="preserve"> Готовить и использовать в оформлении простые и основные полуфабрикаты;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 8.5. Готовить и оформлять отечественные классические торты и пирожные</w:t>
      </w:r>
      <w:r w:rsidRPr="00DF58AE">
        <w:rPr>
          <w:rFonts w:ascii="Times New Roman" w:hAnsi="Times New Roman"/>
          <w:sz w:val="28"/>
          <w:szCs w:val="28"/>
        </w:rPr>
        <w:t>:</w:t>
      </w:r>
    </w:p>
    <w:p w:rsidR="00D674A0" w:rsidRPr="00C974FE" w:rsidRDefault="00D674A0" w:rsidP="003528A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C974FE">
        <w:rPr>
          <w:rFonts w:ascii="Times New Roman" w:hAnsi="Times New Roman"/>
          <w:sz w:val="28"/>
          <w:szCs w:val="28"/>
        </w:rPr>
        <w:t>организовывать рабочее место для приготовления и оформления бисквитных тортов;</w:t>
      </w:r>
    </w:p>
    <w:p w:rsidR="00D674A0" w:rsidRPr="00C974FE" w:rsidRDefault="00D674A0" w:rsidP="003528A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lastRenderedPageBreak/>
        <w:t>- производить органолептическую оценку качества сырья для приготовления и оформления бисквитных тортов;</w:t>
      </w:r>
    </w:p>
    <w:p w:rsidR="00D674A0" w:rsidRPr="00C974FE" w:rsidRDefault="00D674A0" w:rsidP="003528A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- пользоваться нормативно-технической документацией;</w:t>
      </w:r>
    </w:p>
    <w:p w:rsidR="00D674A0" w:rsidRPr="00C974FE" w:rsidRDefault="00D674A0" w:rsidP="003528A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- приготавливать, оформлять и отпускать бисквитные торты в соответствии с техническими требованиями.</w:t>
      </w:r>
    </w:p>
    <w:p w:rsidR="00D674A0" w:rsidRDefault="00D674A0" w:rsidP="003528A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758FA">
        <w:rPr>
          <w:rFonts w:ascii="Times New Roman" w:hAnsi="Times New Roman"/>
          <w:b/>
          <w:i/>
          <w:sz w:val="28"/>
          <w:szCs w:val="28"/>
        </w:rPr>
        <w:t>Формирование общих компетенций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3D">
        <w:rPr>
          <w:rFonts w:ascii="Times New Roman" w:hAnsi="Times New Roman"/>
          <w:sz w:val="28"/>
        </w:rPr>
        <w:t>ОК  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8"/>
          <w:szCs w:val="28"/>
        </w:rPr>
        <w:t>Понимать сущность и социальную значимость</w:t>
      </w:r>
      <w:r w:rsidRPr="00B81546">
        <w:rPr>
          <w:rFonts w:ascii="Times New Roman" w:hAnsi="Times New Roman"/>
          <w:sz w:val="28"/>
          <w:szCs w:val="28"/>
        </w:rPr>
        <w:t xml:space="preserve"> своей б</w:t>
      </w:r>
      <w:r>
        <w:rPr>
          <w:rFonts w:ascii="Times New Roman" w:hAnsi="Times New Roman"/>
          <w:sz w:val="28"/>
          <w:szCs w:val="28"/>
        </w:rPr>
        <w:t>удущей профессии, проявлять к ней устойчивый</w:t>
      </w:r>
      <w:r w:rsidRPr="00B81546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;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</w:t>
      </w:r>
      <w:r w:rsidRPr="001E720B">
        <w:rPr>
          <w:rFonts w:ascii="Times New Roman" w:hAnsi="Times New Roman"/>
          <w:sz w:val="28"/>
          <w:szCs w:val="28"/>
        </w:rPr>
        <w:t>рганизовывать собственную деятельность, исходя из цели  и способов ее достижения, определенных руководителем</w:t>
      </w:r>
      <w:r>
        <w:rPr>
          <w:rFonts w:ascii="Times New Roman" w:hAnsi="Times New Roman"/>
          <w:sz w:val="28"/>
          <w:szCs w:val="28"/>
        </w:rPr>
        <w:t>;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 3.  А</w:t>
      </w:r>
      <w:r w:rsidRPr="001E720B">
        <w:rPr>
          <w:rFonts w:ascii="Times New Roman" w:hAnsi="Times New Roman"/>
          <w:sz w:val="28"/>
          <w:szCs w:val="28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rFonts w:ascii="Times New Roman" w:hAnsi="Times New Roman"/>
          <w:sz w:val="28"/>
          <w:szCs w:val="28"/>
        </w:rPr>
        <w:t>ость за результаты своей работы;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О</w:t>
      </w:r>
      <w:r w:rsidRPr="001E720B">
        <w:rPr>
          <w:rFonts w:ascii="Times New Roman" w:hAnsi="Times New Roman"/>
          <w:sz w:val="28"/>
          <w:szCs w:val="28"/>
        </w:rPr>
        <w:t>существлять поиск информации, необходимой для эффективного вы</w:t>
      </w:r>
      <w:r>
        <w:rPr>
          <w:rFonts w:ascii="Times New Roman" w:hAnsi="Times New Roman"/>
          <w:sz w:val="28"/>
          <w:szCs w:val="28"/>
        </w:rPr>
        <w:t>полнения профессиональных задач;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</w:t>
      </w:r>
      <w:r w:rsidRPr="001E7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E720B">
        <w:rPr>
          <w:rFonts w:ascii="Times New Roman" w:hAnsi="Times New Roman"/>
          <w:sz w:val="28"/>
          <w:szCs w:val="28"/>
        </w:rPr>
        <w:t>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674A0" w:rsidRPr="001E720B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Р</w:t>
      </w:r>
      <w:r w:rsidRPr="001E720B">
        <w:rPr>
          <w:rFonts w:ascii="Times New Roman" w:hAnsi="Times New Roman"/>
          <w:sz w:val="28"/>
          <w:szCs w:val="28"/>
        </w:rPr>
        <w:t>аботать в команде, эффективно общаться с коллегами, руководством, клиентами</w:t>
      </w:r>
      <w:r>
        <w:rPr>
          <w:rFonts w:ascii="Times New Roman" w:hAnsi="Times New Roman"/>
          <w:sz w:val="28"/>
          <w:szCs w:val="28"/>
        </w:rPr>
        <w:t>;</w:t>
      </w:r>
    </w:p>
    <w:p w:rsidR="00D674A0" w:rsidRPr="001E720B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 Г</w:t>
      </w:r>
      <w:r w:rsidRPr="001E720B">
        <w:rPr>
          <w:rFonts w:ascii="Times New Roman" w:hAnsi="Times New Roman"/>
          <w:sz w:val="28"/>
          <w:szCs w:val="28"/>
        </w:rPr>
        <w:t>отовить к работе производственное помещение и поддерживать его санитарное состояние</w:t>
      </w:r>
      <w:r>
        <w:rPr>
          <w:rFonts w:ascii="Times New Roman" w:hAnsi="Times New Roman"/>
          <w:sz w:val="28"/>
          <w:szCs w:val="28"/>
        </w:rPr>
        <w:t>.</w:t>
      </w:r>
    </w:p>
    <w:p w:rsidR="00D674A0" w:rsidRPr="00537A5B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537A5B">
        <w:rPr>
          <w:rFonts w:ascii="Times New Roman" w:hAnsi="Times New Roman"/>
          <w:sz w:val="28"/>
          <w:szCs w:val="28"/>
        </w:rPr>
        <w:t>формирование умений</w:t>
      </w:r>
    </w:p>
    <w:p w:rsidR="00D674A0" w:rsidRPr="00C974FE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</w:t>
      </w:r>
      <w:r w:rsidRPr="00C974FE">
        <w:rPr>
          <w:rFonts w:ascii="Times New Roman" w:hAnsi="Times New Roman"/>
          <w:b/>
          <w:sz w:val="28"/>
          <w:szCs w:val="28"/>
        </w:rPr>
        <w:t xml:space="preserve"> урока: </w:t>
      </w:r>
      <w:r w:rsidRPr="00C974FE">
        <w:rPr>
          <w:rFonts w:ascii="Times New Roman" w:hAnsi="Times New Roman"/>
          <w:sz w:val="28"/>
          <w:szCs w:val="28"/>
        </w:rPr>
        <w:t>лабораторная работа.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обучения:</w:t>
      </w:r>
      <w:r>
        <w:rPr>
          <w:rFonts w:ascii="Times New Roman" w:hAnsi="Times New Roman"/>
          <w:sz w:val="28"/>
          <w:szCs w:val="28"/>
        </w:rPr>
        <w:t xml:space="preserve"> принцип научности, принцип наглядности.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обучения: 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словесный: эвристическая беседа, объяснение;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наглядный: демонстрация презентации;</w:t>
      </w:r>
    </w:p>
    <w:p w:rsidR="00D674A0" w:rsidRDefault="008E2D7D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74A0">
        <w:rPr>
          <w:rFonts w:ascii="Times New Roman" w:hAnsi="Times New Roman"/>
          <w:sz w:val="28"/>
          <w:szCs w:val="28"/>
        </w:rPr>
        <w:t xml:space="preserve">практический: составление технологический карт, практическая работа, работа с рабочей тетрадью; </w:t>
      </w:r>
    </w:p>
    <w:p w:rsidR="00D674A0" w:rsidRPr="00537A5B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исследовательский: </w:t>
      </w:r>
      <w:r w:rsidRPr="00537A5B">
        <w:rPr>
          <w:rFonts w:ascii="Times New Roman" w:hAnsi="Times New Roman"/>
          <w:sz w:val="28"/>
          <w:szCs w:val="28"/>
        </w:rPr>
        <w:t>сбор данных, обсуждение полученны</w:t>
      </w:r>
      <w:r>
        <w:rPr>
          <w:rFonts w:ascii="Times New Roman" w:hAnsi="Times New Roman"/>
          <w:sz w:val="28"/>
          <w:szCs w:val="28"/>
        </w:rPr>
        <w:t xml:space="preserve">х данных, формулировка </w:t>
      </w:r>
      <w:r w:rsidRPr="00537A5B">
        <w:rPr>
          <w:rFonts w:ascii="Times New Roman" w:hAnsi="Times New Roman"/>
          <w:sz w:val="28"/>
          <w:szCs w:val="28"/>
        </w:rPr>
        <w:t>обобщений, выводов</w:t>
      </w:r>
      <w:r>
        <w:rPr>
          <w:rFonts w:ascii="Times New Roman" w:hAnsi="Times New Roman"/>
          <w:sz w:val="28"/>
          <w:szCs w:val="28"/>
        </w:rPr>
        <w:t>;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рефлексивный: текущая, итоговая.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6368">
        <w:rPr>
          <w:rFonts w:ascii="Times New Roman" w:hAnsi="Times New Roman"/>
          <w:b/>
          <w:sz w:val="28"/>
          <w:szCs w:val="28"/>
        </w:rPr>
        <w:t>Принципы:</w:t>
      </w:r>
    </w:p>
    <w:p w:rsidR="00D674A0" w:rsidRPr="00F76368" w:rsidRDefault="00D674A0" w:rsidP="003528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368">
        <w:rPr>
          <w:rFonts w:ascii="Times New Roman" w:hAnsi="Times New Roman"/>
          <w:sz w:val="28"/>
          <w:szCs w:val="28"/>
        </w:rPr>
        <w:t>коммуникативной направленности</w:t>
      </w:r>
      <w:r w:rsidRPr="00F76368">
        <w:rPr>
          <w:rFonts w:ascii="Times New Roman" w:hAnsi="Times New Roman"/>
          <w:b/>
          <w:sz w:val="28"/>
          <w:szCs w:val="28"/>
        </w:rPr>
        <w:t>,</w:t>
      </w:r>
      <w:r w:rsidRPr="00F76368">
        <w:rPr>
          <w:rFonts w:ascii="Times New Roman" w:hAnsi="Times New Roman"/>
          <w:sz w:val="28"/>
          <w:szCs w:val="28"/>
        </w:rPr>
        <w:t xml:space="preserve"> </w:t>
      </w:r>
    </w:p>
    <w:p w:rsidR="00D674A0" w:rsidRPr="00F76368" w:rsidRDefault="00D674A0" w:rsidP="003528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368">
        <w:rPr>
          <w:rFonts w:ascii="Times New Roman" w:hAnsi="Times New Roman"/>
          <w:sz w:val="28"/>
          <w:szCs w:val="28"/>
        </w:rPr>
        <w:t>индивидуального и дифференцированного подхода,</w:t>
      </w:r>
    </w:p>
    <w:p w:rsidR="00D674A0" w:rsidRPr="00F76368" w:rsidRDefault="00D674A0" w:rsidP="003528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6368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76368">
        <w:rPr>
          <w:rFonts w:ascii="Times New Roman" w:hAnsi="Times New Roman"/>
          <w:sz w:val="28"/>
          <w:szCs w:val="28"/>
        </w:rPr>
        <w:t xml:space="preserve"> подхода в обучении,</w:t>
      </w:r>
    </w:p>
    <w:p w:rsidR="00D674A0" w:rsidRPr="00F76368" w:rsidRDefault="00D674A0" w:rsidP="003528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368">
        <w:rPr>
          <w:rFonts w:ascii="Times New Roman" w:hAnsi="Times New Roman"/>
          <w:sz w:val="28"/>
          <w:szCs w:val="28"/>
        </w:rPr>
        <w:t>прочности усвоения знаний, умений,</w:t>
      </w:r>
    </w:p>
    <w:p w:rsidR="00D674A0" w:rsidRPr="00F76368" w:rsidRDefault="00D674A0" w:rsidP="003528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6368">
        <w:rPr>
          <w:rFonts w:ascii="Times New Roman" w:hAnsi="Times New Roman"/>
          <w:sz w:val="28"/>
          <w:szCs w:val="28"/>
        </w:rPr>
        <w:t xml:space="preserve">наглядности, доступности и посильности. 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работы на учебном занятии: </w:t>
      </w:r>
      <w:r>
        <w:rPr>
          <w:rFonts w:ascii="Times New Roman" w:hAnsi="Times New Roman"/>
          <w:sz w:val="28"/>
          <w:szCs w:val="28"/>
        </w:rPr>
        <w:t>парная, индивидуальная, коллективная.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обучающихся: </w:t>
      </w:r>
      <w:r>
        <w:rPr>
          <w:rFonts w:ascii="Times New Roman" w:hAnsi="Times New Roman"/>
          <w:sz w:val="28"/>
          <w:szCs w:val="28"/>
        </w:rPr>
        <w:t>индивидуальная работа, работа в коллективном обсуждении.</w:t>
      </w:r>
    </w:p>
    <w:p w:rsidR="00D674A0" w:rsidRPr="00020511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цель: </w:t>
      </w:r>
      <w:r>
        <w:rPr>
          <w:rFonts w:ascii="Times New Roman" w:hAnsi="Times New Roman"/>
          <w:sz w:val="28"/>
          <w:szCs w:val="28"/>
        </w:rPr>
        <w:t>организация повторения изученного материала, через практическую отработку,  демонстрация эталонных изделий при закреплении изученного материала.</w:t>
      </w:r>
    </w:p>
    <w:p w:rsidR="00D674A0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и дидактическое сопровождение занятия: </w:t>
      </w:r>
      <w:r>
        <w:rPr>
          <w:rFonts w:ascii="Times New Roman" w:hAnsi="Times New Roman"/>
          <w:sz w:val="28"/>
          <w:szCs w:val="28"/>
        </w:rPr>
        <w:t xml:space="preserve">слайдовая презентация в </w:t>
      </w:r>
      <w:r>
        <w:rPr>
          <w:rFonts w:ascii="Times New Roman" w:hAnsi="Times New Roman"/>
          <w:sz w:val="28"/>
          <w:szCs w:val="28"/>
          <w:lang w:val="en-US"/>
        </w:rPr>
        <w:t>POWEPPOWT</w:t>
      </w:r>
      <w:r>
        <w:rPr>
          <w:rFonts w:ascii="Times New Roman" w:hAnsi="Times New Roman"/>
          <w:sz w:val="28"/>
          <w:szCs w:val="28"/>
        </w:rPr>
        <w:t xml:space="preserve">; раздаточный дидактический материал для обучающихся (технологические карты, </w:t>
      </w:r>
      <w:proofErr w:type="spellStart"/>
      <w:r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ведомость, методические рекомендации по выполнению лабораторных и практических работ).</w:t>
      </w:r>
    </w:p>
    <w:p w:rsidR="00D674A0" w:rsidRPr="00AE3287" w:rsidRDefault="00D674A0" w:rsidP="003528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3287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AE3287">
        <w:rPr>
          <w:rFonts w:ascii="Times New Roman" w:hAnsi="Times New Roman"/>
          <w:b/>
          <w:sz w:val="28"/>
          <w:szCs w:val="28"/>
        </w:rPr>
        <w:t xml:space="preserve"> связи:</w:t>
      </w:r>
    </w:p>
    <w:p w:rsidR="00D674A0" w:rsidRPr="00BC443E" w:rsidRDefault="00D674A0" w:rsidP="003528AE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43E">
        <w:rPr>
          <w:rFonts w:ascii="Times New Roman" w:hAnsi="Times New Roman"/>
          <w:sz w:val="28"/>
          <w:szCs w:val="28"/>
        </w:rPr>
        <w:t>ОП.03 Техническое оснащение и организация рабочего места;</w:t>
      </w:r>
    </w:p>
    <w:p w:rsidR="00D674A0" w:rsidRPr="00BC443E" w:rsidRDefault="00D674A0" w:rsidP="003528AE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43E">
        <w:rPr>
          <w:rFonts w:ascii="Times New Roman" w:hAnsi="Times New Roman"/>
          <w:sz w:val="28"/>
          <w:szCs w:val="28"/>
        </w:rPr>
        <w:t>ОП.02 Физиология питания с основами товароведения продовольственных товаров;</w:t>
      </w:r>
    </w:p>
    <w:p w:rsidR="00D674A0" w:rsidRPr="00767D8F" w:rsidRDefault="00D674A0" w:rsidP="003528AE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43E">
        <w:rPr>
          <w:rFonts w:ascii="Times New Roman" w:hAnsi="Times New Roman"/>
          <w:sz w:val="28"/>
          <w:szCs w:val="28"/>
        </w:rPr>
        <w:t>ОП.01 Основы микробиологии, санитарии и гигиены в пищевом производстве.</w:t>
      </w:r>
    </w:p>
    <w:p w:rsidR="00D674A0" w:rsidRDefault="00D674A0" w:rsidP="003528A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110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Pr="00C754D2" w:rsidRDefault="00D674A0" w:rsidP="00411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учебного занятия</w:t>
      </w:r>
    </w:p>
    <w:p w:rsidR="00D674A0" w:rsidRPr="00C974FE" w:rsidRDefault="00D674A0" w:rsidP="006B443B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6"/>
        <w:gridCol w:w="3364"/>
        <w:gridCol w:w="3175"/>
      </w:tblGrid>
      <w:tr w:rsidR="00D674A0" w:rsidRPr="00C20AB5" w:rsidTr="00A538FC">
        <w:trPr>
          <w:trHeight w:val="285"/>
        </w:trPr>
        <w:tc>
          <w:tcPr>
            <w:tcW w:w="6890" w:type="dxa"/>
            <w:gridSpan w:val="2"/>
          </w:tcPr>
          <w:p w:rsidR="00D674A0" w:rsidRPr="004A26A2" w:rsidRDefault="00D674A0" w:rsidP="004A2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A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75" w:type="dxa"/>
            <w:vMerge w:val="restart"/>
          </w:tcPr>
          <w:p w:rsidR="00D674A0" w:rsidRDefault="00D674A0" w:rsidP="004A2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</w:p>
          <w:p w:rsidR="00D674A0" w:rsidRPr="004A26A2" w:rsidRDefault="00D674A0" w:rsidP="004A2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D674A0" w:rsidRPr="00C20AB5" w:rsidTr="00A538FC">
        <w:trPr>
          <w:trHeight w:val="321"/>
        </w:trPr>
        <w:tc>
          <w:tcPr>
            <w:tcW w:w="3526" w:type="dxa"/>
          </w:tcPr>
          <w:p w:rsidR="00D674A0" w:rsidRPr="004A26A2" w:rsidRDefault="00D674A0" w:rsidP="004A2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A2"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364" w:type="dxa"/>
          </w:tcPr>
          <w:p w:rsidR="00D674A0" w:rsidRPr="004A26A2" w:rsidRDefault="00D674A0" w:rsidP="004A2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A2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3175" w:type="dxa"/>
            <w:vMerge/>
          </w:tcPr>
          <w:p w:rsidR="00D674A0" w:rsidRPr="004A26A2" w:rsidRDefault="00D674A0" w:rsidP="004A2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4A0" w:rsidRPr="00C20AB5" w:rsidTr="00924A49">
        <w:trPr>
          <w:trHeight w:val="321"/>
        </w:trPr>
        <w:tc>
          <w:tcPr>
            <w:tcW w:w="10065" w:type="dxa"/>
            <w:gridSpan w:val="3"/>
          </w:tcPr>
          <w:p w:rsidR="00D674A0" w:rsidRPr="004A26A2" w:rsidRDefault="00D674A0" w:rsidP="004A2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A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74A0" w:rsidRPr="00C20AB5" w:rsidTr="00A538FC">
        <w:tc>
          <w:tcPr>
            <w:tcW w:w="3526" w:type="dxa"/>
          </w:tcPr>
          <w:p w:rsidR="00D674A0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Определение готовности обучающихся к работе:</w:t>
            </w: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Проверяет наличие обучающихся по списочному составу.</w:t>
            </w: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Проверяет внешний вид и санитарное состояние обучающихся.</w:t>
            </w:r>
          </w:p>
        </w:tc>
        <w:tc>
          <w:tcPr>
            <w:tcW w:w="3364" w:type="dxa"/>
          </w:tcPr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Оценивают свой внешний вид и санитарное состояние.</w:t>
            </w: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Формулируют вывод о своей готовности к учебному занятию</w:t>
            </w:r>
          </w:p>
        </w:tc>
        <w:tc>
          <w:tcPr>
            <w:tcW w:w="3175" w:type="dxa"/>
          </w:tcPr>
          <w:p w:rsidR="00D674A0" w:rsidRDefault="00D674A0" w:rsidP="005E25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ОК.2. </w:t>
            </w:r>
            <w:r w:rsidRPr="00EC0F84">
              <w:rPr>
                <w:rFonts w:ascii="Times New Roman" w:hAnsi="Times New Roman"/>
              </w:rPr>
              <w:t>Организовывать собственную деятельность, исходя из цели  и способов ее достижения, определенных руководителем.</w:t>
            </w:r>
          </w:p>
          <w:p w:rsidR="00D674A0" w:rsidRPr="00A538FC" w:rsidRDefault="00D674A0" w:rsidP="005E25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ОК.7. </w:t>
            </w:r>
            <w:r w:rsidRPr="007D7BDE">
              <w:rPr>
                <w:rFonts w:ascii="Times New Roman" w:hAnsi="Times New Roman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D674A0" w:rsidRPr="00C20AB5" w:rsidTr="00924A49">
        <w:tc>
          <w:tcPr>
            <w:tcW w:w="10065" w:type="dxa"/>
            <w:gridSpan w:val="3"/>
          </w:tcPr>
          <w:p w:rsidR="00D674A0" w:rsidRPr="004A26A2" w:rsidRDefault="00D674A0" w:rsidP="004A2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 (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30 минут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74A0" w:rsidRPr="00C20AB5" w:rsidTr="00A538FC">
        <w:tc>
          <w:tcPr>
            <w:tcW w:w="3526" w:type="dxa"/>
          </w:tcPr>
          <w:p w:rsidR="00D674A0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1.</w:t>
            </w:r>
            <w:r w:rsidRPr="002549D5">
              <w:rPr>
                <w:rFonts w:ascii="Times New Roman" w:hAnsi="Times New Roman"/>
                <w:sz w:val="24"/>
                <w:szCs w:val="24"/>
              </w:rPr>
              <w:t xml:space="preserve"> Предлагает</w:t>
            </w:r>
            <w:r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F466A1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определить цели </w:t>
            </w:r>
            <w:r w:rsidRPr="00F466A1">
              <w:rPr>
                <w:rFonts w:ascii="Times New Roman" w:hAnsi="Times New Roman"/>
                <w:sz w:val="24"/>
                <w:szCs w:val="24"/>
              </w:rPr>
              <w:t>совместной работы.</w:t>
            </w: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Предлагает решить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 xml:space="preserve"> ситуационные задачи по теме учебного занятия.</w:t>
            </w: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 xml:space="preserve">Демонстрирует эталонные торты. </w:t>
            </w:r>
          </w:p>
          <w:p w:rsidR="00D674A0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 xml:space="preserve">4. Выдаёт практические задания с инструкцией по выполнению лабораторной работы (приложение 1). </w:t>
            </w:r>
          </w:p>
          <w:p w:rsidR="00D674A0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 xml:space="preserve">5. Проверяет теоретические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 приготовления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выбранных тортов.</w:t>
            </w:r>
          </w:p>
          <w:p w:rsidR="00D674A0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6. Выдает бракеражную ведомость (приложение 7)</w:t>
            </w: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. Проводит инструктаж по технике безопасности.</w:t>
            </w:r>
          </w:p>
        </w:tc>
        <w:tc>
          <w:tcPr>
            <w:tcW w:w="3364" w:type="dxa"/>
          </w:tcPr>
          <w:p w:rsidR="00D674A0" w:rsidRPr="004110DB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Пытаются сформулировать цель своей учебной деятельности.</w:t>
            </w: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Решают ситуационные задачи.</w:t>
            </w:r>
          </w:p>
          <w:p w:rsidR="00D674A0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эталлоные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торты</w:t>
            </w:r>
          </w:p>
          <w:p w:rsidR="00D674A0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Знакомятся с предложенными практическими заданиями, с инструкцией по выполнению лабораторной работы (приложение 1).</w:t>
            </w: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ассказывают технологию приготовления.</w:t>
            </w: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Задают вопросы по практическому заданию, согласно технологической карте (приложение 2,3,4,5,6).</w:t>
            </w:r>
          </w:p>
          <w:p w:rsidR="00D674A0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Знакомятся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ведомостью.</w:t>
            </w:r>
          </w:p>
          <w:p w:rsidR="00D674A0" w:rsidRPr="004A26A2" w:rsidRDefault="00D674A0" w:rsidP="005E25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Отвечают на вопросы по инструктажу.</w:t>
            </w:r>
          </w:p>
        </w:tc>
        <w:tc>
          <w:tcPr>
            <w:tcW w:w="3175" w:type="dxa"/>
          </w:tcPr>
          <w:p w:rsidR="00D674A0" w:rsidRDefault="00D674A0" w:rsidP="0042140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ОК.1. </w:t>
            </w:r>
            <w:r w:rsidRPr="00FC5ED6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</w:t>
            </w:r>
            <w:r>
              <w:rPr>
                <w:rFonts w:ascii="Times New Roman" w:hAnsi="Times New Roman"/>
              </w:rPr>
              <w:t>с.</w:t>
            </w:r>
          </w:p>
          <w:p w:rsidR="00D674A0" w:rsidRDefault="00D674A0" w:rsidP="005E25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ОК.2. </w:t>
            </w:r>
            <w:r w:rsidRPr="00EC0F84">
              <w:rPr>
                <w:rFonts w:ascii="Times New Roman" w:hAnsi="Times New Roman"/>
              </w:rPr>
              <w:t>Организовывать собственную деятельность, исходя из цели  и способов ее достижения, определенных руководителем.</w:t>
            </w:r>
          </w:p>
          <w:p w:rsidR="00D674A0" w:rsidRPr="001F6AD7" w:rsidRDefault="00D674A0" w:rsidP="005E25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ОК.4. </w:t>
            </w:r>
            <w:r w:rsidRPr="001F6AD7">
              <w:rPr>
                <w:rFonts w:ascii="Times New Roman" w:hAnsi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D674A0" w:rsidRDefault="00D674A0" w:rsidP="005E25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ОК.5. </w:t>
            </w:r>
            <w:r w:rsidRPr="000C5AC7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674A0" w:rsidRDefault="00D674A0" w:rsidP="005E25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8.4. Готовить и использовать в оформлении простые и основные отделочные полуфабрикаты</w:t>
            </w:r>
          </w:p>
          <w:p w:rsidR="00D674A0" w:rsidRPr="005E25B8" w:rsidRDefault="00D674A0" w:rsidP="005E25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8.5.  Готовить и оформлять отечественные классические торты </w:t>
            </w:r>
          </w:p>
        </w:tc>
      </w:tr>
      <w:tr w:rsidR="00D674A0" w:rsidRPr="00C20AB5" w:rsidTr="00924A49">
        <w:tc>
          <w:tcPr>
            <w:tcW w:w="10065" w:type="dxa"/>
            <w:gridSpan w:val="3"/>
          </w:tcPr>
          <w:p w:rsidR="00D674A0" w:rsidRDefault="00D674A0" w:rsidP="004A26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 xml:space="preserve">практических навыков </w:t>
            </w:r>
          </w:p>
          <w:p w:rsidR="00D674A0" w:rsidRPr="004A26A2" w:rsidRDefault="00D674A0" w:rsidP="004A2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(практическая работа обучающихся)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D674A0" w:rsidRPr="00C20AB5" w:rsidTr="00A538FC">
        <w:tc>
          <w:tcPr>
            <w:tcW w:w="3526" w:type="dxa"/>
          </w:tcPr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lastRenderedPageBreak/>
              <w:t>1.Наблюдает за деятельностью обучающихся, при необходимости консультирует, заносит данные в контрольную ведомость (приложение 8)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2. Осуществляет обход с целью проверки правильности организации рабочего места.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 xml:space="preserve">Обход с целью контроля правильности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трудовых приёмов и операций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4A0" w:rsidRPr="004A26A2" w:rsidRDefault="00D674A0" w:rsidP="0034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 xml:space="preserve">4. Обход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целью соблюдения правильности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технологического процесса и правил безопасности труда.</w:t>
            </w:r>
          </w:p>
          <w:p w:rsidR="00D674A0" w:rsidRPr="004A26A2" w:rsidRDefault="00D674A0" w:rsidP="0034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5. Принимает готовые изделия, оценивает и комментирует выполненное задание.</w:t>
            </w:r>
          </w:p>
          <w:p w:rsidR="00D674A0" w:rsidRPr="004A26A2" w:rsidRDefault="00D674A0" w:rsidP="00341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6.Заполняет контрольную ведомость на каждого обучающегося.</w:t>
            </w:r>
          </w:p>
        </w:tc>
        <w:tc>
          <w:tcPr>
            <w:tcW w:w="3364" w:type="dxa"/>
          </w:tcPr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 Получают сырьё, необходимое для выполнения практического задания и проверяют его качество и соответствие технологически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 Производят взвешивание продуктов и измерение ингредиентов.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Подбирают инструменты, инвентарь, посуду, необходимые для выполнения задания.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В соответствии с требованиями осуществляют организацию рабочего места.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 xml:space="preserve">риготавливают предложенные торты, 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используя инструкцию по выполнению лабораторной работы и технологическую карту.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 Самостоятельно осуществляют контроль выхода полуфабрикатов.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Осуществляют приготовление сиропов, кремов, желе.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Осуществляют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оформление тортов.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При возникновении затруднений обращаются за помощью к преподавателю.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Подготавливают готовое изделие к подаче.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 xml:space="preserve">Самостоятельно оценивают приготовленные торты, согласно </w:t>
            </w:r>
            <w:proofErr w:type="spellStart"/>
            <w:r w:rsidRPr="004A26A2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4A26A2">
              <w:rPr>
                <w:rFonts w:ascii="Times New Roman" w:hAnsi="Times New Roman"/>
                <w:sz w:val="24"/>
                <w:szCs w:val="24"/>
              </w:rPr>
              <w:t xml:space="preserve"> ведомости, выявляют недостатки и возможные способы их устранения.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 xml:space="preserve">Заполняют бракеражную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lastRenderedPageBreak/>
              <w:t>ведомость готового изделия.</w:t>
            </w:r>
          </w:p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Убирают рабочие места.</w:t>
            </w:r>
          </w:p>
        </w:tc>
        <w:tc>
          <w:tcPr>
            <w:tcW w:w="3175" w:type="dxa"/>
          </w:tcPr>
          <w:p w:rsidR="00D674A0" w:rsidRDefault="00D674A0" w:rsidP="00016B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8.4. Готовить и использовать в оформлении простые и основные отделочные полуфабрикаты</w:t>
            </w:r>
          </w:p>
          <w:p w:rsidR="00D674A0" w:rsidRDefault="00D674A0" w:rsidP="00016B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8.5.  Готовить и оформлять отечественные классические торты </w:t>
            </w:r>
          </w:p>
          <w:p w:rsidR="00D674A0" w:rsidRDefault="00D674A0" w:rsidP="00341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ОК.2. </w:t>
            </w:r>
            <w:r w:rsidRPr="00EC0F84">
              <w:rPr>
                <w:rFonts w:ascii="Times New Roman" w:hAnsi="Times New Roman"/>
              </w:rPr>
              <w:t>Организовывать собственную деятельность, исходя из цели  и способов ее достижения, определенных руководителем.</w:t>
            </w:r>
          </w:p>
          <w:p w:rsidR="00D674A0" w:rsidRDefault="00D674A0" w:rsidP="00341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ОК.3. </w:t>
            </w:r>
            <w:r w:rsidRPr="00A538FC">
              <w:rPr>
                <w:rFonts w:ascii="Times New Roman" w:hAnsi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674A0" w:rsidRPr="00EE7CA8" w:rsidRDefault="00D674A0" w:rsidP="003418B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ОК.6. </w:t>
            </w:r>
            <w:r w:rsidRPr="00EE7CA8">
              <w:rPr>
                <w:rFonts w:ascii="Times New Roman" w:hAnsi="Times New Roman"/>
              </w:rPr>
              <w:t>Работать в команде, эффективно общаться с коллегами, руководством, клиентами.</w:t>
            </w:r>
          </w:p>
          <w:p w:rsidR="00D674A0" w:rsidRDefault="00D674A0" w:rsidP="00341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ОК.7. </w:t>
            </w:r>
            <w:r w:rsidRPr="007D7BDE">
              <w:rPr>
                <w:rFonts w:ascii="Times New Roman" w:hAnsi="Times New Roman"/>
              </w:rPr>
              <w:t>Готовить к работе производственное помещение и поддерживать его санитарное состояние</w:t>
            </w:r>
          </w:p>
          <w:p w:rsidR="00D674A0" w:rsidRPr="004A26A2" w:rsidRDefault="00D674A0" w:rsidP="00016B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4A0" w:rsidRPr="00C20AB5" w:rsidTr="001F4DE4">
        <w:tc>
          <w:tcPr>
            <w:tcW w:w="10065" w:type="dxa"/>
            <w:gridSpan w:val="3"/>
          </w:tcPr>
          <w:p w:rsidR="00D674A0" w:rsidRPr="004A26A2" w:rsidRDefault="00D674A0" w:rsidP="004A2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F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674A0" w:rsidRPr="00C20AB5" w:rsidTr="00A538FC">
        <w:tc>
          <w:tcPr>
            <w:tcW w:w="3526" w:type="dxa"/>
          </w:tcPr>
          <w:p w:rsidR="00D674A0" w:rsidRPr="0042140D" w:rsidRDefault="00D674A0" w:rsidP="004A2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40D">
              <w:rPr>
                <w:rFonts w:ascii="Times New Roman" w:hAnsi="Times New Roman"/>
                <w:sz w:val="24"/>
                <w:szCs w:val="24"/>
              </w:rPr>
              <w:t xml:space="preserve">Организует обсуждение, оценивает степень выполнения практического задания, анализирует итоги урока </w:t>
            </w:r>
          </w:p>
        </w:tc>
        <w:tc>
          <w:tcPr>
            <w:tcW w:w="3364" w:type="dxa"/>
          </w:tcPr>
          <w:p w:rsidR="00D674A0" w:rsidRPr="004A26A2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6A2">
              <w:rPr>
                <w:rFonts w:ascii="Times New Roman" w:hAnsi="Times New Roman"/>
                <w:sz w:val="24"/>
                <w:szCs w:val="24"/>
              </w:rPr>
              <w:t>Заполняют дневник обучающегося по результатом выполненной лабораторной работы.</w:t>
            </w:r>
          </w:p>
          <w:p w:rsidR="00D674A0" w:rsidRPr="0042140D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40D">
              <w:rPr>
                <w:rFonts w:ascii="Times New Roman" w:hAnsi="Times New Roman"/>
                <w:sz w:val="24"/>
                <w:szCs w:val="24"/>
              </w:rPr>
              <w:t>- Дают оценку результатов своей работы. Анализируют затруднения при выполнении работы.</w:t>
            </w:r>
          </w:p>
        </w:tc>
        <w:tc>
          <w:tcPr>
            <w:tcW w:w="3175" w:type="dxa"/>
          </w:tcPr>
          <w:p w:rsidR="00D674A0" w:rsidRDefault="00D674A0" w:rsidP="005C38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ОК.3. </w:t>
            </w:r>
            <w:r w:rsidRPr="00A538FC">
              <w:rPr>
                <w:rFonts w:ascii="Times New Roman" w:hAnsi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674A0" w:rsidRDefault="00D674A0" w:rsidP="005C38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8.4. Готовить и использовать в оформлении простые и основные отделочные полуфабрикаты</w:t>
            </w:r>
          </w:p>
          <w:p w:rsidR="00D674A0" w:rsidRPr="005C38C3" w:rsidRDefault="00D674A0" w:rsidP="005C38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8.5.  Готовить и оформлять отечественные классические торты </w:t>
            </w:r>
          </w:p>
        </w:tc>
      </w:tr>
      <w:tr w:rsidR="00D674A0" w:rsidRPr="00C20AB5" w:rsidTr="00C91860">
        <w:tc>
          <w:tcPr>
            <w:tcW w:w="10065" w:type="dxa"/>
            <w:gridSpan w:val="3"/>
          </w:tcPr>
          <w:p w:rsidR="00D674A0" w:rsidRPr="001C2454" w:rsidRDefault="00D674A0" w:rsidP="001C2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54">
              <w:rPr>
                <w:rFonts w:ascii="Times New Roman" w:hAnsi="Times New Roman"/>
                <w:sz w:val="24"/>
                <w:szCs w:val="24"/>
              </w:rPr>
              <w:t>5. Этап информации обучающегося о домашнем задании</w:t>
            </w:r>
          </w:p>
        </w:tc>
      </w:tr>
      <w:tr w:rsidR="00D674A0" w:rsidRPr="00C20AB5" w:rsidTr="00A538FC">
        <w:tc>
          <w:tcPr>
            <w:tcW w:w="3526" w:type="dxa"/>
          </w:tcPr>
          <w:p w:rsidR="00D674A0" w:rsidRPr="004A26A2" w:rsidRDefault="00D674A0" w:rsidP="004A2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6A2">
              <w:rPr>
                <w:rFonts w:ascii="Times New Roman" w:hAnsi="Times New Roman"/>
                <w:sz w:val="24"/>
                <w:szCs w:val="24"/>
              </w:rPr>
              <w:t>Выдаёт домашнее задание.</w:t>
            </w:r>
          </w:p>
        </w:tc>
        <w:tc>
          <w:tcPr>
            <w:tcW w:w="3364" w:type="dxa"/>
          </w:tcPr>
          <w:p w:rsidR="00D674A0" w:rsidRPr="001C2454" w:rsidRDefault="00D674A0" w:rsidP="0034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54">
              <w:rPr>
                <w:rFonts w:ascii="Times New Roman" w:hAnsi="Times New Roman"/>
              </w:rPr>
              <w:t>Определяют для себя уровень домашнего задания</w:t>
            </w:r>
          </w:p>
        </w:tc>
        <w:tc>
          <w:tcPr>
            <w:tcW w:w="3175" w:type="dxa"/>
          </w:tcPr>
          <w:p w:rsidR="00D674A0" w:rsidRDefault="00D674A0" w:rsidP="00016B0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ОК.1. </w:t>
            </w:r>
            <w:r w:rsidRPr="00FC5ED6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</w:t>
            </w:r>
            <w:r>
              <w:rPr>
                <w:rFonts w:ascii="Times New Roman" w:hAnsi="Times New Roman"/>
              </w:rPr>
              <w:t>с.</w:t>
            </w:r>
          </w:p>
          <w:p w:rsidR="00D674A0" w:rsidRDefault="00D674A0" w:rsidP="001C24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ОК.2. </w:t>
            </w:r>
            <w:r w:rsidRPr="00EC0F84">
              <w:rPr>
                <w:rFonts w:ascii="Times New Roman" w:hAnsi="Times New Roman"/>
              </w:rPr>
              <w:t>Организовывать собственную деятельность, исходя из цели  и способов ее достижения, определенных руководителем.</w:t>
            </w:r>
          </w:p>
          <w:p w:rsidR="00D674A0" w:rsidRDefault="00D674A0" w:rsidP="001C24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ОК.4. </w:t>
            </w:r>
            <w:r w:rsidRPr="001F6AD7">
              <w:rPr>
                <w:rFonts w:ascii="Times New Roman" w:hAnsi="Times New Roman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D674A0" w:rsidRDefault="00D674A0" w:rsidP="00016B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8.4. Готовить и использовать в оформлении простые и основные отделочные полуфабрикаты</w:t>
            </w:r>
          </w:p>
          <w:p w:rsidR="00D674A0" w:rsidRDefault="00D674A0" w:rsidP="00016B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8.5.  Готовить и оформлять отечественные классические торты</w:t>
            </w:r>
          </w:p>
        </w:tc>
      </w:tr>
    </w:tbl>
    <w:p w:rsidR="00D674A0" w:rsidRPr="00742A2D" w:rsidRDefault="00D674A0" w:rsidP="006B4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4A0" w:rsidRDefault="00D674A0" w:rsidP="006B443B">
      <w:pPr>
        <w:jc w:val="center"/>
        <w:rPr>
          <w:rFonts w:ascii="Times New Roman" w:hAnsi="Times New Roman"/>
          <w:b/>
          <w:sz w:val="24"/>
          <w:szCs w:val="24"/>
        </w:rPr>
        <w:sectPr w:rsidR="00D674A0" w:rsidSect="003528A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74A0" w:rsidRPr="00FC00BC" w:rsidRDefault="00D674A0" w:rsidP="00422F17">
      <w:pPr>
        <w:jc w:val="center"/>
        <w:rPr>
          <w:rFonts w:ascii="Times New Roman" w:hAnsi="Times New Roman"/>
          <w:b/>
          <w:sz w:val="28"/>
          <w:szCs w:val="28"/>
        </w:rPr>
      </w:pPr>
      <w:r w:rsidRPr="00FC00BC">
        <w:rPr>
          <w:rFonts w:ascii="Times New Roman" w:hAnsi="Times New Roman"/>
          <w:b/>
          <w:sz w:val="28"/>
          <w:szCs w:val="28"/>
        </w:rPr>
        <w:lastRenderedPageBreak/>
        <w:t>Структура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1843"/>
        <w:gridCol w:w="2135"/>
        <w:gridCol w:w="2179"/>
        <w:gridCol w:w="2128"/>
        <w:gridCol w:w="2173"/>
        <w:gridCol w:w="2154"/>
      </w:tblGrid>
      <w:tr w:rsidR="00D674A0" w:rsidTr="00640069">
        <w:tc>
          <w:tcPr>
            <w:tcW w:w="2174" w:type="dxa"/>
            <w:vAlign w:val="center"/>
          </w:tcPr>
          <w:p w:rsidR="00D674A0" w:rsidRPr="009371F5" w:rsidRDefault="00D674A0" w:rsidP="009371F5">
            <w:pPr>
              <w:jc w:val="center"/>
              <w:rPr>
                <w:rFonts w:ascii="Times New Roman" w:hAnsi="Times New Roman"/>
                <w:b/>
              </w:rPr>
            </w:pPr>
            <w:r w:rsidRPr="009371F5">
              <w:rPr>
                <w:rFonts w:ascii="Times New Roman" w:hAnsi="Times New Roman"/>
                <w:b/>
              </w:rPr>
              <w:t>Этап учебного занятия</w:t>
            </w:r>
          </w:p>
        </w:tc>
        <w:tc>
          <w:tcPr>
            <w:tcW w:w="1843" w:type="dxa"/>
            <w:vAlign w:val="center"/>
          </w:tcPr>
          <w:p w:rsidR="00D674A0" w:rsidRPr="009371F5" w:rsidRDefault="00D674A0" w:rsidP="009371F5">
            <w:pPr>
              <w:jc w:val="center"/>
              <w:rPr>
                <w:rFonts w:ascii="Times New Roman" w:hAnsi="Times New Roman"/>
                <w:b/>
              </w:rPr>
            </w:pPr>
            <w:r w:rsidRPr="009371F5">
              <w:rPr>
                <w:rFonts w:ascii="Times New Roman" w:hAnsi="Times New Roman"/>
                <w:b/>
              </w:rPr>
              <w:t>Время этапа</w:t>
            </w:r>
          </w:p>
        </w:tc>
        <w:tc>
          <w:tcPr>
            <w:tcW w:w="2135" w:type="dxa"/>
            <w:vAlign w:val="center"/>
          </w:tcPr>
          <w:p w:rsidR="00D674A0" w:rsidRPr="009371F5" w:rsidRDefault="00D674A0" w:rsidP="009371F5">
            <w:pPr>
              <w:jc w:val="center"/>
              <w:rPr>
                <w:rFonts w:ascii="Times New Roman" w:hAnsi="Times New Roman"/>
                <w:b/>
              </w:rPr>
            </w:pPr>
            <w:r w:rsidRPr="009371F5">
              <w:rPr>
                <w:rFonts w:ascii="Times New Roman" w:hAnsi="Times New Roman"/>
                <w:b/>
              </w:rPr>
              <w:t>Задачи этапа</w:t>
            </w:r>
          </w:p>
        </w:tc>
        <w:tc>
          <w:tcPr>
            <w:tcW w:w="2179" w:type="dxa"/>
            <w:vAlign w:val="center"/>
          </w:tcPr>
          <w:p w:rsidR="00D674A0" w:rsidRPr="009371F5" w:rsidRDefault="00D674A0" w:rsidP="009371F5">
            <w:pPr>
              <w:jc w:val="center"/>
              <w:rPr>
                <w:rFonts w:ascii="Times New Roman" w:hAnsi="Times New Roman"/>
                <w:b/>
              </w:rPr>
            </w:pPr>
            <w:r w:rsidRPr="009371F5">
              <w:rPr>
                <w:rFonts w:ascii="Times New Roman" w:hAnsi="Times New Roman"/>
                <w:b/>
              </w:rPr>
              <w:t>Содержание этапа</w:t>
            </w:r>
          </w:p>
        </w:tc>
        <w:tc>
          <w:tcPr>
            <w:tcW w:w="2128" w:type="dxa"/>
            <w:vAlign w:val="center"/>
          </w:tcPr>
          <w:p w:rsidR="00D674A0" w:rsidRPr="009371F5" w:rsidRDefault="00D674A0" w:rsidP="009371F5">
            <w:pPr>
              <w:jc w:val="center"/>
              <w:rPr>
                <w:rFonts w:ascii="Times New Roman" w:hAnsi="Times New Roman"/>
                <w:b/>
              </w:rPr>
            </w:pPr>
            <w:r w:rsidRPr="009371F5">
              <w:rPr>
                <w:rFonts w:ascii="Times New Roman" w:hAnsi="Times New Roman"/>
                <w:b/>
              </w:rPr>
              <w:t>Форма организации учебной работы</w:t>
            </w:r>
          </w:p>
        </w:tc>
        <w:tc>
          <w:tcPr>
            <w:tcW w:w="2173" w:type="dxa"/>
            <w:vAlign w:val="center"/>
          </w:tcPr>
          <w:p w:rsidR="00D674A0" w:rsidRPr="009371F5" w:rsidRDefault="00D674A0" w:rsidP="009371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</w:t>
            </w:r>
          </w:p>
        </w:tc>
        <w:tc>
          <w:tcPr>
            <w:tcW w:w="2154" w:type="dxa"/>
            <w:vAlign w:val="center"/>
          </w:tcPr>
          <w:p w:rsidR="00D674A0" w:rsidRPr="009371F5" w:rsidRDefault="00D674A0" w:rsidP="009371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обучения</w:t>
            </w:r>
          </w:p>
        </w:tc>
      </w:tr>
      <w:tr w:rsidR="00D674A0" w:rsidTr="00640069">
        <w:trPr>
          <w:trHeight w:val="1756"/>
        </w:trPr>
        <w:tc>
          <w:tcPr>
            <w:tcW w:w="2174" w:type="dxa"/>
          </w:tcPr>
          <w:p w:rsidR="00D674A0" w:rsidRPr="009371F5" w:rsidRDefault="00D674A0" w:rsidP="003418B4">
            <w:pPr>
              <w:jc w:val="both"/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t>Организационный</w:t>
            </w:r>
          </w:p>
        </w:tc>
        <w:tc>
          <w:tcPr>
            <w:tcW w:w="1843" w:type="dxa"/>
          </w:tcPr>
          <w:p w:rsidR="00D674A0" w:rsidRPr="009371F5" w:rsidRDefault="00D674A0" w:rsidP="003418B4">
            <w:pPr>
              <w:jc w:val="center"/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t>5 минут</w:t>
            </w:r>
          </w:p>
        </w:tc>
        <w:tc>
          <w:tcPr>
            <w:tcW w:w="2135" w:type="dxa"/>
          </w:tcPr>
          <w:p w:rsidR="00D674A0" w:rsidRPr="009371F5" w:rsidRDefault="00D674A0" w:rsidP="003418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Выявить уровень готовности обучающихся к уроку</w:t>
            </w:r>
          </w:p>
        </w:tc>
        <w:tc>
          <w:tcPr>
            <w:tcW w:w="2179" w:type="dxa"/>
          </w:tcPr>
          <w:p w:rsidR="00D674A0" w:rsidRPr="009371F5" w:rsidRDefault="00D674A0" w:rsidP="003418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Приветствие. </w:t>
            </w:r>
            <w:r w:rsidRPr="009371F5">
              <w:rPr>
                <w:rFonts w:ascii="Times New Roman" w:hAnsi="Times New Roman"/>
              </w:rPr>
              <w:t>Проверка явки обучающихся, внешнего вида и санитарного состояния.</w:t>
            </w:r>
          </w:p>
        </w:tc>
        <w:tc>
          <w:tcPr>
            <w:tcW w:w="2128" w:type="dxa"/>
          </w:tcPr>
          <w:p w:rsidR="00D674A0" w:rsidRPr="009371F5" w:rsidRDefault="00D674A0" w:rsidP="003418B4">
            <w:pPr>
              <w:jc w:val="center"/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3" w:type="dxa"/>
          </w:tcPr>
          <w:p w:rsidR="00D674A0" w:rsidRDefault="00D674A0" w:rsidP="003418B4">
            <w:pPr>
              <w:jc w:val="both"/>
              <w:rPr>
                <w:rFonts w:ascii="Times New Roman" w:hAnsi="Times New Roman"/>
              </w:rPr>
            </w:pPr>
            <w:r w:rsidRPr="00703D7A">
              <w:rPr>
                <w:rFonts w:ascii="Times New Roman" w:hAnsi="Times New Roman"/>
              </w:rPr>
              <w:t>Информационный</w:t>
            </w:r>
          </w:p>
          <w:p w:rsidR="00D674A0" w:rsidRPr="00703D7A" w:rsidRDefault="00D674A0" w:rsidP="003418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54" w:type="dxa"/>
          </w:tcPr>
          <w:p w:rsidR="00D674A0" w:rsidRDefault="00D674A0" w:rsidP="003418B4">
            <w:pPr>
              <w:jc w:val="both"/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t xml:space="preserve">Слайдовая презентация в </w:t>
            </w:r>
            <w:r w:rsidRPr="009371F5">
              <w:rPr>
                <w:rFonts w:ascii="Times New Roman" w:hAnsi="Times New Roman"/>
                <w:lang w:val="en-US"/>
              </w:rPr>
              <w:t>POWEPPOWT</w:t>
            </w:r>
            <w:r>
              <w:rPr>
                <w:rFonts w:ascii="Times New Roman" w:hAnsi="Times New Roman"/>
              </w:rPr>
              <w:t xml:space="preserve"> (1 слайд)</w:t>
            </w:r>
            <w:r w:rsidRPr="009371F5">
              <w:rPr>
                <w:rFonts w:ascii="Times New Roman" w:hAnsi="Times New Roman"/>
              </w:rPr>
              <w:t xml:space="preserve">; </w:t>
            </w:r>
          </w:p>
          <w:p w:rsidR="00D674A0" w:rsidRPr="009371F5" w:rsidRDefault="00D674A0" w:rsidP="003418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Журнал учебных занятий</w:t>
            </w:r>
          </w:p>
        </w:tc>
      </w:tr>
      <w:tr w:rsidR="00D674A0" w:rsidTr="00640069">
        <w:trPr>
          <w:trHeight w:val="570"/>
        </w:trPr>
        <w:tc>
          <w:tcPr>
            <w:tcW w:w="2174" w:type="dxa"/>
          </w:tcPr>
          <w:p w:rsidR="00D674A0" w:rsidRPr="009371F5" w:rsidRDefault="00D674A0" w:rsidP="003418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знаний</w:t>
            </w:r>
          </w:p>
        </w:tc>
        <w:tc>
          <w:tcPr>
            <w:tcW w:w="1843" w:type="dxa"/>
          </w:tcPr>
          <w:p w:rsidR="00D674A0" w:rsidRPr="009371F5" w:rsidRDefault="00D674A0" w:rsidP="003418B4">
            <w:pPr>
              <w:jc w:val="center"/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t>35 минут</w:t>
            </w:r>
          </w:p>
        </w:tc>
        <w:tc>
          <w:tcPr>
            <w:tcW w:w="2135" w:type="dxa"/>
          </w:tcPr>
          <w:p w:rsidR="00D674A0" w:rsidRPr="009371F5" w:rsidRDefault="00D674A0" w:rsidP="003418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осмысление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цели учебного занятия, используя учебный диалог, сформулировать  цель урока </w:t>
            </w:r>
          </w:p>
        </w:tc>
        <w:tc>
          <w:tcPr>
            <w:tcW w:w="2179" w:type="dxa"/>
          </w:tcPr>
          <w:p w:rsidR="00D674A0" w:rsidRPr="009371F5" w:rsidRDefault="00D674A0" w:rsidP="003418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371F5">
              <w:rPr>
                <w:rFonts w:ascii="Times New Roman" w:hAnsi="Times New Roman"/>
              </w:rPr>
              <w:t>Объявление темы и цели занятия, этапов занятия, выявление теоретических знаний, демонстрация эталонных изделий, инструктаж по технике безопасности, сообщение критериев оценивания тортов.</w:t>
            </w:r>
          </w:p>
        </w:tc>
        <w:tc>
          <w:tcPr>
            <w:tcW w:w="2128" w:type="dxa"/>
          </w:tcPr>
          <w:p w:rsidR="00D674A0" w:rsidRPr="009371F5" w:rsidRDefault="00D674A0" w:rsidP="003418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 </w:t>
            </w:r>
          </w:p>
        </w:tc>
        <w:tc>
          <w:tcPr>
            <w:tcW w:w="2173" w:type="dxa"/>
          </w:tcPr>
          <w:p w:rsidR="00D674A0" w:rsidRDefault="00D674A0" w:rsidP="00703D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Словесный</w:t>
            </w:r>
          </w:p>
          <w:p w:rsidR="00D674A0" w:rsidRDefault="00D674A0" w:rsidP="00703D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диалог</w:t>
            </w:r>
          </w:p>
          <w:p w:rsidR="00D674A0" w:rsidRPr="009371F5" w:rsidRDefault="00D674A0" w:rsidP="0070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Наглядный </w:t>
            </w:r>
          </w:p>
        </w:tc>
        <w:tc>
          <w:tcPr>
            <w:tcW w:w="2154" w:type="dxa"/>
          </w:tcPr>
          <w:p w:rsidR="00D674A0" w:rsidRPr="009371F5" w:rsidRDefault="00D674A0" w:rsidP="00DF496D">
            <w:pPr>
              <w:jc w:val="both"/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t xml:space="preserve">Слайдовая презентация в </w:t>
            </w:r>
            <w:r w:rsidRPr="009371F5">
              <w:rPr>
                <w:rFonts w:ascii="Times New Roman" w:hAnsi="Times New Roman"/>
                <w:lang w:val="en-US"/>
              </w:rPr>
              <w:t>POWEPPOWT</w:t>
            </w:r>
            <w:r>
              <w:rPr>
                <w:rFonts w:ascii="Times New Roman" w:hAnsi="Times New Roman"/>
              </w:rPr>
              <w:t xml:space="preserve"> (2-19 слайды)</w:t>
            </w:r>
            <w:r w:rsidRPr="009371F5">
              <w:rPr>
                <w:rFonts w:ascii="Times New Roman" w:hAnsi="Times New Roman"/>
              </w:rPr>
              <w:t>; раздаточный дидактический материал для обучающихся (методические рекомендации по выполнению лабораторных и практических работ).</w:t>
            </w:r>
          </w:p>
        </w:tc>
      </w:tr>
      <w:tr w:rsidR="00D674A0" w:rsidTr="00640069">
        <w:trPr>
          <w:trHeight w:val="240"/>
        </w:trPr>
        <w:tc>
          <w:tcPr>
            <w:tcW w:w="2174" w:type="dxa"/>
          </w:tcPr>
          <w:p w:rsidR="00D674A0" w:rsidRPr="009371F5" w:rsidRDefault="00D674A0" w:rsidP="00FC00BC">
            <w:pPr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t xml:space="preserve">Формирование </w:t>
            </w:r>
            <w:r>
              <w:rPr>
                <w:rFonts w:ascii="Times New Roman" w:hAnsi="Times New Roman"/>
              </w:rPr>
              <w:t xml:space="preserve">первичных </w:t>
            </w:r>
            <w:r w:rsidRPr="009371F5">
              <w:rPr>
                <w:rFonts w:ascii="Times New Roman" w:hAnsi="Times New Roman"/>
              </w:rPr>
              <w:t xml:space="preserve">практических </w:t>
            </w:r>
            <w:r w:rsidRPr="009371F5">
              <w:rPr>
                <w:rFonts w:ascii="Times New Roman" w:hAnsi="Times New Roman"/>
              </w:rPr>
              <w:lastRenderedPageBreak/>
              <w:t xml:space="preserve">навыков </w:t>
            </w:r>
            <w:r>
              <w:rPr>
                <w:rFonts w:ascii="Times New Roman" w:hAnsi="Times New Roman"/>
              </w:rPr>
              <w:t xml:space="preserve">(практическая </w:t>
            </w:r>
            <w:r w:rsidRPr="009371F5">
              <w:rPr>
                <w:rFonts w:ascii="Times New Roman" w:hAnsi="Times New Roman"/>
              </w:rPr>
              <w:t>работа обучающихся)</w:t>
            </w:r>
          </w:p>
        </w:tc>
        <w:tc>
          <w:tcPr>
            <w:tcW w:w="1843" w:type="dxa"/>
          </w:tcPr>
          <w:p w:rsidR="00D674A0" w:rsidRPr="009371F5" w:rsidRDefault="00D674A0" w:rsidP="009371F5">
            <w:pPr>
              <w:jc w:val="center"/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lastRenderedPageBreak/>
              <w:t>4 часа</w:t>
            </w:r>
          </w:p>
        </w:tc>
        <w:tc>
          <w:tcPr>
            <w:tcW w:w="2135" w:type="dxa"/>
          </w:tcPr>
          <w:p w:rsidR="00D674A0" w:rsidRPr="009371F5" w:rsidRDefault="00D674A0" w:rsidP="009371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выполнения самостоятельной </w:t>
            </w:r>
            <w:r>
              <w:rPr>
                <w:rFonts w:ascii="Times New Roman" w:hAnsi="Times New Roman"/>
              </w:rPr>
              <w:lastRenderedPageBreak/>
              <w:t>практической работы</w:t>
            </w:r>
          </w:p>
        </w:tc>
        <w:tc>
          <w:tcPr>
            <w:tcW w:w="2179" w:type="dxa"/>
          </w:tcPr>
          <w:p w:rsidR="00D674A0" w:rsidRPr="009371F5" w:rsidRDefault="00D674A0" w:rsidP="00703D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1F5">
              <w:rPr>
                <w:rFonts w:ascii="Times New Roman" w:hAnsi="Times New Roman"/>
              </w:rPr>
              <w:lastRenderedPageBreak/>
              <w:t xml:space="preserve">Пооперационное выполнение практического </w:t>
            </w:r>
            <w:r w:rsidRPr="009371F5">
              <w:rPr>
                <w:rFonts w:ascii="Times New Roman" w:hAnsi="Times New Roman"/>
              </w:rPr>
              <w:lastRenderedPageBreak/>
              <w:t>задания, целевые обходы рабочих мест преподавателем с целью наблюдения и оценки практической деятельности обучающихся, анализ умения выполнять производственные задания самостоятельно с использованием технологических карт, уборка рабочих мест,  разбор ошибок, демонстрация лучшего торта.</w:t>
            </w:r>
          </w:p>
        </w:tc>
        <w:tc>
          <w:tcPr>
            <w:tcW w:w="2128" w:type="dxa"/>
          </w:tcPr>
          <w:p w:rsidR="00D674A0" w:rsidRPr="009371F5" w:rsidRDefault="00D674A0" w:rsidP="009371F5">
            <w:pPr>
              <w:jc w:val="center"/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lastRenderedPageBreak/>
              <w:t>Парная</w:t>
            </w:r>
          </w:p>
        </w:tc>
        <w:tc>
          <w:tcPr>
            <w:tcW w:w="2173" w:type="dxa"/>
          </w:tcPr>
          <w:p w:rsidR="00D674A0" w:rsidRDefault="00D674A0" w:rsidP="00937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Объяснительно-практический</w:t>
            </w:r>
          </w:p>
          <w:p w:rsidR="00D674A0" w:rsidRPr="001C2454" w:rsidRDefault="00D674A0" w:rsidP="00937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1C2454">
              <w:rPr>
                <w:rFonts w:ascii="Times New Roman" w:hAnsi="Times New Roman"/>
              </w:rPr>
              <w:t>рактический</w:t>
            </w:r>
          </w:p>
        </w:tc>
        <w:tc>
          <w:tcPr>
            <w:tcW w:w="2154" w:type="dxa"/>
          </w:tcPr>
          <w:p w:rsidR="00D674A0" w:rsidRPr="009371F5" w:rsidRDefault="00D674A0" w:rsidP="009371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1F5">
              <w:rPr>
                <w:rFonts w:ascii="Times New Roman" w:hAnsi="Times New Roman"/>
              </w:rPr>
              <w:lastRenderedPageBreak/>
              <w:t xml:space="preserve">Раздаточный дидактический материал для </w:t>
            </w:r>
            <w:r w:rsidRPr="009371F5">
              <w:rPr>
                <w:rFonts w:ascii="Times New Roman" w:hAnsi="Times New Roman"/>
              </w:rPr>
              <w:lastRenderedPageBreak/>
              <w:t xml:space="preserve">обучающихся (технологические карты, </w:t>
            </w:r>
            <w:proofErr w:type="spellStart"/>
            <w:r w:rsidRPr="009371F5">
              <w:rPr>
                <w:rFonts w:ascii="Times New Roman" w:hAnsi="Times New Roman"/>
              </w:rPr>
              <w:t>бракеражная</w:t>
            </w:r>
            <w:proofErr w:type="spellEnd"/>
            <w:r w:rsidRPr="009371F5">
              <w:rPr>
                <w:rFonts w:ascii="Times New Roman" w:hAnsi="Times New Roman"/>
              </w:rPr>
              <w:t xml:space="preserve"> ведомость,).</w:t>
            </w:r>
          </w:p>
        </w:tc>
      </w:tr>
      <w:tr w:rsidR="00D674A0" w:rsidTr="00640069">
        <w:trPr>
          <w:trHeight w:val="315"/>
        </w:trPr>
        <w:tc>
          <w:tcPr>
            <w:tcW w:w="2174" w:type="dxa"/>
          </w:tcPr>
          <w:p w:rsidR="00D674A0" w:rsidRPr="009371F5" w:rsidRDefault="00D674A0" w:rsidP="00FC00BC">
            <w:pPr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lastRenderedPageBreak/>
              <w:t>Рефлексия</w:t>
            </w:r>
          </w:p>
        </w:tc>
        <w:tc>
          <w:tcPr>
            <w:tcW w:w="1843" w:type="dxa"/>
          </w:tcPr>
          <w:p w:rsidR="00D674A0" w:rsidRPr="009371F5" w:rsidRDefault="00D674A0" w:rsidP="00937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9371F5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2135" w:type="dxa"/>
          </w:tcPr>
          <w:p w:rsidR="00D674A0" w:rsidRPr="001C2454" w:rsidRDefault="00D674A0" w:rsidP="009371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рефлексии и самооценки обучающимися собственной учебной деятельности</w:t>
            </w:r>
          </w:p>
        </w:tc>
        <w:tc>
          <w:tcPr>
            <w:tcW w:w="2179" w:type="dxa"/>
          </w:tcPr>
          <w:p w:rsidR="00D674A0" w:rsidRPr="009371F5" w:rsidRDefault="00D674A0" w:rsidP="009371F5">
            <w:pPr>
              <w:jc w:val="both"/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t>Самооценка обучающимися своей работы, заполнение дневника. Оформление отчета по лаборат</w:t>
            </w:r>
            <w:r>
              <w:rPr>
                <w:rFonts w:ascii="Times New Roman" w:hAnsi="Times New Roman"/>
              </w:rPr>
              <w:t>орной работе</w:t>
            </w:r>
            <w:r w:rsidRPr="009371F5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</w:tcPr>
          <w:p w:rsidR="00D674A0" w:rsidRPr="009371F5" w:rsidRDefault="00D674A0" w:rsidP="009371F5">
            <w:pPr>
              <w:jc w:val="center"/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173" w:type="dxa"/>
          </w:tcPr>
          <w:p w:rsidR="00D674A0" w:rsidRDefault="00D674A0" w:rsidP="00937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C2454">
              <w:rPr>
                <w:rFonts w:ascii="Times New Roman" w:hAnsi="Times New Roman"/>
              </w:rPr>
              <w:t xml:space="preserve">ловесный </w:t>
            </w:r>
          </w:p>
          <w:p w:rsidR="00D674A0" w:rsidRPr="001C2454" w:rsidRDefault="00D674A0" w:rsidP="009371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</w:p>
        </w:tc>
        <w:tc>
          <w:tcPr>
            <w:tcW w:w="2154" w:type="dxa"/>
          </w:tcPr>
          <w:p w:rsidR="00D674A0" w:rsidRPr="009371F5" w:rsidRDefault="00D674A0" w:rsidP="009371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1F5">
              <w:rPr>
                <w:rFonts w:ascii="Times New Roman" w:hAnsi="Times New Roman"/>
              </w:rPr>
              <w:t xml:space="preserve">Слайдовая презентация в </w:t>
            </w:r>
            <w:r w:rsidRPr="009371F5">
              <w:rPr>
                <w:rFonts w:ascii="Times New Roman" w:hAnsi="Times New Roman"/>
                <w:lang w:val="en-US"/>
              </w:rPr>
              <w:t>POWEPPOWT</w:t>
            </w:r>
            <w:r>
              <w:rPr>
                <w:rFonts w:ascii="Times New Roman" w:hAnsi="Times New Roman"/>
              </w:rPr>
              <w:t xml:space="preserve"> (слайд 20)</w:t>
            </w:r>
            <w:r w:rsidRPr="009371F5">
              <w:rPr>
                <w:rFonts w:ascii="Times New Roman" w:hAnsi="Times New Roman"/>
              </w:rPr>
              <w:t xml:space="preserve">; раздаточный дидактический материал для обучающихся (методические </w:t>
            </w:r>
            <w:r w:rsidRPr="009371F5">
              <w:rPr>
                <w:rFonts w:ascii="Times New Roman" w:hAnsi="Times New Roman"/>
              </w:rPr>
              <w:lastRenderedPageBreak/>
              <w:t>рекомендации по выполнению лабораторных и практических работ).</w:t>
            </w:r>
          </w:p>
        </w:tc>
      </w:tr>
      <w:tr w:rsidR="00D674A0" w:rsidTr="00640069">
        <w:trPr>
          <w:trHeight w:val="315"/>
        </w:trPr>
        <w:tc>
          <w:tcPr>
            <w:tcW w:w="2174" w:type="dxa"/>
          </w:tcPr>
          <w:p w:rsidR="00D674A0" w:rsidRPr="00263AA3" w:rsidRDefault="00D674A0" w:rsidP="00FC00BC">
            <w:pPr>
              <w:rPr>
                <w:rFonts w:ascii="Times New Roman" w:hAnsi="Times New Roman"/>
              </w:rPr>
            </w:pPr>
            <w:r w:rsidRPr="00263AA3">
              <w:rPr>
                <w:rFonts w:ascii="Times New Roman" w:hAnsi="Times New Roman"/>
              </w:rPr>
              <w:lastRenderedPageBreak/>
              <w:t>Этап информации обучающегося о домашнем задании</w:t>
            </w:r>
          </w:p>
        </w:tc>
        <w:tc>
          <w:tcPr>
            <w:tcW w:w="1843" w:type="dxa"/>
          </w:tcPr>
          <w:p w:rsidR="00D674A0" w:rsidRPr="00263AA3" w:rsidRDefault="00D674A0" w:rsidP="009371F5">
            <w:pPr>
              <w:jc w:val="center"/>
              <w:rPr>
                <w:rFonts w:ascii="Times New Roman" w:hAnsi="Times New Roman"/>
              </w:rPr>
            </w:pPr>
            <w:r w:rsidRPr="00263AA3">
              <w:rPr>
                <w:rFonts w:ascii="Times New Roman" w:hAnsi="Times New Roman"/>
              </w:rPr>
              <w:t>5 минут</w:t>
            </w:r>
          </w:p>
        </w:tc>
        <w:tc>
          <w:tcPr>
            <w:tcW w:w="2135" w:type="dxa"/>
          </w:tcPr>
          <w:p w:rsidR="00D674A0" w:rsidRPr="00263AA3" w:rsidRDefault="00D674A0" w:rsidP="007302D9">
            <w:pPr>
              <w:rPr>
                <w:rFonts w:ascii="Times New Roman" w:hAnsi="Times New Roman"/>
              </w:rPr>
            </w:pPr>
            <w:r w:rsidRPr="00263AA3">
              <w:rPr>
                <w:rFonts w:ascii="Times New Roman" w:hAnsi="Times New Roman"/>
              </w:rPr>
              <w:t>Обеспечить понимание обучающимися цели, содержания и способов выполнения домашнего задания</w:t>
            </w:r>
          </w:p>
        </w:tc>
        <w:tc>
          <w:tcPr>
            <w:tcW w:w="2179" w:type="dxa"/>
          </w:tcPr>
          <w:p w:rsidR="00D674A0" w:rsidRDefault="00D674A0" w:rsidP="007302D9">
            <w:pPr>
              <w:rPr>
                <w:rFonts w:ascii="Times New Roman" w:hAnsi="Times New Roman"/>
              </w:rPr>
            </w:pPr>
            <w:r w:rsidRPr="00263AA3">
              <w:rPr>
                <w:rFonts w:ascii="Times New Roman" w:hAnsi="Times New Roman"/>
              </w:rPr>
              <w:t xml:space="preserve">Выдача домашнего задания </w:t>
            </w:r>
            <w:r>
              <w:rPr>
                <w:rFonts w:ascii="Times New Roman" w:hAnsi="Times New Roman"/>
              </w:rPr>
              <w:t>и инструктаж по его выполнению.</w:t>
            </w:r>
          </w:p>
          <w:p w:rsidR="00D674A0" w:rsidRPr="00263AA3" w:rsidRDefault="00D674A0" w:rsidP="007302D9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D674A0" w:rsidRPr="00263AA3" w:rsidRDefault="00D674A0" w:rsidP="009371F5">
            <w:pPr>
              <w:jc w:val="center"/>
              <w:rPr>
                <w:rFonts w:ascii="Times New Roman" w:hAnsi="Times New Roman"/>
              </w:rPr>
            </w:pPr>
            <w:r w:rsidRPr="00263AA3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2173" w:type="dxa"/>
          </w:tcPr>
          <w:p w:rsidR="00D674A0" w:rsidRPr="00263AA3" w:rsidRDefault="00D674A0" w:rsidP="009371F5">
            <w:pPr>
              <w:jc w:val="center"/>
              <w:rPr>
                <w:rFonts w:ascii="Times New Roman" w:hAnsi="Times New Roman"/>
              </w:rPr>
            </w:pPr>
            <w:r w:rsidRPr="00263AA3">
              <w:rPr>
                <w:rFonts w:ascii="Times New Roman" w:hAnsi="Times New Roman"/>
              </w:rPr>
              <w:t>Информационный</w:t>
            </w:r>
          </w:p>
        </w:tc>
        <w:tc>
          <w:tcPr>
            <w:tcW w:w="2154" w:type="dxa"/>
          </w:tcPr>
          <w:p w:rsidR="00D674A0" w:rsidRPr="008E2D26" w:rsidRDefault="00D674A0" w:rsidP="009371F5">
            <w:pPr>
              <w:jc w:val="both"/>
              <w:rPr>
                <w:rFonts w:ascii="Times New Roman" w:hAnsi="Times New Roman"/>
              </w:rPr>
            </w:pPr>
            <w:r w:rsidRPr="009371F5">
              <w:rPr>
                <w:rFonts w:ascii="Times New Roman" w:hAnsi="Times New Roman"/>
              </w:rPr>
              <w:t xml:space="preserve">Слайдовая презентация в </w:t>
            </w:r>
            <w:r w:rsidRPr="009371F5">
              <w:rPr>
                <w:rFonts w:ascii="Times New Roman" w:hAnsi="Times New Roman"/>
                <w:lang w:val="en-US"/>
              </w:rPr>
              <w:t>POWEPPOWT</w:t>
            </w:r>
            <w:r>
              <w:rPr>
                <w:rFonts w:ascii="Times New Roman" w:hAnsi="Times New Roman"/>
              </w:rPr>
              <w:t xml:space="preserve"> (слайд 21-22).</w:t>
            </w:r>
          </w:p>
          <w:p w:rsidR="00D674A0" w:rsidRPr="00263AA3" w:rsidRDefault="00D674A0" w:rsidP="009371F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674A0" w:rsidRPr="00422F17" w:rsidRDefault="00D674A0" w:rsidP="006B4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4A0" w:rsidRPr="00422F17" w:rsidRDefault="00D674A0" w:rsidP="00924A49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74A0" w:rsidRPr="00422F17" w:rsidRDefault="00D674A0" w:rsidP="00924A49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74A0" w:rsidRPr="00422F17" w:rsidRDefault="00D674A0" w:rsidP="00924A49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74A0" w:rsidRPr="00422F17" w:rsidRDefault="00D674A0" w:rsidP="00924A49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74A0" w:rsidRPr="00422F17" w:rsidRDefault="00D674A0" w:rsidP="00924A49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74A0" w:rsidRPr="00422F17" w:rsidRDefault="00D674A0" w:rsidP="00924A49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74A0" w:rsidRDefault="00D674A0" w:rsidP="00803374">
      <w:pPr>
        <w:tabs>
          <w:tab w:val="left" w:pos="1276"/>
        </w:tabs>
        <w:spacing w:after="0" w:line="360" w:lineRule="auto"/>
        <w:rPr>
          <w:rFonts w:ascii="Times New Roman" w:hAnsi="Times New Roman"/>
          <w:b/>
          <w:sz w:val="28"/>
          <w:szCs w:val="28"/>
        </w:rPr>
        <w:sectPr w:rsidR="00D674A0" w:rsidSect="00422F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74A0" w:rsidRPr="00C974FE" w:rsidRDefault="00D674A0" w:rsidP="00924A49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D674A0" w:rsidRDefault="00D674A0" w:rsidP="00924A4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74A0" w:rsidRPr="00C974FE" w:rsidRDefault="00D674A0" w:rsidP="003528A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>Основные источники</w:t>
      </w:r>
      <w:r>
        <w:rPr>
          <w:rFonts w:ascii="Times New Roman" w:hAnsi="Times New Roman"/>
          <w:bCs/>
          <w:sz w:val="28"/>
          <w:szCs w:val="28"/>
        </w:rPr>
        <w:t xml:space="preserve"> для обучающихся</w:t>
      </w:r>
      <w:r w:rsidRPr="00C974FE">
        <w:rPr>
          <w:rFonts w:ascii="Times New Roman" w:hAnsi="Times New Roman"/>
          <w:bCs/>
          <w:sz w:val="28"/>
          <w:szCs w:val="28"/>
        </w:rPr>
        <w:t>:</w:t>
      </w:r>
    </w:p>
    <w:p w:rsidR="00D674A0" w:rsidRPr="00C974FE" w:rsidRDefault="00D674A0" w:rsidP="003528AE">
      <w:pPr>
        <w:numPr>
          <w:ilvl w:val="0"/>
          <w:numId w:val="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Барановский В.А.,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Перетятко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Т.И. Кондитер: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Учеб.пособие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дл</w:t>
      </w:r>
      <w:r w:rsidR="008E2D7D">
        <w:rPr>
          <w:rFonts w:ascii="Times New Roman" w:hAnsi="Times New Roman"/>
          <w:bCs/>
          <w:sz w:val="28"/>
          <w:szCs w:val="28"/>
        </w:rPr>
        <w:t>я НПО – Ростов н/Д.: Феникс, 201</w:t>
      </w:r>
      <w:r w:rsidRPr="00C974FE">
        <w:rPr>
          <w:rFonts w:ascii="Times New Roman" w:hAnsi="Times New Roman"/>
          <w:bCs/>
          <w:sz w:val="28"/>
          <w:szCs w:val="28"/>
        </w:rPr>
        <w:t>4.</w:t>
      </w:r>
    </w:p>
    <w:p w:rsidR="00D674A0" w:rsidRPr="00C974FE" w:rsidRDefault="00D674A0" w:rsidP="003528AE">
      <w:pPr>
        <w:numPr>
          <w:ilvl w:val="0"/>
          <w:numId w:val="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974FE">
        <w:rPr>
          <w:rFonts w:ascii="Times New Roman" w:hAnsi="Times New Roman"/>
          <w:bCs/>
          <w:sz w:val="28"/>
          <w:szCs w:val="28"/>
        </w:rPr>
        <w:t>Бутейкис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Н.Г.. Технология приготовления мучных кондитерских изделий: Учеб для НПО: Учеб пособие для СПО. –</w:t>
      </w:r>
      <w:r w:rsidR="008E2D7D">
        <w:rPr>
          <w:rFonts w:ascii="Times New Roman" w:hAnsi="Times New Roman"/>
          <w:bCs/>
          <w:sz w:val="28"/>
          <w:szCs w:val="28"/>
        </w:rPr>
        <w:t xml:space="preserve"> М.: Изд. центр «Академия», 2013</w:t>
      </w:r>
      <w:r w:rsidRPr="00C974FE">
        <w:rPr>
          <w:rFonts w:ascii="Times New Roman" w:hAnsi="Times New Roman"/>
          <w:bCs/>
          <w:sz w:val="28"/>
          <w:szCs w:val="28"/>
        </w:rPr>
        <w:t>.</w:t>
      </w:r>
    </w:p>
    <w:p w:rsidR="00D674A0" w:rsidRPr="00C974FE" w:rsidRDefault="00D674A0" w:rsidP="003528AE">
      <w:pPr>
        <w:numPr>
          <w:ilvl w:val="0"/>
          <w:numId w:val="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Дубровская Н.И. Технология приготовления мучных кондитерских изделий: Рабочая тетрадь: В 2ч.: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Учеб.пособие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для НПО. –</w:t>
      </w:r>
      <w:r w:rsidR="00522D06">
        <w:rPr>
          <w:rFonts w:ascii="Times New Roman" w:hAnsi="Times New Roman"/>
          <w:bCs/>
          <w:sz w:val="28"/>
          <w:szCs w:val="28"/>
        </w:rPr>
        <w:t xml:space="preserve"> М.: Изд. центр «Академия», 2012</w:t>
      </w:r>
      <w:r w:rsidRPr="00C974FE">
        <w:rPr>
          <w:rFonts w:ascii="Times New Roman" w:hAnsi="Times New Roman"/>
          <w:bCs/>
          <w:sz w:val="28"/>
          <w:szCs w:val="28"/>
        </w:rPr>
        <w:t>.</w:t>
      </w:r>
    </w:p>
    <w:p w:rsidR="00D674A0" w:rsidRPr="00C974FE" w:rsidRDefault="00D674A0" w:rsidP="003528AE">
      <w:pPr>
        <w:numPr>
          <w:ilvl w:val="0"/>
          <w:numId w:val="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Кузнецова Л.С.,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Сиданова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М.Ю. Технология приготовления мучных кондитерских изделий: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C974FE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C974FE">
        <w:rPr>
          <w:rFonts w:ascii="Times New Roman" w:hAnsi="Times New Roman"/>
          <w:bCs/>
          <w:sz w:val="28"/>
          <w:szCs w:val="28"/>
        </w:rPr>
        <w:t>ля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СПО. –  М.: Изд. </w:t>
      </w:r>
      <w:r w:rsidR="008E2D7D">
        <w:rPr>
          <w:rFonts w:ascii="Times New Roman" w:hAnsi="Times New Roman"/>
          <w:bCs/>
          <w:sz w:val="28"/>
          <w:szCs w:val="28"/>
        </w:rPr>
        <w:t>центр «Академия», 201</w:t>
      </w:r>
      <w:r w:rsidRPr="00C974FE">
        <w:rPr>
          <w:rFonts w:ascii="Times New Roman" w:hAnsi="Times New Roman"/>
          <w:bCs/>
          <w:sz w:val="28"/>
          <w:szCs w:val="28"/>
        </w:rPr>
        <w:t>2.</w:t>
      </w:r>
    </w:p>
    <w:p w:rsidR="00D674A0" w:rsidRPr="00C974FE" w:rsidRDefault="00D674A0" w:rsidP="003528A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D674A0" w:rsidRPr="00C974FE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974FE">
        <w:rPr>
          <w:rFonts w:ascii="Times New Roman" w:hAnsi="Times New Roman"/>
          <w:bCs/>
          <w:sz w:val="28"/>
          <w:szCs w:val="28"/>
        </w:rPr>
        <w:t>Бурашников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Ю.М., Максимов А.С.. Охрана труда в пищевой промышленности, общественном питании и торговле. – М.: Изд</w:t>
      </w:r>
      <w:r w:rsidR="008E2D7D">
        <w:rPr>
          <w:rFonts w:ascii="Times New Roman" w:hAnsi="Times New Roman"/>
          <w:bCs/>
          <w:sz w:val="28"/>
          <w:szCs w:val="28"/>
        </w:rPr>
        <w:t>ательский центр «Академия», 2011</w:t>
      </w:r>
      <w:r w:rsidRPr="00C974FE">
        <w:rPr>
          <w:rFonts w:ascii="Times New Roman" w:hAnsi="Times New Roman"/>
          <w:bCs/>
          <w:sz w:val="28"/>
          <w:szCs w:val="28"/>
        </w:rPr>
        <w:t>.</w:t>
      </w:r>
    </w:p>
    <w:p w:rsidR="00D674A0" w:rsidRPr="00C974FE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974FE">
        <w:rPr>
          <w:rFonts w:ascii="Times New Roman" w:hAnsi="Times New Roman"/>
          <w:bCs/>
          <w:sz w:val="28"/>
          <w:szCs w:val="28"/>
        </w:rPr>
        <w:t>Качурина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Т.А.,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Лаушкина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Т.А.. Товароведение пищевых продуктов: рабочая тетрадь. – М.: Изд</w:t>
      </w:r>
      <w:r w:rsidR="008E2D7D">
        <w:rPr>
          <w:rFonts w:ascii="Times New Roman" w:hAnsi="Times New Roman"/>
          <w:bCs/>
          <w:sz w:val="28"/>
          <w:szCs w:val="28"/>
        </w:rPr>
        <w:t>ательский центр «Академия», 2012</w:t>
      </w:r>
      <w:r w:rsidRPr="00C974FE">
        <w:rPr>
          <w:rFonts w:ascii="Times New Roman" w:hAnsi="Times New Roman"/>
          <w:bCs/>
          <w:sz w:val="28"/>
          <w:szCs w:val="28"/>
        </w:rPr>
        <w:t>.</w:t>
      </w:r>
    </w:p>
    <w:p w:rsidR="00D674A0" w:rsidRPr="00C974FE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Матюхина З.П.,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Королькова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Э.П.. Товароведение пищевых продуктов. – М.: Изд</w:t>
      </w:r>
      <w:r w:rsidR="008E2D7D">
        <w:rPr>
          <w:rFonts w:ascii="Times New Roman" w:hAnsi="Times New Roman"/>
          <w:bCs/>
          <w:sz w:val="28"/>
          <w:szCs w:val="28"/>
        </w:rPr>
        <w:t>ательский центр «Академия», 2012</w:t>
      </w:r>
      <w:r w:rsidRPr="00C974FE">
        <w:rPr>
          <w:rFonts w:ascii="Times New Roman" w:hAnsi="Times New Roman"/>
          <w:bCs/>
          <w:sz w:val="28"/>
          <w:szCs w:val="28"/>
        </w:rPr>
        <w:t>.</w:t>
      </w:r>
    </w:p>
    <w:p w:rsidR="00D674A0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974FE">
        <w:rPr>
          <w:rFonts w:ascii="Times New Roman" w:hAnsi="Times New Roman"/>
          <w:bCs/>
          <w:sz w:val="28"/>
          <w:szCs w:val="28"/>
        </w:rPr>
        <w:t>Фатыхов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Д.Ф., А.Н.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Белехов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>. Охрана труда в торговле, общественном питании, пищевых производствах в малом бизнесе и быту. – М.: Издательский центр « Академия»</w:t>
      </w:r>
      <w:r w:rsidR="008E2D7D">
        <w:rPr>
          <w:rFonts w:ascii="Times New Roman" w:hAnsi="Times New Roman"/>
          <w:bCs/>
          <w:sz w:val="28"/>
          <w:szCs w:val="28"/>
        </w:rPr>
        <w:t>, 2012</w:t>
      </w:r>
      <w:r w:rsidRPr="005206F6">
        <w:rPr>
          <w:rFonts w:ascii="Times New Roman" w:hAnsi="Times New Roman"/>
          <w:bCs/>
          <w:sz w:val="28"/>
          <w:szCs w:val="28"/>
        </w:rPr>
        <w:t>.</w:t>
      </w:r>
      <w:r w:rsidRPr="007C60F5">
        <w:rPr>
          <w:rFonts w:ascii="Times New Roman" w:hAnsi="Times New Roman"/>
          <w:bCs/>
          <w:sz w:val="28"/>
          <w:szCs w:val="28"/>
        </w:rPr>
        <w:t xml:space="preserve"> </w:t>
      </w:r>
    </w:p>
    <w:p w:rsidR="00D674A0" w:rsidRPr="00C974FE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974FE">
        <w:rPr>
          <w:rFonts w:ascii="Times New Roman" w:hAnsi="Times New Roman"/>
          <w:bCs/>
          <w:sz w:val="28"/>
          <w:szCs w:val="28"/>
        </w:rPr>
        <w:t>Дубцов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Г.Г.,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Сиданова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М.Ю., Кузнецова Л.С. Ассортимент и качество кулинарной и кондитерской продукции: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Учеб.пособие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для СПО. – М.: Изд. це</w:t>
      </w:r>
      <w:r w:rsidR="008E2D7D">
        <w:rPr>
          <w:rFonts w:ascii="Times New Roman" w:hAnsi="Times New Roman"/>
          <w:bCs/>
          <w:sz w:val="28"/>
          <w:szCs w:val="28"/>
        </w:rPr>
        <w:t>нтр «Академия», 2010</w:t>
      </w:r>
      <w:r w:rsidRPr="00C974FE">
        <w:rPr>
          <w:rFonts w:ascii="Times New Roman" w:hAnsi="Times New Roman"/>
          <w:bCs/>
          <w:sz w:val="28"/>
          <w:szCs w:val="28"/>
        </w:rPr>
        <w:t xml:space="preserve">. </w:t>
      </w:r>
    </w:p>
    <w:p w:rsidR="00D674A0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Иванова И.Н. Рисование и лепка: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Учеб.для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НПО. – М.: Изд. центр «Академия», 2010</w:t>
      </w:r>
      <w:r w:rsidR="008E2D7D">
        <w:rPr>
          <w:rFonts w:ascii="Times New Roman" w:hAnsi="Times New Roman"/>
          <w:bCs/>
          <w:sz w:val="28"/>
          <w:szCs w:val="28"/>
        </w:rPr>
        <w:t>.</w:t>
      </w:r>
      <w:r w:rsidRPr="007C60F5">
        <w:rPr>
          <w:rFonts w:ascii="Times New Roman" w:hAnsi="Times New Roman"/>
          <w:bCs/>
          <w:sz w:val="28"/>
          <w:szCs w:val="28"/>
        </w:rPr>
        <w:t xml:space="preserve"> </w:t>
      </w:r>
    </w:p>
    <w:p w:rsidR="008E2D7D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lastRenderedPageBreak/>
        <w:t xml:space="preserve">Кузнецова Л.С.,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Сиданова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М.Ю. Технология и организация приготовления мучных кондитерских изделий: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C974FE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C974FE">
        <w:rPr>
          <w:rFonts w:ascii="Times New Roman" w:hAnsi="Times New Roman"/>
          <w:bCs/>
          <w:sz w:val="28"/>
          <w:szCs w:val="28"/>
        </w:rPr>
        <w:t>ля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СПО. –</w:t>
      </w:r>
      <w:r w:rsidR="008E2D7D">
        <w:rPr>
          <w:rFonts w:ascii="Times New Roman" w:hAnsi="Times New Roman"/>
          <w:bCs/>
          <w:sz w:val="28"/>
          <w:szCs w:val="28"/>
        </w:rPr>
        <w:t xml:space="preserve">  М.: Изд. центр «Академия», 201</w:t>
      </w:r>
      <w:r w:rsidRPr="00C974FE">
        <w:rPr>
          <w:rFonts w:ascii="Times New Roman" w:hAnsi="Times New Roman"/>
          <w:bCs/>
          <w:sz w:val="28"/>
          <w:szCs w:val="28"/>
        </w:rPr>
        <w:t>2.</w:t>
      </w:r>
      <w:r w:rsidRPr="007C60F5">
        <w:rPr>
          <w:rFonts w:ascii="Times New Roman" w:hAnsi="Times New Roman"/>
          <w:bCs/>
          <w:sz w:val="28"/>
          <w:szCs w:val="28"/>
        </w:rPr>
        <w:t xml:space="preserve"> </w:t>
      </w:r>
    </w:p>
    <w:p w:rsidR="00D674A0" w:rsidRPr="00C974FE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974FE">
        <w:rPr>
          <w:rFonts w:ascii="Times New Roman" w:hAnsi="Times New Roman"/>
          <w:bCs/>
          <w:sz w:val="28"/>
          <w:szCs w:val="28"/>
        </w:rPr>
        <w:t>Перетятко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Т.И. Мучные кондитерские изделия. Сырьё, технологии, рецепты: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Учеб.пособие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для </w:t>
      </w:r>
      <w:r w:rsidR="008E2D7D">
        <w:rPr>
          <w:rFonts w:ascii="Times New Roman" w:hAnsi="Times New Roman"/>
          <w:bCs/>
          <w:sz w:val="28"/>
          <w:szCs w:val="28"/>
        </w:rPr>
        <w:t>НПО. – Ростов н/Д.: Феникс, 2010</w:t>
      </w:r>
      <w:r w:rsidRPr="00C974FE">
        <w:rPr>
          <w:rFonts w:ascii="Times New Roman" w:hAnsi="Times New Roman"/>
          <w:bCs/>
          <w:sz w:val="28"/>
          <w:szCs w:val="28"/>
        </w:rPr>
        <w:t xml:space="preserve">. </w:t>
      </w:r>
    </w:p>
    <w:p w:rsidR="00D674A0" w:rsidRPr="00C974FE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Рабочая тетрадь.: 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Pr="00C974FE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C974FE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для нач. проф. образования – М.: Изд</w:t>
      </w:r>
      <w:r w:rsidR="008E2D7D">
        <w:rPr>
          <w:rFonts w:ascii="Times New Roman" w:hAnsi="Times New Roman"/>
          <w:bCs/>
          <w:sz w:val="28"/>
          <w:szCs w:val="28"/>
        </w:rPr>
        <w:t>ательский центр «Академия», 2010</w:t>
      </w:r>
      <w:r w:rsidRPr="00C974FE">
        <w:rPr>
          <w:rFonts w:ascii="Times New Roman" w:hAnsi="Times New Roman"/>
          <w:bCs/>
          <w:sz w:val="28"/>
          <w:szCs w:val="28"/>
        </w:rPr>
        <w:t xml:space="preserve"> - 160с. </w:t>
      </w:r>
    </w:p>
    <w:p w:rsidR="00D674A0" w:rsidRPr="00C974FE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Соколова Е.И., Ермилова С.В. Современное сырьё для кондитерского производства: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Учеб.пособие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</w:t>
      </w:r>
      <w:r w:rsidRPr="00C974FE">
        <w:rPr>
          <w:rFonts w:ascii="Times New Roman" w:hAnsi="Times New Roman"/>
          <w:bCs/>
          <w:i/>
          <w:sz w:val="28"/>
          <w:szCs w:val="28"/>
        </w:rPr>
        <w:t>(Непрерывное профессиональное образование. Кондитер)</w:t>
      </w:r>
      <w:r w:rsidRPr="00C974FE">
        <w:rPr>
          <w:rFonts w:ascii="Times New Roman" w:hAnsi="Times New Roman"/>
          <w:bCs/>
          <w:sz w:val="28"/>
          <w:szCs w:val="28"/>
        </w:rPr>
        <w:t>. –  М.: Изд. центр «Академия».</w:t>
      </w:r>
    </w:p>
    <w:p w:rsidR="00D674A0" w:rsidRPr="00C974FE" w:rsidRDefault="00D674A0" w:rsidP="003528AE">
      <w:pPr>
        <w:numPr>
          <w:ilvl w:val="0"/>
          <w:numId w:val="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Сборник рецептур мучных кондитерских и булочных изделий для предприятий общественного питания /Сост. А.В. Павлов. – С.–П.: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Гидрометеоиздат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>, 1998.</w:t>
      </w:r>
    </w:p>
    <w:p w:rsidR="00D674A0" w:rsidRPr="00C974FE" w:rsidRDefault="00D674A0" w:rsidP="003528AE">
      <w:pPr>
        <w:numPr>
          <w:ilvl w:val="0"/>
          <w:numId w:val="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Рецептуры на торты, пирожные, кексы и рулеты: Часть 1: Бисквитные торты. – М.: Пищевая промышленность, 1978. </w:t>
      </w:r>
    </w:p>
    <w:p w:rsidR="00D674A0" w:rsidRPr="00C974FE" w:rsidRDefault="00D674A0" w:rsidP="003528AE">
      <w:pPr>
        <w:numPr>
          <w:ilvl w:val="0"/>
          <w:numId w:val="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>Рецептуры на торты, пирожные, кексы и рулеты: Часть 3: Пирожные, кексы, рулеты, полуфабрикаты. – М.: Пищевая промышленность, 1979.</w:t>
      </w:r>
    </w:p>
    <w:p w:rsidR="00D674A0" w:rsidRPr="00C974FE" w:rsidRDefault="00D674A0" w:rsidP="003528AE">
      <w:pPr>
        <w:numPr>
          <w:ilvl w:val="0"/>
          <w:numId w:val="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Видео фильм «Приготовление тортов и пирожных». </w:t>
      </w:r>
    </w:p>
    <w:p w:rsidR="00D674A0" w:rsidRPr="00C974FE" w:rsidRDefault="00D674A0" w:rsidP="003528AE">
      <w:pPr>
        <w:numPr>
          <w:ilvl w:val="0"/>
          <w:numId w:val="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C974FE">
        <w:rPr>
          <w:rFonts w:ascii="Times New Roman" w:hAnsi="Times New Roman"/>
          <w:bCs/>
          <w:sz w:val="28"/>
          <w:szCs w:val="28"/>
          <w:lang w:val="en-US"/>
        </w:rPr>
        <w:t>sladkray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C974FE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proofErr w:type="gramEnd"/>
      <w:r w:rsidRPr="00C974FE">
        <w:rPr>
          <w:rFonts w:ascii="Times New Roman" w:hAnsi="Times New Roman"/>
          <w:bCs/>
          <w:sz w:val="28"/>
          <w:szCs w:val="28"/>
        </w:rPr>
        <w:t xml:space="preserve">. Мучные кондитерские изделия. </w:t>
      </w:r>
    </w:p>
    <w:p w:rsidR="00D674A0" w:rsidRPr="00C974FE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C974FE">
        <w:rPr>
          <w:rFonts w:ascii="Times New Roman" w:hAnsi="Times New Roman"/>
          <w:bCs/>
          <w:sz w:val="28"/>
          <w:szCs w:val="28"/>
          <w:lang w:val="en-US"/>
        </w:rPr>
        <w:t>sagvit</w:t>
      </w:r>
      <w:proofErr w:type="spellEnd"/>
      <w:proofErr w:type="gramEnd"/>
      <w:r w:rsidRPr="00C974F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C974FE">
        <w:rPr>
          <w:rFonts w:ascii="Times New Roman" w:hAnsi="Times New Roman"/>
          <w:bCs/>
          <w:sz w:val="28"/>
          <w:szCs w:val="28"/>
          <w:lang w:val="en-US"/>
        </w:rPr>
        <w:t>org</w:t>
      </w:r>
      <w:proofErr w:type="gramEnd"/>
      <w:r w:rsidRPr="00C974FE">
        <w:rPr>
          <w:rFonts w:ascii="Times New Roman" w:hAnsi="Times New Roman"/>
          <w:bCs/>
          <w:sz w:val="28"/>
          <w:szCs w:val="28"/>
        </w:rPr>
        <w:t>. Технология приготовления бисквитов.</w:t>
      </w:r>
    </w:p>
    <w:p w:rsidR="00D674A0" w:rsidRPr="00C974FE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>Лабораторный практикум. – М.: Из</w:t>
      </w:r>
      <w:r w:rsidR="008E2D7D">
        <w:rPr>
          <w:rFonts w:ascii="Times New Roman" w:hAnsi="Times New Roman"/>
          <w:bCs/>
          <w:sz w:val="28"/>
          <w:szCs w:val="28"/>
        </w:rPr>
        <w:t>дательский центр «Академия», 201</w:t>
      </w:r>
      <w:r w:rsidRPr="00C974FE">
        <w:rPr>
          <w:rFonts w:ascii="Times New Roman" w:hAnsi="Times New Roman"/>
          <w:bCs/>
          <w:sz w:val="28"/>
          <w:szCs w:val="28"/>
        </w:rPr>
        <w:t>0.</w:t>
      </w:r>
    </w:p>
    <w:p w:rsidR="00D674A0" w:rsidRPr="00C974FE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Мазепа Е.В. Практикум для кондитера: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Учеб.пособие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. – Ростов н/Д.: Феникс, 2002. </w:t>
      </w:r>
    </w:p>
    <w:p w:rsidR="00D674A0" w:rsidRDefault="00D674A0" w:rsidP="003528AE">
      <w:pPr>
        <w:numPr>
          <w:ilvl w:val="0"/>
          <w:numId w:val="1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74FE">
        <w:rPr>
          <w:rFonts w:ascii="Times New Roman" w:hAnsi="Times New Roman"/>
          <w:bCs/>
          <w:sz w:val="28"/>
          <w:szCs w:val="28"/>
        </w:rPr>
        <w:t xml:space="preserve">Татарская Л.Л., Анфимова Н.А. Лабораторно-практические работы для поваров и кондитеров. </w:t>
      </w:r>
      <w:proofErr w:type="spellStart"/>
      <w:r w:rsidRPr="00C974FE">
        <w:rPr>
          <w:rFonts w:ascii="Times New Roman" w:hAnsi="Times New Roman"/>
          <w:bCs/>
          <w:sz w:val="28"/>
          <w:szCs w:val="28"/>
        </w:rPr>
        <w:t>учеб.пособие</w:t>
      </w:r>
      <w:proofErr w:type="spellEnd"/>
      <w:r w:rsidRPr="00C974FE">
        <w:rPr>
          <w:rFonts w:ascii="Times New Roman" w:hAnsi="Times New Roman"/>
          <w:bCs/>
          <w:sz w:val="28"/>
          <w:szCs w:val="28"/>
        </w:rPr>
        <w:t xml:space="preserve"> для нач. проф. образования – М.: Изд</w:t>
      </w:r>
      <w:r w:rsidR="008E2D7D">
        <w:rPr>
          <w:rFonts w:ascii="Times New Roman" w:hAnsi="Times New Roman"/>
          <w:bCs/>
          <w:sz w:val="28"/>
          <w:szCs w:val="28"/>
        </w:rPr>
        <w:t>ательский центр «Академия», 2010</w:t>
      </w:r>
      <w:r w:rsidRPr="00C974FE">
        <w:rPr>
          <w:rFonts w:ascii="Times New Roman" w:hAnsi="Times New Roman"/>
          <w:bCs/>
          <w:sz w:val="28"/>
          <w:szCs w:val="28"/>
        </w:rPr>
        <w:t xml:space="preserve"> – 112с. </w:t>
      </w:r>
    </w:p>
    <w:p w:rsidR="008E2D7D" w:rsidRDefault="008E2D7D" w:rsidP="008E2D7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2D7D" w:rsidRPr="00C974FE" w:rsidRDefault="008E2D7D" w:rsidP="008E2D7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74A0" w:rsidRPr="00C974FE" w:rsidRDefault="00D674A0" w:rsidP="00924A49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C974FE">
        <w:rPr>
          <w:b/>
          <w:sz w:val="28"/>
          <w:szCs w:val="28"/>
        </w:rPr>
        <w:lastRenderedPageBreak/>
        <w:t>Приложение № 1</w:t>
      </w:r>
    </w:p>
    <w:p w:rsidR="00D674A0" w:rsidRPr="00C974FE" w:rsidRDefault="00D674A0" w:rsidP="00924A49">
      <w:pPr>
        <w:pStyle w:val="a5"/>
        <w:tabs>
          <w:tab w:val="left" w:pos="1134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C974FE">
        <w:rPr>
          <w:b/>
          <w:sz w:val="28"/>
          <w:szCs w:val="28"/>
        </w:rPr>
        <w:t>МДК08.01. Технология приготовления хлебобулочных, мучных и кондитерских изделий.</w:t>
      </w:r>
    </w:p>
    <w:p w:rsidR="00D674A0" w:rsidRPr="00C974FE" w:rsidRDefault="00D674A0" w:rsidP="00924A4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4A0" w:rsidRPr="00C974FE" w:rsidRDefault="00D674A0" w:rsidP="00924A4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974FE">
        <w:rPr>
          <w:rFonts w:ascii="Times New Roman" w:hAnsi="Times New Roman"/>
          <w:b/>
          <w:bCs/>
          <w:i/>
          <w:sz w:val="28"/>
          <w:szCs w:val="28"/>
        </w:rPr>
        <w:t>Раздел ПМ5.Приготовление отечественных классических тортов и пирожных</w:t>
      </w:r>
    </w:p>
    <w:p w:rsidR="00D674A0" w:rsidRPr="00C974FE" w:rsidRDefault="00D674A0" w:rsidP="00924A4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974FE">
        <w:rPr>
          <w:rFonts w:ascii="Times New Roman" w:hAnsi="Times New Roman"/>
          <w:b/>
          <w:bCs/>
          <w:i/>
          <w:sz w:val="28"/>
          <w:szCs w:val="28"/>
        </w:rPr>
        <w:t xml:space="preserve">Лабораторная работа </w:t>
      </w:r>
    </w:p>
    <w:p w:rsidR="00D674A0" w:rsidRPr="00C974FE" w:rsidRDefault="00D674A0" w:rsidP="00924A4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974FE">
        <w:rPr>
          <w:rFonts w:ascii="Times New Roman" w:hAnsi="Times New Roman"/>
          <w:b/>
          <w:bCs/>
          <w:i/>
          <w:sz w:val="28"/>
          <w:szCs w:val="28"/>
        </w:rPr>
        <w:t xml:space="preserve">«Приготовление бисквитных тортов» </w:t>
      </w:r>
    </w:p>
    <w:p w:rsidR="00D674A0" w:rsidRPr="00C974FE" w:rsidRDefault="00D674A0" w:rsidP="00924A4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974FE">
        <w:rPr>
          <w:rFonts w:ascii="Times New Roman" w:hAnsi="Times New Roman"/>
          <w:b/>
          <w:bCs/>
          <w:i/>
          <w:sz w:val="28"/>
          <w:szCs w:val="28"/>
        </w:rPr>
        <w:t>(6 часов)</w:t>
      </w:r>
    </w:p>
    <w:p w:rsidR="00D674A0" w:rsidRPr="00C974FE" w:rsidRDefault="00D674A0" w:rsidP="00924A4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974FE">
        <w:rPr>
          <w:rFonts w:ascii="Times New Roman" w:hAnsi="Times New Roman"/>
          <w:bCs/>
          <w:sz w:val="28"/>
          <w:szCs w:val="28"/>
        </w:rPr>
        <w:t>Освоит</w:t>
      </w:r>
      <w:proofErr w:type="gramStart"/>
      <w:r w:rsidRPr="00C974FE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sz w:val="28"/>
          <w:szCs w:val="28"/>
        </w:rPr>
        <w:t>практически отработать)</w:t>
      </w:r>
      <w:r w:rsidRPr="00C974FE">
        <w:rPr>
          <w:rFonts w:ascii="Times New Roman" w:hAnsi="Times New Roman"/>
          <w:bCs/>
          <w:sz w:val="28"/>
          <w:szCs w:val="28"/>
        </w:rPr>
        <w:t xml:space="preserve"> приготовление бисквитных тортов</w:t>
      </w:r>
    </w:p>
    <w:p w:rsidR="00D674A0" w:rsidRPr="00C974FE" w:rsidRDefault="00D674A0" w:rsidP="00924A4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674A0" w:rsidRPr="00C974FE" w:rsidRDefault="00D674A0" w:rsidP="00924A49">
      <w:pPr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Научиться готовить бисквитные торты, отделочные полуфабрикаты к ним. </w:t>
      </w:r>
    </w:p>
    <w:p w:rsidR="00D674A0" w:rsidRPr="00C974FE" w:rsidRDefault="00D674A0" w:rsidP="00924A49">
      <w:pPr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Рассчитывать сырьё.</w:t>
      </w:r>
    </w:p>
    <w:p w:rsidR="00D674A0" w:rsidRPr="00C974FE" w:rsidRDefault="00D674A0" w:rsidP="00924A49">
      <w:pPr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Организовывать рабочее место, планировать работу.</w:t>
      </w:r>
    </w:p>
    <w:p w:rsidR="00D674A0" w:rsidRPr="00C974FE" w:rsidRDefault="00D674A0" w:rsidP="00924A49">
      <w:pPr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Вести наблюдение за технологическим процессом, температурным режимом приготовления и оформления.</w:t>
      </w:r>
    </w:p>
    <w:p w:rsidR="00D674A0" w:rsidRPr="00C974FE" w:rsidRDefault="00D674A0" w:rsidP="00924A49">
      <w:pPr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 Оформлять торты.</w:t>
      </w:r>
    </w:p>
    <w:p w:rsidR="00D674A0" w:rsidRPr="00C974FE" w:rsidRDefault="00D674A0" w:rsidP="00924A49">
      <w:pPr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 Сделать вывод о проделанной работе.</w:t>
      </w:r>
    </w:p>
    <w:p w:rsidR="00D674A0" w:rsidRPr="00C974FE" w:rsidRDefault="00D674A0" w:rsidP="00924A4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4FE">
        <w:rPr>
          <w:rFonts w:ascii="Times New Roman" w:hAnsi="Times New Roman"/>
          <w:b/>
          <w:bCs/>
          <w:sz w:val="28"/>
          <w:szCs w:val="28"/>
        </w:rPr>
        <w:t>Ход работы:</w:t>
      </w:r>
    </w:p>
    <w:p w:rsidR="00D674A0" w:rsidRPr="00C974FE" w:rsidRDefault="00D674A0" w:rsidP="00924A49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Рассчитать рецептуру.</w:t>
      </w:r>
    </w:p>
    <w:p w:rsidR="00D674A0" w:rsidRPr="00C974FE" w:rsidRDefault="00D674A0" w:rsidP="00924A49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Приготовить и оформить: торт «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-кремовый», торт «Подарочный», торт «К чаю», торт «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-фруктовый», торт «Трюфель»</w:t>
      </w:r>
    </w:p>
    <w:p w:rsidR="00D674A0" w:rsidRPr="00C974FE" w:rsidRDefault="00D674A0" w:rsidP="00924A49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Составить технологическую схему приготовления: торта «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-кремовый», торта «Подарочный», торта «К чаю», торта «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-фруктовый», торта «Трюфель».</w:t>
      </w:r>
    </w:p>
    <w:p w:rsidR="00D674A0" w:rsidRPr="00C974FE" w:rsidRDefault="00D674A0" w:rsidP="00924A49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Составить отчет.</w:t>
      </w:r>
    </w:p>
    <w:p w:rsidR="00D674A0" w:rsidRPr="00C974FE" w:rsidRDefault="00D674A0" w:rsidP="00924A49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Провести бракераж.</w:t>
      </w:r>
    </w:p>
    <w:p w:rsidR="00D674A0" w:rsidRPr="00C974FE" w:rsidRDefault="00D674A0" w:rsidP="00924A49">
      <w:pPr>
        <w:pStyle w:val="1"/>
        <w:tabs>
          <w:tab w:val="left" w:pos="1134"/>
        </w:tabs>
        <w:spacing w:line="360" w:lineRule="auto"/>
        <w:ind w:firstLine="709"/>
        <w:jc w:val="left"/>
        <w:rPr>
          <w:sz w:val="28"/>
          <w:szCs w:val="28"/>
        </w:rPr>
      </w:pPr>
      <w:proofErr w:type="gramStart"/>
      <w:r w:rsidRPr="00C974FE">
        <w:rPr>
          <w:sz w:val="28"/>
          <w:szCs w:val="28"/>
        </w:rPr>
        <w:lastRenderedPageBreak/>
        <w:t xml:space="preserve">Посуда, инвентарь, инструменты: </w:t>
      </w:r>
      <w:r w:rsidRPr="00C974FE">
        <w:rPr>
          <w:b w:val="0"/>
          <w:sz w:val="28"/>
          <w:szCs w:val="28"/>
        </w:rPr>
        <w:t>кастрюли, миски, миксер, скалка, ножи, сито, доска, форма для бисквита,  кондитерский лист, ложки, кондитерские мешки с набором трубочек, лейка для сиропа, кисточка, ваза, мелкие тарелки, бумажные салфетки, кондитерская гребенка.</w:t>
      </w:r>
      <w:proofErr w:type="gramEnd"/>
    </w:p>
    <w:p w:rsidR="00D674A0" w:rsidRPr="00C974FE" w:rsidRDefault="00D674A0" w:rsidP="00924A49">
      <w:pPr>
        <w:pStyle w:val="2"/>
        <w:tabs>
          <w:tab w:val="left" w:pos="1134"/>
        </w:tabs>
        <w:spacing w:before="0" w:after="0" w:line="360" w:lineRule="auto"/>
        <w:ind w:firstLine="709"/>
        <w:rPr>
          <w:rFonts w:ascii="Times New Roman" w:hAnsi="Times New Roman"/>
        </w:rPr>
      </w:pPr>
      <w:r w:rsidRPr="00C974FE">
        <w:rPr>
          <w:rFonts w:ascii="Times New Roman" w:hAnsi="Times New Roman"/>
        </w:rPr>
        <w:t>Последовательность выполнения работы</w:t>
      </w:r>
    </w:p>
    <w:p w:rsidR="00D674A0" w:rsidRPr="00C974FE" w:rsidRDefault="00D674A0" w:rsidP="00924A49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Получить продукты и приготовить рабочее место.</w:t>
      </w:r>
    </w:p>
    <w:p w:rsidR="00D674A0" w:rsidRPr="00C974FE" w:rsidRDefault="00D674A0" w:rsidP="00924A49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Подготовить продукты: муку, рафинадную пудру, какао-порошок, сахар-песок, крахмал, лимонную кислоту- просеять; яйца – промыть, отделить от скорлупы, процедить; масло сливочное – зачистить; сгущенное молоко - нагреть и процедить, желатин – замочить холодной кипяченой водой на 1-2 часа; орехи – подсушить, измельчить, молоко цельное - процедить. 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Приготовить бисквитное тесто основным способом: яйца или меланж соединить с сахаром-песком и подогреть до 40</w:t>
      </w:r>
      <w:r w:rsidRPr="00C974FE">
        <w:rPr>
          <w:sz w:val="28"/>
          <w:szCs w:val="28"/>
          <w:vertAlign w:val="superscript"/>
        </w:rPr>
        <w:t>о</w:t>
      </w:r>
      <w:r w:rsidRPr="00C974FE">
        <w:rPr>
          <w:sz w:val="28"/>
          <w:szCs w:val="28"/>
        </w:rPr>
        <w:t>С; взбить до увеличения объема массы в 2,5-3 раза и получения устойчивого рисунка; всыпать муку, смешанную с картофельным крахмалом, добавить эссенцию и перемешивать в течение 15 секунд.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Выпечь бисквит,  для чего тесто выложить в форму, смазанную жиром или выстланную бумагой, выпекать при температуре 200-210</w:t>
      </w:r>
      <w:r w:rsidRPr="00C974FE">
        <w:rPr>
          <w:sz w:val="28"/>
          <w:szCs w:val="28"/>
          <w:vertAlign w:val="superscript"/>
        </w:rPr>
        <w:t>о</w:t>
      </w:r>
      <w:r w:rsidRPr="00C974FE">
        <w:rPr>
          <w:sz w:val="28"/>
          <w:szCs w:val="28"/>
        </w:rPr>
        <w:t>С, охладить, зачистить.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Приготовить крем сливочный основной, сливочный шоколадный, «Шарлотт».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Приготовить желе, крупку шоколадную.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Приготовить сироп для промочки пластов.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Приготовить бисквитную крошку, для чего обрезки, полученные при зачистке бисквита, подсушить и протереть.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Приготовить торт «</w:t>
      </w:r>
      <w:proofErr w:type="spellStart"/>
      <w:r w:rsidRPr="00C974FE">
        <w:rPr>
          <w:sz w:val="28"/>
          <w:szCs w:val="28"/>
        </w:rPr>
        <w:t>Бисквитно</w:t>
      </w:r>
      <w:proofErr w:type="spellEnd"/>
      <w:r w:rsidRPr="00C974FE">
        <w:rPr>
          <w:sz w:val="28"/>
          <w:szCs w:val="28"/>
        </w:rPr>
        <w:t xml:space="preserve">-кремовый»: зачищенный бисквитный полуфабрикат разрезать по горизонтали на два пласта; один пласт слегка промочить сиропом с помощью кисточки или специальной лейки, равномерно нанести крем, накрыть вторым пластом корочкой вниз, слегка </w:t>
      </w:r>
      <w:r w:rsidRPr="00C974FE">
        <w:rPr>
          <w:sz w:val="28"/>
          <w:szCs w:val="28"/>
        </w:rPr>
        <w:lastRenderedPageBreak/>
        <w:t xml:space="preserve">прижать; верхний пласт промочить сиропом более обильно, чем нижний; поверхность и боковые стороны обмазать кремом; боковые стороны обсыпать бисквитной крошкой; на поверхности кондитерской гребенкой нанести волнистые или прямые линии, украсить кремом, фруктами или цукатами. 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 xml:space="preserve"> Приготовить торт «Подарочный»: бисквит после выдержки разрезать на два пласта, промочить их сиропом и склеить кремом. Поверхность и боковые стороны смазать кремом, обсыпать жареными рубленными орехами и сахарной пудрой. Торт готовить только с кремом «Шарлотт».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Приготовить торт «К чаю»: бисквит после выдержки разрезать на три пласта, каждый промочить сиропом и склеить между собой шоколадным кремом. Поверхность и боковые стороны смазать этим же кремом. Боковые стороны обсыпать жареной бисквитной крошкой. Украсить торт кремом и фруктами. Торт готовить только с кремом сливочным шоколадным.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Приготовить торт «</w:t>
      </w:r>
      <w:proofErr w:type="spellStart"/>
      <w:r w:rsidRPr="00C974FE">
        <w:rPr>
          <w:sz w:val="28"/>
          <w:szCs w:val="28"/>
        </w:rPr>
        <w:t>Бисквитно</w:t>
      </w:r>
      <w:proofErr w:type="spellEnd"/>
      <w:r w:rsidRPr="00C974FE">
        <w:rPr>
          <w:sz w:val="28"/>
          <w:szCs w:val="28"/>
        </w:rPr>
        <w:t>-фруктовый»: два бисквитных пласта промочить сиропом и склеить фруктовой начинкой. Поверхность и боковые стороны смазать фруктовой начинкой. На поверхность торта уложить консервированные фрукты, украсить желе и залить незастывшим желе в два приема. Когда желе застынет, боковые стороны обсыпать жареной бисквитной крошкой.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Приготовить торт «Трюфель»: бисквит после выдержки разрезать на два пласта, промочить их сиропом и склеить шоколадным кремом. Поверхность и боковые стороны смазать этим же кремом, обсыпать крупкой шоколадной и украсить фигурным шоколадом. Торт готовить только с кремом «Шарлотт» шоколадным.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Оформить изделия для подачи: торт «</w:t>
      </w:r>
      <w:proofErr w:type="spellStart"/>
      <w:r w:rsidRPr="00C974FE">
        <w:rPr>
          <w:sz w:val="28"/>
          <w:szCs w:val="28"/>
        </w:rPr>
        <w:t>Бисквитно</w:t>
      </w:r>
      <w:proofErr w:type="spellEnd"/>
      <w:r w:rsidRPr="00C974FE">
        <w:rPr>
          <w:sz w:val="28"/>
          <w:szCs w:val="28"/>
        </w:rPr>
        <w:t>-кремовый», торт «Подарочный», торт «К чаю», торт «</w:t>
      </w:r>
      <w:proofErr w:type="spellStart"/>
      <w:r w:rsidRPr="00C974FE">
        <w:rPr>
          <w:sz w:val="28"/>
          <w:szCs w:val="28"/>
        </w:rPr>
        <w:t>Бисквитно</w:t>
      </w:r>
      <w:proofErr w:type="spellEnd"/>
      <w:r w:rsidRPr="00C974FE">
        <w:rPr>
          <w:sz w:val="28"/>
          <w:szCs w:val="28"/>
        </w:rPr>
        <w:t xml:space="preserve">-фруктовый», торт «Трюфель» уложить на тарелку, блюдо или в вазу, покрытые бумажной салфеткой. </w:t>
      </w:r>
    </w:p>
    <w:p w:rsidR="00D674A0" w:rsidRPr="00C974FE" w:rsidRDefault="00D674A0" w:rsidP="00924A49">
      <w:pPr>
        <w:pStyle w:val="a7"/>
        <w:numPr>
          <w:ilvl w:val="0"/>
          <w:numId w:val="17"/>
        </w:numPr>
        <w:tabs>
          <w:tab w:val="left" w:pos="72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lastRenderedPageBreak/>
        <w:t>Продегустировать выпеченные изделия и дать оценку их качества по нижеприведенной форме.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569"/>
        <w:gridCol w:w="1374"/>
        <w:gridCol w:w="1376"/>
        <w:gridCol w:w="1409"/>
        <w:gridCol w:w="1916"/>
      </w:tblGrid>
      <w:tr w:rsidR="00D674A0" w:rsidRPr="00C974FE" w:rsidTr="00924A49"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C974FE">
              <w:rPr>
                <w:sz w:val="28"/>
                <w:szCs w:val="28"/>
              </w:rPr>
              <w:t>Название изделия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C974FE">
              <w:rPr>
                <w:sz w:val="28"/>
                <w:szCs w:val="28"/>
              </w:rPr>
              <w:t>Внешний вид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C974FE">
              <w:rPr>
                <w:sz w:val="28"/>
                <w:szCs w:val="28"/>
              </w:rPr>
              <w:t>Цвет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C974FE">
              <w:rPr>
                <w:sz w:val="28"/>
                <w:szCs w:val="28"/>
              </w:rPr>
              <w:t>Вкус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C974FE">
              <w:rPr>
                <w:sz w:val="28"/>
                <w:szCs w:val="28"/>
              </w:rPr>
              <w:t>Запах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C974FE">
              <w:rPr>
                <w:sz w:val="28"/>
                <w:szCs w:val="28"/>
              </w:rPr>
              <w:t>Консистенция</w:t>
            </w:r>
          </w:p>
        </w:tc>
      </w:tr>
      <w:tr w:rsidR="00D674A0" w:rsidRPr="00C974FE" w:rsidTr="00924A49"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</w:p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4A0" w:rsidRPr="00C974FE" w:rsidRDefault="00D674A0" w:rsidP="00924A49">
            <w:pPr>
              <w:pStyle w:val="a7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D674A0" w:rsidRPr="00C974FE" w:rsidRDefault="00D674A0" w:rsidP="001B5AE5">
      <w:pPr>
        <w:pStyle w:val="a7"/>
        <w:tabs>
          <w:tab w:val="left" w:pos="851"/>
          <w:tab w:val="num" w:pos="2685"/>
        </w:tabs>
        <w:ind w:left="0" w:firstLine="426"/>
        <w:rPr>
          <w:sz w:val="28"/>
          <w:szCs w:val="28"/>
        </w:rPr>
      </w:pPr>
    </w:p>
    <w:p w:rsidR="00D674A0" w:rsidRPr="00C974FE" w:rsidRDefault="00D674A0" w:rsidP="00924A49">
      <w:pPr>
        <w:pStyle w:val="a7"/>
        <w:numPr>
          <w:ilvl w:val="0"/>
          <w:numId w:val="15"/>
        </w:numPr>
        <w:tabs>
          <w:tab w:val="left" w:pos="851"/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Оформить отчет о проделанной работе.</w:t>
      </w:r>
    </w:p>
    <w:p w:rsidR="00D674A0" w:rsidRPr="00C974FE" w:rsidRDefault="00D674A0" w:rsidP="00924A49">
      <w:pPr>
        <w:pStyle w:val="a7"/>
        <w:numPr>
          <w:ilvl w:val="0"/>
          <w:numId w:val="15"/>
        </w:numPr>
        <w:tabs>
          <w:tab w:val="left" w:pos="851"/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C974FE">
        <w:rPr>
          <w:sz w:val="28"/>
          <w:szCs w:val="28"/>
        </w:rPr>
        <w:t>Убрать рабочее место, посуду и сдать дежурным.</w:t>
      </w:r>
    </w:p>
    <w:p w:rsidR="00D674A0" w:rsidRPr="00C974FE" w:rsidRDefault="00D674A0" w:rsidP="00924A49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C974FE">
        <w:rPr>
          <w:rFonts w:ascii="Times New Roman" w:hAnsi="Times New Roman"/>
          <w:b/>
          <w:bCs/>
          <w:sz w:val="28"/>
          <w:szCs w:val="28"/>
        </w:rPr>
        <w:t>Требование к качеству изделий</w:t>
      </w:r>
    </w:p>
    <w:p w:rsidR="00D674A0" w:rsidRPr="00C974FE" w:rsidRDefault="00D674A0" w:rsidP="00924A49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Торт «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-кремовый»:</w:t>
      </w:r>
    </w:p>
    <w:p w:rsidR="00D674A0" w:rsidRPr="00C974FE" w:rsidRDefault="00D674A0" w:rsidP="00924A49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внешний вид – форма правильная, поверхность украшена кремом, фруктами, крем хорошо сохраняет форму, боковые стороны равномерно  обсыпаны бисквитной крошкой;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цвет – полуфабриката желтый, крема в зависимости от красителя;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вкус – сладкий, соответствует 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 кремовым тортам;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запах – ванилина;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консистенция – пористая, упругая, пропитанная сиропом, легко разламывается;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влажность бисквитного полуфабриката – 25%, крема -14%.</w:t>
      </w:r>
    </w:p>
    <w:p w:rsidR="00D674A0" w:rsidRPr="00C974FE" w:rsidRDefault="00D674A0" w:rsidP="00924A49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Торт «Подарочный»: </w:t>
      </w:r>
    </w:p>
    <w:p w:rsidR="00D674A0" w:rsidRPr="00C974FE" w:rsidRDefault="00D674A0" w:rsidP="00924A49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внешний вид – форма правильная, поверхность равномерно посыпана орехами и сахарной пудрой;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цвет – полуфабриката желтый, крема- бежевый;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вкус – сладкий, ореховый, соответствует 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-кремовым тортам;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запах – ванилина;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консистенция – пористая, упругая, пропитанная сиропом, легко разламывается;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влажность бисквитного полуфабриката – 25%, крема -24%.</w:t>
      </w:r>
    </w:p>
    <w:p w:rsidR="00D674A0" w:rsidRPr="00C974FE" w:rsidRDefault="00D674A0" w:rsidP="00924A49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lastRenderedPageBreak/>
        <w:t>Торт «К чаю»:</w:t>
      </w:r>
    </w:p>
    <w:p w:rsidR="00D674A0" w:rsidRPr="00C974FE" w:rsidRDefault="00D674A0" w:rsidP="00924A49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внешний вид – форма правильная, поверхность украшена кремом и фруктами, боковые стороны равномерно  обсыпаны бисквитной крошкой;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цвет – полуфабриката желтый,  крем</w:t>
      </w:r>
      <w:proofErr w:type="gramStart"/>
      <w:r w:rsidRPr="00C974FE">
        <w:rPr>
          <w:rFonts w:ascii="Times New Roman" w:hAnsi="Times New Roman"/>
          <w:sz w:val="28"/>
          <w:szCs w:val="28"/>
        </w:rPr>
        <w:t>а-</w:t>
      </w:r>
      <w:proofErr w:type="gramEnd"/>
      <w:r w:rsidRPr="00C974FE">
        <w:rPr>
          <w:rFonts w:ascii="Times New Roman" w:hAnsi="Times New Roman"/>
          <w:sz w:val="28"/>
          <w:szCs w:val="28"/>
        </w:rPr>
        <w:t xml:space="preserve"> коричневый;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вкус – сладкий, соответствует 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 кремовым тортам с какао- порошком;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запах – ванилина, какао- порошка;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консистенция – пористая, упругая, пропитанная сиропом, легко разламывается;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влажность бисквитного полуфабриката – 25%, крема - 14%. </w:t>
      </w:r>
    </w:p>
    <w:p w:rsidR="00D674A0" w:rsidRPr="00C974FE" w:rsidRDefault="00D674A0" w:rsidP="00924A49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Торт «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-фруктовый»:</w:t>
      </w:r>
    </w:p>
    <w:p w:rsidR="00D674A0" w:rsidRPr="00C974FE" w:rsidRDefault="00D674A0" w:rsidP="00924A49">
      <w:pPr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C974FE">
        <w:rPr>
          <w:rFonts w:ascii="Times New Roman" w:hAnsi="Times New Roman"/>
          <w:sz w:val="28"/>
          <w:szCs w:val="28"/>
        </w:rPr>
        <w:t>внешний</w:t>
      </w:r>
      <w:proofErr w:type="gramEnd"/>
      <w:r w:rsidRPr="00C974FE">
        <w:rPr>
          <w:rFonts w:ascii="Times New Roman" w:hAnsi="Times New Roman"/>
          <w:sz w:val="28"/>
          <w:szCs w:val="28"/>
        </w:rPr>
        <w:t xml:space="preserve"> вид – форма - квадратная, поверхность украшен фруктами в виде рисунка и равномерно залита желе,  боковые стороны равномерно  обсыпаны бисквитной крошкой; 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цвет – полуфабриката желтый, желе в зависимости от красителя;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вкус – сладкий, соответствует 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-фруктовым тортам;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запах – фруктовой начинки</w:t>
      </w:r>
      <w:r w:rsidRPr="00C974FE">
        <w:rPr>
          <w:rFonts w:ascii="Times New Roman" w:hAnsi="Times New Roman"/>
          <w:sz w:val="28"/>
          <w:szCs w:val="28"/>
        </w:rPr>
        <w:t>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консистенция – пористая, упругая, пропитанная сиропом, легко разламывается;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влажность бисквитного полуфабриката – 25%, желе- 50%.</w:t>
      </w:r>
    </w:p>
    <w:p w:rsidR="00D674A0" w:rsidRPr="00C974FE" w:rsidRDefault="00D674A0" w:rsidP="00924A49">
      <w:pPr>
        <w:tabs>
          <w:tab w:val="left" w:pos="1276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Торт «Трюфель»: </w:t>
      </w:r>
    </w:p>
    <w:p w:rsidR="00D674A0" w:rsidRPr="00C974FE" w:rsidRDefault="00D674A0" w:rsidP="00924A49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внешний вид – форма правильная, поверхность равномерно посыпана шоколадной крупкой;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цвет – полуфабриката желтый, крема- коричневый;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вкус – сладкий, соответствует 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-кремовым тортам с какао-порошком;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запах – ванилина, какао-порошка;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консистенция – пористая, упругая, пропитанная сиропом, легко разламывается;</w:t>
      </w:r>
    </w:p>
    <w:p w:rsidR="00D674A0" w:rsidRPr="00C974FE" w:rsidRDefault="00D674A0" w:rsidP="00924A49">
      <w:pPr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влажность бисквитного полуфабриката – 25%, крема -24%.</w:t>
      </w:r>
    </w:p>
    <w:p w:rsidR="00D674A0" w:rsidRPr="00C974FE" w:rsidRDefault="00D674A0" w:rsidP="00924A49">
      <w:pPr>
        <w:pStyle w:val="a5"/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C974FE">
        <w:rPr>
          <w:b/>
          <w:sz w:val="28"/>
          <w:szCs w:val="28"/>
        </w:rPr>
        <w:lastRenderedPageBreak/>
        <w:t>Приложение № 2</w:t>
      </w:r>
    </w:p>
    <w:p w:rsidR="00D674A0" w:rsidRPr="00C974FE" w:rsidRDefault="00D674A0" w:rsidP="00924A4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</w:p>
    <w:p w:rsidR="00D674A0" w:rsidRPr="00C974FE" w:rsidRDefault="00D674A0" w:rsidP="00924A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Наименование изделия: Торт «</w:t>
      </w:r>
      <w:proofErr w:type="spellStart"/>
      <w:r w:rsidRPr="00C974FE">
        <w:rPr>
          <w:rFonts w:ascii="Times New Roman" w:hAnsi="Times New Roman"/>
          <w:b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b/>
          <w:sz w:val="28"/>
          <w:szCs w:val="28"/>
        </w:rPr>
        <w:t>-кремовый»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Перечень сырья: </w:t>
      </w:r>
      <w:r w:rsidRPr="00C974FE">
        <w:rPr>
          <w:rFonts w:ascii="Times New Roman" w:hAnsi="Times New Roman"/>
          <w:sz w:val="28"/>
          <w:szCs w:val="28"/>
        </w:rPr>
        <w:t xml:space="preserve">яйцо куриное, мука, сахарная пудра, какао-порошок, сахар-песок, коньяк, ванильная пудра, эссенция, крахмал, масло сливочное, </w:t>
      </w:r>
      <w:proofErr w:type="gramStart"/>
      <w:r w:rsidRPr="00C974FE">
        <w:rPr>
          <w:rFonts w:ascii="Times New Roman" w:hAnsi="Times New Roman"/>
          <w:sz w:val="28"/>
          <w:szCs w:val="28"/>
        </w:rPr>
        <w:t>молоко</w:t>
      </w:r>
      <w:proofErr w:type="gramEnd"/>
      <w:r w:rsidRPr="00C974FE">
        <w:rPr>
          <w:rFonts w:ascii="Times New Roman" w:hAnsi="Times New Roman"/>
          <w:sz w:val="28"/>
          <w:szCs w:val="28"/>
        </w:rPr>
        <w:t xml:space="preserve"> сгущенное с сахаром, консервированные фрукты или цукаты.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Требования к качеству: </w:t>
      </w:r>
      <w:r w:rsidRPr="00C974FE">
        <w:rPr>
          <w:rFonts w:ascii="Times New Roman" w:hAnsi="Times New Roman"/>
          <w:sz w:val="28"/>
          <w:szCs w:val="28"/>
        </w:rPr>
        <w:t>продовольственное сырье, пищевые продукты и полуфабрикаты, используемые для приготовления данного блюда, соответствуют требованиям нормативных документов и имеют сертификат соответствия и (или) удостоверения качества.</w:t>
      </w:r>
    </w:p>
    <w:tbl>
      <w:tblPr>
        <w:tblpPr w:leftFromText="180" w:rightFromText="180" w:vertAnchor="text" w:horzAnchor="margin" w:tblpY="135"/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5434"/>
        <w:gridCol w:w="2954"/>
        <w:gridCol w:w="23"/>
      </w:tblGrid>
      <w:tr w:rsidR="00D674A0" w:rsidRPr="00924A49" w:rsidTr="004C5396">
        <w:trPr>
          <w:gridAfter w:val="1"/>
          <w:wAfter w:w="23" w:type="dxa"/>
        </w:trPr>
        <w:tc>
          <w:tcPr>
            <w:tcW w:w="291" w:type="pct"/>
            <w:vMerge w:val="restar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2" w:type="pct"/>
            <w:vMerge w:val="restar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654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Расход продуктов в граммах</w:t>
            </w:r>
          </w:p>
        </w:tc>
      </w:tr>
      <w:tr w:rsidR="00D674A0" w:rsidRPr="00924A49" w:rsidTr="004C5396">
        <w:tc>
          <w:tcPr>
            <w:tcW w:w="291" w:type="pct"/>
            <w:vMerge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pct"/>
            <w:vMerge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2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924A49">
                <w:rPr>
                  <w:rFonts w:ascii="Times New Roman" w:hAnsi="Times New Roman"/>
                  <w:sz w:val="24"/>
                  <w:szCs w:val="24"/>
                </w:rPr>
                <w:t>1000 г</w:t>
              </w:r>
            </w:smartTag>
          </w:p>
        </w:tc>
      </w:tr>
      <w:tr w:rsidR="00D674A0" w:rsidRPr="00924A49" w:rsidTr="004C5396">
        <w:tc>
          <w:tcPr>
            <w:tcW w:w="291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2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 xml:space="preserve">Бисквит основной </w:t>
            </w:r>
          </w:p>
        </w:tc>
        <w:tc>
          <w:tcPr>
            <w:tcW w:w="1667" w:type="pct"/>
            <w:gridSpan w:val="2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D674A0" w:rsidRPr="00924A49" w:rsidTr="004C5396">
        <w:tc>
          <w:tcPr>
            <w:tcW w:w="291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2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Сироп для промочки</w:t>
            </w:r>
          </w:p>
        </w:tc>
        <w:tc>
          <w:tcPr>
            <w:tcW w:w="1667" w:type="pct"/>
            <w:gridSpan w:val="2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674A0" w:rsidRPr="00924A49" w:rsidTr="004C5396">
        <w:tc>
          <w:tcPr>
            <w:tcW w:w="291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2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Крем сливочный</w:t>
            </w:r>
          </w:p>
        </w:tc>
        <w:tc>
          <w:tcPr>
            <w:tcW w:w="1667" w:type="pct"/>
            <w:gridSpan w:val="2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D674A0" w:rsidRPr="00924A49" w:rsidTr="004C5396">
        <w:tc>
          <w:tcPr>
            <w:tcW w:w="291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2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Крем сливочный шоколадный</w:t>
            </w:r>
          </w:p>
        </w:tc>
        <w:tc>
          <w:tcPr>
            <w:tcW w:w="1667" w:type="pct"/>
            <w:gridSpan w:val="2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674A0" w:rsidRPr="00924A49" w:rsidTr="004C5396">
        <w:tc>
          <w:tcPr>
            <w:tcW w:w="291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Консервированные фрукты или цукаты</w:t>
            </w:r>
          </w:p>
        </w:tc>
        <w:tc>
          <w:tcPr>
            <w:tcW w:w="1667" w:type="pct"/>
            <w:gridSpan w:val="2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D674A0" w:rsidRPr="00924A49" w:rsidTr="004C5396">
        <w:trPr>
          <w:trHeight w:val="285"/>
        </w:trPr>
        <w:tc>
          <w:tcPr>
            <w:tcW w:w="291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2" w:type="pct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Крошка бисквитная жареная</w:t>
            </w:r>
          </w:p>
        </w:tc>
        <w:tc>
          <w:tcPr>
            <w:tcW w:w="1667" w:type="pct"/>
            <w:gridSpan w:val="2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D674A0" w:rsidRPr="00924A49" w:rsidTr="004C5396">
        <w:trPr>
          <w:trHeight w:val="273"/>
        </w:trPr>
        <w:tc>
          <w:tcPr>
            <w:tcW w:w="5000" w:type="pct"/>
            <w:gridSpan w:val="4"/>
          </w:tcPr>
          <w:p w:rsidR="00D674A0" w:rsidRPr="00924A49" w:rsidRDefault="00D674A0" w:rsidP="004C5396">
            <w:pPr>
              <w:rPr>
                <w:rFonts w:ascii="Times New Roman" w:hAnsi="Times New Roman"/>
                <w:sz w:val="24"/>
                <w:szCs w:val="24"/>
              </w:rPr>
            </w:pPr>
            <w:r w:rsidRPr="00924A49">
              <w:rPr>
                <w:rFonts w:ascii="Times New Roman" w:hAnsi="Times New Roman"/>
                <w:sz w:val="24"/>
                <w:szCs w:val="24"/>
              </w:rPr>
              <w:t>Выход изделия  в граммах                                                                                         1000</w:t>
            </w:r>
          </w:p>
        </w:tc>
      </w:tr>
    </w:tbl>
    <w:p w:rsidR="00D674A0" w:rsidRPr="00C974FE" w:rsidRDefault="00D674A0" w:rsidP="00430088">
      <w:pPr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Pr="00C974FE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lastRenderedPageBreak/>
        <w:t>Расход сырья на полуфабрикаты в граммах</w:t>
      </w:r>
    </w:p>
    <w:p w:rsidR="00D674A0" w:rsidRPr="00C974FE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275"/>
        <w:gridCol w:w="1272"/>
        <w:gridCol w:w="1421"/>
        <w:gridCol w:w="1273"/>
        <w:gridCol w:w="1273"/>
        <w:gridCol w:w="1651"/>
      </w:tblGrid>
      <w:tr w:rsidR="00D674A0" w:rsidRPr="00924A49" w:rsidTr="00924A49">
        <w:tc>
          <w:tcPr>
            <w:tcW w:w="221" w:type="pct"/>
            <w:vMerge w:val="restar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186" w:type="pct"/>
            <w:vMerge w:val="restar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Наименование сырья и полуфабрикатов</w:t>
            </w:r>
          </w:p>
        </w:tc>
        <w:tc>
          <w:tcPr>
            <w:tcW w:w="663" w:type="pct"/>
            <w:vMerge w:val="restar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Массовая доля сухих веществ в %</w:t>
            </w:r>
          </w:p>
        </w:tc>
        <w:tc>
          <w:tcPr>
            <w:tcW w:w="741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Бисквитный п/ф</w:t>
            </w: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Сироп для промочки</w:t>
            </w: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Крем сливочный</w:t>
            </w:r>
          </w:p>
        </w:tc>
        <w:tc>
          <w:tcPr>
            <w:tcW w:w="862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Крем сливочный шоколадный</w:t>
            </w:r>
          </w:p>
        </w:tc>
      </w:tr>
      <w:tr w:rsidR="00D674A0" w:rsidRPr="00924A49" w:rsidTr="00924A49">
        <w:tc>
          <w:tcPr>
            <w:tcW w:w="221" w:type="pct"/>
            <w:vMerge/>
          </w:tcPr>
          <w:p w:rsidR="00D674A0" w:rsidRPr="00924A49" w:rsidRDefault="00D674A0" w:rsidP="004C5396">
            <w:pPr>
              <w:ind w:right="-2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6" w:type="pct"/>
            <w:vMerge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" w:type="pct"/>
            <w:vMerge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924A49">
                <w:rPr>
                  <w:rFonts w:ascii="Times New Roman" w:hAnsi="Times New Roman"/>
                  <w:sz w:val="24"/>
                </w:rPr>
                <w:t>1000 грамм</w:t>
              </w:r>
            </w:smartTag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 xml:space="preserve">На 1000 </w:t>
            </w:r>
            <w:proofErr w:type="spellStart"/>
            <w:r w:rsidRPr="00924A49">
              <w:rPr>
                <w:rFonts w:ascii="Times New Roman" w:hAnsi="Times New Roman"/>
                <w:sz w:val="24"/>
              </w:rPr>
              <w:t>грвмм</w:t>
            </w:r>
            <w:proofErr w:type="spellEnd"/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924A49">
                <w:rPr>
                  <w:rFonts w:ascii="Times New Roman" w:hAnsi="Times New Roman"/>
                  <w:sz w:val="24"/>
                </w:rPr>
                <w:t>1000 грамм</w:t>
              </w:r>
            </w:smartTag>
          </w:p>
        </w:tc>
        <w:tc>
          <w:tcPr>
            <w:tcW w:w="862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924A49">
                <w:rPr>
                  <w:rFonts w:ascii="Times New Roman" w:hAnsi="Times New Roman"/>
                  <w:sz w:val="24"/>
                </w:rPr>
                <w:t>1000 грамм</w:t>
              </w:r>
            </w:smartTag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Меланж</w:t>
            </w:r>
          </w:p>
        </w:tc>
        <w:tc>
          <w:tcPr>
            <w:tcW w:w="663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27,00</w:t>
            </w:r>
          </w:p>
        </w:tc>
        <w:tc>
          <w:tcPr>
            <w:tcW w:w="741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578,5</w:t>
            </w: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Мука</w:t>
            </w:r>
          </w:p>
        </w:tc>
        <w:tc>
          <w:tcPr>
            <w:tcW w:w="663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85,50</w:t>
            </w:r>
          </w:p>
        </w:tc>
        <w:tc>
          <w:tcPr>
            <w:tcW w:w="741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281</w:t>
            </w: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Сахарная пудра</w:t>
            </w:r>
          </w:p>
        </w:tc>
        <w:tc>
          <w:tcPr>
            <w:tcW w:w="663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99,80</w:t>
            </w:r>
          </w:p>
        </w:tc>
        <w:tc>
          <w:tcPr>
            <w:tcW w:w="741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279</w:t>
            </w:r>
          </w:p>
        </w:tc>
        <w:tc>
          <w:tcPr>
            <w:tcW w:w="862" w:type="pct"/>
          </w:tcPr>
          <w:p w:rsidR="00D674A0" w:rsidRPr="00924A49" w:rsidRDefault="00D674A0" w:rsidP="00ED3FA9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265</w:t>
            </w:r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Масло сливочное</w:t>
            </w:r>
          </w:p>
        </w:tc>
        <w:tc>
          <w:tcPr>
            <w:tcW w:w="663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68,00</w:t>
            </w:r>
          </w:p>
        </w:tc>
        <w:tc>
          <w:tcPr>
            <w:tcW w:w="741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522</w:t>
            </w:r>
          </w:p>
        </w:tc>
        <w:tc>
          <w:tcPr>
            <w:tcW w:w="862" w:type="pct"/>
          </w:tcPr>
          <w:p w:rsidR="00D674A0" w:rsidRPr="00924A49" w:rsidRDefault="00D674A0" w:rsidP="00ED3FA9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497</w:t>
            </w:r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Ванильная пудра</w:t>
            </w:r>
          </w:p>
        </w:tc>
        <w:tc>
          <w:tcPr>
            <w:tcW w:w="663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99,90</w:t>
            </w:r>
          </w:p>
        </w:tc>
        <w:tc>
          <w:tcPr>
            <w:tcW w:w="741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62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Какао порошок</w:t>
            </w:r>
          </w:p>
        </w:tc>
        <w:tc>
          <w:tcPr>
            <w:tcW w:w="663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89,60</w:t>
            </w:r>
          </w:p>
        </w:tc>
        <w:tc>
          <w:tcPr>
            <w:tcW w:w="741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pct"/>
          </w:tcPr>
          <w:p w:rsidR="00D674A0" w:rsidRPr="00924A49" w:rsidRDefault="00D674A0" w:rsidP="00ED3FA9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48</w:t>
            </w:r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Сахар-песок</w:t>
            </w:r>
          </w:p>
        </w:tc>
        <w:tc>
          <w:tcPr>
            <w:tcW w:w="663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99,85</w:t>
            </w:r>
          </w:p>
        </w:tc>
        <w:tc>
          <w:tcPr>
            <w:tcW w:w="741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347</w:t>
            </w: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513</w:t>
            </w: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Коньяк</w:t>
            </w:r>
          </w:p>
        </w:tc>
        <w:tc>
          <w:tcPr>
            <w:tcW w:w="663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741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862" w:type="pct"/>
          </w:tcPr>
          <w:p w:rsidR="00D674A0" w:rsidRPr="00924A49" w:rsidRDefault="00D674A0" w:rsidP="00ED3FA9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1,7</w:t>
            </w:r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proofErr w:type="gramStart"/>
            <w:r w:rsidRPr="00924A49">
              <w:rPr>
                <w:rFonts w:ascii="Times New Roman" w:hAnsi="Times New Roman"/>
                <w:sz w:val="24"/>
              </w:rPr>
              <w:t>Молоко</w:t>
            </w:r>
            <w:proofErr w:type="gramEnd"/>
            <w:r w:rsidRPr="00924A49">
              <w:rPr>
                <w:rFonts w:ascii="Times New Roman" w:hAnsi="Times New Roman"/>
                <w:sz w:val="24"/>
              </w:rPr>
              <w:t xml:space="preserve"> сгущенное с сахаром </w:t>
            </w:r>
          </w:p>
        </w:tc>
        <w:tc>
          <w:tcPr>
            <w:tcW w:w="663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43,80</w:t>
            </w:r>
          </w:p>
        </w:tc>
        <w:tc>
          <w:tcPr>
            <w:tcW w:w="741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209</w:t>
            </w:r>
          </w:p>
        </w:tc>
        <w:tc>
          <w:tcPr>
            <w:tcW w:w="862" w:type="pct"/>
          </w:tcPr>
          <w:p w:rsidR="00D674A0" w:rsidRPr="00924A49" w:rsidRDefault="00D674A0" w:rsidP="00ED3FA9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199</w:t>
            </w:r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Эссенция</w:t>
            </w:r>
          </w:p>
        </w:tc>
        <w:tc>
          <w:tcPr>
            <w:tcW w:w="663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741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Крахмал</w:t>
            </w:r>
          </w:p>
        </w:tc>
        <w:tc>
          <w:tcPr>
            <w:tcW w:w="663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96,50</w:t>
            </w:r>
          </w:p>
        </w:tc>
        <w:tc>
          <w:tcPr>
            <w:tcW w:w="741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69,4</w:t>
            </w: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62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</w:tr>
      <w:tr w:rsidR="00D674A0" w:rsidRPr="00924A49" w:rsidTr="00924A49">
        <w:tc>
          <w:tcPr>
            <w:tcW w:w="221" w:type="pct"/>
          </w:tcPr>
          <w:p w:rsidR="00D674A0" w:rsidRPr="00924A49" w:rsidRDefault="00D674A0" w:rsidP="004C5396">
            <w:pPr>
              <w:ind w:right="-220"/>
              <w:rPr>
                <w:rFonts w:ascii="Times New Roman" w:hAnsi="Times New Roman"/>
                <w:sz w:val="24"/>
              </w:rPr>
            </w:pPr>
          </w:p>
        </w:tc>
        <w:tc>
          <w:tcPr>
            <w:tcW w:w="1186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Итого сырья</w:t>
            </w:r>
          </w:p>
        </w:tc>
        <w:tc>
          <w:tcPr>
            <w:tcW w:w="663" w:type="pct"/>
          </w:tcPr>
          <w:p w:rsidR="00D674A0" w:rsidRPr="00924A49" w:rsidRDefault="00D674A0" w:rsidP="0096603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1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1279,4</w:t>
            </w: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563</w:t>
            </w:r>
          </w:p>
        </w:tc>
        <w:tc>
          <w:tcPr>
            <w:tcW w:w="664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1016,7</w:t>
            </w:r>
          </w:p>
        </w:tc>
        <w:tc>
          <w:tcPr>
            <w:tcW w:w="862" w:type="pct"/>
          </w:tcPr>
          <w:p w:rsidR="00D674A0" w:rsidRPr="00924A49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1013</w:t>
            </w:r>
          </w:p>
        </w:tc>
      </w:tr>
    </w:tbl>
    <w:p w:rsidR="00D674A0" w:rsidRPr="00C974FE" w:rsidRDefault="00D674A0" w:rsidP="00430088">
      <w:pPr>
        <w:rPr>
          <w:rFonts w:ascii="Times New Roman" w:hAnsi="Times New Roman"/>
          <w:sz w:val="28"/>
          <w:szCs w:val="28"/>
        </w:rPr>
      </w:pP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Подготовка сырья к производству производится в соответствии «Сборника рецептур блюд и кулинарных изделий» для предприятий общественного питания </w:t>
      </w:r>
      <w:smartTag w:uri="urn:schemas-microsoft-com:office:smarttags" w:element="metricconverter">
        <w:smartTagPr>
          <w:attr w:name="ProductID" w:val="2003 г"/>
        </w:smartTagPr>
        <w:r w:rsidRPr="00C974FE">
          <w:rPr>
            <w:rFonts w:ascii="Times New Roman" w:hAnsi="Times New Roman"/>
            <w:sz w:val="28"/>
            <w:szCs w:val="28"/>
          </w:rPr>
          <w:t>2003 г</w:t>
        </w:r>
      </w:smartTag>
      <w:r w:rsidRPr="00C974FE">
        <w:rPr>
          <w:rFonts w:ascii="Times New Roman" w:hAnsi="Times New Roman"/>
          <w:sz w:val="28"/>
          <w:szCs w:val="28"/>
        </w:rPr>
        <w:t>. с соблюдением «Санитарных правил» 2.3.6. 1079-01.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Технология приготовления и требования к качеству:</w:t>
      </w:r>
    </w:p>
    <w:p w:rsidR="00D674A0" w:rsidRPr="00C974FE" w:rsidRDefault="00D674A0" w:rsidP="00924A49">
      <w:pPr>
        <w:pStyle w:val="a7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 xml:space="preserve">Зачищенный бисквитный полуфабрикат разрезать по горизонтали на два пласта; один пласт слегка промочить сиропом с помощью кисточки или специальной лейки, равномерно нанести крем, накрыть вторым пластом </w:t>
      </w:r>
      <w:r w:rsidRPr="00C974FE">
        <w:rPr>
          <w:sz w:val="28"/>
          <w:szCs w:val="28"/>
        </w:rPr>
        <w:lastRenderedPageBreak/>
        <w:t>корочкой вниз, слегка прижать; верхний пласт промочить сиропом более обильно, чем нижний; поверхность и боковые стороны обмазать кремом; боковые стороны обсыпать бисквитной крошкой; на поверхности кондитерской гребенкой нанести волнистые или прямые линии, украсить кремом, фруктами или цукатами.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Внешний вид – форма правильная, поверхность украшена кремом, фруктами, крем хорошо сохраняет форму, боковые стороны равномерно  обсыпаны бисквитной крошкой; цвет – полуфабриката желтый, крема в зависимости от красителя; вкус – сладкий, соответствует 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</w:t>
      </w:r>
      <w:proofErr w:type="gramStart"/>
      <w:r w:rsidRPr="00C974FE">
        <w:rPr>
          <w:rFonts w:ascii="Times New Roman" w:hAnsi="Times New Roman"/>
          <w:sz w:val="28"/>
          <w:szCs w:val="28"/>
        </w:rPr>
        <w:t>о</w:t>
      </w:r>
      <w:proofErr w:type="spellEnd"/>
      <w:r w:rsidRPr="00C974FE">
        <w:rPr>
          <w:rFonts w:ascii="Times New Roman" w:hAnsi="Times New Roman"/>
          <w:sz w:val="28"/>
          <w:szCs w:val="28"/>
        </w:rPr>
        <w:t>-</w:t>
      </w:r>
      <w:proofErr w:type="gramEnd"/>
      <w:r w:rsidRPr="00C974FE">
        <w:rPr>
          <w:rFonts w:ascii="Times New Roman" w:hAnsi="Times New Roman"/>
          <w:sz w:val="28"/>
          <w:szCs w:val="28"/>
        </w:rPr>
        <w:t xml:space="preserve"> кремовым тортам; запах – ванилина; консистенция – пористая, упругая, пропитанная сиропом, легко разламывается; влажность бисквитного полуфабриката – 25%, крема -14%.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Микробиологические показатели: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По микробиологическим показателям данное изделие должно соответствовать требованиям СанПин 2.3.2 1078-01 п. 1.9.15</w:t>
      </w: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Pr="00C974FE" w:rsidRDefault="00D674A0" w:rsidP="004300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Pr="00C974FE" w:rsidRDefault="00D674A0" w:rsidP="006B443B">
      <w:pPr>
        <w:jc w:val="center"/>
        <w:rPr>
          <w:rFonts w:ascii="Times New Roman" w:hAnsi="Times New Roman"/>
          <w:b/>
        </w:rPr>
      </w:pPr>
    </w:p>
    <w:p w:rsidR="00D674A0" w:rsidRDefault="00D674A0" w:rsidP="006B443B">
      <w:pPr>
        <w:jc w:val="center"/>
        <w:rPr>
          <w:rFonts w:ascii="Times New Roman" w:hAnsi="Times New Roman"/>
          <w:b/>
        </w:rPr>
      </w:pPr>
    </w:p>
    <w:p w:rsidR="00D674A0" w:rsidRDefault="00D674A0" w:rsidP="006B443B">
      <w:pPr>
        <w:jc w:val="center"/>
        <w:rPr>
          <w:rFonts w:ascii="Times New Roman" w:hAnsi="Times New Roman"/>
          <w:b/>
        </w:rPr>
      </w:pPr>
    </w:p>
    <w:p w:rsidR="00D674A0" w:rsidRDefault="00D674A0" w:rsidP="006B443B">
      <w:pPr>
        <w:jc w:val="center"/>
        <w:rPr>
          <w:rFonts w:ascii="Times New Roman" w:hAnsi="Times New Roman"/>
          <w:b/>
        </w:rPr>
      </w:pPr>
    </w:p>
    <w:p w:rsidR="00D674A0" w:rsidRPr="00C974FE" w:rsidRDefault="00D674A0" w:rsidP="00966033">
      <w:pPr>
        <w:pStyle w:val="a5"/>
        <w:jc w:val="right"/>
        <w:rPr>
          <w:b/>
          <w:sz w:val="28"/>
          <w:szCs w:val="28"/>
        </w:rPr>
      </w:pPr>
      <w:r w:rsidRPr="00C974FE">
        <w:rPr>
          <w:b/>
          <w:sz w:val="28"/>
          <w:szCs w:val="28"/>
        </w:rPr>
        <w:lastRenderedPageBreak/>
        <w:t>Приложение № 3</w:t>
      </w:r>
    </w:p>
    <w:p w:rsidR="00D674A0" w:rsidRPr="00C974FE" w:rsidRDefault="00D674A0" w:rsidP="0096603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:rsidR="00D674A0" w:rsidRPr="00C974FE" w:rsidRDefault="00D674A0" w:rsidP="00924A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D674A0" w:rsidRPr="00C974FE" w:rsidRDefault="00D674A0" w:rsidP="00924A49">
      <w:pPr>
        <w:spacing w:after="0" w:line="360" w:lineRule="auto"/>
        <w:ind w:left="960" w:firstLine="709"/>
        <w:jc w:val="center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Наименование изделия: Торт «Подарочный»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4FE">
        <w:rPr>
          <w:rFonts w:ascii="Times New Roman" w:hAnsi="Times New Roman"/>
          <w:b/>
          <w:sz w:val="28"/>
          <w:szCs w:val="28"/>
        </w:rPr>
        <w:t xml:space="preserve">Перечень сырья: </w:t>
      </w:r>
      <w:r w:rsidRPr="00C974FE">
        <w:rPr>
          <w:rFonts w:ascii="Times New Roman" w:hAnsi="Times New Roman"/>
          <w:sz w:val="28"/>
          <w:szCs w:val="28"/>
        </w:rPr>
        <w:t>яйцо куриное, мука, сахарная пудра,  сахар-песок, коньяк, ванильная пудра, эссенция, крахмал, масло сливочное, молоко цельное, орехи.</w:t>
      </w:r>
      <w:proofErr w:type="gramEnd"/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Требования к качеству: </w:t>
      </w:r>
      <w:r w:rsidRPr="00C974FE">
        <w:rPr>
          <w:rFonts w:ascii="Times New Roman" w:hAnsi="Times New Roman"/>
          <w:sz w:val="28"/>
          <w:szCs w:val="28"/>
        </w:rPr>
        <w:t>продовольственное сырье, пищевые продукты и полуфабрикаты, используемые для приготовления данного блюда, соответствуют требованиям нормативных документов и имеют сертификат соответствия и (или) удостоверения качества.</w:t>
      </w:r>
    </w:p>
    <w:tbl>
      <w:tblPr>
        <w:tblpPr w:leftFromText="180" w:rightFromText="180" w:vertAnchor="text" w:horzAnchor="margin" w:tblpX="108" w:tblpY="135"/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5434"/>
        <w:gridCol w:w="2954"/>
        <w:gridCol w:w="23"/>
      </w:tblGrid>
      <w:tr w:rsidR="00D674A0" w:rsidRPr="00924A49" w:rsidTr="00924A49">
        <w:trPr>
          <w:gridAfter w:val="1"/>
          <w:wAfter w:w="13" w:type="pct"/>
          <w:trHeight w:val="563"/>
        </w:trPr>
        <w:tc>
          <w:tcPr>
            <w:tcW w:w="291" w:type="pct"/>
            <w:vMerge w:val="restar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042" w:type="pct"/>
            <w:vMerge w:val="restar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Наименование продуктов</w:t>
            </w:r>
          </w:p>
        </w:tc>
        <w:tc>
          <w:tcPr>
            <w:tcW w:w="1654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Расход продуктов в граммах</w:t>
            </w:r>
          </w:p>
        </w:tc>
      </w:tr>
      <w:tr w:rsidR="00D674A0" w:rsidRPr="00924A49" w:rsidTr="00924A49">
        <w:trPr>
          <w:trHeight w:val="219"/>
        </w:trPr>
        <w:tc>
          <w:tcPr>
            <w:tcW w:w="291" w:type="pct"/>
            <w:vMerge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42" w:type="pct"/>
            <w:vMerge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7" w:type="pct"/>
            <w:gridSpan w:val="2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924A49">
                <w:rPr>
                  <w:rFonts w:ascii="Times New Roman" w:hAnsi="Times New Roman"/>
                  <w:sz w:val="24"/>
                </w:rPr>
                <w:t>1000 г</w:t>
              </w:r>
            </w:smartTag>
          </w:p>
        </w:tc>
      </w:tr>
      <w:tr w:rsidR="00D674A0" w:rsidRPr="00924A49" w:rsidTr="00924A49">
        <w:tc>
          <w:tcPr>
            <w:tcW w:w="291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4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 xml:space="preserve">Бисквит основной </w:t>
            </w:r>
          </w:p>
        </w:tc>
        <w:tc>
          <w:tcPr>
            <w:tcW w:w="1667" w:type="pct"/>
            <w:gridSpan w:val="2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300</w:t>
            </w:r>
          </w:p>
        </w:tc>
      </w:tr>
      <w:tr w:rsidR="00D674A0" w:rsidRPr="00924A49" w:rsidTr="00924A49">
        <w:trPr>
          <w:trHeight w:val="91"/>
        </w:trPr>
        <w:tc>
          <w:tcPr>
            <w:tcW w:w="291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4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Сироп для промочки</w:t>
            </w:r>
          </w:p>
        </w:tc>
        <w:tc>
          <w:tcPr>
            <w:tcW w:w="1667" w:type="pct"/>
            <w:gridSpan w:val="2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D674A0" w:rsidRPr="00924A49" w:rsidTr="00924A49">
        <w:tc>
          <w:tcPr>
            <w:tcW w:w="291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4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Крем  «Шарлотт»</w:t>
            </w:r>
          </w:p>
        </w:tc>
        <w:tc>
          <w:tcPr>
            <w:tcW w:w="1667" w:type="pct"/>
            <w:gridSpan w:val="2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370</w:t>
            </w:r>
          </w:p>
        </w:tc>
      </w:tr>
      <w:tr w:rsidR="00D674A0" w:rsidRPr="00924A49" w:rsidTr="00924A49">
        <w:trPr>
          <w:trHeight w:val="105"/>
        </w:trPr>
        <w:tc>
          <w:tcPr>
            <w:tcW w:w="291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4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Орехи жареные</w:t>
            </w:r>
          </w:p>
        </w:tc>
        <w:tc>
          <w:tcPr>
            <w:tcW w:w="1667" w:type="pct"/>
            <w:gridSpan w:val="2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120</w:t>
            </w:r>
          </w:p>
        </w:tc>
      </w:tr>
      <w:tr w:rsidR="00D674A0" w:rsidRPr="00924A49" w:rsidTr="00924A49">
        <w:trPr>
          <w:trHeight w:val="338"/>
        </w:trPr>
        <w:tc>
          <w:tcPr>
            <w:tcW w:w="291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4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Сахарная пудра</w:t>
            </w:r>
          </w:p>
        </w:tc>
        <w:tc>
          <w:tcPr>
            <w:tcW w:w="1667" w:type="pct"/>
            <w:gridSpan w:val="2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674A0" w:rsidRPr="00924A49" w:rsidTr="00924A49">
        <w:trPr>
          <w:trHeight w:val="273"/>
        </w:trPr>
        <w:tc>
          <w:tcPr>
            <w:tcW w:w="5000" w:type="pct"/>
            <w:gridSpan w:val="4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4A49">
              <w:rPr>
                <w:rFonts w:ascii="Times New Roman" w:hAnsi="Times New Roman"/>
                <w:sz w:val="24"/>
              </w:rPr>
              <w:t>Выход изделия  в граммах                                                                                         1000</w:t>
            </w:r>
          </w:p>
        </w:tc>
      </w:tr>
    </w:tbl>
    <w:p w:rsidR="00D674A0" w:rsidRDefault="00D674A0" w:rsidP="00966033">
      <w:pPr>
        <w:rPr>
          <w:rFonts w:ascii="Times New Roman" w:hAnsi="Times New Roman"/>
          <w:b/>
          <w:sz w:val="28"/>
          <w:szCs w:val="28"/>
        </w:rPr>
      </w:pPr>
    </w:p>
    <w:p w:rsidR="00D674A0" w:rsidRDefault="00D674A0" w:rsidP="00966033">
      <w:pPr>
        <w:rPr>
          <w:rFonts w:ascii="Times New Roman" w:hAnsi="Times New Roman"/>
          <w:b/>
          <w:sz w:val="28"/>
          <w:szCs w:val="28"/>
        </w:rPr>
      </w:pPr>
    </w:p>
    <w:p w:rsidR="00D674A0" w:rsidRDefault="00D674A0" w:rsidP="00966033">
      <w:pPr>
        <w:rPr>
          <w:rFonts w:ascii="Times New Roman" w:hAnsi="Times New Roman"/>
          <w:b/>
          <w:sz w:val="28"/>
          <w:szCs w:val="28"/>
        </w:rPr>
      </w:pPr>
    </w:p>
    <w:p w:rsidR="00D674A0" w:rsidRDefault="00D674A0" w:rsidP="00966033">
      <w:pPr>
        <w:rPr>
          <w:rFonts w:ascii="Times New Roman" w:hAnsi="Times New Roman"/>
          <w:b/>
          <w:sz w:val="28"/>
          <w:szCs w:val="28"/>
        </w:rPr>
      </w:pPr>
    </w:p>
    <w:p w:rsidR="00D674A0" w:rsidRDefault="00D674A0" w:rsidP="00966033">
      <w:pPr>
        <w:rPr>
          <w:rFonts w:ascii="Times New Roman" w:hAnsi="Times New Roman"/>
          <w:b/>
          <w:sz w:val="28"/>
          <w:szCs w:val="28"/>
        </w:rPr>
      </w:pPr>
    </w:p>
    <w:p w:rsidR="00D674A0" w:rsidRDefault="00D674A0" w:rsidP="00966033">
      <w:pPr>
        <w:rPr>
          <w:rFonts w:ascii="Times New Roman" w:hAnsi="Times New Roman"/>
          <w:b/>
          <w:sz w:val="28"/>
          <w:szCs w:val="28"/>
        </w:rPr>
      </w:pPr>
    </w:p>
    <w:p w:rsidR="00D674A0" w:rsidRDefault="00D674A0" w:rsidP="00966033">
      <w:pPr>
        <w:rPr>
          <w:rFonts w:ascii="Times New Roman" w:hAnsi="Times New Roman"/>
          <w:b/>
          <w:sz w:val="28"/>
          <w:szCs w:val="28"/>
        </w:rPr>
      </w:pPr>
    </w:p>
    <w:p w:rsidR="00D674A0" w:rsidRDefault="00D674A0" w:rsidP="00966033">
      <w:pPr>
        <w:rPr>
          <w:rFonts w:ascii="Times New Roman" w:hAnsi="Times New Roman"/>
          <w:b/>
          <w:sz w:val="28"/>
          <w:szCs w:val="28"/>
        </w:rPr>
      </w:pPr>
    </w:p>
    <w:p w:rsidR="00D674A0" w:rsidRPr="00C974FE" w:rsidRDefault="00D674A0" w:rsidP="00966033">
      <w:pPr>
        <w:jc w:val="center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lastRenderedPageBreak/>
        <w:t>Расход сырья на полуфабрикаты в граммах</w:t>
      </w:r>
    </w:p>
    <w:tbl>
      <w:tblPr>
        <w:tblW w:w="414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273"/>
        <w:gridCol w:w="1273"/>
        <w:gridCol w:w="1422"/>
        <w:gridCol w:w="1273"/>
        <w:gridCol w:w="1273"/>
      </w:tblGrid>
      <w:tr w:rsidR="00D674A0" w:rsidRPr="00924A49" w:rsidTr="00924A49">
        <w:tc>
          <w:tcPr>
            <w:tcW w:w="266" w:type="pct"/>
            <w:vMerge w:val="restart"/>
          </w:tcPr>
          <w:p w:rsidR="00D674A0" w:rsidRPr="00924A49" w:rsidRDefault="00D674A0" w:rsidP="00924A49">
            <w:pPr>
              <w:spacing w:line="240" w:lineRule="auto"/>
              <w:ind w:right="-220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32" w:type="pct"/>
            <w:vMerge w:val="restar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Наименование сырья и полуфабрикатов</w:t>
            </w:r>
          </w:p>
        </w:tc>
        <w:tc>
          <w:tcPr>
            <w:tcW w:w="802" w:type="pct"/>
            <w:vMerge w:val="restar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Массовая доля сухих веществ в %</w:t>
            </w: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Бисквитный п/ф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Сироп для промочки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Крем «Шарлотт»</w:t>
            </w:r>
          </w:p>
        </w:tc>
      </w:tr>
      <w:tr w:rsidR="00D674A0" w:rsidRPr="00924A49" w:rsidTr="00924A49">
        <w:tc>
          <w:tcPr>
            <w:tcW w:w="266" w:type="pct"/>
            <w:vMerge/>
          </w:tcPr>
          <w:p w:rsidR="00D674A0" w:rsidRPr="00924A49" w:rsidRDefault="00D674A0" w:rsidP="00924A49">
            <w:pPr>
              <w:spacing w:line="240" w:lineRule="auto"/>
              <w:ind w:right="-2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pct"/>
            <w:vMerge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924A49">
                <w:rPr>
                  <w:rFonts w:ascii="Times New Roman" w:hAnsi="Times New Roman"/>
                  <w:sz w:val="20"/>
                  <w:szCs w:val="20"/>
                </w:rPr>
                <w:t>1000 грамм</w:t>
              </w:r>
            </w:smartTag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 xml:space="preserve">На 1000 </w:t>
            </w:r>
            <w:proofErr w:type="spellStart"/>
            <w:r w:rsidRPr="00924A49">
              <w:rPr>
                <w:rFonts w:ascii="Times New Roman" w:hAnsi="Times New Roman"/>
                <w:sz w:val="20"/>
                <w:szCs w:val="20"/>
              </w:rPr>
              <w:t>грвмм</w:t>
            </w:r>
            <w:proofErr w:type="spellEnd"/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924A49">
                <w:rPr>
                  <w:rFonts w:ascii="Times New Roman" w:hAnsi="Times New Roman"/>
                  <w:sz w:val="20"/>
                  <w:szCs w:val="20"/>
                </w:rPr>
                <w:t>1000 грамм</w:t>
              </w:r>
            </w:smartTag>
          </w:p>
        </w:tc>
      </w:tr>
      <w:tr w:rsidR="00D674A0" w:rsidRPr="00924A49" w:rsidTr="00924A49">
        <w:tc>
          <w:tcPr>
            <w:tcW w:w="266" w:type="pct"/>
          </w:tcPr>
          <w:p w:rsidR="00D674A0" w:rsidRPr="00924A49" w:rsidRDefault="00D674A0" w:rsidP="00924A49">
            <w:pPr>
              <w:spacing w:line="240" w:lineRule="auto"/>
              <w:ind w:right="-220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Меланж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578,5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D674A0" w:rsidRPr="00924A49" w:rsidTr="00924A49">
        <w:tc>
          <w:tcPr>
            <w:tcW w:w="266" w:type="pct"/>
          </w:tcPr>
          <w:p w:rsidR="00D674A0" w:rsidRPr="00924A49" w:rsidRDefault="00D674A0" w:rsidP="00924A49">
            <w:pPr>
              <w:spacing w:line="240" w:lineRule="auto"/>
              <w:ind w:right="-220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Мука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85,50</w:t>
            </w: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4A0" w:rsidRPr="00924A49" w:rsidTr="00924A49">
        <w:tc>
          <w:tcPr>
            <w:tcW w:w="266" w:type="pct"/>
          </w:tcPr>
          <w:p w:rsidR="00D674A0" w:rsidRPr="00924A49" w:rsidRDefault="00D674A0" w:rsidP="00924A49">
            <w:pPr>
              <w:spacing w:line="240" w:lineRule="auto"/>
              <w:ind w:right="-220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</w:tr>
      <w:tr w:rsidR="00D674A0" w:rsidRPr="00924A49" w:rsidTr="00924A49">
        <w:tc>
          <w:tcPr>
            <w:tcW w:w="266" w:type="pct"/>
          </w:tcPr>
          <w:p w:rsidR="00D674A0" w:rsidRPr="00924A49" w:rsidRDefault="00D674A0" w:rsidP="00924A49">
            <w:pPr>
              <w:spacing w:line="240" w:lineRule="auto"/>
              <w:ind w:right="-220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Ванильная пудра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99,90</w:t>
            </w: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4A0" w:rsidRPr="00924A49" w:rsidTr="00924A49">
        <w:tc>
          <w:tcPr>
            <w:tcW w:w="266" w:type="pct"/>
          </w:tcPr>
          <w:p w:rsidR="00D674A0" w:rsidRPr="00924A49" w:rsidRDefault="00D674A0" w:rsidP="00924A49">
            <w:pPr>
              <w:spacing w:line="240" w:lineRule="auto"/>
              <w:ind w:right="-220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Молоко цельное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674A0" w:rsidRPr="00924A49" w:rsidTr="00924A49">
        <w:tc>
          <w:tcPr>
            <w:tcW w:w="266" w:type="pct"/>
          </w:tcPr>
          <w:p w:rsidR="00D674A0" w:rsidRPr="00924A49" w:rsidRDefault="00D674A0" w:rsidP="00924A49">
            <w:pPr>
              <w:spacing w:line="240" w:lineRule="auto"/>
              <w:ind w:right="-220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Сахар-песок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99,85</w:t>
            </w: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</w:tr>
      <w:tr w:rsidR="00D674A0" w:rsidRPr="00924A49" w:rsidTr="00924A49">
        <w:tc>
          <w:tcPr>
            <w:tcW w:w="266" w:type="pct"/>
          </w:tcPr>
          <w:p w:rsidR="00D674A0" w:rsidRPr="00924A49" w:rsidRDefault="00D674A0" w:rsidP="00924A49">
            <w:pPr>
              <w:spacing w:line="240" w:lineRule="auto"/>
              <w:ind w:right="-220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Коньяк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D674A0" w:rsidRPr="00924A49" w:rsidTr="00924A49">
        <w:tc>
          <w:tcPr>
            <w:tcW w:w="266" w:type="pct"/>
          </w:tcPr>
          <w:p w:rsidR="00D674A0" w:rsidRPr="00924A49" w:rsidRDefault="00D674A0" w:rsidP="00924A49">
            <w:pPr>
              <w:spacing w:line="240" w:lineRule="auto"/>
              <w:ind w:right="-220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Эссенция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4A0" w:rsidRPr="00924A49" w:rsidTr="00924A49">
        <w:tc>
          <w:tcPr>
            <w:tcW w:w="266" w:type="pct"/>
          </w:tcPr>
          <w:p w:rsidR="00D674A0" w:rsidRPr="00924A49" w:rsidRDefault="00D674A0" w:rsidP="00924A49">
            <w:pPr>
              <w:spacing w:line="240" w:lineRule="auto"/>
              <w:ind w:right="-220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Крахмал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96,50</w:t>
            </w: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4A0" w:rsidRPr="00924A49" w:rsidTr="00924A49">
        <w:tc>
          <w:tcPr>
            <w:tcW w:w="266" w:type="pct"/>
          </w:tcPr>
          <w:p w:rsidR="00D674A0" w:rsidRPr="00924A49" w:rsidRDefault="00D674A0" w:rsidP="00924A49">
            <w:pPr>
              <w:spacing w:line="240" w:lineRule="auto"/>
              <w:ind w:right="-2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Итого сырья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1279,4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802" w:type="pct"/>
          </w:tcPr>
          <w:p w:rsidR="00D674A0" w:rsidRPr="00924A49" w:rsidRDefault="00D674A0" w:rsidP="00924A4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A49">
              <w:rPr>
                <w:rFonts w:ascii="Times New Roman" w:hAnsi="Times New Roman"/>
                <w:sz w:val="20"/>
                <w:szCs w:val="20"/>
              </w:rPr>
              <w:t>1052,6</w:t>
            </w:r>
          </w:p>
        </w:tc>
      </w:tr>
    </w:tbl>
    <w:p w:rsidR="00D674A0" w:rsidRPr="00C974FE" w:rsidRDefault="00D674A0" w:rsidP="00966033">
      <w:pPr>
        <w:rPr>
          <w:rFonts w:ascii="Times New Roman" w:hAnsi="Times New Roman"/>
          <w:sz w:val="28"/>
          <w:szCs w:val="28"/>
        </w:rPr>
      </w:pPr>
    </w:p>
    <w:p w:rsidR="00D674A0" w:rsidRPr="00924A49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4A49">
        <w:rPr>
          <w:rFonts w:ascii="Times New Roman" w:hAnsi="Times New Roman"/>
          <w:sz w:val="26"/>
          <w:szCs w:val="26"/>
        </w:rPr>
        <w:t xml:space="preserve">Подготовка сырья к производству производится в соответствии «Сборника рецептур блюд и кулинарных изделий» для предприятий общественного питания </w:t>
      </w:r>
      <w:smartTag w:uri="urn:schemas-microsoft-com:office:smarttags" w:element="metricconverter">
        <w:smartTagPr>
          <w:attr w:name="ProductID" w:val="2003 г"/>
        </w:smartTagPr>
        <w:r w:rsidRPr="00924A49">
          <w:rPr>
            <w:rFonts w:ascii="Times New Roman" w:hAnsi="Times New Roman"/>
            <w:sz w:val="26"/>
            <w:szCs w:val="26"/>
          </w:rPr>
          <w:t>2003 г</w:t>
        </w:r>
      </w:smartTag>
      <w:r w:rsidRPr="00924A49">
        <w:rPr>
          <w:rFonts w:ascii="Times New Roman" w:hAnsi="Times New Roman"/>
          <w:sz w:val="26"/>
          <w:szCs w:val="26"/>
        </w:rPr>
        <w:t>. с соблюдением «Санитарных правил» 2.3.6. 1079-01.</w:t>
      </w:r>
    </w:p>
    <w:p w:rsidR="00D674A0" w:rsidRPr="00924A49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4A49">
        <w:rPr>
          <w:rFonts w:ascii="Times New Roman" w:hAnsi="Times New Roman"/>
          <w:b/>
          <w:sz w:val="26"/>
          <w:szCs w:val="26"/>
        </w:rPr>
        <w:t>Технология приготовления и требования к качеству:</w:t>
      </w:r>
    </w:p>
    <w:p w:rsidR="00D674A0" w:rsidRPr="00924A49" w:rsidRDefault="00D674A0" w:rsidP="00924A49">
      <w:pPr>
        <w:pStyle w:val="a7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24A49">
        <w:rPr>
          <w:sz w:val="26"/>
          <w:szCs w:val="26"/>
        </w:rPr>
        <w:t>Бисквит после выдержки разрезать на два пласта, промочить их сиропом и склеить кремом. Поверхность и боковые стороны смазать кремом, обсыпать жареными рубленными орехами и сахарной пудрой. Торт готовить только с кремом «Шарлотт».</w:t>
      </w:r>
    </w:p>
    <w:p w:rsidR="00D674A0" w:rsidRPr="00924A49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4A49">
        <w:rPr>
          <w:rFonts w:ascii="Times New Roman" w:hAnsi="Times New Roman"/>
          <w:sz w:val="26"/>
          <w:szCs w:val="26"/>
        </w:rPr>
        <w:t>Внешний вид – форма правильная, поверхность равномерно посыпана орехами и сахарной пудрой; цвет – полуфабриката желтый, крема- бежевый;</w:t>
      </w:r>
    </w:p>
    <w:p w:rsidR="00D674A0" w:rsidRPr="00924A49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4A49">
        <w:rPr>
          <w:rFonts w:ascii="Times New Roman" w:hAnsi="Times New Roman"/>
          <w:sz w:val="26"/>
          <w:szCs w:val="26"/>
        </w:rPr>
        <w:t xml:space="preserve">вкус – сладкий, ореховый, соответствует </w:t>
      </w:r>
      <w:proofErr w:type="spellStart"/>
      <w:r w:rsidRPr="00924A49">
        <w:rPr>
          <w:rFonts w:ascii="Times New Roman" w:hAnsi="Times New Roman"/>
          <w:sz w:val="26"/>
          <w:szCs w:val="26"/>
        </w:rPr>
        <w:t>бисквитно</w:t>
      </w:r>
      <w:proofErr w:type="spellEnd"/>
      <w:r w:rsidRPr="00924A49">
        <w:rPr>
          <w:rFonts w:ascii="Times New Roman" w:hAnsi="Times New Roman"/>
          <w:sz w:val="26"/>
          <w:szCs w:val="26"/>
        </w:rPr>
        <w:t>-кремовым тортам; запах – ванилина; консистенция – пористая, упругая, пропитанная сиропом, легко разламывается; влажность бисквитного полуфабриката – 25%, крема -24%.</w:t>
      </w:r>
    </w:p>
    <w:p w:rsidR="00D674A0" w:rsidRPr="00924A49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24A49">
        <w:rPr>
          <w:rFonts w:ascii="Times New Roman" w:hAnsi="Times New Roman"/>
          <w:b/>
          <w:sz w:val="26"/>
          <w:szCs w:val="26"/>
        </w:rPr>
        <w:t>Микробиологические показатели:</w:t>
      </w:r>
    </w:p>
    <w:p w:rsidR="00D674A0" w:rsidRPr="00924A49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4A49">
        <w:rPr>
          <w:rFonts w:ascii="Times New Roman" w:hAnsi="Times New Roman"/>
          <w:sz w:val="26"/>
          <w:szCs w:val="26"/>
        </w:rPr>
        <w:t>По микробиологическим показателям данное изделие должно соответствовать требованиям СанПин 2.3.2 1078-01 п. 1.9.15</w:t>
      </w:r>
    </w:p>
    <w:p w:rsidR="00D674A0" w:rsidRPr="00C974FE" w:rsidRDefault="00D674A0" w:rsidP="006B443B">
      <w:pPr>
        <w:jc w:val="center"/>
        <w:rPr>
          <w:rFonts w:ascii="Times New Roman" w:hAnsi="Times New Roman"/>
          <w:b/>
        </w:rPr>
      </w:pPr>
    </w:p>
    <w:p w:rsidR="00D674A0" w:rsidRPr="00C974FE" w:rsidRDefault="00D674A0" w:rsidP="00902D6C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4</w:t>
      </w:r>
    </w:p>
    <w:p w:rsidR="00D674A0" w:rsidRPr="00C974FE" w:rsidRDefault="00D674A0" w:rsidP="00902D6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:rsidR="00D674A0" w:rsidRPr="00C974FE" w:rsidRDefault="00D674A0" w:rsidP="00924A4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D674A0" w:rsidRPr="00C974FE" w:rsidRDefault="00D674A0" w:rsidP="00924A49">
      <w:pPr>
        <w:spacing w:after="0" w:line="360" w:lineRule="auto"/>
        <w:ind w:left="960" w:hanging="240"/>
        <w:jc w:val="center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Наименование изделия: Торт «К чаю»</w:t>
      </w:r>
    </w:p>
    <w:p w:rsidR="00D674A0" w:rsidRPr="00C974FE" w:rsidRDefault="00D674A0" w:rsidP="0092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Перечень сырья: </w:t>
      </w:r>
      <w:r w:rsidRPr="00C974FE">
        <w:rPr>
          <w:rFonts w:ascii="Times New Roman" w:hAnsi="Times New Roman"/>
          <w:sz w:val="28"/>
          <w:szCs w:val="28"/>
        </w:rPr>
        <w:t xml:space="preserve">яйцо куриное, мука, сахарная пудра, какао-порошок, сахар-песок, коньяк, ванильная пудра, эссенция, крахмал, масло сливочное, </w:t>
      </w:r>
      <w:proofErr w:type="gramStart"/>
      <w:r w:rsidRPr="00C974FE">
        <w:rPr>
          <w:rFonts w:ascii="Times New Roman" w:hAnsi="Times New Roman"/>
          <w:sz w:val="28"/>
          <w:szCs w:val="28"/>
        </w:rPr>
        <w:t>молоко</w:t>
      </w:r>
      <w:proofErr w:type="gramEnd"/>
      <w:r w:rsidRPr="00C974FE">
        <w:rPr>
          <w:rFonts w:ascii="Times New Roman" w:hAnsi="Times New Roman"/>
          <w:sz w:val="28"/>
          <w:szCs w:val="28"/>
        </w:rPr>
        <w:t xml:space="preserve"> сгущенное с сахаром, консервированные фрукты.</w:t>
      </w:r>
    </w:p>
    <w:p w:rsidR="00D674A0" w:rsidRPr="00C974FE" w:rsidRDefault="00D674A0" w:rsidP="0092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Требования к качеству: </w:t>
      </w:r>
      <w:r w:rsidRPr="00C974FE">
        <w:rPr>
          <w:rFonts w:ascii="Times New Roman" w:hAnsi="Times New Roman"/>
          <w:sz w:val="28"/>
          <w:szCs w:val="28"/>
        </w:rPr>
        <w:t>продовольственное сырье, пищевые продукты и полуфабрикаты, используемые для приготовления данного блюда, соответствуют требованиям нормативных документов и имеют сертификат соответствия и (или) удостоверения качества.</w:t>
      </w:r>
    </w:p>
    <w:tbl>
      <w:tblPr>
        <w:tblpPr w:leftFromText="180" w:rightFromText="180" w:vertAnchor="text" w:horzAnchor="margin" w:tblpX="250" w:tblpY="135"/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5434"/>
        <w:gridCol w:w="2954"/>
        <w:gridCol w:w="23"/>
      </w:tblGrid>
      <w:tr w:rsidR="00D674A0" w:rsidRPr="00C974FE" w:rsidTr="00924A49">
        <w:trPr>
          <w:gridAfter w:val="1"/>
          <w:wAfter w:w="13" w:type="pct"/>
        </w:trPr>
        <w:tc>
          <w:tcPr>
            <w:tcW w:w="291" w:type="pct"/>
            <w:vMerge w:val="restar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№</w:t>
            </w:r>
          </w:p>
        </w:tc>
        <w:tc>
          <w:tcPr>
            <w:tcW w:w="3042" w:type="pct"/>
            <w:vMerge w:val="restart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Наименование продуктов</w:t>
            </w:r>
          </w:p>
        </w:tc>
        <w:tc>
          <w:tcPr>
            <w:tcW w:w="1654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Расход продуктов в граммах</w:t>
            </w:r>
          </w:p>
        </w:tc>
      </w:tr>
      <w:tr w:rsidR="00D674A0" w:rsidRPr="00C974FE" w:rsidTr="00924A49">
        <w:tc>
          <w:tcPr>
            <w:tcW w:w="291" w:type="pct"/>
            <w:vMerge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</w:p>
        </w:tc>
        <w:tc>
          <w:tcPr>
            <w:tcW w:w="3042" w:type="pct"/>
            <w:vMerge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4C5396">
                <w:rPr>
                  <w:rFonts w:ascii="Times New Roman" w:hAnsi="Times New Roman"/>
                </w:rPr>
                <w:t>1000 г</w:t>
              </w:r>
            </w:smartTag>
          </w:p>
        </w:tc>
      </w:tr>
      <w:tr w:rsidR="00D674A0" w:rsidRPr="00C974FE" w:rsidTr="00924A49">
        <w:tc>
          <w:tcPr>
            <w:tcW w:w="291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</w:t>
            </w:r>
          </w:p>
        </w:tc>
        <w:tc>
          <w:tcPr>
            <w:tcW w:w="3042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Бисквит основной 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375</w:t>
            </w:r>
          </w:p>
        </w:tc>
      </w:tr>
      <w:tr w:rsidR="00D674A0" w:rsidRPr="00C974FE" w:rsidTr="00924A49">
        <w:tc>
          <w:tcPr>
            <w:tcW w:w="291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</w:t>
            </w:r>
          </w:p>
        </w:tc>
        <w:tc>
          <w:tcPr>
            <w:tcW w:w="3042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Сироп для промочки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200</w:t>
            </w:r>
          </w:p>
        </w:tc>
      </w:tr>
      <w:tr w:rsidR="00D674A0" w:rsidRPr="00C974FE" w:rsidTr="00924A49">
        <w:tc>
          <w:tcPr>
            <w:tcW w:w="291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</w:t>
            </w:r>
          </w:p>
        </w:tc>
        <w:tc>
          <w:tcPr>
            <w:tcW w:w="3042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Крем сливочный с какао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400</w:t>
            </w:r>
          </w:p>
        </w:tc>
      </w:tr>
      <w:tr w:rsidR="00D674A0" w:rsidRPr="00C974FE" w:rsidTr="00924A49">
        <w:tc>
          <w:tcPr>
            <w:tcW w:w="291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</w:t>
            </w:r>
          </w:p>
        </w:tc>
        <w:tc>
          <w:tcPr>
            <w:tcW w:w="3042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Консервированные фрукты 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17,5</w:t>
            </w:r>
          </w:p>
        </w:tc>
      </w:tr>
      <w:tr w:rsidR="00D674A0" w:rsidRPr="00C974FE" w:rsidTr="00924A49">
        <w:trPr>
          <w:trHeight w:val="285"/>
        </w:trPr>
        <w:tc>
          <w:tcPr>
            <w:tcW w:w="291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6</w:t>
            </w:r>
          </w:p>
        </w:tc>
        <w:tc>
          <w:tcPr>
            <w:tcW w:w="3042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Крошка бисквитная жареная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7,5</w:t>
            </w:r>
          </w:p>
        </w:tc>
      </w:tr>
      <w:tr w:rsidR="00D674A0" w:rsidRPr="00C974FE" w:rsidTr="00924A49">
        <w:trPr>
          <w:trHeight w:val="273"/>
        </w:trPr>
        <w:tc>
          <w:tcPr>
            <w:tcW w:w="5000" w:type="pct"/>
            <w:gridSpan w:val="4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Выход изделия  в граммах                                                                                         1000</w:t>
            </w:r>
          </w:p>
        </w:tc>
      </w:tr>
    </w:tbl>
    <w:p w:rsidR="00D674A0" w:rsidRPr="00C974FE" w:rsidRDefault="00D674A0" w:rsidP="00902D6C">
      <w:pPr>
        <w:rPr>
          <w:rFonts w:ascii="Times New Roman" w:hAnsi="Times New Roman"/>
          <w:b/>
          <w:sz w:val="28"/>
          <w:szCs w:val="28"/>
        </w:rPr>
      </w:pPr>
    </w:p>
    <w:p w:rsidR="00D674A0" w:rsidRDefault="00D674A0" w:rsidP="00902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902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902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902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902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902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902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902D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Pr="00C974FE" w:rsidRDefault="00D674A0" w:rsidP="00902D6C">
      <w:pPr>
        <w:jc w:val="center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lastRenderedPageBreak/>
        <w:t>Расход сырья на полуфабрикаты в граммах</w:t>
      </w:r>
    </w:p>
    <w:tbl>
      <w:tblPr>
        <w:tblW w:w="427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75"/>
        <w:gridCol w:w="1274"/>
        <w:gridCol w:w="1423"/>
        <w:gridCol w:w="1274"/>
        <w:gridCol w:w="1508"/>
      </w:tblGrid>
      <w:tr w:rsidR="00D674A0" w:rsidRPr="00C974FE" w:rsidTr="00924A49">
        <w:tc>
          <w:tcPr>
            <w:tcW w:w="260" w:type="pct"/>
            <w:vMerge w:val="restar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№</w:t>
            </w:r>
          </w:p>
        </w:tc>
        <w:tc>
          <w:tcPr>
            <w:tcW w:w="1390" w:type="pct"/>
            <w:vMerge w:val="restar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Наименование сырья и полуфабрикатов</w:t>
            </w:r>
          </w:p>
        </w:tc>
        <w:tc>
          <w:tcPr>
            <w:tcW w:w="779" w:type="pct"/>
            <w:vMerge w:val="restar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Массовая доля сухих веществ в %</w:t>
            </w:r>
          </w:p>
        </w:tc>
        <w:tc>
          <w:tcPr>
            <w:tcW w:w="87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Бисквитный п/ф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Сироп для промочки</w:t>
            </w:r>
          </w:p>
        </w:tc>
        <w:tc>
          <w:tcPr>
            <w:tcW w:w="92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Крем сливочный шоколадный</w:t>
            </w:r>
          </w:p>
        </w:tc>
      </w:tr>
      <w:tr w:rsidR="00D674A0" w:rsidRPr="00C974FE" w:rsidTr="00924A49">
        <w:tc>
          <w:tcPr>
            <w:tcW w:w="260" w:type="pct"/>
            <w:vMerge/>
          </w:tcPr>
          <w:p w:rsidR="00D674A0" w:rsidRPr="004C5396" w:rsidRDefault="00D674A0" w:rsidP="004C5396">
            <w:pPr>
              <w:ind w:right="-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pct"/>
            <w:vMerge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pct"/>
            <w:vMerge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4C5396">
                <w:rPr>
                  <w:rFonts w:ascii="Times New Roman" w:hAnsi="Times New Roman"/>
                </w:rPr>
                <w:t>1000 грамм</w:t>
              </w:r>
            </w:smartTag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1000 </w:t>
            </w:r>
            <w:proofErr w:type="spellStart"/>
            <w:r w:rsidRPr="004C5396">
              <w:rPr>
                <w:rFonts w:ascii="Times New Roman" w:hAnsi="Times New Roman"/>
              </w:rPr>
              <w:t>грвмм</w:t>
            </w:r>
            <w:proofErr w:type="spellEnd"/>
          </w:p>
        </w:tc>
        <w:tc>
          <w:tcPr>
            <w:tcW w:w="92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4C5396">
                <w:rPr>
                  <w:rFonts w:ascii="Times New Roman" w:hAnsi="Times New Roman"/>
                </w:rPr>
                <w:t>1000 грамм</w:t>
              </w:r>
            </w:smartTag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</w:t>
            </w: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Меланж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27,00</w:t>
            </w:r>
          </w:p>
        </w:tc>
        <w:tc>
          <w:tcPr>
            <w:tcW w:w="87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578,5</w:t>
            </w:r>
          </w:p>
        </w:tc>
        <w:tc>
          <w:tcPr>
            <w:tcW w:w="779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92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</w:t>
            </w: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Мука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85,50</w:t>
            </w:r>
          </w:p>
        </w:tc>
        <w:tc>
          <w:tcPr>
            <w:tcW w:w="87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281</w:t>
            </w:r>
          </w:p>
        </w:tc>
        <w:tc>
          <w:tcPr>
            <w:tcW w:w="779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92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</w:t>
            </w: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Сахарная пудра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99,80</w:t>
            </w:r>
          </w:p>
        </w:tc>
        <w:tc>
          <w:tcPr>
            <w:tcW w:w="87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923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</w:t>
            </w: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68,00</w:t>
            </w:r>
          </w:p>
        </w:tc>
        <w:tc>
          <w:tcPr>
            <w:tcW w:w="87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923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</w:t>
            </w: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Ванильная пудра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99,90</w:t>
            </w:r>
          </w:p>
        </w:tc>
        <w:tc>
          <w:tcPr>
            <w:tcW w:w="87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92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6</w:t>
            </w: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Какао порошок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89,60</w:t>
            </w:r>
          </w:p>
        </w:tc>
        <w:tc>
          <w:tcPr>
            <w:tcW w:w="87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923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7</w:t>
            </w: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Сахар-песок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99,85</w:t>
            </w:r>
          </w:p>
        </w:tc>
        <w:tc>
          <w:tcPr>
            <w:tcW w:w="87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347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513</w:t>
            </w:r>
          </w:p>
        </w:tc>
        <w:tc>
          <w:tcPr>
            <w:tcW w:w="92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8</w:t>
            </w: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Коньяк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0,00</w:t>
            </w:r>
          </w:p>
        </w:tc>
        <w:tc>
          <w:tcPr>
            <w:tcW w:w="87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48</w:t>
            </w:r>
          </w:p>
        </w:tc>
        <w:tc>
          <w:tcPr>
            <w:tcW w:w="923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</w:t>
            </w: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proofErr w:type="gramStart"/>
            <w:r w:rsidRPr="004C5396">
              <w:rPr>
                <w:rFonts w:ascii="Times New Roman" w:hAnsi="Times New Roman"/>
              </w:rPr>
              <w:t>Молоко</w:t>
            </w:r>
            <w:proofErr w:type="gramEnd"/>
            <w:r w:rsidRPr="004C5396">
              <w:rPr>
                <w:rFonts w:ascii="Times New Roman" w:hAnsi="Times New Roman"/>
              </w:rPr>
              <w:t xml:space="preserve"> сгущенное с сахаром 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43,80</w:t>
            </w:r>
          </w:p>
        </w:tc>
        <w:tc>
          <w:tcPr>
            <w:tcW w:w="87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923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10</w:t>
            </w: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Эссенция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0,00</w:t>
            </w:r>
          </w:p>
        </w:tc>
        <w:tc>
          <w:tcPr>
            <w:tcW w:w="87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3,5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</w:t>
            </w:r>
          </w:p>
        </w:tc>
        <w:tc>
          <w:tcPr>
            <w:tcW w:w="92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11</w:t>
            </w: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Крахмал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96,50</w:t>
            </w:r>
          </w:p>
        </w:tc>
        <w:tc>
          <w:tcPr>
            <w:tcW w:w="87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69,4</w:t>
            </w:r>
          </w:p>
        </w:tc>
        <w:tc>
          <w:tcPr>
            <w:tcW w:w="779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92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924A49">
        <w:tc>
          <w:tcPr>
            <w:tcW w:w="260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</w:p>
        </w:tc>
        <w:tc>
          <w:tcPr>
            <w:tcW w:w="139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Итого сырья</w:t>
            </w:r>
          </w:p>
        </w:tc>
        <w:tc>
          <w:tcPr>
            <w:tcW w:w="779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4C5396">
              <w:rPr>
                <w:rFonts w:ascii="Times New Roman" w:hAnsi="Times New Roman"/>
                <w:sz w:val="24"/>
              </w:rPr>
              <w:t>1279,4</w:t>
            </w:r>
          </w:p>
        </w:tc>
        <w:tc>
          <w:tcPr>
            <w:tcW w:w="779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563</w:t>
            </w:r>
          </w:p>
        </w:tc>
        <w:tc>
          <w:tcPr>
            <w:tcW w:w="92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</w:t>
            </w:r>
          </w:p>
        </w:tc>
      </w:tr>
    </w:tbl>
    <w:p w:rsidR="00D674A0" w:rsidRPr="00C974FE" w:rsidRDefault="00D674A0" w:rsidP="00902D6C">
      <w:pPr>
        <w:rPr>
          <w:rFonts w:ascii="Times New Roman" w:hAnsi="Times New Roman"/>
          <w:sz w:val="28"/>
          <w:szCs w:val="28"/>
        </w:rPr>
      </w:pP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Подготовка сырья к производству производится в соответствии «Сборника рецептур блюд и кулинарных изделий» для предприятий общественного питания </w:t>
      </w:r>
      <w:smartTag w:uri="urn:schemas-microsoft-com:office:smarttags" w:element="metricconverter">
        <w:smartTagPr>
          <w:attr w:name="ProductID" w:val="2003 г"/>
        </w:smartTagPr>
        <w:r w:rsidRPr="00C974FE">
          <w:rPr>
            <w:rFonts w:ascii="Times New Roman" w:hAnsi="Times New Roman"/>
            <w:sz w:val="28"/>
            <w:szCs w:val="28"/>
          </w:rPr>
          <w:t>2003 г</w:t>
        </w:r>
      </w:smartTag>
      <w:r w:rsidRPr="00C974FE">
        <w:rPr>
          <w:rFonts w:ascii="Times New Roman" w:hAnsi="Times New Roman"/>
          <w:sz w:val="28"/>
          <w:szCs w:val="28"/>
        </w:rPr>
        <w:t>. с соблюдением «Санитарных правил» 2.3.6. 1079-01.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Технология приготовления и требования к качеству:</w:t>
      </w:r>
    </w:p>
    <w:p w:rsidR="00D674A0" w:rsidRDefault="00D674A0" w:rsidP="00924A49">
      <w:pPr>
        <w:pStyle w:val="a7"/>
        <w:tabs>
          <w:tab w:val="left" w:pos="720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974FE">
        <w:rPr>
          <w:sz w:val="28"/>
          <w:szCs w:val="28"/>
        </w:rPr>
        <w:t xml:space="preserve"> Бисквит после выдержки разрезать на три пласта, каждый промочить сиропом и склеить между собой шоколадным кремом. Поверхность и боковые стороны смазать этим же кремом. Боковые стороны обсыпать жареной бисквитной крошкой. Украсить торт кремом и фруктами. Торт готовить только с кремом сливочным шоколадным.</w:t>
      </w:r>
    </w:p>
    <w:p w:rsidR="00D674A0" w:rsidRDefault="00D674A0" w:rsidP="00924A49">
      <w:pPr>
        <w:pStyle w:val="a7"/>
        <w:tabs>
          <w:tab w:val="left" w:pos="720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D674A0" w:rsidRPr="00C974FE" w:rsidRDefault="00D674A0" w:rsidP="00924A49">
      <w:pPr>
        <w:pStyle w:val="a7"/>
        <w:tabs>
          <w:tab w:val="left" w:pos="720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74FE">
        <w:rPr>
          <w:sz w:val="28"/>
          <w:szCs w:val="28"/>
        </w:rPr>
        <w:t xml:space="preserve">нешний вид – форма правильная, поверхность украшена кремом и фруктами, боковые стороны равномерно  обсыпаны бисквитной </w:t>
      </w:r>
      <w:proofErr w:type="spellStart"/>
      <w:r w:rsidRPr="00C974FE">
        <w:rPr>
          <w:sz w:val="28"/>
          <w:szCs w:val="28"/>
        </w:rPr>
        <w:t>крошкой</w:t>
      </w:r>
      <w:proofErr w:type="gramStart"/>
      <w:r w:rsidRPr="00C974FE">
        <w:rPr>
          <w:sz w:val="28"/>
          <w:szCs w:val="28"/>
        </w:rPr>
        <w:t>;ц</w:t>
      </w:r>
      <w:proofErr w:type="gramEnd"/>
      <w:r w:rsidRPr="00C974FE">
        <w:rPr>
          <w:sz w:val="28"/>
          <w:szCs w:val="28"/>
        </w:rPr>
        <w:t>вет</w:t>
      </w:r>
      <w:proofErr w:type="spellEnd"/>
      <w:r w:rsidRPr="00C974FE">
        <w:rPr>
          <w:sz w:val="28"/>
          <w:szCs w:val="28"/>
        </w:rPr>
        <w:t xml:space="preserve"> – полуфабриката желтый,  крема- </w:t>
      </w:r>
      <w:proofErr w:type="spellStart"/>
      <w:r w:rsidRPr="00C974FE">
        <w:rPr>
          <w:sz w:val="28"/>
          <w:szCs w:val="28"/>
        </w:rPr>
        <w:t>коричневый;вкус</w:t>
      </w:r>
      <w:proofErr w:type="spellEnd"/>
      <w:r w:rsidRPr="00C974FE">
        <w:rPr>
          <w:sz w:val="28"/>
          <w:szCs w:val="28"/>
        </w:rPr>
        <w:t xml:space="preserve"> – сладкий, соответствует </w:t>
      </w:r>
      <w:proofErr w:type="spellStart"/>
      <w:r w:rsidRPr="00C974FE">
        <w:rPr>
          <w:sz w:val="28"/>
          <w:szCs w:val="28"/>
        </w:rPr>
        <w:t>бисквитно</w:t>
      </w:r>
      <w:proofErr w:type="spellEnd"/>
      <w:r w:rsidRPr="00C974FE">
        <w:rPr>
          <w:sz w:val="28"/>
          <w:szCs w:val="28"/>
        </w:rPr>
        <w:t xml:space="preserve">- кремовым тортам с какао- </w:t>
      </w:r>
      <w:proofErr w:type="spellStart"/>
      <w:r w:rsidRPr="00C974FE">
        <w:rPr>
          <w:sz w:val="28"/>
          <w:szCs w:val="28"/>
        </w:rPr>
        <w:t>порошком;запах</w:t>
      </w:r>
      <w:proofErr w:type="spellEnd"/>
      <w:r w:rsidRPr="00C974FE">
        <w:rPr>
          <w:sz w:val="28"/>
          <w:szCs w:val="28"/>
        </w:rPr>
        <w:t xml:space="preserve"> – ванилина, какао- </w:t>
      </w:r>
      <w:proofErr w:type="spellStart"/>
      <w:r w:rsidRPr="00C974FE">
        <w:rPr>
          <w:sz w:val="28"/>
          <w:szCs w:val="28"/>
        </w:rPr>
        <w:t>порошка;консистенция</w:t>
      </w:r>
      <w:proofErr w:type="spellEnd"/>
      <w:r w:rsidRPr="00C974FE">
        <w:rPr>
          <w:sz w:val="28"/>
          <w:szCs w:val="28"/>
        </w:rPr>
        <w:t xml:space="preserve"> – пористая, упругая, пропитанная сиропом, легко </w:t>
      </w:r>
      <w:proofErr w:type="spellStart"/>
      <w:r w:rsidRPr="00C974FE">
        <w:rPr>
          <w:sz w:val="28"/>
          <w:szCs w:val="28"/>
        </w:rPr>
        <w:t>разламывается;влажность</w:t>
      </w:r>
      <w:proofErr w:type="spellEnd"/>
      <w:r w:rsidRPr="00C974FE">
        <w:rPr>
          <w:sz w:val="28"/>
          <w:szCs w:val="28"/>
        </w:rPr>
        <w:t xml:space="preserve"> бисквитного полуфабриката – 25%, крема - 14%. 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Микробиологические показатели: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По микробиологическим показателям данное изделие должно соответствовать требованиям СанПин 2.3.2 1078-01 п. 1.9.15</w:t>
      </w: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FA2914">
      <w:pPr>
        <w:pStyle w:val="a5"/>
        <w:jc w:val="right"/>
        <w:rPr>
          <w:b/>
          <w:sz w:val="28"/>
          <w:szCs w:val="28"/>
        </w:rPr>
      </w:pPr>
    </w:p>
    <w:p w:rsidR="00D674A0" w:rsidRDefault="00D674A0" w:rsidP="00FA2914">
      <w:pPr>
        <w:pStyle w:val="a5"/>
        <w:jc w:val="right"/>
        <w:rPr>
          <w:b/>
          <w:sz w:val="28"/>
          <w:szCs w:val="28"/>
        </w:rPr>
      </w:pPr>
    </w:p>
    <w:p w:rsidR="00D674A0" w:rsidRDefault="00D674A0" w:rsidP="00FA2914">
      <w:pPr>
        <w:pStyle w:val="a5"/>
        <w:jc w:val="right"/>
        <w:rPr>
          <w:b/>
          <w:sz w:val="28"/>
          <w:szCs w:val="28"/>
        </w:rPr>
      </w:pPr>
    </w:p>
    <w:p w:rsidR="00D674A0" w:rsidRDefault="00D674A0" w:rsidP="00FA2914">
      <w:pPr>
        <w:pStyle w:val="a5"/>
        <w:jc w:val="right"/>
        <w:rPr>
          <w:b/>
          <w:sz w:val="28"/>
          <w:szCs w:val="28"/>
        </w:rPr>
      </w:pPr>
    </w:p>
    <w:p w:rsidR="00D674A0" w:rsidRDefault="00D674A0" w:rsidP="00FA2914">
      <w:pPr>
        <w:pStyle w:val="a5"/>
        <w:jc w:val="right"/>
        <w:rPr>
          <w:b/>
          <w:sz w:val="28"/>
          <w:szCs w:val="28"/>
        </w:rPr>
      </w:pPr>
    </w:p>
    <w:p w:rsidR="00D674A0" w:rsidRDefault="00D674A0" w:rsidP="00FA2914">
      <w:pPr>
        <w:pStyle w:val="a5"/>
        <w:jc w:val="right"/>
        <w:rPr>
          <w:b/>
          <w:sz w:val="28"/>
          <w:szCs w:val="28"/>
        </w:rPr>
      </w:pPr>
    </w:p>
    <w:p w:rsidR="00D674A0" w:rsidRDefault="00D674A0" w:rsidP="00FA2914">
      <w:pPr>
        <w:pStyle w:val="a5"/>
        <w:jc w:val="right"/>
        <w:rPr>
          <w:b/>
          <w:sz w:val="28"/>
          <w:szCs w:val="28"/>
        </w:rPr>
      </w:pPr>
    </w:p>
    <w:p w:rsidR="00D674A0" w:rsidRDefault="00D674A0" w:rsidP="00FA2914">
      <w:pPr>
        <w:pStyle w:val="a5"/>
        <w:jc w:val="right"/>
        <w:rPr>
          <w:b/>
          <w:sz w:val="28"/>
          <w:szCs w:val="28"/>
        </w:rPr>
      </w:pPr>
    </w:p>
    <w:p w:rsidR="00D674A0" w:rsidRDefault="00D674A0" w:rsidP="00FA2914">
      <w:pPr>
        <w:pStyle w:val="a5"/>
        <w:jc w:val="right"/>
        <w:rPr>
          <w:b/>
          <w:sz w:val="28"/>
          <w:szCs w:val="28"/>
        </w:rPr>
      </w:pPr>
    </w:p>
    <w:p w:rsidR="00D674A0" w:rsidRDefault="00D674A0" w:rsidP="00FA2914">
      <w:pPr>
        <w:pStyle w:val="a5"/>
        <w:jc w:val="right"/>
        <w:rPr>
          <w:b/>
          <w:sz w:val="28"/>
          <w:szCs w:val="28"/>
        </w:rPr>
      </w:pPr>
    </w:p>
    <w:p w:rsidR="00D674A0" w:rsidRDefault="00D674A0" w:rsidP="00FA2914">
      <w:pPr>
        <w:pStyle w:val="a5"/>
        <w:jc w:val="right"/>
        <w:rPr>
          <w:b/>
          <w:sz w:val="28"/>
          <w:szCs w:val="28"/>
        </w:rPr>
      </w:pPr>
    </w:p>
    <w:p w:rsidR="00D674A0" w:rsidRPr="00C974FE" w:rsidRDefault="00D674A0" w:rsidP="00FA2914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5</w:t>
      </w:r>
    </w:p>
    <w:p w:rsidR="00D674A0" w:rsidRPr="00C974FE" w:rsidRDefault="00D674A0" w:rsidP="00FA291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:rsidR="00D674A0" w:rsidRPr="00C974FE" w:rsidRDefault="00D674A0" w:rsidP="00FA2914">
      <w:pPr>
        <w:jc w:val="center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D674A0" w:rsidRPr="00C974FE" w:rsidRDefault="00D674A0" w:rsidP="00924A49">
      <w:pPr>
        <w:spacing w:after="0" w:line="360" w:lineRule="auto"/>
        <w:ind w:left="960" w:hanging="240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Торт «</w:t>
      </w:r>
      <w:proofErr w:type="spellStart"/>
      <w:r>
        <w:rPr>
          <w:rFonts w:ascii="Times New Roman" w:hAnsi="Times New Roman"/>
          <w:b/>
          <w:sz w:val="28"/>
          <w:szCs w:val="28"/>
        </w:rPr>
        <w:t>Бисквитно</w:t>
      </w:r>
      <w:proofErr w:type="spellEnd"/>
      <w:r>
        <w:rPr>
          <w:rFonts w:ascii="Times New Roman" w:hAnsi="Times New Roman"/>
          <w:b/>
          <w:sz w:val="28"/>
          <w:szCs w:val="28"/>
        </w:rPr>
        <w:t>-фрукт</w:t>
      </w:r>
      <w:r w:rsidRPr="00C974FE">
        <w:rPr>
          <w:rFonts w:ascii="Times New Roman" w:hAnsi="Times New Roman"/>
          <w:b/>
          <w:sz w:val="28"/>
          <w:szCs w:val="28"/>
        </w:rPr>
        <w:t>овый»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4FE">
        <w:rPr>
          <w:rFonts w:ascii="Times New Roman" w:hAnsi="Times New Roman"/>
          <w:b/>
          <w:sz w:val="28"/>
          <w:szCs w:val="28"/>
        </w:rPr>
        <w:t xml:space="preserve">Перечень сырья: </w:t>
      </w:r>
      <w:r w:rsidRPr="00C974FE">
        <w:rPr>
          <w:rFonts w:ascii="Times New Roman" w:hAnsi="Times New Roman"/>
          <w:sz w:val="28"/>
          <w:szCs w:val="28"/>
        </w:rPr>
        <w:t>яйцо куриное, мука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74FE">
        <w:rPr>
          <w:rFonts w:ascii="Times New Roman" w:hAnsi="Times New Roman"/>
          <w:sz w:val="28"/>
          <w:szCs w:val="28"/>
        </w:rPr>
        <w:t xml:space="preserve"> сахар-песок, коньяк, эссенция, крахмал</w:t>
      </w:r>
      <w:r>
        <w:rPr>
          <w:rFonts w:ascii="Times New Roman" w:hAnsi="Times New Roman"/>
          <w:sz w:val="28"/>
          <w:szCs w:val="28"/>
        </w:rPr>
        <w:t xml:space="preserve">, желатин, повидло, лимонная кислота, патока карамельная, </w:t>
      </w:r>
      <w:r w:rsidRPr="00C974F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нсервированные фрукты</w:t>
      </w:r>
      <w:r w:rsidRPr="00C974FE">
        <w:rPr>
          <w:rFonts w:ascii="Times New Roman" w:hAnsi="Times New Roman"/>
          <w:sz w:val="28"/>
          <w:szCs w:val="28"/>
        </w:rPr>
        <w:t>.</w:t>
      </w:r>
      <w:proofErr w:type="gramEnd"/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Требования к качеству: </w:t>
      </w:r>
      <w:r w:rsidRPr="00C974FE">
        <w:rPr>
          <w:rFonts w:ascii="Times New Roman" w:hAnsi="Times New Roman"/>
          <w:sz w:val="28"/>
          <w:szCs w:val="28"/>
        </w:rPr>
        <w:t>продовольственное сырье, пищевые продукты и полуфабрикаты, используемые для приготовления данного блюда, соответствуют требованиям нормативных документов и имеют сертификат соответствия и (или) удостоверения качества.</w:t>
      </w:r>
    </w:p>
    <w:tbl>
      <w:tblPr>
        <w:tblpPr w:leftFromText="180" w:rightFromText="180" w:vertAnchor="text" w:horzAnchor="margin" w:tblpX="250" w:tblpY="135"/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5434"/>
        <w:gridCol w:w="2954"/>
        <w:gridCol w:w="23"/>
      </w:tblGrid>
      <w:tr w:rsidR="00D674A0" w:rsidRPr="00C974FE" w:rsidTr="00924A49">
        <w:trPr>
          <w:gridAfter w:val="1"/>
          <w:wAfter w:w="13" w:type="pct"/>
        </w:trPr>
        <w:tc>
          <w:tcPr>
            <w:tcW w:w="291" w:type="pct"/>
            <w:vMerge w:val="restar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№</w:t>
            </w:r>
          </w:p>
        </w:tc>
        <w:tc>
          <w:tcPr>
            <w:tcW w:w="3042" w:type="pct"/>
            <w:vMerge w:val="restart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Наименование продуктов</w:t>
            </w:r>
          </w:p>
        </w:tc>
        <w:tc>
          <w:tcPr>
            <w:tcW w:w="1654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Расход продуктов в граммах</w:t>
            </w:r>
          </w:p>
        </w:tc>
      </w:tr>
      <w:tr w:rsidR="00D674A0" w:rsidRPr="00C974FE" w:rsidTr="00924A49">
        <w:tc>
          <w:tcPr>
            <w:tcW w:w="291" w:type="pct"/>
            <w:vMerge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</w:p>
        </w:tc>
        <w:tc>
          <w:tcPr>
            <w:tcW w:w="3042" w:type="pct"/>
            <w:vMerge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4C5396">
                <w:rPr>
                  <w:rFonts w:ascii="Times New Roman" w:hAnsi="Times New Roman"/>
                </w:rPr>
                <w:t>1000 г</w:t>
              </w:r>
            </w:smartTag>
          </w:p>
        </w:tc>
      </w:tr>
      <w:tr w:rsidR="00D674A0" w:rsidRPr="00C974FE" w:rsidTr="00924A49">
        <w:tc>
          <w:tcPr>
            <w:tcW w:w="291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</w:t>
            </w:r>
          </w:p>
        </w:tc>
        <w:tc>
          <w:tcPr>
            <w:tcW w:w="3042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Бисквит основной 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300</w:t>
            </w:r>
          </w:p>
        </w:tc>
      </w:tr>
      <w:tr w:rsidR="00D674A0" w:rsidRPr="00C974FE" w:rsidTr="00924A49">
        <w:tc>
          <w:tcPr>
            <w:tcW w:w="291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</w:t>
            </w:r>
          </w:p>
        </w:tc>
        <w:tc>
          <w:tcPr>
            <w:tcW w:w="3042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Сироп для промочки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130</w:t>
            </w:r>
          </w:p>
        </w:tc>
      </w:tr>
      <w:tr w:rsidR="00D674A0" w:rsidRPr="00C974FE" w:rsidTr="00924A49">
        <w:tc>
          <w:tcPr>
            <w:tcW w:w="291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</w:t>
            </w:r>
          </w:p>
        </w:tc>
        <w:tc>
          <w:tcPr>
            <w:tcW w:w="3042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Фруктовая начинка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360</w:t>
            </w:r>
          </w:p>
        </w:tc>
      </w:tr>
      <w:tr w:rsidR="00D674A0" w:rsidRPr="00C974FE" w:rsidTr="00924A49">
        <w:tc>
          <w:tcPr>
            <w:tcW w:w="291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</w:t>
            </w:r>
          </w:p>
        </w:tc>
        <w:tc>
          <w:tcPr>
            <w:tcW w:w="3042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Желе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75</w:t>
            </w:r>
          </w:p>
        </w:tc>
      </w:tr>
      <w:tr w:rsidR="00D674A0" w:rsidRPr="00C974FE" w:rsidTr="00924A49">
        <w:tc>
          <w:tcPr>
            <w:tcW w:w="291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</w:t>
            </w:r>
          </w:p>
        </w:tc>
        <w:tc>
          <w:tcPr>
            <w:tcW w:w="3042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Консервированные фрукты 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125</w:t>
            </w:r>
          </w:p>
        </w:tc>
      </w:tr>
      <w:tr w:rsidR="00D674A0" w:rsidRPr="00C974FE" w:rsidTr="00924A49">
        <w:trPr>
          <w:trHeight w:val="285"/>
        </w:trPr>
        <w:tc>
          <w:tcPr>
            <w:tcW w:w="291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6</w:t>
            </w:r>
          </w:p>
        </w:tc>
        <w:tc>
          <w:tcPr>
            <w:tcW w:w="3042" w:type="pct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Крошка бисквитная жареная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924A49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10</w:t>
            </w:r>
          </w:p>
        </w:tc>
      </w:tr>
      <w:tr w:rsidR="00D674A0" w:rsidRPr="00C974FE" w:rsidTr="00924A49">
        <w:trPr>
          <w:trHeight w:val="273"/>
        </w:trPr>
        <w:tc>
          <w:tcPr>
            <w:tcW w:w="5000" w:type="pct"/>
            <w:gridSpan w:val="4"/>
          </w:tcPr>
          <w:p w:rsidR="00D674A0" w:rsidRPr="004C5396" w:rsidRDefault="00D674A0" w:rsidP="00924A49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Выход изделия  в граммах                                                                                     1000</w:t>
            </w:r>
          </w:p>
        </w:tc>
      </w:tr>
    </w:tbl>
    <w:p w:rsidR="00D674A0" w:rsidRPr="00C974FE" w:rsidRDefault="00D674A0" w:rsidP="00FA2914">
      <w:pPr>
        <w:rPr>
          <w:rFonts w:ascii="Times New Roman" w:hAnsi="Times New Roman"/>
          <w:b/>
          <w:sz w:val="28"/>
          <w:szCs w:val="28"/>
        </w:rPr>
      </w:pPr>
    </w:p>
    <w:p w:rsidR="00D674A0" w:rsidRDefault="00D674A0" w:rsidP="00FA2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FA2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FA2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FA2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FA2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FA2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Pr="00C974FE" w:rsidRDefault="00D674A0" w:rsidP="00FA2914">
      <w:pPr>
        <w:jc w:val="center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lastRenderedPageBreak/>
        <w:t>Расход сырья на полуфабрикаты в граммах</w:t>
      </w:r>
    </w:p>
    <w:tbl>
      <w:tblPr>
        <w:tblW w:w="47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275"/>
        <w:gridCol w:w="1272"/>
        <w:gridCol w:w="1422"/>
        <w:gridCol w:w="1274"/>
        <w:gridCol w:w="1274"/>
        <w:gridCol w:w="1224"/>
      </w:tblGrid>
      <w:tr w:rsidR="00D674A0" w:rsidRPr="00C974FE" w:rsidTr="00924A49">
        <w:tc>
          <w:tcPr>
            <w:tcW w:w="231" w:type="pct"/>
            <w:vMerge w:val="restar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№</w:t>
            </w:r>
          </w:p>
        </w:tc>
        <w:tc>
          <w:tcPr>
            <w:tcW w:w="1241" w:type="pct"/>
            <w:vMerge w:val="restar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Наименование сырья и полуфабрикатов</w:t>
            </w:r>
          </w:p>
        </w:tc>
        <w:tc>
          <w:tcPr>
            <w:tcW w:w="694" w:type="pct"/>
            <w:vMerge w:val="restar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Массовая доля сухих веществ в %</w:t>
            </w:r>
          </w:p>
        </w:tc>
        <w:tc>
          <w:tcPr>
            <w:tcW w:w="776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Бисквитный п/ф</w:t>
            </w: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Сироп для промочки</w:t>
            </w: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Фруктовая начинка</w:t>
            </w:r>
          </w:p>
        </w:tc>
        <w:tc>
          <w:tcPr>
            <w:tcW w:w="668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Желе</w:t>
            </w:r>
          </w:p>
        </w:tc>
      </w:tr>
      <w:tr w:rsidR="00D674A0" w:rsidRPr="00C974FE" w:rsidTr="00924A49">
        <w:tc>
          <w:tcPr>
            <w:tcW w:w="231" w:type="pct"/>
            <w:vMerge/>
          </w:tcPr>
          <w:p w:rsidR="00D674A0" w:rsidRPr="004C5396" w:rsidRDefault="00D674A0" w:rsidP="004C5396">
            <w:pPr>
              <w:ind w:right="-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pct"/>
            <w:vMerge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pct"/>
            <w:vMerge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4C5396">
                <w:rPr>
                  <w:rFonts w:ascii="Times New Roman" w:hAnsi="Times New Roman"/>
                </w:rPr>
                <w:t>1000 грамм</w:t>
              </w:r>
            </w:smartTag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1000 </w:t>
            </w:r>
            <w:proofErr w:type="spellStart"/>
            <w:r w:rsidRPr="004C5396">
              <w:rPr>
                <w:rFonts w:ascii="Times New Roman" w:hAnsi="Times New Roman"/>
              </w:rPr>
              <w:t>грвмм</w:t>
            </w:r>
            <w:proofErr w:type="spellEnd"/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4C5396">
                <w:rPr>
                  <w:rFonts w:ascii="Times New Roman" w:hAnsi="Times New Roman"/>
                </w:rPr>
                <w:t>1000 грамм</w:t>
              </w:r>
            </w:smartTag>
          </w:p>
        </w:tc>
        <w:tc>
          <w:tcPr>
            <w:tcW w:w="668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4C5396">
                <w:rPr>
                  <w:rFonts w:ascii="Times New Roman" w:hAnsi="Times New Roman"/>
                </w:rPr>
                <w:t>1000 грамм</w:t>
              </w:r>
            </w:smartTag>
          </w:p>
        </w:tc>
      </w:tr>
      <w:tr w:rsidR="00D674A0" w:rsidRPr="00C974FE" w:rsidTr="00924A49"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</w:t>
            </w: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Меланж</w:t>
            </w:r>
          </w:p>
        </w:tc>
        <w:tc>
          <w:tcPr>
            <w:tcW w:w="69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27,00</w:t>
            </w:r>
          </w:p>
        </w:tc>
        <w:tc>
          <w:tcPr>
            <w:tcW w:w="776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578,5</w:t>
            </w:r>
          </w:p>
        </w:tc>
        <w:tc>
          <w:tcPr>
            <w:tcW w:w="695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924A49"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</w:t>
            </w: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Мука</w:t>
            </w:r>
          </w:p>
        </w:tc>
        <w:tc>
          <w:tcPr>
            <w:tcW w:w="69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85,50</w:t>
            </w:r>
          </w:p>
        </w:tc>
        <w:tc>
          <w:tcPr>
            <w:tcW w:w="776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281</w:t>
            </w:r>
          </w:p>
        </w:tc>
        <w:tc>
          <w:tcPr>
            <w:tcW w:w="695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924A49"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Лимонная кислота</w:t>
            </w:r>
          </w:p>
        </w:tc>
        <w:tc>
          <w:tcPr>
            <w:tcW w:w="69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99,80</w:t>
            </w:r>
          </w:p>
        </w:tc>
        <w:tc>
          <w:tcPr>
            <w:tcW w:w="776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74A0" w:rsidRPr="00C974FE" w:rsidTr="00924A49"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</w:t>
            </w: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Ванильная пудра</w:t>
            </w:r>
          </w:p>
        </w:tc>
        <w:tc>
          <w:tcPr>
            <w:tcW w:w="69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99,90</w:t>
            </w:r>
          </w:p>
        </w:tc>
        <w:tc>
          <w:tcPr>
            <w:tcW w:w="776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</w:tr>
      <w:tr w:rsidR="00D674A0" w:rsidRPr="00C974FE" w:rsidTr="00924A49"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</w:t>
            </w: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Желатин</w:t>
            </w:r>
          </w:p>
        </w:tc>
        <w:tc>
          <w:tcPr>
            <w:tcW w:w="69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99,80</w:t>
            </w:r>
          </w:p>
        </w:tc>
        <w:tc>
          <w:tcPr>
            <w:tcW w:w="776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674A0" w:rsidRPr="00C974FE" w:rsidTr="00924A49"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6</w:t>
            </w: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Сахар-песок</w:t>
            </w:r>
          </w:p>
        </w:tc>
        <w:tc>
          <w:tcPr>
            <w:tcW w:w="69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99,85</w:t>
            </w:r>
          </w:p>
        </w:tc>
        <w:tc>
          <w:tcPr>
            <w:tcW w:w="776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347</w:t>
            </w: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513</w:t>
            </w: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120</w:t>
            </w:r>
          </w:p>
        </w:tc>
        <w:tc>
          <w:tcPr>
            <w:tcW w:w="668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</w:tr>
      <w:tr w:rsidR="00D674A0" w:rsidRPr="00C974FE" w:rsidTr="00924A49"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7</w:t>
            </w: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Коньяк</w:t>
            </w:r>
          </w:p>
        </w:tc>
        <w:tc>
          <w:tcPr>
            <w:tcW w:w="69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0,00</w:t>
            </w:r>
          </w:p>
        </w:tc>
        <w:tc>
          <w:tcPr>
            <w:tcW w:w="776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48</w:t>
            </w: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924A49"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8</w:t>
            </w: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Патока карамельная</w:t>
            </w:r>
          </w:p>
        </w:tc>
        <w:tc>
          <w:tcPr>
            <w:tcW w:w="69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43,80</w:t>
            </w:r>
          </w:p>
        </w:tc>
        <w:tc>
          <w:tcPr>
            <w:tcW w:w="776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D674A0" w:rsidRPr="00C974FE" w:rsidTr="00924A49">
        <w:trPr>
          <w:trHeight w:val="300"/>
        </w:trPr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</w:t>
            </w: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Эссенция</w:t>
            </w:r>
          </w:p>
        </w:tc>
        <w:tc>
          <w:tcPr>
            <w:tcW w:w="69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0,00</w:t>
            </w:r>
          </w:p>
        </w:tc>
        <w:tc>
          <w:tcPr>
            <w:tcW w:w="776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3,5</w:t>
            </w: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</w:t>
            </w:r>
          </w:p>
        </w:tc>
        <w:tc>
          <w:tcPr>
            <w:tcW w:w="695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674A0" w:rsidRPr="00C974FE" w:rsidTr="00924A49">
        <w:trPr>
          <w:trHeight w:val="195"/>
        </w:trPr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10</w:t>
            </w: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Повидло</w:t>
            </w:r>
          </w:p>
        </w:tc>
        <w:tc>
          <w:tcPr>
            <w:tcW w:w="69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48,3</w:t>
            </w:r>
          </w:p>
        </w:tc>
        <w:tc>
          <w:tcPr>
            <w:tcW w:w="776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1100</w:t>
            </w:r>
          </w:p>
        </w:tc>
        <w:tc>
          <w:tcPr>
            <w:tcW w:w="668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924A49"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11</w:t>
            </w: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Крахмал</w:t>
            </w:r>
          </w:p>
        </w:tc>
        <w:tc>
          <w:tcPr>
            <w:tcW w:w="69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96,50</w:t>
            </w:r>
          </w:p>
        </w:tc>
        <w:tc>
          <w:tcPr>
            <w:tcW w:w="776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69,4</w:t>
            </w:r>
          </w:p>
        </w:tc>
        <w:tc>
          <w:tcPr>
            <w:tcW w:w="695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95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924A49">
        <w:tc>
          <w:tcPr>
            <w:tcW w:w="231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</w:p>
        </w:tc>
        <w:tc>
          <w:tcPr>
            <w:tcW w:w="1241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Итого сырья</w:t>
            </w:r>
          </w:p>
        </w:tc>
        <w:tc>
          <w:tcPr>
            <w:tcW w:w="694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776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4C5396">
              <w:rPr>
                <w:rFonts w:ascii="Times New Roman" w:hAnsi="Times New Roman"/>
                <w:sz w:val="24"/>
              </w:rPr>
              <w:t>1279,4</w:t>
            </w: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563</w:t>
            </w:r>
          </w:p>
        </w:tc>
        <w:tc>
          <w:tcPr>
            <w:tcW w:w="695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1220</w:t>
            </w:r>
          </w:p>
        </w:tc>
        <w:tc>
          <w:tcPr>
            <w:tcW w:w="668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</w:p>
        </w:tc>
      </w:tr>
    </w:tbl>
    <w:p w:rsidR="00D674A0" w:rsidRPr="00C974FE" w:rsidRDefault="00D674A0" w:rsidP="00FA2914">
      <w:pPr>
        <w:rPr>
          <w:rFonts w:ascii="Times New Roman" w:hAnsi="Times New Roman"/>
          <w:sz w:val="28"/>
          <w:szCs w:val="28"/>
        </w:rPr>
      </w:pP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Подготовка сырья к производству производится в соответствии «Сборника рецептур блюд и кулинарных изделий» для предприятий общественного питания </w:t>
      </w:r>
      <w:smartTag w:uri="urn:schemas-microsoft-com:office:smarttags" w:element="metricconverter">
        <w:smartTagPr>
          <w:attr w:name="ProductID" w:val="2003 г"/>
        </w:smartTagPr>
        <w:r w:rsidRPr="00C974FE">
          <w:rPr>
            <w:rFonts w:ascii="Times New Roman" w:hAnsi="Times New Roman"/>
            <w:sz w:val="28"/>
            <w:szCs w:val="28"/>
          </w:rPr>
          <w:t>2003 г</w:t>
        </w:r>
      </w:smartTag>
      <w:r w:rsidRPr="00C974FE">
        <w:rPr>
          <w:rFonts w:ascii="Times New Roman" w:hAnsi="Times New Roman"/>
          <w:sz w:val="28"/>
          <w:szCs w:val="28"/>
        </w:rPr>
        <w:t>. с соблюдением «Санитарных правил» 2.3.6. 1079-01.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Технология приготовления и требования к качеству:</w:t>
      </w:r>
    </w:p>
    <w:p w:rsidR="00D674A0" w:rsidRPr="00C974FE" w:rsidRDefault="00D674A0" w:rsidP="00924A49">
      <w:pPr>
        <w:pStyle w:val="a7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Бисквит разрезать на два пласта, </w:t>
      </w:r>
      <w:r w:rsidRPr="00C974FE">
        <w:rPr>
          <w:sz w:val="28"/>
          <w:szCs w:val="28"/>
        </w:rPr>
        <w:t>промочить сиропом и склеить фруктовой начинкой. Поверхность и боковые стороны смазать фруктовой начинкой. На поверхность торта уложить консервированные фрукты, украсить желе и залить незастывшим желе в два приема. Когда желе застынет, боковые стороны обсыпать жареной бисквитной крошкой.</w:t>
      </w:r>
    </w:p>
    <w:p w:rsidR="00D674A0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974FE">
        <w:rPr>
          <w:rFonts w:ascii="Times New Roman" w:hAnsi="Times New Roman"/>
          <w:sz w:val="28"/>
          <w:szCs w:val="28"/>
        </w:rPr>
        <w:t xml:space="preserve">нешний вид – форма - квадратная, поверхность украшен фруктами в виде рисунка и равномерно залита желе,  боковые стороны равномерно  обсыпаны бисквитной крошкой; цвет – полуфабриката желтый, желе в зависимости от </w:t>
      </w:r>
      <w:proofErr w:type="spellStart"/>
      <w:r w:rsidRPr="00C974FE">
        <w:rPr>
          <w:rFonts w:ascii="Times New Roman" w:hAnsi="Times New Roman"/>
          <w:sz w:val="28"/>
          <w:szCs w:val="28"/>
        </w:rPr>
        <w:t>красителя</w:t>
      </w:r>
      <w:proofErr w:type="gramStart"/>
      <w:r w:rsidRPr="00C974FE">
        <w:rPr>
          <w:rFonts w:ascii="Times New Roman" w:hAnsi="Times New Roman"/>
          <w:sz w:val="28"/>
          <w:szCs w:val="28"/>
        </w:rPr>
        <w:t>;в</w:t>
      </w:r>
      <w:proofErr w:type="gramEnd"/>
      <w:r w:rsidRPr="00C974FE">
        <w:rPr>
          <w:rFonts w:ascii="Times New Roman" w:hAnsi="Times New Roman"/>
          <w:sz w:val="28"/>
          <w:szCs w:val="28"/>
        </w:rPr>
        <w:t>кус</w:t>
      </w:r>
      <w:proofErr w:type="spellEnd"/>
      <w:r w:rsidRPr="00C974FE">
        <w:rPr>
          <w:rFonts w:ascii="Times New Roman" w:hAnsi="Times New Roman"/>
          <w:sz w:val="28"/>
          <w:szCs w:val="28"/>
        </w:rPr>
        <w:t xml:space="preserve"> – сладкий, соответствует 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>-фруктовым тортам;</w:t>
      </w:r>
      <w:r>
        <w:rPr>
          <w:rFonts w:ascii="Times New Roman" w:hAnsi="Times New Roman"/>
          <w:sz w:val="28"/>
          <w:szCs w:val="28"/>
        </w:rPr>
        <w:t xml:space="preserve"> запах – фруктовой </w:t>
      </w:r>
      <w:proofErr w:type="spellStart"/>
      <w:r>
        <w:rPr>
          <w:rFonts w:ascii="Times New Roman" w:hAnsi="Times New Roman"/>
          <w:sz w:val="28"/>
          <w:szCs w:val="28"/>
        </w:rPr>
        <w:t>начинки</w:t>
      </w:r>
      <w:r w:rsidRPr="00C974FE">
        <w:rPr>
          <w:rFonts w:ascii="Times New Roman" w:hAnsi="Times New Roman"/>
          <w:sz w:val="28"/>
          <w:szCs w:val="28"/>
        </w:rPr>
        <w:t>;консистенция</w:t>
      </w:r>
      <w:proofErr w:type="spellEnd"/>
      <w:r w:rsidRPr="00C974FE">
        <w:rPr>
          <w:rFonts w:ascii="Times New Roman" w:hAnsi="Times New Roman"/>
          <w:sz w:val="28"/>
          <w:szCs w:val="28"/>
        </w:rPr>
        <w:t xml:space="preserve"> – пористая, упругая, пропитанная сиропом, легко </w:t>
      </w:r>
      <w:proofErr w:type="spellStart"/>
      <w:r w:rsidRPr="00C974FE">
        <w:rPr>
          <w:rFonts w:ascii="Times New Roman" w:hAnsi="Times New Roman"/>
          <w:sz w:val="28"/>
          <w:szCs w:val="28"/>
        </w:rPr>
        <w:t>разламывается;влажность</w:t>
      </w:r>
      <w:proofErr w:type="spellEnd"/>
      <w:r w:rsidRPr="00C974FE">
        <w:rPr>
          <w:rFonts w:ascii="Times New Roman" w:hAnsi="Times New Roman"/>
          <w:sz w:val="28"/>
          <w:szCs w:val="28"/>
        </w:rPr>
        <w:t xml:space="preserve"> бисквитного полуфабриката – 25%, желе- 50%.</w:t>
      </w:r>
    </w:p>
    <w:p w:rsidR="00D674A0" w:rsidRPr="00C974FE" w:rsidRDefault="00D674A0" w:rsidP="00924A4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Микробиологические показатели:</w:t>
      </w:r>
    </w:p>
    <w:p w:rsidR="00D674A0" w:rsidRPr="00C974FE" w:rsidRDefault="00D674A0" w:rsidP="00924A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По микробиологическим показателям данное изделие должно соответствовать требованиям СанПин 2.3.2 1078-01 п. 1.9.15</w:t>
      </w: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Default="00D674A0" w:rsidP="00811085">
      <w:pPr>
        <w:pStyle w:val="a5"/>
        <w:jc w:val="right"/>
        <w:rPr>
          <w:b/>
          <w:sz w:val="28"/>
          <w:szCs w:val="28"/>
        </w:rPr>
      </w:pPr>
    </w:p>
    <w:p w:rsidR="00D674A0" w:rsidRPr="00C974FE" w:rsidRDefault="00D674A0" w:rsidP="00811085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6</w:t>
      </w:r>
    </w:p>
    <w:p w:rsidR="00D674A0" w:rsidRPr="00C974FE" w:rsidRDefault="00D674A0" w:rsidP="0081108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:rsidR="00D674A0" w:rsidRPr="00C974FE" w:rsidRDefault="00D674A0" w:rsidP="00811085">
      <w:pPr>
        <w:jc w:val="center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D674A0" w:rsidRPr="00C974FE" w:rsidRDefault="00D674A0" w:rsidP="00924A49">
      <w:pPr>
        <w:ind w:left="960" w:hanging="240"/>
        <w:jc w:val="center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Торт «Трюфель</w:t>
      </w:r>
      <w:r w:rsidRPr="00C974FE">
        <w:rPr>
          <w:rFonts w:ascii="Times New Roman" w:hAnsi="Times New Roman"/>
          <w:b/>
          <w:sz w:val="28"/>
          <w:szCs w:val="28"/>
        </w:rPr>
        <w:t>»</w:t>
      </w:r>
    </w:p>
    <w:p w:rsidR="00D674A0" w:rsidRPr="00C974FE" w:rsidRDefault="00D674A0" w:rsidP="0092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Перечень сырья: </w:t>
      </w:r>
      <w:r w:rsidRPr="00C974FE">
        <w:rPr>
          <w:rFonts w:ascii="Times New Roman" w:hAnsi="Times New Roman"/>
          <w:sz w:val="28"/>
          <w:szCs w:val="28"/>
        </w:rPr>
        <w:t>яйцо куриное, мука, сахарная пудра, какао-порошок, сахар-песок, коньяк, ванильная пудра, эссенция, крахмал</w:t>
      </w:r>
      <w:r>
        <w:rPr>
          <w:rFonts w:ascii="Times New Roman" w:hAnsi="Times New Roman"/>
          <w:sz w:val="28"/>
          <w:szCs w:val="28"/>
        </w:rPr>
        <w:t>, масло сливочное, молоко цельное, шоколад «Узорчатый»</w:t>
      </w:r>
      <w:r w:rsidRPr="00C974FE">
        <w:rPr>
          <w:rFonts w:ascii="Times New Roman" w:hAnsi="Times New Roman"/>
          <w:sz w:val="28"/>
          <w:szCs w:val="28"/>
        </w:rPr>
        <w:t>.</w:t>
      </w:r>
    </w:p>
    <w:p w:rsidR="00D674A0" w:rsidRPr="00C974FE" w:rsidRDefault="00D674A0" w:rsidP="00924A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 xml:space="preserve">Требования к качеству: </w:t>
      </w:r>
      <w:r w:rsidRPr="00C974FE">
        <w:rPr>
          <w:rFonts w:ascii="Times New Roman" w:hAnsi="Times New Roman"/>
          <w:sz w:val="28"/>
          <w:szCs w:val="28"/>
        </w:rPr>
        <w:t>продовольственное сырье, пищевые продукты и полуфабрикаты, используемые для приготовления данного блюда, соответствуют требованиям нормативных документов и имеют сертификат соответствия и (или) удостоверения качества.</w:t>
      </w:r>
    </w:p>
    <w:tbl>
      <w:tblPr>
        <w:tblpPr w:leftFromText="180" w:rightFromText="180" w:vertAnchor="text" w:horzAnchor="margin" w:tblpY="135"/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5434"/>
        <w:gridCol w:w="2954"/>
        <w:gridCol w:w="23"/>
      </w:tblGrid>
      <w:tr w:rsidR="00D674A0" w:rsidRPr="00C974FE" w:rsidTr="004C5396">
        <w:trPr>
          <w:gridAfter w:val="1"/>
          <w:wAfter w:w="23" w:type="dxa"/>
        </w:trPr>
        <w:tc>
          <w:tcPr>
            <w:tcW w:w="291" w:type="pct"/>
            <w:vMerge w:val="restar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№</w:t>
            </w:r>
          </w:p>
        </w:tc>
        <w:tc>
          <w:tcPr>
            <w:tcW w:w="3042" w:type="pct"/>
            <w:vMerge w:val="restar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Наименование продуктов</w:t>
            </w:r>
          </w:p>
        </w:tc>
        <w:tc>
          <w:tcPr>
            <w:tcW w:w="1654" w:type="pc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Расход продуктов в граммах</w:t>
            </w:r>
          </w:p>
        </w:tc>
      </w:tr>
      <w:tr w:rsidR="00D674A0" w:rsidRPr="00C974FE" w:rsidTr="004C5396">
        <w:tc>
          <w:tcPr>
            <w:tcW w:w="291" w:type="pct"/>
            <w:vMerge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</w:p>
        </w:tc>
        <w:tc>
          <w:tcPr>
            <w:tcW w:w="3042" w:type="pct"/>
            <w:vMerge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  <w:gridSpan w:val="2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4C5396">
                <w:rPr>
                  <w:rFonts w:ascii="Times New Roman" w:hAnsi="Times New Roman"/>
                </w:rPr>
                <w:t>1000 г</w:t>
              </w:r>
            </w:smartTag>
          </w:p>
        </w:tc>
      </w:tr>
      <w:tr w:rsidR="00D674A0" w:rsidRPr="00C974FE" w:rsidTr="004C5396">
        <w:tc>
          <w:tcPr>
            <w:tcW w:w="291" w:type="pc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</w:t>
            </w:r>
          </w:p>
        </w:tc>
        <w:tc>
          <w:tcPr>
            <w:tcW w:w="3042" w:type="pc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Бисквит основной 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300</w:t>
            </w:r>
          </w:p>
        </w:tc>
      </w:tr>
      <w:tr w:rsidR="00D674A0" w:rsidRPr="00C974FE" w:rsidTr="004C5396">
        <w:tc>
          <w:tcPr>
            <w:tcW w:w="291" w:type="pc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</w:t>
            </w:r>
          </w:p>
        </w:tc>
        <w:tc>
          <w:tcPr>
            <w:tcW w:w="3042" w:type="pc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Сироп для промочки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200</w:t>
            </w:r>
          </w:p>
        </w:tc>
      </w:tr>
      <w:tr w:rsidR="00D674A0" w:rsidRPr="00C974FE" w:rsidTr="004C5396">
        <w:tc>
          <w:tcPr>
            <w:tcW w:w="291" w:type="pc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</w:t>
            </w:r>
          </w:p>
        </w:tc>
        <w:tc>
          <w:tcPr>
            <w:tcW w:w="3042" w:type="pc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Крупка шоколадная</w:t>
            </w:r>
          </w:p>
        </w:tc>
        <w:tc>
          <w:tcPr>
            <w:tcW w:w="1667" w:type="pct"/>
            <w:gridSpan w:val="2"/>
          </w:tcPr>
          <w:p w:rsidR="00D674A0" w:rsidRPr="00BC443E" w:rsidRDefault="00D674A0" w:rsidP="004C53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D674A0" w:rsidRPr="00C974FE" w:rsidTr="004C5396">
        <w:tc>
          <w:tcPr>
            <w:tcW w:w="291" w:type="pc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</w:t>
            </w:r>
          </w:p>
        </w:tc>
        <w:tc>
          <w:tcPr>
            <w:tcW w:w="3042" w:type="pc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Крем «Шарлотт»  шоколадный</w:t>
            </w:r>
          </w:p>
        </w:tc>
        <w:tc>
          <w:tcPr>
            <w:tcW w:w="1667" w:type="pct"/>
            <w:gridSpan w:val="2"/>
          </w:tcPr>
          <w:p w:rsidR="00D674A0" w:rsidRPr="00BC443E" w:rsidRDefault="00D674A0" w:rsidP="004C53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360</w:t>
            </w:r>
          </w:p>
        </w:tc>
      </w:tr>
      <w:tr w:rsidR="00D674A0" w:rsidRPr="00C974FE" w:rsidTr="004C5396">
        <w:tc>
          <w:tcPr>
            <w:tcW w:w="291" w:type="pc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</w:t>
            </w:r>
          </w:p>
        </w:tc>
        <w:tc>
          <w:tcPr>
            <w:tcW w:w="3042" w:type="pct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Шоколад «Узорчатый»</w:t>
            </w:r>
          </w:p>
        </w:tc>
        <w:tc>
          <w:tcPr>
            <w:tcW w:w="1667" w:type="pct"/>
            <w:gridSpan w:val="2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40</w:t>
            </w:r>
          </w:p>
        </w:tc>
      </w:tr>
      <w:tr w:rsidR="00D674A0" w:rsidRPr="00C974FE" w:rsidTr="004C5396">
        <w:trPr>
          <w:trHeight w:val="273"/>
        </w:trPr>
        <w:tc>
          <w:tcPr>
            <w:tcW w:w="5000" w:type="pct"/>
            <w:gridSpan w:val="4"/>
          </w:tcPr>
          <w:p w:rsidR="00D674A0" w:rsidRPr="004C5396" w:rsidRDefault="00D674A0" w:rsidP="004C5396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Выход изделия  в граммах                                                                                         1000</w:t>
            </w:r>
          </w:p>
        </w:tc>
      </w:tr>
    </w:tbl>
    <w:p w:rsidR="00D674A0" w:rsidRPr="00C974FE" w:rsidRDefault="00D674A0" w:rsidP="00811085">
      <w:pPr>
        <w:rPr>
          <w:rFonts w:ascii="Times New Roman" w:hAnsi="Times New Roman"/>
          <w:b/>
          <w:sz w:val="28"/>
          <w:szCs w:val="28"/>
        </w:rPr>
      </w:pPr>
    </w:p>
    <w:p w:rsidR="00D674A0" w:rsidRDefault="00D674A0" w:rsidP="00811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811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811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811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811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811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8110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4A0" w:rsidRPr="00C974FE" w:rsidRDefault="00D674A0" w:rsidP="00811085">
      <w:pPr>
        <w:jc w:val="center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lastRenderedPageBreak/>
        <w:t>Расход сырья на полуфабрикаты в граммах</w:t>
      </w:r>
    </w:p>
    <w:p w:rsidR="00D674A0" w:rsidRPr="00C974FE" w:rsidRDefault="00D674A0" w:rsidP="0081108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2273"/>
        <w:gridCol w:w="1272"/>
        <w:gridCol w:w="1421"/>
        <w:gridCol w:w="1274"/>
        <w:gridCol w:w="1274"/>
        <w:gridCol w:w="1512"/>
      </w:tblGrid>
      <w:tr w:rsidR="00D674A0" w:rsidRPr="00C974FE" w:rsidTr="003D0726">
        <w:tc>
          <w:tcPr>
            <w:tcW w:w="223" w:type="pct"/>
            <w:vMerge w:val="restar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№</w:t>
            </w:r>
          </w:p>
        </w:tc>
        <w:tc>
          <w:tcPr>
            <w:tcW w:w="1203" w:type="pct"/>
            <w:vMerge w:val="restar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Наименование сырья и полуфабрикатов</w:t>
            </w:r>
          </w:p>
        </w:tc>
        <w:tc>
          <w:tcPr>
            <w:tcW w:w="673" w:type="pct"/>
            <w:vMerge w:val="restar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Массовая доля сухих веществ в %</w:t>
            </w:r>
          </w:p>
        </w:tc>
        <w:tc>
          <w:tcPr>
            <w:tcW w:w="752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Бисквитный п/ф</w:t>
            </w: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Сироп для промочки</w:t>
            </w: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Крупка шоколадная</w:t>
            </w:r>
          </w:p>
        </w:tc>
        <w:tc>
          <w:tcPr>
            <w:tcW w:w="80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Крем «Шарлотт» шоколадный</w:t>
            </w:r>
          </w:p>
        </w:tc>
      </w:tr>
      <w:tr w:rsidR="00D674A0" w:rsidRPr="00C974FE" w:rsidTr="003D0726">
        <w:tc>
          <w:tcPr>
            <w:tcW w:w="223" w:type="pct"/>
            <w:vMerge/>
          </w:tcPr>
          <w:p w:rsidR="00D674A0" w:rsidRPr="004C5396" w:rsidRDefault="00D674A0" w:rsidP="004C5396">
            <w:pPr>
              <w:ind w:right="-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pct"/>
            <w:vMerge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pct"/>
            <w:vMerge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4C5396">
                <w:rPr>
                  <w:rFonts w:ascii="Times New Roman" w:hAnsi="Times New Roman"/>
                </w:rPr>
                <w:t>1000 грамм</w:t>
              </w:r>
            </w:smartTag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1000 </w:t>
            </w:r>
            <w:proofErr w:type="spellStart"/>
            <w:r w:rsidRPr="004C5396">
              <w:rPr>
                <w:rFonts w:ascii="Times New Roman" w:hAnsi="Times New Roman"/>
              </w:rPr>
              <w:t>грвмм</w:t>
            </w:r>
            <w:proofErr w:type="spellEnd"/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4C5396">
                <w:rPr>
                  <w:rFonts w:ascii="Times New Roman" w:hAnsi="Times New Roman"/>
                </w:rPr>
                <w:t>1000 грамм</w:t>
              </w:r>
            </w:smartTag>
          </w:p>
        </w:tc>
        <w:tc>
          <w:tcPr>
            <w:tcW w:w="80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грамм"/>
              </w:smartTagPr>
              <w:r w:rsidRPr="004C5396">
                <w:rPr>
                  <w:rFonts w:ascii="Times New Roman" w:hAnsi="Times New Roman"/>
                </w:rPr>
                <w:t>1000 грамм</w:t>
              </w:r>
            </w:smartTag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</w:t>
            </w: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Меланж</w:t>
            </w:r>
          </w:p>
        </w:tc>
        <w:tc>
          <w:tcPr>
            <w:tcW w:w="67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27,00</w:t>
            </w:r>
          </w:p>
        </w:tc>
        <w:tc>
          <w:tcPr>
            <w:tcW w:w="752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578,5</w:t>
            </w:r>
          </w:p>
        </w:tc>
        <w:tc>
          <w:tcPr>
            <w:tcW w:w="674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</w:t>
            </w: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Мука</w:t>
            </w:r>
          </w:p>
        </w:tc>
        <w:tc>
          <w:tcPr>
            <w:tcW w:w="67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85,50</w:t>
            </w:r>
          </w:p>
        </w:tc>
        <w:tc>
          <w:tcPr>
            <w:tcW w:w="752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281</w:t>
            </w:r>
          </w:p>
        </w:tc>
        <w:tc>
          <w:tcPr>
            <w:tcW w:w="674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80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</w:t>
            </w: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Патока карамельная</w:t>
            </w:r>
          </w:p>
        </w:tc>
        <w:tc>
          <w:tcPr>
            <w:tcW w:w="67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43,80</w:t>
            </w:r>
          </w:p>
        </w:tc>
        <w:tc>
          <w:tcPr>
            <w:tcW w:w="752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92,2</w:t>
            </w:r>
          </w:p>
        </w:tc>
        <w:tc>
          <w:tcPr>
            <w:tcW w:w="80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</w:t>
            </w: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67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68,00</w:t>
            </w:r>
          </w:p>
        </w:tc>
        <w:tc>
          <w:tcPr>
            <w:tcW w:w="752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40</w:t>
            </w:r>
          </w:p>
        </w:tc>
        <w:tc>
          <w:tcPr>
            <w:tcW w:w="800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</w:t>
            </w: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Ванильная пудра</w:t>
            </w:r>
          </w:p>
        </w:tc>
        <w:tc>
          <w:tcPr>
            <w:tcW w:w="67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99,90</w:t>
            </w:r>
          </w:p>
        </w:tc>
        <w:tc>
          <w:tcPr>
            <w:tcW w:w="752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</w:t>
            </w:r>
          </w:p>
        </w:tc>
        <w:tc>
          <w:tcPr>
            <w:tcW w:w="800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6</w:t>
            </w: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Какао порошок</w:t>
            </w:r>
          </w:p>
        </w:tc>
        <w:tc>
          <w:tcPr>
            <w:tcW w:w="67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89,60</w:t>
            </w:r>
          </w:p>
        </w:tc>
        <w:tc>
          <w:tcPr>
            <w:tcW w:w="752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194</w:t>
            </w:r>
          </w:p>
        </w:tc>
        <w:tc>
          <w:tcPr>
            <w:tcW w:w="800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7</w:t>
            </w: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Сахар-песок</w:t>
            </w:r>
          </w:p>
        </w:tc>
        <w:tc>
          <w:tcPr>
            <w:tcW w:w="67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99,85</w:t>
            </w:r>
          </w:p>
        </w:tc>
        <w:tc>
          <w:tcPr>
            <w:tcW w:w="752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347</w:t>
            </w: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513</w:t>
            </w: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616</w:t>
            </w:r>
          </w:p>
        </w:tc>
        <w:tc>
          <w:tcPr>
            <w:tcW w:w="800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8</w:t>
            </w: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Коньяк</w:t>
            </w:r>
          </w:p>
        </w:tc>
        <w:tc>
          <w:tcPr>
            <w:tcW w:w="67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0,00</w:t>
            </w:r>
          </w:p>
        </w:tc>
        <w:tc>
          <w:tcPr>
            <w:tcW w:w="752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48</w:t>
            </w: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</w:t>
            </w: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Молоко цельное</w:t>
            </w:r>
          </w:p>
        </w:tc>
        <w:tc>
          <w:tcPr>
            <w:tcW w:w="67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0,00</w:t>
            </w:r>
          </w:p>
        </w:tc>
        <w:tc>
          <w:tcPr>
            <w:tcW w:w="752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pct"/>
          </w:tcPr>
          <w:p w:rsidR="00D674A0" w:rsidRPr="004C5396" w:rsidRDefault="00D674A0" w:rsidP="00ED3F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10</w:t>
            </w: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Эссенция</w:t>
            </w:r>
          </w:p>
        </w:tc>
        <w:tc>
          <w:tcPr>
            <w:tcW w:w="67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0,00</w:t>
            </w:r>
          </w:p>
        </w:tc>
        <w:tc>
          <w:tcPr>
            <w:tcW w:w="752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3,5</w:t>
            </w: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</w:t>
            </w: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2,2</w:t>
            </w:r>
          </w:p>
        </w:tc>
        <w:tc>
          <w:tcPr>
            <w:tcW w:w="80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11</w:t>
            </w: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Крахмал</w:t>
            </w:r>
          </w:p>
        </w:tc>
        <w:tc>
          <w:tcPr>
            <w:tcW w:w="673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96,50</w:t>
            </w:r>
          </w:p>
        </w:tc>
        <w:tc>
          <w:tcPr>
            <w:tcW w:w="752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69,4</w:t>
            </w:r>
          </w:p>
        </w:tc>
        <w:tc>
          <w:tcPr>
            <w:tcW w:w="674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800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</w:tr>
      <w:tr w:rsidR="00D674A0" w:rsidRPr="00C974FE" w:rsidTr="003D0726">
        <w:tc>
          <w:tcPr>
            <w:tcW w:w="223" w:type="pct"/>
          </w:tcPr>
          <w:p w:rsidR="00D674A0" w:rsidRPr="004C5396" w:rsidRDefault="00D674A0" w:rsidP="004C5396">
            <w:pPr>
              <w:ind w:right="-220"/>
              <w:rPr>
                <w:rFonts w:ascii="Times New Roman" w:hAnsi="Times New Roman"/>
              </w:rPr>
            </w:pPr>
          </w:p>
        </w:tc>
        <w:tc>
          <w:tcPr>
            <w:tcW w:w="120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Итого сырья</w:t>
            </w:r>
          </w:p>
        </w:tc>
        <w:tc>
          <w:tcPr>
            <w:tcW w:w="673" w:type="pct"/>
          </w:tcPr>
          <w:p w:rsidR="00D674A0" w:rsidRPr="004C5396" w:rsidRDefault="00D674A0" w:rsidP="00424D27">
            <w:pPr>
              <w:rPr>
                <w:rFonts w:ascii="Times New Roman" w:hAnsi="Times New Roman"/>
              </w:rPr>
            </w:pPr>
          </w:p>
        </w:tc>
        <w:tc>
          <w:tcPr>
            <w:tcW w:w="752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  <w:sz w:val="24"/>
              </w:rPr>
            </w:pPr>
            <w:r w:rsidRPr="004C5396">
              <w:rPr>
                <w:rFonts w:ascii="Times New Roman" w:hAnsi="Times New Roman"/>
                <w:sz w:val="24"/>
              </w:rPr>
              <w:t>1279,4</w:t>
            </w: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563</w:t>
            </w:r>
          </w:p>
        </w:tc>
        <w:tc>
          <w:tcPr>
            <w:tcW w:w="674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 w:rsidRPr="004C5396">
              <w:rPr>
                <w:rFonts w:ascii="Times New Roman" w:hAnsi="Times New Roman"/>
              </w:rPr>
              <w:t>949,4</w:t>
            </w:r>
          </w:p>
        </w:tc>
        <w:tc>
          <w:tcPr>
            <w:tcW w:w="800" w:type="pct"/>
          </w:tcPr>
          <w:p w:rsidR="00D674A0" w:rsidRPr="004C5396" w:rsidRDefault="00D674A0" w:rsidP="004C5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1124,9</w:t>
            </w:r>
          </w:p>
        </w:tc>
      </w:tr>
    </w:tbl>
    <w:p w:rsidR="00D674A0" w:rsidRPr="00C974FE" w:rsidRDefault="00D674A0" w:rsidP="00811085">
      <w:pPr>
        <w:rPr>
          <w:rFonts w:ascii="Times New Roman" w:hAnsi="Times New Roman"/>
          <w:sz w:val="28"/>
          <w:szCs w:val="28"/>
        </w:rPr>
      </w:pPr>
    </w:p>
    <w:p w:rsidR="00D674A0" w:rsidRPr="00C974FE" w:rsidRDefault="00D674A0" w:rsidP="00C078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 xml:space="preserve">Подготовка сырья к производству производится в соответствии «Сборника рецептур блюд и кулинарных изделий» для предприятий общественного питания </w:t>
      </w:r>
      <w:smartTag w:uri="urn:schemas-microsoft-com:office:smarttags" w:element="metricconverter">
        <w:smartTagPr>
          <w:attr w:name="ProductID" w:val="2003 г"/>
        </w:smartTagPr>
        <w:r w:rsidRPr="00C974FE">
          <w:rPr>
            <w:rFonts w:ascii="Times New Roman" w:hAnsi="Times New Roman"/>
            <w:sz w:val="28"/>
            <w:szCs w:val="28"/>
          </w:rPr>
          <w:t>2003 г</w:t>
        </w:r>
      </w:smartTag>
      <w:r w:rsidRPr="00C974FE">
        <w:rPr>
          <w:rFonts w:ascii="Times New Roman" w:hAnsi="Times New Roman"/>
          <w:sz w:val="28"/>
          <w:szCs w:val="28"/>
        </w:rPr>
        <w:t>. с соблюдением «Санитарных правил» 2.3.6. 1079-01.</w:t>
      </w:r>
    </w:p>
    <w:p w:rsidR="00D674A0" w:rsidRPr="00C974FE" w:rsidRDefault="00D674A0" w:rsidP="00C0788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Технология приготовления и требования к качеству:</w:t>
      </w:r>
    </w:p>
    <w:p w:rsidR="00D674A0" w:rsidRPr="00C974FE" w:rsidRDefault="00D674A0" w:rsidP="00C0788D">
      <w:pPr>
        <w:pStyle w:val="a7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974FE">
        <w:rPr>
          <w:sz w:val="28"/>
          <w:szCs w:val="28"/>
        </w:rPr>
        <w:t>исквит после выдержки разрезать на два пласта, промочить их сиропом и склеить шоколадным кремом. Поверхность и боковые стороны смазать этим же кремом, обсыпать крупкой шоколадной и украсить фигурным шоколадом. Торт готовить только с кремом «Шарлотт» шоколадным.</w:t>
      </w:r>
    </w:p>
    <w:p w:rsidR="00D674A0" w:rsidRPr="00C974FE" w:rsidRDefault="00D674A0" w:rsidP="00C078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lastRenderedPageBreak/>
        <w:t xml:space="preserve">внешний вид – форма правильная, поверхность равномерно посыпана шоколадной </w:t>
      </w:r>
      <w:proofErr w:type="spellStart"/>
      <w:r w:rsidRPr="00C974FE">
        <w:rPr>
          <w:rFonts w:ascii="Times New Roman" w:hAnsi="Times New Roman"/>
          <w:sz w:val="28"/>
          <w:szCs w:val="28"/>
        </w:rPr>
        <w:t>крупкой</w:t>
      </w:r>
      <w:proofErr w:type="gramStart"/>
      <w:r w:rsidRPr="00C974FE">
        <w:rPr>
          <w:rFonts w:ascii="Times New Roman" w:hAnsi="Times New Roman"/>
          <w:sz w:val="28"/>
          <w:szCs w:val="28"/>
        </w:rPr>
        <w:t>;ц</w:t>
      </w:r>
      <w:proofErr w:type="gramEnd"/>
      <w:r w:rsidRPr="00C974FE">
        <w:rPr>
          <w:rFonts w:ascii="Times New Roman" w:hAnsi="Times New Roman"/>
          <w:sz w:val="28"/>
          <w:szCs w:val="28"/>
        </w:rPr>
        <w:t>вет</w:t>
      </w:r>
      <w:proofErr w:type="spellEnd"/>
      <w:r w:rsidRPr="00C974FE">
        <w:rPr>
          <w:rFonts w:ascii="Times New Roman" w:hAnsi="Times New Roman"/>
          <w:sz w:val="28"/>
          <w:szCs w:val="28"/>
        </w:rPr>
        <w:t xml:space="preserve"> – полуфабриката желтый, крема- </w:t>
      </w:r>
      <w:proofErr w:type="spellStart"/>
      <w:r w:rsidRPr="00C974FE">
        <w:rPr>
          <w:rFonts w:ascii="Times New Roman" w:hAnsi="Times New Roman"/>
          <w:sz w:val="28"/>
          <w:szCs w:val="28"/>
        </w:rPr>
        <w:t>коричневый;вкус</w:t>
      </w:r>
      <w:proofErr w:type="spellEnd"/>
      <w:r w:rsidRPr="00C974FE">
        <w:rPr>
          <w:rFonts w:ascii="Times New Roman" w:hAnsi="Times New Roman"/>
          <w:sz w:val="28"/>
          <w:szCs w:val="28"/>
        </w:rPr>
        <w:t xml:space="preserve"> – сладкий, соответствует </w:t>
      </w:r>
      <w:proofErr w:type="spellStart"/>
      <w:r w:rsidRPr="00C974FE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C974FE">
        <w:rPr>
          <w:rFonts w:ascii="Times New Roman" w:hAnsi="Times New Roman"/>
          <w:sz w:val="28"/>
          <w:szCs w:val="28"/>
        </w:rPr>
        <w:t xml:space="preserve">-кремовым тортам с </w:t>
      </w:r>
      <w:proofErr w:type="spellStart"/>
      <w:r w:rsidRPr="00C974FE">
        <w:rPr>
          <w:rFonts w:ascii="Times New Roman" w:hAnsi="Times New Roman"/>
          <w:sz w:val="28"/>
          <w:szCs w:val="28"/>
        </w:rPr>
        <w:t>какао-порошком;запах</w:t>
      </w:r>
      <w:proofErr w:type="spellEnd"/>
      <w:r w:rsidRPr="00C974FE">
        <w:rPr>
          <w:rFonts w:ascii="Times New Roman" w:hAnsi="Times New Roman"/>
          <w:sz w:val="28"/>
          <w:szCs w:val="28"/>
        </w:rPr>
        <w:t xml:space="preserve"> – ванилина, </w:t>
      </w:r>
      <w:proofErr w:type="spellStart"/>
      <w:r w:rsidRPr="00C974FE">
        <w:rPr>
          <w:rFonts w:ascii="Times New Roman" w:hAnsi="Times New Roman"/>
          <w:sz w:val="28"/>
          <w:szCs w:val="28"/>
        </w:rPr>
        <w:t>какао-порошка;консистенция</w:t>
      </w:r>
      <w:proofErr w:type="spellEnd"/>
      <w:r w:rsidRPr="00C974FE">
        <w:rPr>
          <w:rFonts w:ascii="Times New Roman" w:hAnsi="Times New Roman"/>
          <w:sz w:val="28"/>
          <w:szCs w:val="28"/>
        </w:rPr>
        <w:t xml:space="preserve"> – пористая, упругая, пропитанная сиропом, легко </w:t>
      </w:r>
      <w:proofErr w:type="spellStart"/>
      <w:r w:rsidRPr="00C974FE">
        <w:rPr>
          <w:rFonts w:ascii="Times New Roman" w:hAnsi="Times New Roman"/>
          <w:sz w:val="28"/>
          <w:szCs w:val="28"/>
        </w:rPr>
        <w:t>разламывается;влажность</w:t>
      </w:r>
      <w:proofErr w:type="spellEnd"/>
      <w:r w:rsidRPr="00C974FE">
        <w:rPr>
          <w:rFonts w:ascii="Times New Roman" w:hAnsi="Times New Roman"/>
          <w:sz w:val="28"/>
          <w:szCs w:val="28"/>
        </w:rPr>
        <w:t xml:space="preserve"> бисквитного полуфабриката – 25%, крема -24%.</w:t>
      </w:r>
    </w:p>
    <w:p w:rsidR="00D674A0" w:rsidRPr="00C974FE" w:rsidRDefault="00D674A0" w:rsidP="00C0788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4FE">
        <w:rPr>
          <w:rFonts w:ascii="Times New Roman" w:hAnsi="Times New Roman"/>
          <w:b/>
          <w:sz w:val="28"/>
          <w:szCs w:val="28"/>
        </w:rPr>
        <w:t>Микробиологические показатели:</w:t>
      </w:r>
    </w:p>
    <w:p w:rsidR="00D674A0" w:rsidRPr="00C974FE" w:rsidRDefault="00D674A0" w:rsidP="00C078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4FE">
        <w:rPr>
          <w:rFonts w:ascii="Times New Roman" w:hAnsi="Times New Roman"/>
          <w:sz w:val="28"/>
          <w:szCs w:val="28"/>
        </w:rPr>
        <w:t>По микробиологическим показателям данное изделие должно соответствовать требованиям СанПин 2.3.2 1078-01 п. 1.9.15</w:t>
      </w: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6B443B">
      <w:pPr>
        <w:jc w:val="center"/>
        <w:rPr>
          <w:b/>
        </w:rPr>
      </w:pPr>
    </w:p>
    <w:p w:rsidR="00D674A0" w:rsidRDefault="00D674A0" w:rsidP="00155D56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7</w:t>
      </w:r>
    </w:p>
    <w:p w:rsidR="00D674A0" w:rsidRDefault="00D674A0" w:rsidP="00155D56">
      <w:pPr>
        <w:pStyle w:val="a5"/>
        <w:jc w:val="center"/>
        <w:rPr>
          <w:b/>
          <w:sz w:val="28"/>
          <w:szCs w:val="28"/>
        </w:rPr>
      </w:pPr>
    </w:p>
    <w:p w:rsidR="00D674A0" w:rsidRPr="00C974FE" w:rsidRDefault="00D674A0" w:rsidP="00C0788D">
      <w:pPr>
        <w:pStyle w:val="a5"/>
        <w:spacing w:after="0"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Бракеражная</w:t>
      </w:r>
      <w:proofErr w:type="spellEnd"/>
      <w:r>
        <w:rPr>
          <w:b/>
          <w:sz w:val="28"/>
          <w:szCs w:val="28"/>
        </w:rPr>
        <w:t xml:space="preserve"> ведомость</w:t>
      </w:r>
    </w:p>
    <w:p w:rsidR="00D674A0" w:rsidRDefault="00D674A0" w:rsidP="00C078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4A0" w:rsidRPr="001F43FA" w:rsidRDefault="00D674A0" w:rsidP="00C078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1F43FA">
        <w:rPr>
          <w:rFonts w:ascii="Times New Roman" w:hAnsi="Times New Roman"/>
          <w:sz w:val="28"/>
          <w:szCs w:val="28"/>
        </w:rPr>
        <w:t>5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D674A0" w:rsidRPr="00C0788D" w:rsidTr="00C0788D">
        <w:tc>
          <w:tcPr>
            <w:tcW w:w="7487" w:type="dxa"/>
          </w:tcPr>
          <w:p w:rsidR="00D674A0" w:rsidRPr="00C0788D" w:rsidRDefault="00D674A0" w:rsidP="00C078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Нарушения установленных требований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D674A0" w:rsidRPr="00C0788D" w:rsidTr="00C0788D">
        <w:tc>
          <w:tcPr>
            <w:tcW w:w="7487" w:type="dxa"/>
          </w:tcPr>
          <w:p w:rsidR="00D674A0" w:rsidRPr="00C0788D" w:rsidRDefault="00D674A0" w:rsidP="00C0788D">
            <w:pPr>
              <w:pStyle w:val="21"/>
              <w:numPr>
                <w:ilvl w:val="1"/>
                <w:numId w:val="12"/>
              </w:numPr>
              <w:tabs>
                <w:tab w:val="clear" w:pos="1440"/>
                <w:tab w:val="num" w:pos="142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Несоответствие  набора  полуфабрикатов рецептуре   (согласно технологической карте).</w:t>
            </w:r>
          </w:p>
          <w:p w:rsidR="00D674A0" w:rsidRPr="00C0788D" w:rsidRDefault="00D674A0" w:rsidP="00C0788D">
            <w:pPr>
              <w:pStyle w:val="21"/>
              <w:numPr>
                <w:ilvl w:val="1"/>
                <w:numId w:val="12"/>
              </w:numPr>
              <w:tabs>
                <w:tab w:val="clear" w:pos="1440"/>
                <w:tab w:val="num" w:pos="142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Неправильный выход полуфабрикатов и торта.</w:t>
            </w:r>
          </w:p>
          <w:p w:rsidR="00D674A0" w:rsidRPr="00C0788D" w:rsidRDefault="00D674A0" w:rsidP="00C0788D">
            <w:pPr>
              <w:pStyle w:val="21"/>
              <w:numPr>
                <w:ilvl w:val="1"/>
                <w:numId w:val="12"/>
              </w:numPr>
              <w:tabs>
                <w:tab w:val="clear" w:pos="1440"/>
                <w:tab w:val="num" w:pos="142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Торт недостаточно пропитан сиропом.</w:t>
            </w:r>
          </w:p>
          <w:p w:rsidR="00D674A0" w:rsidRPr="00C0788D" w:rsidRDefault="00D674A0" w:rsidP="00C0788D">
            <w:pPr>
              <w:pStyle w:val="21"/>
              <w:numPr>
                <w:ilvl w:val="1"/>
                <w:numId w:val="12"/>
              </w:numPr>
              <w:tabs>
                <w:tab w:val="clear" w:pos="1440"/>
                <w:tab w:val="num" w:pos="142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Цвет отделочного полуфабриката отличается от характерного.</w:t>
            </w:r>
          </w:p>
          <w:p w:rsidR="00D674A0" w:rsidRPr="00C0788D" w:rsidRDefault="00D674A0" w:rsidP="00C0788D">
            <w:pPr>
              <w:pStyle w:val="21"/>
              <w:numPr>
                <w:ilvl w:val="1"/>
                <w:numId w:val="12"/>
              </w:numPr>
              <w:tabs>
                <w:tab w:val="clear" w:pos="1440"/>
                <w:tab w:val="num" w:pos="142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Недостаточная грунтовка на поверхности.</w:t>
            </w:r>
          </w:p>
          <w:p w:rsidR="00D674A0" w:rsidRPr="00C0788D" w:rsidRDefault="00D674A0" w:rsidP="00C0788D">
            <w:pPr>
              <w:pStyle w:val="21"/>
              <w:numPr>
                <w:ilvl w:val="1"/>
                <w:numId w:val="12"/>
              </w:numPr>
              <w:tabs>
                <w:tab w:val="clear" w:pos="1440"/>
                <w:tab w:val="num" w:pos="142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Боковые стороны (поверхность) неравномерно посыпаны.</w:t>
            </w:r>
          </w:p>
          <w:p w:rsidR="00D674A0" w:rsidRPr="00C0788D" w:rsidRDefault="00D674A0" w:rsidP="00C0788D">
            <w:pPr>
              <w:pStyle w:val="21"/>
              <w:numPr>
                <w:ilvl w:val="1"/>
                <w:numId w:val="12"/>
              </w:numPr>
              <w:tabs>
                <w:tab w:val="clear" w:pos="1440"/>
                <w:tab w:val="num" w:pos="142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Крем не сохраняет форму рисунка.</w:t>
            </w:r>
          </w:p>
          <w:p w:rsidR="00D674A0" w:rsidRPr="00C0788D" w:rsidRDefault="00D674A0" w:rsidP="00C0788D">
            <w:pPr>
              <w:pStyle w:val="21"/>
              <w:numPr>
                <w:ilvl w:val="1"/>
                <w:numId w:val="12"/>
              </w:numPr>
              <w:tabs>
                <w:tab w:val="clear" w:pos="1440"/>
                <w:tab w:val="num" w:pos="142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На разрезе слои бисквита неодинаковые.</w:t>
            </w:r>
          </w:p>
        </w:tc>
        <w:tc>
          <w:tcPr>
            <w:tcW w:w="2083" w:type="dxa"/>
          </w:tcPr>
          <w:p w:rsidR="00D674A0" w:rsidRPr="00807334" w:rsidRDefault="00D674A0" w:rsidP="00C078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674A0" w:rsidRDefault="00D674A0" w:rsidP="00C078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674A0" w:rsidRPr="00C0788D" w:rsidRDefault="00D674A0" w:rsidP="00C078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674A0" w:rsidRPr="00C0788D" w:rsidRDefault="00D674A0" w:rsidP="00C078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674A0" w:rsidRPr="00C0788D" w:rsidRDefault="00D674A0" w:rsidP="00C078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674A0" w:rsidRPr="00C0788D" w:rsidRDefault="00D674A0" w:rsidP="00C078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674A0" w:rsidRPr="00C0788D" w:rsidRDefault="00D674A0" w:rsidP="00C078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D674A0" w:rsidRPr="00C0788D" w:rsidRDefault="00D674A0" w:rsidP="00C078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D674A0" w:rsidRPr="00C0788D" w:rsidRDefault="00D674A0" w:rsidP="001F43FA">
      <w:pPr>
        <w:jc w:val="center"/>
        <w:rPr>
          <w:b/>
        </w:rPr>
      </w:pPr>
    </w:p>
    <w:p w:rsidR="00D674A0" w:rsidRDefault="00D674A0" w:rsidP="00BC443E">
      <w:pPr>
        <w:numPr>
          <w:ilvl w:val="2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 «</w:t>
      </w:r>
      <w:proofErr w:type="spellStart"/>
      <w:r>
        <w:rPr>
          <w:rFonts w:ascii="Times New Roman" w:hAnsi="Times New Roman"/>
          <w:sz w:val="28"/>
          <w:szCs w:val="28"/>
        </w:rPr>
        <w:t>Бисквитно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кремовый»   оценка-</w:t>
      </w:r>
    </w:p>
    <w:p w:rsidR="00D674A0" w:rsidRDefault="00D674A0" w:rsidP="00BC443E">
      <w:pPr>
        <w:numPr>
          <w:ilvl w:val="2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 «Трюфель»                           оценка-</w:t>
      </w:r>
    </w:p>
    <w:p w:rsidR="00D674A0" w:rsidRDefault="00D674A0" w:rsidP="00BC443E">
      <w:pPr>
        <w:numPr>
          <w:ilvl w:val="2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 «Подарочный»                     оценка-</w:t>
      </w:r>
    </w:p>
    <w:p w:rsidR="00D674A0" w:rsidRDefault="00D674A0" w:rsidP="00BC443E">
      <w:pPr>
        <w:numPr>
          <w:ilvl w:val="2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 «</w:t>
      </w:r>
      <w:proofErr w:type="spellStart"/>
      <w:r>
        <w:rPr>
          <w:rFonts w:ascii="Times New Roman" w:hAnsi="Times New Roman"/>
          <w:sz w:val="28"/>
          <w:szCs w:val="28"/>
        </w:rPr>
        <w:t>Бисквитно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фруктовый» оценка-</w:t>
      </w:r>
    </w:p>
    <w:p w:rsidR="00D674A0" w:rsidRPr="00BC443E" w:rsidRDefault="00D674A0" w:rsidP="00BC443E">
      <w:pPr>
        <w:numPr>
          <w:ilvl w:val="2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 «К чаю»                                оценка-</w:t>
      </w:r>
    </w:p>
    <w:p w:rsidR="00D674A0" w:rsidRDefault="00D674A0" w:rsidP="00155D56">
      <w:pPr>
        <w:jc w:val="right"/>
        <w:rPr>
          <w:b/>
          <w:lang w:val="en-US"/>
        </w:rPr>
      </w:pPr>
    </w:p>
    <w:p w:rsidR="00D674A0" w:rsidRDefault="00D674A0" w:rsidP="00155D56">
      <w:pPr>
        <w:jc w:val="right"/>
        <w:rPr>
          <w:b/>
          <w:lang w:val="en-US"/>
        </w:rPr>
      </w:pPr>
    </w:p>
    <w:p w:rsidR="00D674A0" w:rsidRDefault="00D674A0" w:rsidP="00155D56">
      <w:pPr>
        <w:jc w:val="right"/>
        <w:rPr>
          <w:b/>
          <w:lang w:val="en-US"/>
        </w:rPr>
      </w:pPr>
    </w:p>
    <w:p w:rsidR="00D674A0" w:rsidRDefault="00D674A0" w:rsidP="00155D56">
      <w:pPr>
        <w:jc w:val="right"/>
        <w:rPr>
          <w:b/>
          <w:lang w:val="en-US"/>
        </w:rPr>
      </w:pPr>
    </w:p>
    <w:p w:rsidR="00D674A0" w:rsidRDefault="00D674A0" w:rsidP="00155D56">
      <w:pPr>
        <w:jc w:val="right"/>
        <w:rPr>
          <w:b/>
        </w:rPr>
      </w:pPr>
    </w:p>
    <w:p w:rsidR="00D674A0" w:rsidRDefault="00D674A0" w:rsidP="00155D56">
      <w:pPr>
        <w:jc w:val="right"/>
        <w:rPr>
          <w:b/>
        </w:rPr>
      </w:pPr>
    </w:p>
    <w:p w:rsidR="00D674A0" w:rsidRDefault="00D674A0" w:rsidP="00155D56">
      <w:pPr>
        <w:jc w:val="right"/>
        <w:rPr>
          <w:b/>
        </w:rPr>
      </w:pPr>
    </w:p>
    <w:p w:rsidR="00D674A0" w:rsidRDefault="00D674A0" w:rsidP="00155D56">
      <w:pPr>
        <w:jc w:val="right"/>
        <w:rPr>
          <w:b/>
        </w:rPr>
      </w:pPr>
    </w:p>
    <w:p w:rsidR="00D674A0" w:rsidRDefault="00D674A0" w:rsidP="00155D56">
      <w:pPr>
        <w:pStyle w:val="a5"/>
        <w:jc w:val="right"/>
        <w:rPr>
          <w:b/>
          <w:sz w:val="28"/>
          <w:szCs w:val="28"/>
        </w:rPr>
      </w:pPr>
    </w:p>
    <w:p w:rsidR="00D674A0" w:rsidRPr="00C974FE" w:rsidRDefault="00D674A0" w:rsidP="00155D56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8</w:t>
      </w:r>
    </w:p>
    <w:p w:rsidR="00D674A0" w:rsidRPr="00E859B1" w:rsidRDefault="00D674A0" w:rsidP="00155D56">
      <w:pPr>
        <w:jc w:val="center"/>
        <w:rPr>
          <w:rFonts w:ascii="Times New Roman" w:hAnsi="Times New Roman"/>
          <w:b/>
          <w:sz w:val="28"/>
          <w:szCs w:val="28"/>
        </w:rPr>
      </w:pPr>
      <w:r w:rsidRPr="00E859B1">
        <w:rPr>
          <w:rFonts w:ascii="Times New Roman" w:hAnsi="Times New Roman"/>
          <w:b/>
          <w:sz w:val="28"/>
          <w:szCs w:val="28"/>
        </w:rPr>
        <w:t>Контрольная ведомость</w:t>
      </w:r>
    </w:p>
    <w:p w:rsidR="00D674A0" w:rsidRPr="00E859B1" w:rsidRDefault="00D674A0" w:rsidP="00E859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75</w:t>
      </w:r>
      <w:r w:rsidRPr="00E859B1">
        <w:rPr>
          <w:rFonts w:ascii="Times New Roman" w:hAnsi="Times New Roman"/>
          <w:sz w:val="28"/>
          <w:szCs w:val="28"/>
        </w:rPr>
        <w:t xml:space="preserve">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39"/>
        <w:gridCol w:w="2083"/>
      </w:tblGrid>
      <w:tr w:rsidR="00D674A0" w:rsidRPr="00C0788D" w:rsidTr="00C0788D">
        <w:trPr>
          <w:trHeight w:val="968"/>
        </w:trPr>
        <w:tc>
          <w:tcPr>
            <w:tcW w:w="648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39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Дефекты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(нарушения установленных требований)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D674A0" w:rsidRPr="00C0788D" w:rsidTr="00C0788D">
        <w:tc>
          <w:tcPr>
            <w:tcW w:w="648" w:type="dxa"/>
            <w:vMerge w:val="restart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рабочего места при приготовлении торта, правила санитарии 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отсутствие спецодежды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proofErr w:type="spellStart"/>
            <w:r w:rsidRPr="00C0788D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неудовлетворительное санитарное состояние рук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неубранные волосы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неудобное размещение инвентаря на рабочем  месте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беспорядок на рабочем месте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использование не по назначению инвентаря и посуды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D674A0" w:rsidRPr="00C0788D" w:rsidTr="00C0788D">
        <w:trPr>
          <w:trHeight w:val="333"/>
        </w:trPr>
        <w:tc>
          <w:tcPr>
            <w:tcW w:w="648" w:type="dxa"/>
            <w:vMerge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>17 баллов</w:t>
            </w:r>
          </w:p>
        </w:tc>
      </w:tr>
      <w:tr w:rsidR="00D674A0" w:rsidRPr="00C0788D" w:rsidTr="00C0788D">
        <w:tc>
          <w:tcPr>
            <w:tcW w:w="648" w:type="dxa"/>
            <w:vMerge w:val="restart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>Соблюдение правил техники безопасности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неправильная техника работы ножом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</w:t>
            </w:r>
            <w:r w:rsidR="00436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8D">
              <w:rPr>
                <w:rFonts w:ascii="Times New Roman" w:hAnsi="Times New Roman"/>
                <w:sz w:val="24"/>
                <w:szCs w:val="24"/>
              </w:rPr>
              <w:t>неправильная эксплуатация электроплит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 xml:space="preserve"> - неправильная эксплуатация жарочного шкафа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неправильная эксплуатация миксера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D674A0" w:rsidRPr="00C0788D" w:rsidTr="00C0788D">
        <w:tc>
          <w:tcPr>
            <w:tcW w:w="648" w:type="dxa"/>
            <w:vMerge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>11 баллов</w:t>
            </w:r>
          </w:p>
        </w:tc>
      </w:tr>
      <w:tr w:rsidR="00D674A0" w:rsidRPr="00C0788D" w:rsidTr="00C0788D">
        <w:tc>
          <w:tcPr>
            <w:tcW w:w="648" w:type="dxa"/>
            <w:vMerge w:val="restart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>Применение рациональных приемов и методов труда, выполнение норм времени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несоблюдение норм времени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 xml:space="preserve">- использование нерациональных и несовременных 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 xml:space="preserve">  приемов и методов труда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D674A0" w:rsidRPr="00C0788D" w:rsidTr="00C0788D">
        <w:tc>
          <w:tcPr>
            <w:tcW w:w="648" w:type="dxa"/>
            <w:vMerge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</w:p>
        </w:tc>
      </w:tr>
      <w:tr w:rsidR="00D674A0" w:rsidRPr="00C0788D" w:rsidTr="00C0788D">
        <w:tc>
          <w:tcPr>
            <w:tcW w:w="648" w:type="dxa"/>
            <w:vMerge w:val="restart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>Соблюдение технологической последовательности операций при приготовлении изделия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 xml:space="preserve">- нарушение  приемов  приготовления  выпечного 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 xml:space="preserve">  полуфабриката 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 xml:space="preserve">- нарушение  приемов  приготовления  отделочных 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 xml:space="preserve">  полуфабрикатов 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несоблюдение   температурного режима промачивания торта сиропом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неправильное распределение отделочных полуфабрикатов на поверхности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несоблюдение температурного режима при отделке тортов кремом и желе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нарушение приемов отделки боковых сторон бисквитной крошкой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674A0" w:rsidRPr="00C0788D" w:rsidRDefault="00D674A0" w:rsidP="00C0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674A0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674A0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D674A0" w:rsidRPr="00C0788D" w:rsidTr="00C0788D">
        <w:tc>
          <w:tcPr>
            <w:tcW w:w="648" w:type="dxa"/>
            <w:vMerge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>18 баллов</w:t>
            </w:r>
          </w:p>
        </w:tc>
      </w:tr>
      <w:tr w:rsidR="00D674A0" w:rsidRPr="00C0788D" w:rsidTr="00C0788D">
        <w:tc>
          <w:tcPr>
            <w:tcW w:w="648" w:type="dxa"/>
            <w:vMerge w:val="restart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>Качество готового блюда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несоответствие  набора  полуфабрикатов рецептуре   (согласно технологической карте).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неправильный выход полуфабрикатов и торта.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торт недостаточно пропитан сиропом.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lastRenderedPageBreak/>
              <w:t>- цвет отделочного полуфабриката отличается от характерного.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недостаточная грунтовка на поверхности.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боковые стороны (поверхность) неравномерно посыпаны.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крем не сохраняет форму рисунка.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на разрезе слои бисквита неодинаковые.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lastRenderedPageBreak/>
              <w:t>3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D674A0" w:rsidRPr="00C0788D" w:rsidTr="00C0788D">
        <w:tc>
          <w:tcPr>
            <w:tcW w:w="648" w:type="dxa"/>
            <w:vMerge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>17 баллов</w:t>
            </w:r>
          </w:p>
        </w:tc>
      </w:tr>
      <w:tr w:rsidR="00D674A0" w:rsidRPr="00C0788D" w:rsidTr="00C0788D">
        <w:tc>
          <w:tcPr>
            <w:tcW w:w="648" w:type="dxa"/>
            <w:vMerge w:val="restart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>Эстетика  офор</w:t>
            </w:r>
            <w:r w:rsidR="005C1A5C">
              <w:rPr>
                <w:rFonts w:ascii="Times New Roman" w:hAnsi="Times New Roman"/>
                <w:b/>
                <w:sz w:val="24"/>
                <w:szCs w:val="24"/>
              </w:rPr>
              <w:t>мления  торта,  правила  подачи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небрежное оформление торта</w:t>
            </w:r>
          </w:p>
          <w:p w:rsidR="00D674A0" w:rsidRPr="00C0788D" w:rsidRDefault="004368D3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74A0" w:rsidRPr="00C0788D">
              <w:rPr>
                <w:rFonts w:ascii="Times New Roman" w:hAnsi="Times New Roman"/>
                <w:sz w:val="24"/>
                <w:szCs w:val="24"/>
              </w:rPr>
              <w:t>несоблюдение соотношения отделочных полуфабрикатов, предусмотренных рецептурой (согласно технологической карте)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несоответствие температуре подачи</w:t>
            </w:r>
          </w:p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- неправильный подбор посуды для отпуска торта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D674A0" w:rsidRPr="00C0788D" w:rsidTr="00C0788D">
        <w:tc>
          <w:tcPr>
            <w:tcW w:w="648" w:type="dxa"/>
            <w:vMerge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D674A0" w:rsidRPr="00C0788D" w:rsidRDefault="00D674A0" w:rsidP="00C0788D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83" w:type="dxa"/>
          </w:tcPr>
          <w:p w:rsidR="00D674A0" w:rsidRPr="00C0788D" w:rsidRDefault="00D674A0" w:rsidP="00C07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88D">
              <w:rPr>
                <w:rFonts w:ascii="Times New Roman" w:hAnsi="Times New Roman"/>
                <w:b/>
                <w:sz w:val="24"/>
                <w:szCs w:val="24"/>
              </w:rPr>
              <w:t>8 баллов</w:t>
            </w:r>
          </w:p>
        </w:tc>
      </w:tr>
    </w:tbl>
    <w:p w:rsidR="00D674A0" w:rsidRPr="00AE3287" w:rsidRDefault="00D674A0" w:rsidP="000F73AD">
      <w:pPr>
        <w:jc w:val="center"/>
        <w:rPr>
          <w:sz w:val="28"/>
          <w:szCs w:val="28"/>
        </w:rPr>
      </w:pPr>
    </w:p>
    <w:p w:rsidR="00D674A0" w:rsidRDefault="00D674A0" w:rsidP="003562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68-75 баллов выставляется оценка «Отлично»</w:t>
      </w:r>
    </w:p>
    <w:p w:rsidR="00D674A0" w:rsidRPr="00B5380D" w:rsidRDefault="00D674A0" w:rsidP="003562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61-67 баллов выставляется оценка «Хорошо»</w:t>
      </w:r>
    </w:p>
    <w:p w:rsidR="00D674A0" w:rsidRPr="00B5380D" w:rsidRDefault="00D674A0" w:rsidP="003562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От 53-60 баллов выставляется оценка «Удовлетворительно»</w:t>
      </w:r>
    </w:p>
    <w:p w:rsidR="00D674A0" w:rsidRPr="00B5380D" w:rsidRDefault="00D674A0" w:rsidP="003562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Ниже 52 баллов выставляется оценка «Неудовлетворительно»</w:t>
      </w:r>
    </w:p>
    <w:p w:rsidR="00D674A0" w:rsidRDefault="00D674A0" w:rsidP="00BC443E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 «</w:t>
      </w:r>
      <w:proofErr w:type="spellStart"/>
      <w:r>
        <w:rPr>
          <w:rFonts w:ascii="Times New Roman" w:hAnsi="Times New Roman"/>
          <w:sz w:val="28"/>
          <w:szCs w:val="28"/>
        </w:rPr>
        <w:t>Бисквитно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кремовый»   оценка-</w:t>
      </w:r>
    </w:p>
    <w:p w:rsidR="00D674A0" w:rsidRDefault="00D674A0" w:rsidP="00BC443E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 «Трюфель»                           оценка-</w:t>
      </w:r>
    </w:p>
    <w:p w:rsidR="00D674A0" w:rsidRDefault="00D674A0" w:rsidP="00BC443E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 «Подарочный»                     оценка-</w:t>
      </w:r>
    </w:p>
    <w:p w:rsidR="00D674A0" w:rsidRDefault="00D674A0" w:rsidP="00BC443E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 «</w:t>
      </w:r>
      <w:proofErr w:type="spellStart"/>
      <w:r>
        <w:rPr>
          <w:rFonts w:ascii="Times New Roman" w:hAnsi="Times New Roman"/>
          <w:sz w:val="28"/>
          <w:szCs w:val="28"/>
        </w:rPr>
        <w:t>Бисквитно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фруктовый» оценка-</w:t>
      </w:r>
    </w:p>
    <w:p w:rsidR="00D674A0" w:rsidRPr="00807334" w:rsidRDefault="00D674A0" w:rsidP="00807334">
      <w:pPr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Торт «К чаю»                                оценка-</w:t>
      </w:r>
    </w:p>
    <w:p w:rsidR="00D674A0" w:rsidRDefault="00D674A0" w:rsidP="007F11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7F11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7F11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7F11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7F11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7F11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7F11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7F11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4A0" w:rsidRDefault="00D674A0" w:rsidP="007F11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674A0" w:rsidSect="00422F17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0D" w:rsidRDefault="0023040D">
      <w:r>
        <w:separator/>
      </w:r>
    </w:p>
  </w:endnote>
  <w:endnote w:type="continuationSeparator" w:id="0">
    <w:p w:rsidR="0023040D" w:rsidRDefault="0023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0D" w:rsidRDefault="0023040D" w:rsidP="004A6F9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3040D" w:rsidRDefault="0023040D" w:rsidP="003528A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0D" w:rsidRDefault="0023040D" w:rsidP="004A6F9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05FF">
      <w:rPr>
        <w:rStyle w:val="ae"/>
        <w:noProof/>
      </w:rPr>
      <w:t>12</w:t>
    </w:r>
    <w:r>
      <w:rPr>
        <w:rStyle w:val="ae"/>
      </w:rPr>
      <w:fldChar w:fldCharType="end"/>
    </w:r>
  </w:p>
  <w:p w:rsidR="0023040D" w:rsidRDefault="0023040D" w:rsidP="003528AE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0D" w:rsidRDefault="0023040D" w:rsidP="004A6F9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3040D" w:rsidRDefault="0023040D" w:rsidP="003528AE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0D" w:rsidRDefault="0023040D" w:rsidP="004A6F9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05FF">
      <w:rPr>
        <w:rStyle w:val="ae"/>
        <w:noProof/>
      </w:rPr>
      <w:t>36</w:t>
    </w:r>
    <w:r>
      <w:rPr>
        <w:rStyle w:val="ae"/>
      </w:rPr>
      <w:fldChar w:fldCharType="end"/>
    </w:r>
  </w:p>
  <w:p w:rsidR="0023040D" w:rsidRDefault="0023040D" w:rsidP="003528A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0D" w:rsidRDefault="0023040D">
      <w:r>
        <w:separator/>
      </w:r>
    </w:p>
  </w:footnote>
  <w:footnote w:type="continuationSeparator" w:id="0">
    <w:p w:rsidR="0023040D" w:rsidRDefault="0023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0D" w:rsidRDefault="0023040D" w:rsidP="003528AE">
    <w:pPr>
      <w:pStyle w:val="aa"/>
      <w:jc w:val="right"/>
    </w:pPr>
    <w:r>
      <w:t>Иванова Г.В.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0D" w:rsidRDefault="0023040D" w:rsidP="003528AE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0D" w:rsidRDefault="0023040D" w:rsidP="003528AE">
    <w:pPr>
      <w:pStyle w:val="aa"/>
      <w:jc w:val="right"/>
    </w:pPr>
    <w:r>
      <w:t>Иванова Г.В.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0D" w:rsidRDefault="0023040D" w:rsidP="003528AE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D85"/>
    <w:multiLevelType w:val="hybridMultilevel"/>
    <w:tmpl w:val="5AA86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A69FB"/>
    <w:multiLevelType w:val="hybridMultilevel"/>
    <w:tmpl w:val="099A9642"/>
    <w:lvl w:ilvl="0" w:tplc="0D12C8D4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27A55"/>
    <w:multiLevelType w:val="hybridMultilevel"/>
    <w:tmpl w:val="A87639EA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F7001"/>
    <w:multiLevelType w:val="hybridMultilevel"/>
    <w:tmpl w:val="397C9BD8"/>
    <w:lvl w:ilvl="0" w:tplc="849A75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EE09F3"/>
    <w:multiLevelType w:val="hybridMultilevel"/>
    <w:tmpl w:val="7B3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1E5303"/>
    <w:multiLevelType w:val="hybridMultilevel"/>
    <w:tmpl w:val="CC96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C87D0D"/>
    <w:multiLevelType w:val="hybridMultilevel"/>
    <w:tmpl w:val="957C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3405"/>
    <w:multiLevelType w:val="hybridMultilevel"/>
    <w:tmpl w:val="7480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3810B6"/>
    <w:multiLevelType w:val="hybridMultilevel"/>
    <w:tmpl w:val="8F7E702A"/>
    <w:lvl w:ilvl="0" w:tplc="0D12C8D4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16F609D"/>
    <w:multiLevelType w:val="hybridMultilevel"/>
    <w:tmpl w:val="7B3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172A01"/>
    <w:multiLevelType w:val="hybridMultilevel"/>
    <w:tmpl w:val="F31E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31513A"/>
    <w:multiLevelType w:val="hybridMultilevel"/>
    <w:tmpl w:val="FEA8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FB7D84"/>
    <w:multiLevelType w:val="hybridMultilevel"/>
    <w:tmpl w:val="FE1E7128"/>
    <w:lvl w:ilvl="0" w:tplc="7AE2D23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937263A"/>
    <w:multiLevelType w:val="hybridMultilevel"/>
    <w:tmpl w:val="685C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565707"/>
    <w:multiLevelType w:val="hybridMultilevel"/>
    <w:tmpl w:val="C5EA3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862031"/>
    <w:multiLevelType w:val="hybridMultilevel"/>
    <w:tmpl w:val="B9E6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03A84"/>
    <w:multiLevelType w:val="hybridMultilevel"/>
    <w:tmpl w:val="4718C49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5343F"/>
    <w:multiLevelType w:val="hybridMultilevel"/>
    <w:tmpl w:val="7B3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05AC1"/>
    <w:multiLevelType w:val="hybridMultilevel"/>
    <w:tmpl w:val="B1B2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5B5E69"/>
    <w:multiLevelType w:val="hybridMultilevel"/>
    <w:tmpl w:val="3F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58725E"/>
    <w:multiLevelType w:val="hybridMultilevel"/>
    <w:tmpl w:val="F25EB6C4"/>
    <w:lvl w:ilvl="0" w:tplc="E4227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77118B"/>
    <w:multiLevelType w:val="hybridMultilevel"/>
    <w:tmpl w:val="43AC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1C49D7"/>
    <w:multiLevelType w:val="hybridMultilevel"/>
    <w:tmpl w:val="7B3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390E91"/>
    <w:multiLevelType w:val="hybridMultilevel"/>
    <w:tmpl w:val="E8E644AE"/>
    <w:lvl w:ilvl="0" w:tplc="041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6">
    <w:nsid w:val="5AC21E03"/>
    <w:multiLevelType w:val="hybridMultilevel"/>
    <w:tmpl w:val="AF7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E55628"/>
    <w:multiLevelType w:val="hybridMultilevel"/>
    <w:tmpl w:val="08FA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1D6EB7"/>
    <w:multiLevelType w:val="hybridMultilevel"/>
    <w:tmpl w:val="D6CC0F12"/>
    <w:lvl w:ilvl="0" w:tplc="A5F2C3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0510A6"/>
    <w:multiLevelType w:val="hybridMultilevel"/>
    <w:tmpl w:val="7B3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AD63CB"/>
    <w:multiLevelType w:val="hybridMultilevel"/>
    <w:tmpl w:val="7B3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0812CA"/>
    <w:multiLevelType w:val="hybridMultilevel"/>
    <w:tmpl w:val="0C206460"/>
    <w:lvl w:ilvl="0" w:tplc="0D12C8D4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14"/>
  </w:num>
  <w:num w:numId="5">
    <w:abstractNumId w:val="5"/>
  </w:num>
  <w:num w:numId="6">
    <w:abstractNumId w:val="7"/>
  </w:num>
  <w:num w:numId="7">
    <w:abstractNumId w:val="0"/>
  </w:num>
  <w:num w:numId="8">
    <w:abstractNumId w:val="1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20"/>
  </w:num>
  <w:num w:numId="17">
    <w:abstractNumId w:val="10"/>
  </w:num>
  <w:num w:numId="18">
    <w:abstractNumId w:val="30"/>
  </w:num>
  <w:num w:numId="19">
    <w:abstractNumId w:val="4"/>
  </w:num>
  <w:num w:numId="20">
    <w:abstractNumId w:val="25"/>
  </w:num>
  <w:num w:numId="21">
    <w:abstractNumId w:val="29"/>
  </w:num>
  <w:num w:numId="22">
    <w:abstractNumId w:val="24"/>
  </w:num>
  <w:num w:numId="23">
    <w:abstractNumId w:val="18"/>
  </w:num>
  <w:num w:numId="24">
    <w:abstractNumId w:val="17"/>
  </w:num>
  <w:num w:numId="25">
    <w:abstractNumId w:val="8"/>
  </w:num>
  <w:num w:numId="26">
    <w:abstractNumId w:val="12"/>
  </w:num>
  <w:num w:numId="27">
    <w:abstractNumId w:val="3"/>
  </w:num>
  <w:num w:numId="28">
    <w:abstractNumId w:val="19"/>
  </w:num>
  <w:num w:numId="29">
    <w:abstractNumId w:val="2"/>
  </w:num>
  <w:num w:numId="30">
    <w:abstractNumId w:val="15"/>
  </w:num>
  <w:num w:numId="31">
    <w:abstractNumId w:val="22"/>
  </w:num>
  <w:num w:numId="32">
    <w:abstractNumId w:val="21"/>
  </w:num>
  <w:num w:numId="33">
    <w:abstractNumId w:val="28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35C"/>
    <w:rsid w:val="0000534A"/>
    <w:rsid w:val="00016B09"/>
    <w:rsid w:val="000179C4"/>
    <w:rsid w:val="00020511"/>
    <w:rsid w:val="00044463"/>
    <w:rsid w:val="00053771"/>
    <w:rsid w:val="00061599"/>
    <w:rsid w:val="0007353D"/>
    <w:rsid w:val="0007586F"/>
    <w:rsid w:val="000808B4"/>
    <w:rsid w:val="0009206A"/>
    <w:rsid w:val="000A6740"/>
    <w:rsid w:val="000B12CF"/>
    <w:rsid w:val="000B71F5"/>
    <w:rsid w:val="000C4A18"/>
    <w:rsid w:val="000C5AC7"/>
    <w:rsid w:val="000C5E3F"/>
    <w:rsid w:val="000D07E5"/>
    <w:rsid w:val="000D3F1A"/>
    <w:rsid w:val="000D7C44"/>
    <w:rsid w:val="000E6BDD"/>
    <w:rsid w:val="000F3761"/>
    <w:rsid w:val="000F4398"/>
    <w:rsid w:val="000F73AD"/>
    <w:rsid w:val="00110B8B"/>
    <w:rsid w:val="00124F6D"/>
    <w:rsid w:val="0012632E"/>
    <w:rsid w:val="00136B96"/>
    <w:rsid w:val="00145A14"/>
    <w:rsid w:val="00155D56"/>
    <w:rsid w:val="00160F56"/>
    <w:rsid w:val="00162C79"/>
    <w:rsid w:val="00167BBB"/>
    <w:rsid w:val="00190FE8"/>
    <w:rsid w:val="001A1711"/>
    <w:rsid w:val="001A47E9"/>
    <w:rsid w:val="001B3BAD"/>
    <w:rsid w:val="001B5AE5"/>
    <w:rsid w:val="001B76B9"/>
    <w:rsid w:val="001C0B1C"/>
    <w:rsid w:val="001C2454"/>
    <w:rsid w:val="001D319E"/>
    <w:rsid w:val="001D339B"/>
    <w:rsid w:val="001E720B"/>
    <w:rsid w:val="001F43FA"/>
    <w:rsid w:val="001F4DE4"/>
    <w:rsid w:val="001F5B59"/>
    <w:rsid w:val="001F6AD7"/>
    <w:rsid w:val="0021296C"/>
    <w:rsid w:val="00214E3B"/>
    <w:rsid w:val="0023040D"/>
    <w:rsid w:val="00254995"/>
    <w:rsid w:val="002549D5"/>
    <w:rsid w:val="0025725D"/>
    <w:rsid w:val="00263AA3"/>
    <w:rsid w:val="002643B9"/>
    <w:rsid w:val="00265430"/>
    <w:rsid w:val="00265D7C"/>
    <w:rsid w:val="00294C3F"/>
    <w:rsid w:val="00297BF2"/>
    <w:rsid w:val="002A5D2D"/>
    <w:rsid w:val="002D0342"/>
    <w:rsid w:val="002D40E4"/>
    <w:rsid w:val="002F53C0"/>
    <w:rsid w:val="0030520C"/>
    <w:rsid w:val="00306D06"/>
    <w:rsid w:val="00330C86"/>
    <w:rsid w:val="00335679"/>
    <w:rsid w:val="0034020C"/>
    <w:rsid w:val="003418B4"/>
    <w:rsid w:val="0034339D"/>
    <w:rsid w:val="003472B0"/>
    <w:rsid w:val="003528AE"/>
    <w:rsid w:val="0035466F"/>
    <w:rsid w:val="00356294"/>
    <w:rsid w:val="00362399"/>
    <w:rsid w:val="003960BD"/>
    <w:rsid w:val="003C5287"/>
    <w:rsid w:val="003D0396"/>
    <w:rsid w:val="003D0726"/>
    <w:rsid w:val="003D206F"/>
    <w:rsid w:val="003D5671"/>
    <w:rsid w:val="003D7B7A"/>
    <w:rsid w:val="003D7ECC"/>
    <w:rsid w:val="003E5105"/>
    <w:rsid w:val="003E6804"/>
    <w:rsid w:val="003E7017"/>
    <w:rsid w:val="003F05D5"/>
    <w:rsid w:val="003F5729"/>
    <w:rsid w:val="004001FF"/>
    <w:rsid w:val="00402A93"/>
    <w:rsid w:val="00407821"/>
    <w:rsid w:val="004110DB"/>
    <w:rsid w:val="004119BA"/>
    <w:rsid w:val="0042140D"/>
    <w:rsid w:val="00422F17"/>
    <w:rsid w:val="00424D27"/>
    <w:rsid w:val="00430088"/>
    <w:rsid w:val="004308B0"/>
    <w:rsid w:val="004368D3"/>
    <w:rsid w:val="00452867"/>
    <w:rsid w:val="00463906"/>
    <w:rsid w:val="004652B0"/>
    <w:rsid w:val="00467756"/>
    <w:rsid w:val="0048656F"/>
    <w:rsid w:val="00486716"/>
    <w:rsid w:val="00490702"/>
    <w:rsid w:val="0049186B"/>
    <w:rsid w:val="00496C3D"/>
    <w:rsid w:val="004A131D"/>
    <w:rsid w:val="004A26A2"/>
    <w:rsid w:val="004A6459"/>
    <w:rsid w:val="004A6F31"/>
    <w:rsid w:val="004A6F95"/>
    <w:rsid w:val="004B24FF"/>
    <w:rsid w:val="004B352A"/>
    <w:rsid w:val="004B5621"/>
    <w:rsid w:val="004C0994"/>
    <w:rsid w:val="004C5396"/>
    <w:rsid w:val="004D60D5"/>
    <w:rsid w:val="004E1146"/>
    <w:rsid w:val="004E6538"/>
    <w:rsid w:val="004E7A07"/>
    <w:rsid w:val="00503EE5"/>
    <w:rsid w:val="00506EBE"/>
    <w:rsid w:val="005078F2"/>
    <w:rsid w:val="00510A59"/>
    <w:rsid w:val="0051606C"/>
    <w:rsid w:val="005206F6"/>
    <w:rsid w:val="00522407"/>
    <w:rsid w:val="00522D06"/>
    <w:rsid w:val="00523074"/>
    <w:rsid w:val="0053042C"/>
    <w:rsid w:val="00537A5B"/>
    <w:rsid w:val="00541CEF"/>
    <w:rsid w:val="00542ED3"/>
    <w:rsid w:val="00555722"/>
    <w:rsid w:val="005650F0"/>
    <w:rsid w:val="00566C0A"/>
    <w:rsid w:val="00567396"/>
    <w:rsid w:val="00573674"/>
    <w:rsid w:val="00575874"/>
    <w:rsid w:val="005901B0"/>
    <w:rsid w:val="00591458"/>
    <w:rsid w:val="00595134"/>
    <w:rsid w:val="005A2C51"/>
    <w:rsid w:val="005A591D"/>
    <w:rsid w:val="005B6547"/>
    <w:rsid w:val="005B66B9"/>
    <w:rsid w:val="005C15A2"/>
    <w:rsid w:val="005C1A5C"/>
    <w:rsid w:val="005C38C3"/>
    <w:rsid w:val="005E25B8"/>
    <w:rsid w:val="005F0CFE"/>
    <w:rsid w:val="00602493"/>
    <w:rsid w:val="00627B5C"/>
    <w:rsid w:val="00640069"/>
    <w:rsid w:val="0064051E"/>
    <w:rsid w:val="00645AC6"/>
    <w:rsid w:val="0064666F"/>
    <w:rsid w:val="00650FFC"/>
    <w:rsid w:val="00654232"/>
    <w:rsid w:val="006656AC"/>
    <w:rsid w:val="006758FA"/>
    <w:rsid w:val="00690726"/>
    <w:rsid w:val="00692416"/>
    <w:rsid w:val="006A05E2"/>
    <w:rsid w:val="006B443B"/>
    <w:rsid w:val="006C257B"/>
    <w:rsid w:val="006D5B9A"/>
    <w:rsid w:val="006D6FB1"/>
    <w:rsid w:val="006D70F0"/>
    <w:rsid w:val="006D7DD7"/>
    <w:rsid w:val="006E335C"/>
    <w:rsid w:val="006E41C9"/>
    <w:rsid w:val="006E7D82"/>
    <w:rsid w:val="006F19E1"/>
    <w:rsid w:val="00701A13"/>
    <w:rsid w:val="00703D7A"/>
    <w:rsid w:val="00711728"/>
    <w:rsid w:val="00713A4C"/>
    <w:rsid w:val="007225F4"/>
    <w:rsid w:val="0072628C"/>
    <w:rsid w:val="007302D9"/>
    <w:rsid w:val="00733464"/>
    <w:rsid w:val="007416A2"/>
    <w:rsid w:val="00742A2D"/>
    <w:rsid w:val="0074383F"/>
    <w:rsid w:val="0074753C"/>
    <w:rsid w:val="00750B50"/>
    <w:rsid w:val="00752144"/>
    <w:rsid w:val="00752C40"/>
    <w:rsid w:val="00755B3D"/>
    <w:rsid w:val="00761B23"/>
    <w:rsid w:val="007667C2"/>
    <w:rsid w:val="00767D8F"/>
    <w:rsid w:val="00772B09"/>
    <w:rsid w:val="00777DF8"/>
    <w:rsid w:val="00780256"/>
    <w:rsid w:val="0078297B"/>
    <w:rsid w:val="0079046E"/>
    <w:rsid w:val="007B202F"/>
    <w:rsid w:val="007C275C"/>
    <w:rsid w:val="007C3C8E"/>
    <w:rsid w:val="007C60F5"/>
    <w:rsid w:val="007D46AA"/>
    <w:rsid w:val="007D5BD3"/>
    <w:rsid w:val="007D7BDE"/>
    <w:rsid w:val="007D7F53"/>
    <w:rsid w:val="007E3305"/>
    <w:rsid w:val="007E4ADA"/>
    <w:rsid w:val="007F11F1"/>
    <w:rsid w:val="007F19AE"/>
    <w:rsid w:val="007F5FDC"/>
    <w:rsid w:val="00803374"/>
    <w:rsid w:val="00807334"/>
    <w:rsid w:val="008104E1"/>
    <w:rsid w:val="00811085"/>
    <w:rsid w:val="00816ED9"/>
    <w:rsid w:val="0082124E"/>
    <w:rsid w:val="00847405"/>
    <w:rsid w:val="00861C32"/>
    <w:rsid w:val="008666F8"/>
    <w:rsid w:val="00884451"/>
    <w:rsid w:val="008905F8"/>
    <w:rsid w:val="00894806"/>
    <w:rsid w:val="008956B0"/>
    <w:rsid w:val="008A5AAF"/>
    <w:rsid w:val="008B2DC7"/>
    <w:rsid w:val="008B7BC6"/>
    <w:rsid w:val="008C5DDB"/>
    <w:rsid w:val="008E2D26"/>
    <w:rsid w:val="008E2D7D"/>
    <w:rsid w:val="008E5E4F"/>
    <w:rsid w:val="00902917"/>
    <w:rsid w:val="00902D6C"/>
    <w:rsid w:val="009052F7"/>
    <w:rsid w:val="00906006"/>
    <w:rsid w:val="00907F06"/>
    <w:rsid w:val="00911AD2"/>
    <w:rsid w:val="00912AAD"/>
    <w:rsid w:val="00913E3A"/>
    <w:rsid w:val="009246C5"/>
    <w:rsid w:val="00924A49"/>
    <w:rsid w:val="009371F5"/>
    <w:rsid w:val="0094631C"/>
    <w:rsid w:val="00953A4D"/>
    <w:rsid w:val="0095664D"/>
    <w:rsid w:val="00957922"/>
    <w:rsid w:val="00966033"/>
    <w:rsid w:val="0097434C"/>
    <w:rsid w:val="00975774"/>
    <w:rsid w:val="00986496"/>
    <w:rsid w:val="009B0C93"/>
    <w:rsid w:val="009B32CF"/>
    <w:rsid w:val="009C35A5"/>
    <w:rsid w:val="009C3AF3"/>
    <w:rsid w:val="009D04BE"/>
    <w:rsid w:val="009D4CEB"/>
    <w:rsid w:val="009E1D64"/>
    <w:rsid w:val="009F1D3C"/>
    <w:rsid w:val="00A043D4"/>
    <w:rsid w:val="00A20EE7"/>
    <w:rsid w:val="00A21BD6"/>
    <w:rsid w:val="00A27719"/>
    <w:rsid w:val="00A538FC"/>
    <w:rsid w:val="00A54980"/>
    <w:rsid w:val="00A56111"/>
    <w:rsid w:val="00A56EB9"/>
    <w:rsid w:val="00A71373"/>
    <w:rsid w:val="00A74FC7"/>
    <w:rsid w:val="00A8166E"/>
    <w:rsid w:val="00A8477B"/>
    <w:rsid w:val="00AA093A"/>
    <w:rsid w:val="00AB6F28"/>
    <w:rsid w:val="00AC0A39"/>
    <w:rsid w:val="00AC640A"/>
    <w:rsid w:val="00AD1DB3"/>
    <w:rsid w:val="00AD29C7"/>
    <w:rsid w:val="00AD6D79"/>
    <w:rsid w:val="00AE0BE0"/>
    <w:rsid w:val="00AE3287"/>
    <w:rsid w:val="00AE388C"/>
    <w:rsid w:val="00AF70C1"/>
    <w:rsid w:val="00B305FF"/>
    <w:rsid w:val="00B47453"/>
    <w:rsid w:val="00B50FD3"/>
    <w:rsid w:val="00B523B0"/>
    <w:rsid w:val="00B52A7F"/>
    <w:rsid w:val="00B5380D"/>
    <w:rsid w:val="00B72D85"/>
    <w:rsid w:val="00B73FD2"/>
    <w:rsid w:val="00B75CA4"/>
    <w:rsid w:val="00B768C8"/>
    <w:rsid w:val="00B81546"/>
    <w:rsid w:val="00B852C3"/>
    <w:rsid w:val="00B87F3F"/>
    <w:rsid w:val="00B96435"/>
    <w:rsid w:val="00BA36AA"/>
    <w:rsid w:val="00BB0FB4"/>
    <w:rsid w:val="00BB2BF3"/>
    <w:rsid w:val="00BC28C2"/>
    <w:rsid w:val="00BC443E"/>
    <w:rsid w:val="00BD0D80"/>
    <w:rsid w:val="00BD19B8"/>
    <w:rsid w:val="00BE4B76"/>
    <w:rsid w:val="00BF05C7"/>
    <w:rsid w:val="00C00C94"/>
    <w:rsid w:val="00C0788D"/>
    <w:rsid w:val="00C10302"/>
    <w:rsid w:val="00C20AB5"/>
    <w:rsid w:val="00C22B6E"/>
    <w:rsid w:val="00C26D7F"/>
    <w:rsid w:val="00C53C1E"/>
    <w:rsid w:val="00C53ED1"/>
    <w:rsid w:val="00C56D49"/>
    <w:rsid w:val="00C63357"/>
    <w:rsid w:val="00C720FF"/>
    <w:rsid w:val="00C754D2"/>
    <w:rsid w:val="00C81048"/>
    <w:rsid w:val="00C91860"/>
    <w:rsid w:val="00C95E5B"/>
    <w:rsid w:val="00C974FE"/>
    <w:rsid w:val="00CB6F5E"/>
    <w:rsid w:val="00CC7ADA"/>
    <w:rsid w:val="00CD2969"/>
    <w:rsid w:val="00CD3C50"/>
    <w:rsid w:val="00CD7207"/>
    <w:rsid w:val="00CE09E5"/>
    <w:rsid w:val="00CF2B33"/>
    <w:rsid w:val="00CF50F7"/>
    <w:rsid w:val="00CF5A7F"/>
    <w:rsid w:val="00D11C5E"/>
    <w:rsid w:val="00D22B91"/>
    <w:rsid w:val="00D24385"/>
    <w:rsid w:val="00D41713"/>
    <w:rsid w:val="00D44FBB"/>
    <w:rsid w:val="00D530C1"/>
    <w:rsid w:val="00D53FE6"/>
    <w:rsid w:val="00D54035"/>
    <w:rsid w:val="00D54866"/>
    <w:rsid w:val="00D63C3C"/>
    <w:rsid w:val="00D6691F"/>
    <w:rsid w:val="00D67381"/>
    <w:rsid w:val="00D674A0"/>
    <w:rsid w:val="00D72064"/>
    <w:rsid w:val="00D773BC"/>
    <w:rsid w:val="00D829B6"/>
    <w:rsid w:val="00D95E41"/>
    <w:rsid w:val="00D976F8"/>
    <w:rsid w:val="00DB0900"/>
    <w:rsid w:val="00DB0F60"/>
    <w:rsid w:val="00DB6551"/>
    <w:rsid w:val="00DB75EA"/>
    <w:rsid w:val="00DC7359"/>
    <w:rsid w:val="00DF496D"/>
    <w:rsid w:val="00DF58AE"/>
    <w:rsid w:val="00DF5ABE"/>
    <w:rsid w:val="00E02C92"/>
    <w:rsid w:val="00E21B4F"/>
    <w:rsid w:val="00E2392F"/>
    <w:rsid w:val="00E30F2C"/>
    <w:rsid w:val="00E31F63"/>
    <w:rsid w:val="00E4411B"/>
    <w:rsid w:val="00E62065"/>
    <w:rsid w:val="00E650BE"/>
    <w:rsid w:val="00E859B1"/>
    <w:rsid w:val="00E97748"/>
    <w:rsid w:val="00EA1D83"/>
    <w:rsid w:val="00EA2C38"/>
    <w:rsid w:val="00EC0F84"/>
    <w:rsid w:val="00ED1D62"/>
    <w:rsid w:val="00ED3FA9"/>
    <w:rsid w:val="00EE1467"/>
    <w:rsid w:val="00EE41A9"/>
    <w:rsid w:val="00EE5BAC"/>
    <w:rsid w:val="00EE7CA8"/>
    <w:rsid w:val="00F210AB"/>
    <w:rsid w:val="00F2410E"/>
    <w:rsid w:val="00F34AD7"/>
    <w:rsid w:val="00F41355"/>
    <w:rsid w:val="00F42B40"/>
    <w:rsid w:val="00F466A1"/>
    <w:rsid w:val="00F5191B"/>
    <w:rsid w:val="00F63E6C"/>
    <w:rsid w:val="00F67869"/>
    <w:rsid w:val="00F71918"/>
    <w:rsid w:val="00F73651"/>
    <w:rsid w:val="00F76368"/>
    <w:rsid w:val="00F8467F"/>
    <w:rsid w:val="00F87931"/>
    <w:rsid w:val="00F9371F"/>
    <w:rsid w:val="00FA2914"/>
    <w:rsid w:val="00FA5863"/>
    <w:rsid w:val="00FA6AB7"/>
    <w:rsid w:val="00FB6C9A"/>
    <w:rsid w:val="00FC00BC"/>
    <w:rsid w:val="00FC352A"/>
    <w:rsid w:val="00FC5ED6"/>
    <w:rsid w:val="00FD6FB8"/>
    <w:rsid w:val="00FE6C12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0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5AE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5AE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AE5"/>
    <w:rPr>
      <w:rFonts w:ascii="Times New Roman" w:hAnsi="Times New Roman" w:cs="Times New Roman"/>
      <w:b/>
      <w:bC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1B5AE5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6E33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B443B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B5A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B5AE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B5A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B5AE5"/>
    <w:rPr>
      <w:rFonts w:ascii="Times New Roman" w:hAnsi="Times New Roman" w:cs="Times New Roman"/>
      <w:sz w:val="24"/>
      <w:szCs w:val="24"/>
    </w:rPr>
  </w:style>
  <w:style w:type="character" w:customStyle="1" w:styleId="a9">
    <w:name w:val="Знак Знак"/>
    <w:basedOn w:val="a0"/>
    <w:uiPriority w:val="99"/>
    <w:rsid w:val="00430088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1F43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F43FA"/>
    <w:rPr>
      <w:rFonts w:cs="Times New Roman"/>
      <w:lang w:eastAsia="en-US"/>
    </w:rPr>
  </w:style>
  <w:style w:type="paragraph" w:styleId="23">
    <w:name w:val="List 2"/>
    <w:basedOn w:val="a"/>
    <w:uiPriority w:val="99"/>
    <w:rsid w:val="00EA1D83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3528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76A4"/>
    <w:rPr>
      <w:lang w:eastAsia="en-US"/>
    </w:rPr>
  </w:style>
  <w:style w:type="paragraph" w:styleId="ac">
    <w:name w:val="footer"/>
    <w:basedOn w:val="a"/>
    <w:link w:val="ad"/>
    <w:uiPriority w:val="99"/>
    <w:rsid w:val="003528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76A4"/>
    <w:rPr>
      <w:lang w:eastAsia="en-US"/>
    </w:rPr>
  </w:style>
  <w:style w:type="character" w:styleId="ae">
    <w:name w:val="page number"/>
    <w:basedOn w:val="a0"/>
    <w:uiPriority w:val="99"/>
    <w:rsid w:val="003528AE"/>
    <w:rPr>
      <w:rFonts w:cs="Times New Roman"/>
    </w:rPr>
  </w:style>
  <w:style w:type="paragraph" w:styleId="af">
    <w:name w:val="Normal (Web)"/>
    <w:basedOn w:val="a"/>
    <w:uiPriority w:val="99"/>
    <w:semiHidden/>
    <w:unhideWhenUsed/>
    <w:rsid w:val="0050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7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137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309B2-EBA8-4EFD-BF9D-148286F7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36</Pages>
  <Words>4931</Words>
  <Characters>35595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142</cp:revision>
  <cp:lastPrinted>2014-02-18T08:00:00Z</cp:lastPrinted>
  <dcterms:created xsi:type="dcterms:W3CDTF">2013-02-24T11:47:00Z</dcterms:created>
  <dcterms:modified xsi:type="dcterms:W3CDTF">2018-01-11T08:15:00Z</dcterms:modified>
</cp:coreProperties>
</file>