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1" w:rsidRDefault="00576142" w:rsidP="005761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</w:t>
      </w:r>
      <w:r w:rsidR="00E7778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4CD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E77786">
        <w:rPr>
          <w:rFonts w:ascii="Times New Roman" w:hAnsi="Times New Roman" w:cs="Times New Roman"/>
          <w:b/>
          <w:sz w:val="28"/>
          <w:szCs w:val="28"/>
        </w:rPr>
        <w:t>могут помочь нам возобновить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заинтересованност</w:t>
      </w:r>
      <w:r w:rsidR="00E77786">
        <w:rPr>
          <w:rFonts w:ascii="Times New Roman" w:hAnsi="Times New Roman" w:cs="Times New Roman"/>
          <w:b/>
          <w:sz w:val="28"/>
          <w:szCs w:val="28"/>
        </w:rPr>
        <w:t>ь учащихся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CC1">
        <w:rPr>
          <w:rFonts w:ascii="Times New Roman" w:hAnsi="Times New Roman" w:cs="Times New Roman"/>
          <w:b/>
          <w:sz w:val="28"/>
          <w:szCs w:val="28"/>
        </w:rPr>
        <w:t xml:space="preserve">содержанием урока немецкого языка </w:t>
      </w:r>
    </w:p>
    <w:p w:rsidR="00576142" w:rsidRPr="00576142" w:rsidRDefault="00576142" w:rsidP="0057614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142">
        <w:rPr>
          <w:rFonts w:ascii="Times New Roman" w:hAnsi="Times New Roman" w:cs="Times New Roman"/>
          <w:i/>
          <w:sz w:val="28"/>
          <w:szCs w:val="28"/>
        </w:rPr>
        <w:t>О.А. Андреева</w:t>
      </w:r>
    </w:p>
    <w:p w:rsidR="00576142" w:rsidRPr="00576142" w:rsidRDefault="00576142" w:rsidP="0057614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142">
        <w:rPr>
          <w:rFonts w:ascii="Times New Roman" w:hAnsi="Times New Roman" w:cs="Times New Roman"/>
          <w:i/>
          <w:sz w:val="28"/>
          <w:szCs w:val="28"/>
        </w:rPr>
        <w:t xml:space="preserve">документовед второй категории </w:t>
      </w:r>
    </w:p>
    <w:p w:rsidR="00576142" w:rsidRPr="00576142" w:rsidRDefault="00576142" w:rsidP="0057614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142">
        <w:rPr>
          <w:rFonts w:ascii="Times New Roman" w:hAnsi="Times New Roman" w:cs="Times New Roman"/>
          <w:i/>
          <w:sz w:val="28"/>
          <w:szCs w:val="28"/>
        </w:rPr>
        <w:t xml:space="preserve">педагогического факультета, </w:t>
      </w:r>
    </w:p>
    <w:p w:rsidR="00576142" w:rsidRDefault="00576142" w:rsidP="0057614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142">
        <w:rPr>
          <w:rFonts w:ascii="Times New Roman" w:hAnsi="Times New Roman" w:cs="Times New Roman"/>
          <w:i/>
          <w:sz w:val="28"/>
          <w:szCs w:val="28"/>
        </w:rPr>
        <w:t>г. Балашов</w:t>
      </w:r>
    </w:p>
    <w:p w:rsidR="00B74CC1" w:rsidRDefault="00B74CC1" w:rsidP="005D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68">
        <w:rPr>
          <w:rFonts w:ascii="Times New Roman" w:hAnsi="Times New Roman" w:cs="Times New Roman"/>
          <w:sz w:val="28"/>
          <w:szCs w:val="28"/>
        </w:rPr>
        <w:t>Учащиеся начальных классов находятся в таком возрасте, когд</w:t>
      </w:r>
      <w:r w:rsidR="005D2F68" w:rsidRPr="005D2F68">
        <w:rPr>
          <w:rFonts w:ascii="Times New Roman" w:hAnsi="Times New Roman" w:cs="Times New Roman"/>
          <w:sz w:val="28"/>
          <w:szCs w:val="28"/>
        </w:rPr>
        <w:t>а они еще полностью не осознают, где находятся. Иногда</w:t>
      </w:r>
      <w:r w:rsidR="00F334CD">
        <w:rPr>
          <w:rFonts w:ascii="Times New Roman" w:hAnsi="Times New Roman" w:cs="Times New Roman"/>
          <w:sz w:val="28"/>
          <w:szCs w:val="28"/>
        </w:rPr>
        <w:t>,</w:t>
      </w:r>
      <w:r w:rsidR="005D2F68" w:rsidRPr="005D2F68">
        <w:rPr>
          <w:rFonts w:ascii="Times New Roman" w:hAnsi="Times New Roman" w:cs="Times New Roman"/>
          <w:sz w:val="28"/>
          <w:szCs w:val="28"/>
        </w:rPr>
        <w:t xml:space="preserve"> дети просто забывают о том, что они </w:t>
      </w:r>
      <w:r w:rsidR="005D2F68">
        <w:rPr>
          <w:rFonts w:ascii="Times New Roman" w:hAnsi="Times New Roman" w:cs="Times New Roman"/>
          <w:sz w:val="28"/>
          <w:szCs w:val="28"/>
        </w:rPr>
        <w:t xml:space="preserve">на уроке, и что вести себя </w:t>
      </w:r>
      <w:r w:rsidR="00F334CD">
        <w:rPr>
          <w:rFonts w:ascii="Times New Roman" w:hAnsi="Times New Roman" w:cs="Times New Roman"/>
          <w:sz w:val="28"/>
          <w:szCs w:val="28"/>
        </w:rPr>
        <w:t xml:space="preserve">надо </w:t>
      </w:r>
      <w:r w:rsidR="005D2F68">
        <w:rPr>
          <w:rFonts w:ascii="Times New Roman" w:hAnsi="Times New Roman" w:cs="Times New Roman"/>
          <w:sz w:val="28"/>
          <w:szCs w:val="28"/>
        </w:rPr>
        <w:t>в соответствии с требованиями и правилами, установленными школой. Здесь, следует упомянуть и о быстрой утомляемости</w:t>
      </w:r>
      <w:r w:rsidR="00F334CD">
        <w:rPr>
          <w:rFonts w:ascii="Times New Roman" w:hAnsi="Times New Roman" w:cs="Times New Roman"/>
          <w:sz w:val="28"/>
          <w:szCs w:val="28"/>
        </w:rPr>
        <w:t xml:space="preserve"> учащихся данного возраста</w:t>
      </w:r>
      <w:r w:rsidR="005D2F68">
        <w:rPr>
          <w:rFonts w:ascii="Times New Roman" w:hAnsi="Times New Roman" w:cs="Times New Roman"/>
          <w:sz w:val="28"/>
          <w:szCs w:val="28"/>
        </w:rPr>
        <w:t>, о том, что им трудно усидеть на одном месте</w:t>
      </w:r>
      <w:r w:rsidR="00573F78">
        <w:rPr>
          <w:rFonts w:ascii="Times New Roman" w:hAnsi="Times New Roman" w:cs="Times New Roman"/>
          <w:sz w:val="28"/>
          <w:szCs w:val="28"/>
        </w:rPr>
        <w:t>, отведенное уроком время, не выкрикивать с места и говорить только тогда, когда спрашивает учитель.</w:t>
      </w:r>
      <w:r w:rsidR="005D2F68">
        <w:rPr>
          <w:rFonts w:ascii="Times New Roman" w:hAnsi="Times New Roman" w:cs="Times New Roman"/>
          <w:sz w:val="28"/>
          <w:szCs w:val="28"/>
        </w:rPr>
        <w:t xml:space="preserve"> Эта проблема </w:t>
      </w:r>
      <w:r w:rsidR="00573F78">
        <w:rPr>
          <w:rFonts w:ascii="Times New Roman" w:hAnsi="Times New Roman" w:cs="Times New Roman"/>
          <w:sz w:val="28"/>
          <w:szCs w:val="28"/>
        </w:rPr>
        <w:t>затрагивает и</w:t>
      </w:r>
      <w:r w:rsidR="005D2F68">
        <w:rPr>
          <w:rFonts w:ascii="Times New Roman" w:hAnsi="Times New Roman" w:cs="Times New Roman"/>
          <w:sz w:val="28"/>
          <w:szCs w:val="28"/>
        </w:rPr>
        <w:t xml:space="preserve"> урок</w:t>
      </w:r>
      <w:r w:rsidR="00573F78">
        <w:rPr>
          <w:rFonts w:ascii="Times New Roman" w:hAnsi="Times New Roman" w:cs="Times New Roman"/>
          <w:sz w:val="28"/>
          <w:szCs w:val="28"/>
        </w:rPr>
        <w:t>и</w:t>
      </w:r>
      <w:r w:rsidR="005D2F68">
        <w:rPr>
          <w:rFonts w:ascii="Times New Roman" w:hAnsi="Times New Roman" w:cs="Times New Roman"/>
          <w:sz w:val="28"/>
          <w:szCs w:val="28"/>
        </w:rPr>
        <w:t xml:space="preserve"> немецкого языка, где детям сначала все кажется таким трудным и непонятным. Это требует от нас, чтобы обдумывая содержание урока, мы</w:t>
      </w:r>
      <w:r w:rsidR="00573F78">
        <w:rPr>
          <w:rFonts w:ascii="Times New Roman" w:hAnsi="Times New Roman" w:cs="Times New Roman"/>
          <w:sz w:val="28"/>
          <w:szCs w:val="28"/>
        </w:rPr>
        <w:t xml:space="preserve"> выстраивали </w:t>
      </w:r>
      <w:r w:rsidR="00B10543">
        <w:rPr>
          <w:rFonts w:ascii="Times New Roman" w:hAnsi="Times New Roman" w:cs="Times New Roman"/>
          <w:sz w:val="28"/>
          <w:szCs w:val="28"/>
        </w:rPr>
        <w:t>его</w:t>
      </w:r>
      <w:r w:rsidR="00573F78">
        <w:rPr>
          <w:rFonts w:ascii="Times New Roman" w:hAnsi="Times New Roman" w:cs="Times New Roman"/>
          <w:sz w:val="28"/>
          <w:szCs w:val="28"/>
        </w:rPr>
        <w:t xml:space="preserve"> таким образом, чтобы содержание было</w:t>
      </w:r>
      <w:r w:rsidR="005D2F68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573F78">
        <w:rPr>
          <w:rFonts w:ascii="Times New Roman" w:hAnsi="Times New Roman" w:cs="Times New Roman"/>
          <w:sz w:val="28"/>
          <w:szCs w:val="28"/>
        </w:rPr>
        <w:t>но</w:t>
      </w:r>
      <w:r w:rsidR="005D2F68">
        <w:rPr>
          <w:rFonts w:ascii="Times New Roman" w:hAnsi="Times New Roman" w:cs="Times New Roman"/>
          <w:sz w:val="28"/>
          <w:szCs w:val="28"/>
        </w:rPr>
        <w:t xml:space="preserve"> на возраст и интересы учащихся.</w:t>
      </w:r>
    </w:p>
    <w:p w:rsidR="005D2F68" w:rsidRDefault="005D2F68" w:rsidP="005D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приемов, позволяющих нам возобновить заинтересованность учащихся начальных классов прямо во время урока.</w:t>
      </w:r>
    </w:p>
    <w:p w:rsidR="000E751E" w:rsidRPr="00E77786" w:rsidRDefault="00E77786" w:rsidP="00E77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7786">
        <w:rPr>
          <w:rFonts w:ascii="Times New Roman" w:hAnsi="Times New Roman" w:cs="Times New Roman"/>
          <w:sz w:val="28"/>
          <w:szCs w:val="28"/>
        </w:rPr>
        <w:t xml:space="preserve">При объяснении или проверке </w:t>
      </w:r>
      <w:r w:rsidR="00F334CD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Pr="00E77786">
        <w:rPr>
          <w:rFonts w:ascii="Times New Roman" w:hAnsi="Times New Roman" w:cs="Times New Roman"/>
          <w:sz w:val="28"/>
          <w:szCs w:val="28"/>
        </w:rPr>
        <w:t xml:space="preserve">какого-либо материала (будь то </w:t>
      </w:r>
      <w:r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Pr="00E77786">
        <w:rPr>
          <w:rFonts w:ascii="Times New Roman" w:hAnsi="Times New Roman" w:cs="Times New Roman"/>
          <w:sz w:val="28"/>
          <w:szCs w:val="28"/>
        </w:rPr>
        <w:t>грамматическ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778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4CD">
        <w:rPr>
          <w:rFonts w:ascii="Times New Roman" w:hAnsi="Times New Roman" w:cs="Times New Roman"/>
          <w:sz w:val="28"/>
          <w:szCs w:val="28"/>
        </w:rPr>
        <w:t>,</w:t>
      </w:r>
      <w:r w:rsidRPr="00E77786">
        <w:rPr>
          <w:rFonts w:ascii="Times New Roman" w:hAnsi="Times New Roman" w:cs="Times New Roman"/>
          <w:sz w:val="28"/>
          <w:szCs w:val="28"/>
        </w:rPr>
        <w:t xml:space="preserve"> знакомство с новой лексикой</w:t>
      </w:r>
      <w:r w:rsidR="00B10543">
        <w:rPr>
          <w:rFonts w:ascii="Times New Roman" w:hAnsi="Times New Roman" w:cs="Times New Roman"/>
          <w:sz w:val="28"/>
          <w:szCs w:val="28"/>
        </w:rPr>
        <w:t>, проверка навыков устной и письменной речи</w:t>
      </w:r>
      <w:r w:rsidRPr="00E77786">
        <w:rPr>
          <w:rFonts w:ascii="Times New Roman" w:hAnsi="Times New Roman" w:cs="Times New Roman"/>
          <w:sz w:val="28"/>
          <w:szCs w:val="28"/>
        </w:rPr>
        <w:t>)</w:t>
      </w:r>
      <w:r w:rsidR="00B10543">
        <w:rPr>
          <w:rFonts w:ascii="Times New Roman" w:hAnsi="Times New Roman" w:cs="Times New Roman"/>
          <w:sz w:val="28"/>
          <w:szCs w:val="28"/>
        </w:rPr>
        <w:t>.</w:t>
      </w:r>
    </w:p>
    <w:p w:rsidR="00B57DA8" w:rsidRDefault="000E751E" w:rsidP="00F33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пример, подтверждающий эффективность </w:t>
      </w:r>
      <w:r w:rsidR="00F334CD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>
        <w:rPr>
          <w:rFonts w:ascii="Times New Roman" w:hAnsi="Times New Roman" w:cs="Times New Roman"/>
          <w:sz w:val="28"/>
          <w:szCs w:val="28"/>
        </w:rPr>
        <w:t>данного приема</w:t>
      </w:r>
      <w:r w:rsidR="00F334CD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1E" w:rsidRDefault="00B57DA8" w:rsidP="00B5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изучения лексики по теме «Цвета» на уроке немецкого языка во втором классе, </w:t>
      </w:r>
      <w:r w:rsidR="00F334C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напомнил детям о мультфильме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(Нам хорошо известно, что </w:t>
      </w:r>
      <w:r w:rsidR="00C00370">
        <w:rPr>
          <w:rFonts w:ascii="Times New Roman" w:hAnsi="Times New Roman" w:cs="Times New Roman"/>
          <w:sz w:val="28"/>
          <w:szCs w:val="28"/>
        </w:rPr>
        <w:t>дети этого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любят смотреть мультфильмы). Увидев явное оживление на лицах детей, учитель упомянул о том, что все герои </w:t>
      </w:r>
      <w:r w:rsidR="00745606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мультфильма окрашены в разные цвета.</w:t>
      </w:r>
      <w:r w:rsidR="000E751E" w:rsidRPr="000E751E">
        <w:rPr>
          <w:rFonts w:ascii="Times New Roman" w:hAnsi="Times New Roman" w:cs="Times New Roman"/>
          <w:sz w:val="28"/>
          <w:szCs w:val="28"/>
        </w:rPr>
        <w:t xml:space="preserve"> </w:t>
      </w:r>
      <w:r w:rsidR="00745606">
        <w:rPr>
          <w:rFonts w:ascii="Times New Roman" w:hAnsi="Times New Roman" w:cs="Times New Roman"/>
          <w:sz w:val="28"/>
          <w:szCs w:val="28"/>
        </w:rPr>
        <w:t xml:space="preserve">Далее, он призывает детей вспомнить всех персонажей, и сказать какого они цвета на русском языке. </w:t>
      </w:r>
      <w:r w:rsidR="00745606">
        <w:rPr>
          <w:rFonts w:ascii="Times New Roman" w:hAnsi="Times New Roman" w:cs="Times New Roman"/>
          <w:sz w:val="28"/>
          <w:szCs w:val="28"/>
        </w:rPr>
        <w:lastRenderedPageBreak/>
        <w:t>Затем, учитель вслед за учащимися, переводит названные цвета с русского языка на немецкий. После этого, опираясь на таблицу с изображением цветовой гаммы, висящую на доске и немецкие слова</w:t>
      </w:r>
      <w:r w:rsidR="00B10543">
        <w:rPr>
          <w:rFonts w:ascii="Times New Roman" w:hAnsi="Times New Roman" w:cs="Times New Roman"/>
          <w:sz w:val="28"/>
          <w:szCs w:val="28"/>
        </w:rPr>
        <w:t xml:space="preserve"> (названия цветов)</w:t>
      </w:r>
      <w:r w:rsidR="00745606">
        <w:rPr>
          <w:rFonts w:ascii="Times New Roman" w:hAnsi="Times New Roman" w:cs="Times New Roman"/>
          <w:sz w:val="28"/>
          <w:szCs w:val="28"/>
        </w:rPr>
        <w:t xml:space="preserve"> с переводом на русск</w:t>
      </w:r>
      <w:r w:rsidR="00AA0B32">
        <w:rPr>
          <w:rFonts w:ascii="Times New Roman" w:hAnsi="Times New Roman" w:cs="Times New Roman"/>
          <w:sz w:val="28"/>
          <w:szCs w:val="28"/>
        </w:rPr>
        <w:t>ий</w:t>
      </w:r>
      <w:r w:rsidR="00745606">
        <w:rPr>
          <w:rFonts w:ascii="Times New Roman" w:hAnsi="Times New Roman" w:cs="Times New Roman"/>
          <w:sz w:val="28"/>
          <w:szCs w:val="28"/>
        </w:rPr>
        <w:t xml:space="preserve"> язык, дети записывают новую лексику  в свои словарики.</w:t>
      </w:r>
      <w:r w:rsidR="00692DC7">
        <w:rPr>
          <w:rFonts w:ascii="Times New Roman" w:hAnsi="Times New Roman" w:cs="Times New Roman"/>
          <w:sz w:val="28"/>
          <w:szCs w:val="28"/>
        </w:rPr>
        <w:t xml:space="preserve"> И снова, вслед за учителем, хором</w:t>
      </w:r>
      <w:r w:rsidR="007A0836">
        <w:rPr>
          <w:rFonts w:ascii="Times New Roman" w:hAnsi="Times New Roman" w:cs="Times New Roman"/>
          <w:sz w:val="28"/>
          <w:szCs w:val="28"/>
        </w:rPr>
        <w:t>,</w:t>
      </w:r>
      <w:r w:rsidR="00692DC7">
        <w:rPr>
          <w:rFonts w:ascii="Times New Roman" w:hAnsi="Times New Roman" w:cs="Times New Roman"/>
          <w:sz w:val="28"/>
          <w:szCs w:val="28"/>
        </w:rPr>
        <w:t xml:space="preserve"> учащиеся еще раз произносят новые слова.</w:t>
      </w:r>
    </w:p>
    <w:p w:rsidR="00F2641E" w:rsidRDefault="00F2641E" w:rsidP="00B5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урок, с целью проверки усвоения </w:t>
      </w:r>
      <w:r w:rsidR="00B10543">
        <w:rPr>
          <w:rFonts w:ascii="Times New Roman" w:hAnsi="Times New Roman" w:cs="Times New Roman"/>
          <w:sz w:val="28"/>
          <w:szCs w:val="28"/>
        </w:rPr>
        <w:t xml:space="preserve">пройденного лексического </w:t>
      </w:r>
      <w:r>
        <w:rPr>
          <w:rFonts w:ascii="Times New Roman" w:hAnsi="Times New Roman" w:cs="Times New Roman"/>
          <w:sz w:val="28"/>
          <w:szCs w:val="28"/>
        </w:rPr>
        <w:t>материала, учитель приносит на урок рисунки с изображением персонажей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Но только не совсем обычные</w:t>
      </w:r>
      <w:r w:rsidR="007A083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Герои мультфильма раскрашены в другие цвета, </w:t>
      </w:r>
      <w:r w:rsidR="007A0836">
        <w:rPr>
          <w:rFonts w:ascii="Times New Roman" w:hAnsi="Times New Roman" w:cs="Times New Roman"/>
          <w:sz w:val="28"/>
          <w:szCs w:val="28"/>
        </w:rPr>
        <w:t xml:space="preserve">для них </w:t>
      </w:r>
      <w:r>
        <w:rPr>
          <w:rFonts w:ascii="Times New Roman" w:hAnsi="Times New Roman" w:cs="Times New Roman"/>
          <w:sz w:val="28"/>
          <w:szCs w:val="28"/>
        </w:rPr>
        <w:t>совсем не характерные. Учитель просит детей ответить на его вопросы и исправить ошибки, допущенные на рисунках. Учащиеся, руководствуясь выученной дома новой лексикой и своими знаниями вышеупомянутого мультфильма, дают правильные ответы уже на немецком языке.</w:t>
      </w:r>
    </w:p>
    <w:p w:rsidR="00A65C0B" w:rsidRDefault="00A65C0B" w:rsidP="00B5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(где проверялось усвоение изученного материала), </w:t>
      </w:r>
      <w:r w:rsidR="00357F11">
        <w:rPr>
          <w:rFonts w:ascii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hAnsi="Times New Roman" w:cs="Times New Roman"/>
          <w:sz w:val="28"/>
          <w:szCs w:val="28"/>
        </w:rPr>
        <w:t xml:space="preserve">удалось не только проверить умение учащихся использовать новую лексику, но и повторить </w:t>
      </w:r>
      <w:r w:rsidR="00AA0B32">
        <w:rPr>
          <w:rFonts w:ascii="Times New Roman" w:hAnsi="Times New Roman" w:cs="Times New Roman"/>
          <w:sz w:val="28"/>
          <w:szCs w:val="28"/>
        </w:rPr>
        <w:t>порядок слов в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A0B3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вопроса и ответа на него.</w:t>
      </w:r>
      <w:r w:rsidR="00357F11" w:rsidRPr="00357F11">
        <w:rPr>
          <w:rFonts w:ascii="Times New Roman" w:hAnsi="Times New Roman" w:cs="Times New Roman"/>
          <w:sz w:val="28"/>
          <w:szCs w:val="28"/>
        </w:rPr>
        <w:t xml:space="preserve"> </w:t>
      </w:r>
      <w:r w:rsidR="00357F11">
        <w:rPr>
          <w:rFonts w:ascii="Times New Roman" w:hAnsi="Times New Roman" w:cs="Times New Roman"/>
          <w:sz w:val="28"/>
          <w:szCs w:val="28"/>
        </w:rPr>
        <w:t>Таким образом, мы можем увидеть, что использование наглядности значительно облегчает усвоение нового материала (в нашем случае, это работа с новой лексикой).</w:t>
      </w:r>
    </w:p>
    <w:p w:rsidR="00AC1A70" w:rsidRPr="00357F11" w:rsidRDefault="00357F11" w:rsidP="0035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C1A70" w:rsidRPr="00357F11">
        <w:rPr>
          <w:rFonts w:ascii="Times New Roman" w:hAnsi="Times New Roman" w:cs="Times New Roman"/>
          <w:sz w:val="28"/>
          <w:szCs w:val="28"/>
        </w:rPr>
        <w:t>Беспереводной</w:t>
      </w:r>
      <w:proofErr w:type="spellEnd"/>
      <w:r w:rsidR="00AC1A70" w:rsidRPr="00357F11">
        <w:rPr>
          <w:rFonts w:ascii="Times New Roman" w:hAnsi="Times New Roman" w:cs="Times New Roman"/>
          <w:sz w:val="28"/>
          <w:szCs w:val="28"/>
        </w:rPr>
        <w:t xml:space="preserve"> способ предъявления </w:t>
      </w:r>
      <w:r w:rsidRPr="00357F11">
        <w:rPr>
          <w:rFonts w:ascii="Times New Roman" w:hAnsi="Times New Roman" w:cs="Times New Roman"/>
          <w:sz w:val="28"/>
          <w:szCs w:val="28"/>
        </w:rPr>
        <w:t>лексики при выполнении упражнений на сравнение кого-либо или чего-либо.</w:t>
      </w:r>
    </w:p>
    <w:p w:rsidR="00AC1A70" w:rsidRPr="00AC1A70" w:rsidRDefault="00AC1A70" w:rsidP="00A6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70">
        <w:rPr>
          <w:rFonts w:ascii="Times New Roman" w:hAnsi="Times New Roman" w:cs="Times New Roman"/>
          <w:sz w:val="28"/>
          <w:szCs w:val="28"/>
        </w:rPr>
        <w:t>И вновь, чтобы не быть голословными</w:t>
      </w:r>
      <w:r>
        <w:rPr>
          <w:rFonts w:ascii="Times New Roman" w:hAnsi="Times New Roman" w:cs="Times New Roman"/>
          <w:sz w:val="28"/>
          <w:szCs w:val="28"/>
        </w:rPr>
        <w:t xml:space="preserve">, приведем пример такого беспереводного объяснения </w:t>
      </w:r>
      <w:r w:rsidR="00357F11">
        <w:rPr>
          <w:rFonts w:ascii="Times New Roman" w:hAnsi="Times New Roman" w:cs="Times New Roman"/>
          <w:sz w:val="28"/>
          <w:szCs w:val="28"/>
        </w:rPr>
        <w:t>некоторых слов</w:t>
      </w:r>
      <w:r w:rsidR="00A60174">
        <w:rPr>
          <w:rFonts w:ascii="Times New Roman" w:hAnsi="Times New Roman" w:cs="Times New Roman"/>
          <w:sz w:val="28"/>
          <w:szCs w:val="28"/>
        </w:rPr>
        <w:t xml:space="preserve"> немецкого языка.</w:t>
      </w:r>
    </w:p>
    <w:p w:rsidR="00DD3318" w:rsidRDefault="00AC1A70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классе учебник и рабочая тетрадь по немецкому языку часто ссылаются, а иногда</w:t>
      </w:r>
      <w:r w:rsidR="00357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некоторые фрагменты даже разработаны по сюжетам любимых </w:t>
      </w:r>
      <w:r w:rsidR="00AA0B32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сказок. </w:t>
      </w:r>
      <w:r w:rsidR="00357F11">
        <w:rPr>
          <w:rFonts w:ascii="Times New Roman" w:hAnsi="Times New Roman" w:cs="Times New Roman"/>
          <w:sz w:val="28"/>
          <w:szCs w:val="28"/>
        </w:rPr>
        <w:t>В вышеупомянутых учебных пособиях, д</w:t>
      </w:r>
      <w:r>
        <w:rPr>
          <w:rFonts w:ascii="Times New Roman" w:hAnsi="Times New Roman" w:cs="Times New Roman"/>
          <w:sz w:val="28"/>
          <w:szCs w:val="28"/>
        </w:rPr>
        <w:t xml:space="preserve">ается большое количество разнообразных упражнений на закрепление грамматического материала, на проверку усвоения каких-либо лексических единиц, на развитие устной и письменной речи. Как мы уже упоминали ранее, детям быстро надоедает однообразная деятельность. </w:t>
      </w:r>
    </w:p>
    <w:p w:rsidR="00DD3318" w:rsidRDefault="00AC1A70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чтобы</w:t>
      </w:r>
      <w:r w:rsidR="00A60174">
        <w:rPr>
          <w:rFonts w:ascii="Times New Roman" w:hAnsi="Times New Roman" w:cs="Times New Roman"/>
          <w:sz w:val="28"/>
          <w:szCs w:val="28"/>
        </w:rPr>
        <w:t xml:space="preserve"> возобновить заинтересованность учащихся при выполнении </w:t>
      </w:r>
      <w:r w:rsidR="007F374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60174">
        <w:rPr>
          <w:rFonts w:ascii="Times New Roman" w:hAnsi="Times New Roman" w:cs="Times New Roman"/>
          <w:sz w:val="28"/>
          <w:szCs w:val="28"/>
        </w:rPr>
        <w:t>упражнени</w:t>
      </w:r>
      <w:r w:rsidR="007F3742">
        <w:rPr>
          <w:rFonts w:ascii="Times New Roman" w:hAnsi="Times New Roman" w:cs="Times New Roman"/>
          <w:sz w:val="28"/>
          <w:szCs w:val="28"/>
        </w:rPr>
        <w:t>я</w:t>
      </w:r>
      <w:r w:rsidR="00A60174">
        <w:rPr>
          <w:rFonts w:ascii="Times New Roman" w:hAnsi="Times New Roman" w:cs="Times New Roman"/>
          <w:sz w:val="28"/>
          <w:szCs w:val="28"/>
        </w:rPr>
        <w:t xml:space="preserve"> на сравнение двух противоположных героев сказок </w:t>
      </w:r>
      <w:r w:rsidR="007F3742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7F3742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7F3742" w:rsidRPr="007F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742">
        <w:rPr>
          <w:rFonts w:ascii="Times New Roman" w:hAnsi="Times New Roman" w:cs="Times New Roman"/>
          <w:sz w:val="28"/>
          <w:szCs w:val="28"/>
          <w:lang w:val="en-US"/>
        </w:rPr>
        <w:t>Hexe</w:t>
      </w:r>
      <w:proofErr w:type="spellEnd"/>
      <w:r w:rsidR="007F3742" w:rsidRPr="007F3742">
        <w:rPr>
          <w:rFonts w:ascii="Times New Roman" w:hAnsi="Times New Roman" w:cs="Times New Roman"/>
          <w:sz w:val="28"/>
          <w:szCs w:val="28"/>
        </w:rPr>
        <w:t xml:space="preserve"> (</w:t>
      </w:r>
      <w:r w:rsidR="007F3742">
        <w:rPr>
          <w:rFonts w:ascii="Times New Roman" w:hAnsi="Times New Roman" w:cs="Times New Roman"/>
          <w:sz w:val="28"/>
          <w:szCs w:val="28"/>
        </w:rPr>
        <w:t>ведьма</w:t>
      </w:r>
      <w:r w:rsidR="007F3742" w:rsidRPr="007F3742">
        <w:rPr>
          <w:rFonts w:ascii="Times New Roman" w:hAnsi="Times New Roman" w:cs="Times New Roman"/>
          <w:sz w:val="28"/>
          <w:szCs w:val="28"/>
        </w:rPr>
        <w:t>)</w:t>
      </w:r>
      <w:r w:rsidR="007F3742">
        <w:rPr>
          <w:rFonts w:ascii="Times New Roman" w:hAnsi="Times New Roman" w:cs="Times New Roman"/>
          <w:sz w:val="28"/>
          <w:szCs w:val="28"/>
        </w:rPr>
        <w:t xml:space="preserve"> - </w:t>
      </w:r>
      <w:r w:rsidR="007F3742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7F3742" w:rsidRPr="007F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742">
        <w:rPr>
          <w:rFonts w:ascii="Times New Roman" w:hAnsi="Times New Roman" w:cs="Times New Roman"/>
          <w:sz w:val="28"/>
          <w:szCs w:val="28"/>
          <w:lang w:val="en-US"/>
        </w:rPr>
        <w:t>Prinzessin</w:t>
      </w:r>
      <w:proofErr w:type="spellEnd"/>
      <w:r w:rsidR="007F3742" w:rsidRPr="007F3742">
        <w:rPr>
          <w:rFonts w:ascii="Times New Roman" w:hAnsi="Times New Roman" w:cs="Times New Roman"/>
          <w:sz w:val="28"/>
          <w:szCs w:val="28"/>
        </w:rPr>
        <w:t xml:space="preserve"> (</w:t>
      </w:r>
      <w:r w:rsidR="007F3742">
        <w:rPr>
          <w:rFonts w:ascii="Times New Roman" w:hAnsi="Times New Roman" w:cs="Times New Roman"/>
          <w:sz w:val="28"/>
          <w:szCs w:val="28"/>
        </w:rPr>
        <w:t xml:space="preserve">принцесса), учитель стал изменять тональность голоса. По возможности он старался употреблять слова, которые </w:t>
      </w:r>
      <w:r w:rsidR="00DD3318">
        <w:rPr>
          <w:rFonts w:ascii="Times New Roman" w:hAnsi="Times New Roman" w:cs="Times New Roman"/>
          <w:sz w:val="28"/>
          <w:szCs w:val="28"/>
        </w:rPr>
        <w:t>произносили</w:t>
      </w:r>
      <w:r w:rsidR="007F3742">
        <w:rPr>
          <w:rFonts w:ascii="Times New Roman" w:hAnsi="Times New Roman" w:cs="Times New Roman"/>
          <w:sz w:val="28"/>
          <w:szCs w:val="28"/>
        </w:rPr>
        <w:t xml:space="preserve"> персонажи сказок.</w:t>
      </w:r>
      <w:r w:rsidR="00EC1AC5">
        <w:rPr>
          <w:rFonts w:ascii="Times New Roman" w:hAnsi="Times New Roman" w:cs="Times New Roman"/>
          <w:sz w:val="28"/>
          <w:szCs w:val="28"/>
        </w:rPr>
        <w:t xml:space="preserve"> </w:t>
      </w:r>
      <w:r w:rsidR="00DD3318">
        <w:rPr>
          <w:rFonts w:ascii="Times New Roman" w:hAnsi="Times New Roman" w:cs="Times New Roman"/>
          <w:sz w:val="28"/>
          <w:szCs w:val="28"/>
        </w:rPr>
        <w:t xml:space="preserve">Удивление детей сразу отразилось на их лицах. Некоторые  дети, которые уже начали нетерпеливо ерзать на </w:t>
      </w:r>
      <w:r w:rsidR="00AA0B32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D3318">
        <w:rPr>
          <w:rFonts w:ascii="Times New Roman" w:hAnsi="Times New Roman" w:cs="Times New Roman"/>
          <w:sz w:val="28"/>
          <w:szCs w:val="28"/>
        </w:rPr>
        <w:t xml:space="preserve">стульях, замерли в ожидании того, что </w:t>
      </w:r>
      <w:r w:rsidR="00AA0B32">
        <w:rPr>
          <w:rFonts w:ascii="Times New Roman" w:hAnsi="Times New Roman" w:cs="Times New Roman"/>
          <w:sz w:val="28"/>
          <w:szCs w:val="28"/>
        </w:rPr>
        <w:t xml:space="preserve">же </w:t>
      </w:r>
      <w:r w:rsidR="00DD3318">
        <w:rPr>
          <w:rFonts w:ascii="Times New Roman" w:hAnsi="Times New Roman" w:cs="Times New Roman"/>
          <w:sz w:val="28"/>
          <w:szCs w:val="28"/>
        </w:rPr>
        <w:t>будет дальше.</w:t>
      </w:r>
    </w:p>
    <w:p w:rsidR="00CC3993" w:rsidRDefault="00EC1AC5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упражнение</w:t>
      </w:r>
      <w:r w:rsidR="007F3742">
        <w:rPr>
          <w:rFonts w:ascii="Times New Roman" w:hAnsi="Times New Roman" w:cs="Times New Roman"/>
          <w:sz w:val="28"/>
          <w:szCs w:val="28"/>
        </w:rPr>
        <w:t xml:space="preserve"> было построено следующим образом: на страничке учебника, друг напротив друга</w:t>
      </w:r>
      <w:r w:rsidR="00DD3318">
        <w:rPr>
          <w:rFonts w:ascii="Times New Roman" w:hAnsi="Times New Roman" w:cs="Times New Roman"/>
          <w:sz w:val="28"/>
          <w:szCs w:val="28"/>
        </w:rPr>
        <w:t>,</w:t>
      </w:r>
      <w:r w:rsidR="007F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F3742">
        <w:rPr>
          <w:rFonts w:ascii="Times New Roman" w:hAnsi="Times New Roman" w:cs="Times New Roman"/>
          <w:sz w:val="28"/>
          <w:szCs w:val="28"/>
        </w:rPr>
        <w:t xml:space="preserve">нарисованы противоположные персонажи сказок. Внизу, под </w:t>
      </w:r>
      <w:r w:rsidR="00AA0B32">
        <w:rPr>
          <w:rFonts w:ascii="Times New Roman" w:hAnsi="Times New Roman" w:cs="Times New Roman"/>
          <w:sz w:val="28"/>
          <w:szCs w:val="28"/>
        </w:rPr>
        <w:t xml:space="preserve">этими </w:t>
      </w:r>
      <w:r w:rsidR="00DD3318">
        <w:rPr>
          <w:rFonts w:ascii="Times New Roman" w:hAnsi="Times New Roman" w:cs="Times New Roman"/>
          <w:sz w:val="28"/>
          <w:szCs w:val="28"/>
        </w:rPr>
        <w:t>рисунками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742">
        <w:rPr>
          <w:rFonts w:ascii="Times New Roman" w:hAnsi="Times New Roman" w:cs="Times New Roman"/>
          <w:sz w:val="28"/>
          <w:szCs w:val="28"/>
        </w:rPr>
        <w:t xml:space="preserve"> </w:t>
      </w:r>
      <w:r w:rsidR="00DD3318">
        <w:rPr>
          <w:rFonts w:ascii="Times New Roman" w:hAnsi="Times New Roman" w:cs="Times New Roman"/>
          <w:sz w:val="28"/>
          <w:szCs w:val="28"/>
        </w:rPr>
        <w:t xml:space="preserve">была </w:t>
      </w:r>
      <w:r w:rsidR="00CC3993">
        <w:rPr>
          <w:rFonts w:ascii="Times New Roman" w:hAnsi="Times New Roman" w:cs="Times New Roman"/>
          <w:sz w:val="28"/>
          <w:szCs w:val="28"/>
        </w:rPr>
        <w:t>вставлена</w:t>
      </w:r>
      <w:r w:rsidR="00DD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</w:t>
      </w:r>
      <w:r w:rsidR="00DD3318">
        <w:rPr>
          <w:rFonts w:ascii="Times New Roman" w:hAnsi="Times New Roman" w:cs="Times New Roman"/>
          <w:sz w:val="28"/>
          <w:szCs w:val="28"/>
        </w:rPr>
        <w:t xml:space="preserve">а </w:t>
      </w:r>
      <w:r w:rsidR="00CC39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CC3993">
        <w:rPr>
          <w:rFonts w:ascii="Times New Roman" w:hAnsi="Times New Roman" w:cs="Times New Roman"/>
          <w:sz w:val="28"/>
          <w:szCs w:val="28"/>
        </w:rPr>
        <w:t>ой</w:t>
      </w:r>
      <w:r w:rsidR="007F3742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F3742">
        <w:rPr>
          <w:rFonts w:ascii="Times New Roman" w:hAnsi="Times New Roman" w:cs="Times New Roman"/>
          <w:sz w:val="28"/>
          <w:szCs w:val="28"/>
        </w:rPr>
        <w:t xml:space="preserve"> надо </w:t>
      </w:r>
      <w:r w:rsidR="00DD3318">
        <w:rPr>
          <w:rFonts w:ascii="Times New Roman" w:hAnsi="Times New Roman" w:cs="Times New Roman"/>
          <w:sz w:val="28"/>
          <w:szCs w:val="28"/>
        </w:rPr>
        <w:t xml:space="preserve">было </w:t>
      </w:r>
      <w:r w:rsidR="007F3742">
        <w:rPr>
          <w:rFonts w:ascii="Times New Roman" w:hAnsi="Times New Roman" w:cs="Times New Roman"/>
          <w:sz w:val="28"/>
          <w:szCs w:val="28"/>
        </w:rPr>
        <w:t>употребить при описании того или иного персонажа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174">
        <w:rPr>
          <w:rFonts w:ascii="Times New Roman" w:hAnsi="Times New Roman" w:cs="Times New Roman"/>
          <w:sz w:val="28"/>
          <w:szCs w:val="28"/>
        </w:rPr>
        <w:t xml:space="preserve"> </w:t>
      </w:r>
      <w:r w:rsidR="0059713E">
        <w:rPr>
          <w:rFonts w:ascii="Times New Roman" w:hAnsi="Times New Roman" w:cs="Times New Roman"/>
          <w:sz w:val="28"/>
          <w:szCs w:val="28"/>
        </w:rPr>
        <w:t>Сначала</w:t>
      </w:r>
      <w:r w:rsidR="00DD3318">
        <w:rPr>
          <w:rFonts w:ascii="Times New Roman" w:hAnsi="Times New Roman" w:cs="Times New Roman"/>
          <w:sz w:val="28"/>
          <w:szCs w:val="28"/>
        </w:rPr>
        <w:t>,</w:t>
      </w:r>
      <w:r w:rsidR="0059713E">
        <w:rPr>
          <w:rFonts w:ascii="Times New Roman" w:hAnsi="Times New Roman" w:cs="Times New Roman"/>
          <w:sz w:val="28"/>
          <w:szCs w:val="28"/>
        </w:rPr>
        <w:t xml:space="preserve"> надо было </w:t>
      </w:r>
      <w:r w:rsidR="00DD3318">
        <w:rPr>
          <w:rFonts w:ascii="Times New Roman" w:hAnsi="Times New Roman" w:cs="Times New Roman"/>
          <w:sz w:val="28"/>
          <w:szCs w:val="28"/>
        </w:rPr>
        <w:t>взять какое-либо</w:t>
      </w:r>
      <w:r w:rsidR="0059713E">
        <w:rPr>
          <w:rFonts w:ascii="Times New Roman" w:hAnsi="Times New Roman" w:cs="Times New Roman"/>
          <w:sz w:val="28"/>
          <w:szCs w:val="28"/>
        </w:rPr>
        <w:t xml:space="preserve"> </w:t>
      </w:r>
      <w:r w:rsidR="00DD3318">
        <w:rPr>
          <w:rFonts w:ascii="Times New Roman" w:hAnsi="Times New Roman" w:cs="Times New Roman"/>
          <w:sz w:val="28"/>
          <w:szCs w:val="28"/>
        </w:rPr>
        <w:t>слово из</w:t>
      </w:r>
      <w:r w:rsidR="0059713E">
        <w:rPr>
          <w:rFonts w:ascii="Times New Roman" w:hAnsi="Times New Roman" w:cs="Times New Roman"/>
          <w:sz w:val="28"/>
          <w:szCs w:val="28"/>
        </w:rPr>
        <w:t xml:space="preserve"> </w:t>
      </w:r>
      <w:r w:rsidR="00DD3318">
        <w:rPr>
          <w:rFonts w:ascii="Times New Roman" w:hAnsi="Times New Roman" w:cs="Times New Roman"/>
          <w:sz w:val="28"/>
          <w:szCs w:val="28"/>
        </w:rPr>
        <w:t>рамки</w:t>
      </w:r>
      <w:r w:rsidR="0059713E">
        <w:rPr>
          <w:rFonts w:ascii="Times New Roman" w:hAnsi="Times New Roman" w:cs="Times New Roman"/>
          <w:sz w:val="28"/>
          <w:szCs w:val="28"/>
        </w:rPr>
        <w:t xml:space="preserve">, </w:t>
      </w:r>
      <w:r w:rsidR="00DD3318">
        <w:rPr>
          <w:rFonts w:ascii="Times New Roman" w:hAnsi="Times New Roman" w:cs="Times New Roman"/>
          <w:sz w:val="28"/>
          <w:szCs w:val="28"/>
        </w:rPr>
        <w:t xml:space="preserve"> перевести его на русский язык, </w:t>
      </w:r>
      <w:r w:rsidR="0059713E">
        <w:rPr>
          <w:rFonts w:ascii="Times New Roman" w:hAnsi="Times New Roman" w:cs="Times New Roman"/>
          <w:sz w:val="28"/>
          <w:szCs w:val="28"/>
        </w:rPr>
        <w:t xml:space="preserve">а затем употребить </w:t>
      </w:r>
      <w:r w:rsidR="00DD3318">
        <w:rPr>
          <w:rFonts w:ascii="Times New Roman" w:hAnsi="Times New Roman" w:cs="Times New Roman"/>
          <w:sz w:val="28"/>
          <w:szCs w:val="28"/>
        </w:rPr>
        <w:t>его</w:t>
      </w:r>
      <w:r w:rsidR="0059713E">
        <w:rPr>
          <w:rFonts w:ascii="Times New Roman" w:hAnsi="Times New Roman" w:cs="Times New Roman"/>
          <w:sz w:val="28"/>
          <w:szCs w:val="28"/>
        </w:rPr>
        <w:t xml:space="preserve"> по отношению к одному из персонажей. </w:t>
      </w:r>
      <w:r w:rsidR="00CC3993">
        <w:rPr>
          <w:rFonts w:ascii="Times New Roman" w:hAnsi="Times New Roman" w:cs="Times New Roman"/>
          <w:sz w:val="28"/>
          <w:szCs w:val="28"/>
        </w:rPr>
        <w:t>Далее</w:t>
      </w:r>
      <w:r w:rsidR="00DD3318">
        <w:rPr>
          <w:rFonts w:ascii="Times New Roman" w:hAnsi="Times New Roman" w:cs="Times New Roman"/>
          <w:sz w:val="28"/>
          <w:szCs w:val="28"/>
        </w:rPr>
        <w:t>, надо было</w:t>
      </w:r>
      <w:r w:rsidR="0044069A">
        <w:rPr>
          <w:rFonts w:ascii="Times New Roman" w:hAnsi="Times New Roman" w:cs="Times New Roman"/>
          <w:sz w:val="28"/>
          <w:szCs w:val="28"/>
        </w:rPr>
        <w:t xml:space="preserve"> к выбранному из рамки слову</w:t>
      </w:r>
      <w:r w:rsidR="00DD3318">
        <w:rPr>
          <w:rFonts w:ascii="Times New Roman" w:hAnsi="Times New Roman" w:cs="Times New Roman"/>
          <w:sz w:val="28"/>
          <w:szCs w:val="28"/>
        </w:rPr>
        <w:t xml:space="preserve"> назвать противоположное по значению</w:t>
      </w:r>
      <w:r w:rsidR="0044069A">
        <w:rPr>
          <w:rFonts w:ascii="Times New Roman" w:hAnsi="Times New Roman" w:cs="Times New Roman"/>
          <w:sz w:val="28"/>
          <w:szCs w:val="28"/>
        </w:rPr>
        <w:t xml:space="preserve"> </w:t>
      </w:r>
      <w:r w:rsidR="00CC3993">
        <w:rPr>
          <w:rFonts w:ascii="Times New Roman" w:hAnsi="Times New Roman" w:cs="Times New Roman"/>
          <w:sz w:val="28"/>
          <w:szCs w:val="28"/>
        </w:rPr>
        <w:t>слово (антоним) и употребить его при описании другого персонажа.</w:t>
      </w:r>
    </w:p>
    <w:p w:rsidR="00DA5CEF" w:rsidRDefault="0044069A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13E">
        <w:rPr>
          <w:rFonts w:ascii="Times New Roman" w:hAnsi="Times New Roman" w:cs="Times New Roman"/>
          <w:sz w:val="28"/>
          <w:szCs w:val="28"/>
        </w:rPr>
        <w:t xml:space="preserve">Первой парой были слова-антонимы </w:t>
      </w:r>
      <w:proofErr w:type="spellStart"/>
      <w:r w:rsidR="0059713E">
        <w:rPr>
          <w:rFonts w:ascii="Times New Roman" w:hAnsi="Times New Roman" w:cs="Times New Roman"/>
          <w:sz w:val="28"/>
          <w:szCs w:val="28"/>
          <w:lang w:val="en-US"/>
        </w:rPr>
        <w:t>schrecklich</w:t>
      </w:r>
      <w:proofErr w:type="spellEnd"/>
      <w:r w:rsidR="0059713E" w:rsidRPr="005971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713E">
        <w:rPr>
          <w:rFonts w:ascii="Times New Roman" w:hAnsi="Times New Roman" w:cs="Times New Roman"/>
          <w:sz w:val="28"/>
          <w:szCs w:val="28"/>
        </w:rPr>
        <w:t>страшный</w:t>
      </w:r>
      <w:proofErr w:type="gramEnd"/>
      <w:r w:rsidR="0059713E" w:rsidRPr="0059713E">
        <w:rPr>
          <w:rFonts w:ascii="Times New Roman" w:hAnsi="Times New Roman" w:cs="Times New Roman"/>
          <w:sz w:val="28"/>
          <w:szCs w:val="28"/>
        </w:rPr>
        <w:t>)</w:t>
      </w:r>
      <w:r w:rsidR="005971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713E"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="00381979" w:rsidRPr="00381979">
        <w:rPr>
          <w:rFonts w:ascii="Times New Roman" w:eastAsia="Arial Unicode MS" w:hAnsi="Times New Roman" w:cs="Times New Roman"/>
          <w:sz w:val="28"/>
          <w:szCs w:val="28"/>
        </w:rPr>
        <w:t>ö</w:t>
      </w:r>
      <w:proofErr w:type="spellEnd"/>
      <w:r w:rsidR="005971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713E" w:rsidRPr="0059713E">
        <w:rPr>
          <w:rFonts w:ascii="Times New Roman" w:hAnsi="Times New Roman" w:cs="Times New Roman"/>
          <w:sz w:val="28"/>
          <w:szCs w:val="28"/>
        </w:rPr>
        <w:t xml:space="preserve"> (</w:t>
      </w:r>
      <w:r w:rsidR="0059713E">
        <w:rPr>
          <w:rFonts w:ascii="Times New Roman" w:hAnsi="Times New Roman" w:cs="Times New Roman"/>
          <w:sz w:val="28"/>
          <w:szCs w:val="28"/>
        </w:rPr>
        <w:t>красивый</w:t>
      </w:r>
      <w:r w:rsidR="0059713E" w:rsidRPr="0059713E">
        <w:rPr>
          <w:rFonts w:ascii="Times New Roman" w:hAnsi="Times New Roman" w:cs="Times New Roman"/>
          <w:sz w:val="28"/>
          <w:szCs w:val="28"/>
        </w:rPr>
        <w:t>)</w:t>
      </w:r>
      <w:r w:rsidR="0059713E">
        <w:rPr>
          <w:rFonts w:ascii="Times New Roman" w:hAnsi="Times New Roman" w:cs="Times New Roman"/>
          <w:sz w:val="28"/>
          <w:szCs w:val="28"/>
        </w:rPr>
        <w:t>.  Учитель задает детям вопрос: «</w:t>
      </w:r>
      <w:proofErr w:type="spellStart"/>
      <w:r w:rsidR="0059713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59713E" w:rsidRPr="00597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13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59713E" w:rsidRPr="0059713E">
        <w:rPr>
          <w:rFonts w:ascii="Times New Roman" w:hAnsi="Times New Roman" w:cs="Times New Roman"/>
          <w:sz w:val="28"/>
          <w:szCs w:val="28"/>
        </w:rPr>
        <w:t xml:space="preserve"> </w:t>
      </w:r>
      <w:r w:rsidR="0059713E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59713E" w:rsidRPr="00597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13E">
        <w:rPr>
          <w:rFonts w:ascii="Times New Roman" w:hAnsi="Times New Roman" w:cs="Times New Roman"/>
          <w:sz w:val="28"/>
          <w:szCs w:val="28"/>
          <w:lang w:val="en-US"/>
        </w:rPr>
        <w:t>Hexe</w:t>
      </w:r>
      <w:proofErr w:type="spellEnd"/>
      <w:r w:rsidR="0059713E">
        <w:rPr>
          <w:rFonts w:ascii="Times New Roman" w:hAnsi="Times New Roman" w:cs="Times New Roman"/>
          <w:sz w:val="28"/>
          <w:szCs w:val="28"/>
        </w:rPr>
        <w:t>?</w:t>
      </w:r>
      <w:r w:rsidR="001369A8">
        <w:rPr>
          <w:rFonts w:ascii="Times New Roman" w:hAnsi="Times New Roman" w:cs="Times New Roman"/>
          <w:sz w:val="28"/>
          <w:szCs w:val="28"/>
        </w:rPr>
        <w:t>»</w:t>
      </w:r>
      <w:r w:rsidR="0059713E">
        <w:rPr>
          <w:rFonts w:ascii="Times New Roman" w:hAnsi="Times New Roman" w:cs="Times New Roman"/>
          <w:sz w:val="28"/>
          <w:szCs w:val="28"/>
        </w:rPr>
        <w:t xml:space="preserve"> (Какая ведьма?). Учащиеся с легкостью находят слово «</w:t>
      </w:r>
      <w:proofErr w:type="spellStart"/>
      <w:r w:rsidR="0059713E">
        <w:rPr>
          <w:rFonts w:ascii="Times New Roman" w:hAnsi="Times New Roman" w:cs="Times New Roman"/>
          <w:sz w:val="28"/>
          <w:szCs w:val="28"/>
          <w:lang w:val="en-US"/>
        </w:rPr>
        <w:t>schreklich</w:t>
      </w:r>
      <w:proofErr w:type="spellEnd"/>
      <w:r w:rsidR="0059713E">
        <w:rPr>
          <w:rFonts w:ascii="Times New Roman" w:hAnsi="Times New Roman" w:cs="Times New Roman"/>
          <w:sz w:val="28"/>
          <w:szCs w:val="28"/>
        </w:rPr>
        <w:t xml:space="preserve">» </w:t>
      </w:r>
      <w:r w:rsidR="001369A8">
        <w:rPr>
          <w:rFonts w:ascii="Times New Roman" w:hAnsi="Times New Roman" w:cs="Times New Roman"/>
          <w:sz w:val="28"/>
          <w:szCs w:val="28"/>
        </w:rPr>
        <w:t xml:space="preserve">в рамке </w:t>
      </w:r>
      <w:r w:rsidR="0059713E">
        <w:rPr>
          <w:rFonts w:ascii="Times New Roman" w:hAnsi="Times New Roman" w:cs="Times New Roman"/>
          <w:sz w:val="28"/>
          <w:szCs w:val="28"/>
        </w:rPr>
        <w:t>и отвечают на вопрос: «</w:t>
      </w:r>
      <w:r w:rsidR="00AE3B86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Hexe</w:t>
      </w:r>
      <w:proofErr w:type="spellEnd"/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schreklich</w:t>
      </w:r>
      <w:proofErr w:type="spellEnd"/>
      <w:r w:rsidR="001369A8">
        <w:rPr>
          <w:rFonts w:ascii="Times New Roman" w:hAnsi="Times New Roman" w:cs="Times New Roman"/>
          <w:sz w:val="28"/>
          <w:szCs w:val="28"/>
        </w:rPr>
        <w:t>»</w:t>
      </w:r>
      <w:r w:rsidR="00AE3B86" w:rsidRPr="00AE3B86">
        <w:rPr>
          <w:rFonts w:ascii="Times New Roman" w:hAnsi="Times New Roman" w:cs="Times New Roman"/>
          <w:sz w:val="28"/>
          <w:szCs w:val="28"/>
        </w:rPr>
        <w:t xml:space="preserve"> (</w:t>
      </w:r>
      <w:r w:rsidR="00AE3B86">
        <w:rPr>
          <w:rFonts w:ascii="Times New Roman" w:hAnsi="Times New Roman" w:cs="Times New Roman"/>
          <w:sz w:val="28"/>
          <w:szCs w:val="28"/>
        </w:rPr>
        <w:t>Ведьма страшная</w:t>
      </w:r>
      <w:r w:rsidR="00AE3B86" w:rsidRPr="00AE3B86">
        <w:rPr>
          <w:rFonts w:ascii="Times New Roman" w:hAnsi="Times New Roman" w:cs="Times New Roman"/>
          <w:sz w:val="28"/>
          <w:szCs w:val="28"/>
        </w:rPr>
        <w:t>)</w:t>
      </w:r>
      <w:r w:rsidR="0059713E">
        <w:rPr>
          <w:rFonts w:ascii="Times New Roman" w:hAnsi="Times New Roman" w:cs="Times New Roman"/>
          <w:sz w:val="28"/>
          <w:szCs w:val="28"/>
        </w:rPr>
        <w:t>»</w:t>
      </w:r>
      <w:r w:rsidR="00AE3B86">
        <w:rPr>
          <w:rFonts w:ascii="Times New Roman" w:hAnsi="Times New Roman" w:cs="Times New Roman"/>
          <w:sz w:val="28"/>
          <w:szCs w:val="28"/>
        </w:rPr>
        <w:t>. Учитель: «</w:t>
      </w:r>
      <w:r w:rsidR="00AE3B86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r w:rsidR="00AE3B86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Prinzessin</w:t>
      </w:r>
      <w:proofErr w:type="spellEnd"/>
      <w:r w:rsidR="00AE3B86">
        <w:rPr>
          <w:rFonts w:ascii="Times New Roman" w:hAnsi="Times New Roman" w:cs="Times New Roman"/>
          <w:sz w:val="28"/>
          <w:szCs w:val="28"/>
        </w:rPr>
        <w:t>?</w:t>
      </w:r>
      <w:r w:rsidR="001369A8">
        <w:rPr>
          <w:rFonts w:ascii="Times New Roman" w:hAnsi="Times New Roman" w:cs="Times New Roman"/>
          <w:sz w:val="28"/>
          <w:szCs w:val="28"/>
        </w:rPr>
        <w:t>»</w:t>
      </w:r>
      <w:r w:rsidR="00AE3B86" w:rsidRPr="00AE3B86">
        <w:rPr>
          <w:rFonts w:ascii="Times New Roman" w:hAnsi="Times New Roman" w:cs="Times New Roman"/>
          <w:sz w:val="28"/>
          <w:szCs w:val="28"/>
        </w:rPr>
        <w:t xml:space="preserve"> (</w:t>
      </w:r>
      <w:r w:rsidR="00AE3B86">
        <w:rPr>
          <w:rFonts w:ascii="Times New Roman" w:hAnsi="Times New Roman" w:cs="Times New Roman"/>
          <w:sz w:val="28"/>
          <w:szCs w:val="28"/>
        </w:rPr>
        <w:t>А какая принцесса?</w:t>
      </w:r>
      <w:r w:rsidR="00AE3B86" w:rsidRPr="00AE3B86">
        <w:rPr>
          <w:rFonts w:ascii="Times New Roman" w:hAnsi="Times New Roman" w:cs="Times New Roman"/>
          <w:sz w:val="28"/>
          <w:szCs w:val="28"/>
        </w:rPr>
        <w:t>)</w:t>
      </w:r>
      <w:r w:rsidR="00AE3B86">
        <w:rPr>
          <w:rFonts w:ascii="Times New Roman" w:hAnsi="Times New Roman" w:cs="Times New Roman"/>
          <w:sz w:val="28"/>
          <w:szCs w:val="28"/>
        </w:rPr>
        <w:t xml:space="preserve">. Дети снова </w:t>
      </w:r>
      <w:proofErr w:type="gramStart"/>
      <w:r w:rsidR="00AE3B86">
        <w:rPr>
          <w:rFonts w:ascii="Times New Roman" w:hAnsi="Times New Roman" w:cs="Times New Roman"/>
          <w:sz w:val="28"/>
          <w:szCs w:val="28"/>
        </w:rPr>
        <w:t xml:space="preserve">выбирают подходящее слово в </w:t>
      </w:r>
      <w:r w:rsidR="001369A8">
        <w:rPr>
          <w:rFonts w:ascii="Times New Roman" w:hAnsi="Times New Roman" w:cs="Times New Roman"/>
          <w:sz w:val="28"/>
          <w:szCs w:val="28"/>
        </w:rPr>
        <w:t>рамке</w:t>
      </w:r>
      <w:r w:rsidR="00AE3B86">
        <w:rPr>
          <w:rFonts w:ascii="Times New Roman" w:hAnsi="Times New Roman" w:cs="Times New Roman"/>
          <w:sz w:val="28"/>
          <w:szCs w:val="28"/>
        </w:rPr>
        <w:t xml:space="preserve"> и один из них отвечает</w:t>
      </w:r>
      <w:proofErr w:type="gramEnd"/>
      <w:r w:rsidR="001369A8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AE3B86">
        <w:rPr>
          <w:rFonts w:ascii="Times New Roman" w:hAnsi="Times New Roman" w:cs="Times New Roman"/>
          <w:sz w:val="28"/>
          <w:szCs w:val="28"/>
        </w:rPr>
        <w:t>: «</w:t>
      </w:r>
      <w:r w:rsidR="00AE3B86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Prinzessin</w:t>
      </w:r>
      <w:proofErr w:type="spellEnd"/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AE3B86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="00381979" w:rsidRPr="00381979">
        <w:rPr>
          <w:rFonts w:ascii="Times New Roman" w:eastAsia="Arial Unicode MS" w:hAnsi="Times New Roman" w:cs="Times New Roman"/>
          <w:sz w:val="28"/>
          <w:szCs w:val="28"/>
        </w:rPr>
        <w:t>ö</w:t>
      </w:r>
      <w:proofErr w:type="spellEnd"/>
      <w:r w:rsidR="00AE3B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3B86">
        <w:rPr>
          <w:rFonts w:ascii="Times New Roman" w:hAnsi="Times New Roman" w:cs="Times New Roman"/>
          <w:sz w:val="28"/>
          <w:szCs w:val="28"/>
        </w:rPr>
        <w:t>. (Принцесса красивая)»</w:t>
      </w:r>
      <w:r w:rsidR="0062429F">
        <w:rPr>
          <w:rFonts w:ascii="Times New Roman" w:hAnsi="Times New Roman" w:cs="Times New Roman"/>
          <w:sz w:val="28"/>
          <w:szCs w:val="28"/>
        </w:rPr>
        <w:t>. С первой парой слов проблем не возникает</w:t>
      </w:r>
      <w:r w:rsidR="002954BB">
        <w:rPr>
          <w:rFonts w:ascii="Times New Roman" w:hAnsi="Times New Roman" w:cs="Times New Roman"/>
          <w:sz w:val="28"/>
          <w:szCs w:val="28"/>
        </w:rPr>
        <w:t xml:space="preserve">. </w:t>
      </w:r>
      <w:r w:rsidR="001369A8">
        <w:rPr>
          <w:rFonts w:ascii="Times New Roman" w:hAnsi="Times New Roman" w:cs="Times New Roman"/>
          <w:sz w:val="28"/>
          <w:szCs w:val="28"/>
        </w:rPr>
        <w:t xml:space="preserve">Но при </w:t>
      </w:r>
      <w:r w:rsidR="00DA5CEF">
        <w:rPr>
          <w:rFonts w:ascii="Times New Roman" w:hAnsi="Times New Roman" w:cs="Times New Roman"/>
          <w:sz w:val="28"/>
          <w:szCs w:val="28"/>
        </w:rPr>
        <w:t xml:space="preserve"> работе со второй парой слов: «</w:t>
      </w:r>
      <w:r w:rsidR="00DA5CEF">
        <w:rPr>
          <w:rFonts w:ascii="Times New Roman" w:hAnsi="Times New Roman" w:cs="Times New Roman"/>
          <w:sz w:val="28"/>
          <w:szCs w:val="28"/>
          <w:lang w:val="en-US"/>
        </w:rPr>
        <w:t>gross</w:t>
      </w:r>
      <w:r w:rsidR="00DA5CEF">
        <w:rPr>
          <w:rFonts w:ascii="Times New Roman" w:hAnsi="Times New Roman" w:cs="Times New Roman"/>
          <w:sz w:val="28"/>
          <w:szCs w:val="28"/>
        </w:rPr>
        <w:t>»</w:t>
      </w:r>
      <w:r w:rsidR="00DA5CEF" w:rsidRPr="00DA5CEF">
        <w:rPr>
          <w:rFonts w:ascii="Times New Roman" w:hAnsi="Times New Roman" w:cs="Times New Roman"/>
          <w:sz w:val="28"/>
          <w:szCs w:val="28"/>
        </w:rPr>
        <w:t xml:space="preserve"> (</w:t>
      </w:r>
      <w:r w:rsidR="00DA5CEF">
        <w:rPr>
          <w:rFonts w:ascii="Times New Roman" w:hAnsi="Times New Roman" w:cs="Times New Roman"/>
          <w:sz w:val="28"/>
          <w:szCs w:val="28"/>
        </w:rPr>
        <w:t>большой</w:t>
      </w:r>
      <w:r w:rsidR="00DA5CEF" w:rsidRPr="00DA5CEF">
        <w:rPr>
          <w:rFonts w:ascii="Times New Roman" w:hAnsi="Times New Roman" w:cs="Times New Roman"/>
          <w:sz w:val="28"/>
          <w:szCs w:val="28"/>
        </w:rPr>
        <w:t>)</w:t>
      </w:r>
      <w:r w:rsidR="00DA5CEF">
        <w:rPr>
          <w:rFonts w:ascii="Times New Roman" w:hAnsi="Times New Roman" w:cs="Times New Roman"/>
          <w:sz w:val="28"/>
          <w:szCs w:val="28"/>
        </w:rPr>
        <w:t xml:space="preserve"> -  «</w:t>
      </w:r>
      <w:proofErr w:type="spellStart"/>
      <w:r w:rsidR="00DA5CEF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="00DA5CEF">
        <w:rPr>
          <w:rFonts w:ascii="Times New Roman" w:hAnsi="Times New Roman" w:cs="Times New Roman"/>
          <w:sz w:val="28"/>
          <w:szCs w:val="28"/>
        </w:rPr>
        <w:t xml:space="preserve">» (маленький), возникают трудности с переводом слова, </w:t>
      </w:r>
      <w:r w:rsidR="00FB3DF1">
        <w:rPr>
          <w:rFonts w:ascii="Times New Roman" w:hAnsi="Times New Roman" w:cs="Times New Roman"/>
          <w:sz w:val="28"/>
          <w:szCs w:val="28"/>
        </w:rPr>
        <w:t>а,</w:t>
      </w:r>
      <w:r w:rsidR="00DA5CEF">
        <w:rPr>
          <w:rFonts w:ascii="Times New Roman" w:hAnsi="Times New Roman" w:cs="Times New Roman"/>
          <w:sz w:val="28"/>
          <w:szCs w:val="28"/>
        </w:rPr>
        <w:t xml:space="preserve"> следовательно, дети не могут найти его </w:t>
      </w:r>
      <w:r w:rsidR="00CC3993">
        <w:rPr>
          <w:rFonts w:ascii="Times New Roman" w:hAnsi="Times New Roman" w:cs="Times New Roman"/>
          <w:sz w:val="28"/>
          <w:szCs w:val="28"/>
        </w:rPr>
        <w:t xml:space="preserve">и </w:t>
      </w:r>
      <w:r w:rsidR="00DA5CEF">
        <w:rPr>
          <w:rFonts w:ascii="Times New Roman" w:hAnsi="Times New Roman" w:cs="Times New Roman"/>
          <w:sz w:val="28"/>
          <w:szCs w:val="28"/>
        </w:rPr>
        <w:t xml:space="preserve">в рамке с лексикой. </w:t>
      </w:r>
      <w:r w:rsidR="00CC399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C3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3993">
        <w:rPr>
          <w:rFonts w:ascii="Times New Roman" w:hAnsi="Times New Roman" w:cs="Times New Roman"/>
          <w:sz w:val="28"/>
          <w:szCs w:val="28"/>
        </w:rPr>
        <w:t xml:space="preserve"> чтобы было легче понять суть использования данного приема, в</w:t>
      </w:r>
      <w:r w:rsidR="00DA5CEF">
        <w:rPr>
          <w:rFonts w:ascii="Times New Roman" w:hAnsi="Times New Roman" w:cs="Times New Roman"/>
          <w:sz w:val="28"/>
          <w:szCs w:val="28"/>
        </w:rPr>
        <w:t>озьмем для примера ту же пару персонажей</w:t>
      </w:r>
      <w:r w:rsidR="009A75B3">
        <w:rPr>
          <w:rFonts w:ascii="Times New Roman" w:hAnsi="Times New Roman" w:cs="Times New Roman"/>
          <w:sz w:val="28"/>
          <w:szCs w:val="28"/>
        </w:rPr>
        <w:t xml:space="preserve"> (например: </w:t>
      </w:r>
      <w:r w:rsidR="009A75B3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9A75B3" w:rsidRPr="007F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3">
        <w:rPr>
          <w:rFonts w:ascii="Times New Roman" w:hAnsi="Times New Roman" w:cs="Times New Roman"/>
          <w:sz w:val="28"/>
          <w:szCs w:val="28"/>
          <w:lang w:val="en-US"/>
        </w:rPr>
        <w:t>Hexe</w:t>
      </w:r>
      <w:proofErr w:type="spellEnd"/>
      <w:r w:rsidR="009A75B3" w:rsidRPr="007F3742">
        <w:rPr>
          <w:rFonts w:ascii="Times New Roman" w:hAnsi="Times New Roman" w:cs="Times New Roman"/>
          <w:sz w:val="28"/>
          <w:szCs w:val="28"/>
        </w:rPr>
        <w:t xml:space="preserve"> (</w:t>
      </w:r>
      <w:r w:rsidR="009A75B3">
        <w:rPr>
          <w:rFonts w:ascii="Times New Roman" w:hAnsi="Times New Roman" w:cs="Times New Roman"/>
          <w:sz w:val="28"/>
          <w:szCs w:val="28"/>
        </w:rPr>
        <w:t>ведьма</w:t>
      </w:r>
      <w:r w:rsidR="009A75B3" w:rsidRPr="007F3742">
        <w:rPr>
          <w:rFonts w:ascii="Times New Roman" w:hAnsi="Times New Roman" w:cs="Times New Roman"/>
          <w:sz w:val="28"/>
          <w:szCs w:val="28"/>
        </w:rPr>
        <w:t>)</w:t>
      </w:r>
      <w:r w:rsidR="009A75B3">
        <w:rPr>
          <w:rFonts w:ascii="Times New Roman" w:hAnsi="Times New Roman" w:cs="Times New Roman"/>
          <w:sz w:val="28"/>
          <w:szCs w:val="28"/>
        </w:rPr>
        <w:t xml:space="preserve"> - </w:t>
      </w:r>
      <w:r w:rsidR="009A75B3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9A75B3" w:rsidRPr="007F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3">
        <w:rPr>
          <w:rFonts w:ascii="Times New Roman" w:hAnsi="Times New Roman" w:cs="Times New Roman"/>
          <w:sz w:val="28"/>
          <w:szCs w:val="28"/>
          <w:lang w:val="en-US"/>
        </w:rPr>
        <w:t>Prinzessin</w:t>
      </w:r>
      <w:proofErr w:type="spellEnd"/>
      <w:r w:rsidR="009A75B3" w:rsidRPr="007F3742">
        <w:rPr>
          <w:rFonts w:ascii="Times New Roman" w:hAnsi="Times New Roman" w:cs="Times New Roman"/>
          <w:sz w:val="28"/>
          <w:szCs w:val="28"/>
        </w:rPr>
        <w:t xml:space="preserve"> (</w:t>
      </w:r>
      <w:r w:rsidR="009A75B3">
        <w:rPr>
          <w:rFonts w:ascii="Times New Roman" w:hAnsi="Times New Roman" w:cs="Times New Roman"/>
          <w:sz w:val="28"/>
          <w:szCs w:val="28"/>
        </w:rPr>
        <w:t>принцесса)</w:t>
      </w:r>
      <w:r w:rsidR="00DA5CEF">
        <w:rPr>
          <w:rFonts w:ascii="Times New Roman" w:hAnsi="Times New Roman" w:cs="Times New Roman"/>
          <w:sz w:val="28"/>
          <w:szCs w:val="28"/>
        </w:rPr>
        <w:t>.</w:t>
      </w:r>
    </w:p>
    <w:p w:rsidR="00DA5CEF" w:rsidRDefault="00DA5CEF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начинает предложение: ««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Hexe</w:t>
      </w:r>
      <w:proofErr w:type="spellEnd"/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…» и поднимает руку высоко над головой, словно показывая человека высокого роста.</w:t>
      </w:r>
      <w:r w:rsidRPr="00DA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легкостью заканчивают предложение: «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Hexe</w:t>
      </w:r>
      <w:proofErr w:type="spellEnd"/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gross</w:t>
      </w:r>
      <w:r>
        <w:rPr>
          <w:rFonts w:ascii="Times New Roman" w:hAnsi="Times New Roman" w:cs="Times New Roman"/>
          <w:sz w:val="28"/>
          <w:szCs w:val="28"/>
        </w:rPr>
        <w:t>». Далее</w:t>
      </w:r>
      <w:r w:rsidR="00CC3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начинает предложение</w:t>
      </w:r>
      <w:r w:rsidR="00F25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 возникли трудности: «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Prinzessin</w:t>
      </w:r>
      <w:proofErr w:type="spellEnd"/>
      <w:r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и опускает руку вниз, словно показывая человека, на сей раз, низкого роста. </w:t>
      </w:r>
      <w:r w:rsidR="00F25CE5">
        <w:rPr>
          <w:rFonts w:ascii="Times New Roman" w:hAnsi="Times New Roman" w:cs="Times New Roman"/>
          <w:sz w:val="28"/>
          <w:szCs w:val="28"/>
        </w:rPr>
        <w:t>Один из учащихся заканчивает предложение: «</w:t>
      </w:r>
      <w:r w:rsidR="00F25CE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F25CE5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CE5">
        <w:rPr>
          <w:rFonts w:ascii="Times New Roman" w:hAnsi="Times New Roman" w:cs="Times New Roman"/>
          <w:sz w:val="28"/>
          <w:szCs w:val="28"/>
          <w:lang w:val="en-US"/>
        </w:rPr>
        <w:t>Prinzessin</w:t>
      </w:r>
      <w:proofErr w:type="spellEnd"/>
      <w:r w:rsidR="00F25CE5" w:rsidRPr="00A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CE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F2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CE5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="00F25CE5">
        <w:rPr>
          <w:rFonts w:ascii="Times New Roman" w:hAnsi="Times New Roman" w:cs="Times New Roman"/>
          <w:sz w:val="28"/>
          <w:szCs w:val="28"/>
        </w:rPr>
        <w:t>». Видно сразу, что дети поняли, о чем идет речь.</w:t>
      </w:r>
    </w:p>
    <w:p w:rsidR="00F25CE5" w:rsidRDefault="00F25CE5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Заинтересованность детей при этом очень хорошо заметна. </w:t>
      </w:r>
      <w:r w:rsidR="00FB54E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="00CC3993">
        <w:rPr>
          <w:rFonts w:ascii="Times New Roman" w:hAnsi="Times New Roman" w:cs="Times New Roman"/>
          <w:sz w:val="28"/>
          <w:szCs w:val="28"/>
        </w:rPr>
        <w:t>слишком юны</w:t>
      </w:r>
      <w:r>
        <w:rPr>
          <w:rFonts w:ascii="Times New Roman" w:hAnsi="Times New Roman" w:cs="Times New Roman"/>
          <w:sz w:val="28"/>
          <w:szCs w:val="28"/>
        </w:rPr>
        <w:t>, и поэтому, как говорится, эмоции отражаются на их лицах: глазки широко открыты, счастлив</w:t>
      </w:r>
      <w:r w:rsidR="00691A3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улыбк</w:t>
      </w:r>
      <w:r w:rsidR="00691A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лиц</w:t>
      </w:r>
      <w:r w:rsidR="00691A3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у некоторых приоткрыты ротики. </w:t>
      </w:r>
      <w:r w:rsidR="00691A3D">
        <w:rPr>
          <w:rFonts w:ascii="Times New Roman" w:hAnsi="Times New Roman" w:cs="Times New Roman"/>
          <w:sz w:val="28"/>
          <w:szCs w:val="28"/>
        </w:rPr>
        <w:t>То, что им 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3D">
        <w:rPr>
          <w:rFonts w:ascii="Times New Roman" w:hAnsi="Times New Roman" w:cs="Times New Roman"/>
          <w:sz w:val="28"/>
          <w:szCs w:val="28"/>
        </w:rPr>
        <w:t>вы</w:t>
      </w:r>
      <w:r w:rsidR="00FB54EF">
        <w:rPr>
          <w:rFonts w:ascii="Times New Roman" w:hAnsi="Times New Roman" w:cs="Times New Roman"/>
          <w:sz w:val="28"/>
          <w:szCs w:val="28"/>
        </w:rPr>
        <w:t>ражается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54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их поведении. </w:t>
      </w:r>
      <w:r w:rsidR="00FB54EF">
        <w:rPr>
          <w:rFonts w:ascii="Times New Roman" w:hAnsi="Times New Roman" w:cs="Times New Roman"/>
          <w:sz w:val="28"/>
          <w:szCs w:val="28"/>
        </w:rPr>
        <w:t>Учащиеся начальных классов</w:t>
      </w:r>
      <w:r w:rsidR="00CC3993">
        <w:rPr>
          <w:rFonts w:ascii="Times New Roman" w:hAnsi="Times New Roman" w:cs="Times New Roman"/>
          <w:sz w:val="28"/>
          <w:szCs w:val="28"/>
        </w:rPr>
        <w:t>,</w:t>
      </w:r>
      <w:r w:rsidR="00FB54E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ще плохо контролируя себя, </w:t>
      </w:r>
      <w:r w:rsidR="00FB54EF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увлекшись необычным выполнением упражнения</w:t>
      </w:r>
      <w:r w:rsidR="009A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забыв о правилах поведения на уроке, </w:t>
      </w:r>
      <w:r w:rsidR="00FB54E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A75B3">
        <w:rPr>
          <w:rFonts w:ascii="Times New Roman" w:hAnsi="Times New Roman" w:cs="Times New Roman"/>
          <w:sz w:val="28"/>
          <w:szCs w:val="28"/>
        </w:rPr>
        <w:t>поднимают</w:t>
      </w:r>
      <w:r w:rsidR="00FB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для ответа</w:t>
      </w:r>
      <w:r w:rsidR="00691A3D">
        <w:rPr>
          <w:rFonts w:ascii="Times New Roman" w:hAnsi="Times New Roman" w:cs="Times New Roman"/>
          <w:sz w:val="28"/>
          <w:szCs w:val="28"/>
        </w:rPr>
        <w:t>,</w:t>
      </w:r>
      <w:r w:rsidR="00691A3D" w:rsidRPr="00691A3D">
        <w:rPr>
          <w:rFonts w:ascii="Times New Roman" w:hAnsi="Times New Roman" w:cs="Times New Roman"/>
          <w:sz w:val="28"/>
          <w:szCs w:val="28"/>
        </w:rPr>
        <w:t xml:space="preserve"> </w:t>
      </w:r>
      <w:r w:rsidR="00691A3D">
        <w:rPr>
          <w:rFonts w:ascii="Times New Roman" w:hAnsi="Times New Roman" w:cs="Times New Roman"/>
          <w:sz w:val="28"/>
          <w:szCs w:val="28"/>
        </w:rPr>
        <w:t>вскакивают со своих мест.</w:t>
      </w:r>
      <w:r w:rsidR="00D70620">
        <w:rPr>
          <w:rFonts w:ascii="Times New Roman" w:hAnsi="Times New Roman" w:cs="Times New Roman"/>
          <w:sz w:val="28"/>
          <w:szCs w:val="28"/>
        </w:rPr>
        <w:t xml:space="preserve"> Немного изменя</w:t>
      </w:r>
      <w:r w:rsidR="00691A3D">
        <w:rPr>
          <w:rFonts w:ascii="Times New Roman" w:hAnsi="Times New Roman" w:cs="Times New Roman"/>
          <w:sz w:val="28"/>
          <w:szCs w:val="28"/>
        </w:rPr>
        <w:t>в</w:t>
      </w:r>
      <w:r w:rsidR="00D70620">
        <w:rPr>
          <w:rFonts w:ascii="Times New Roman" w:hAnsi="Times New Roman" w:cs="Times New Roman"/>
          <w:sz w:val="28"/>
          <w:szCs w:val="28"/>
        </w:rPr>
        <w:t xml:space="preserve"> тактику выполнения упражнени</w:t>
      </w:r>
      <w:r w:rsidR="000327F3">
        <w:rPr>
          <w:rFonts w:ascii="Times New Roman" w:hAnsi="Times New Roman" w:cs="Times New Roman"/>
          <w:sz w:val="28"/>
          <w:szCs w:val="28"/>
        </w:rPr>
        <w:t>й</w:t>
      </w:r>
      <w:r w:rsidR="00D70620">
        <w:rPr>
          <w:rFonts w:ascii="Times New Roman" w:hAnsi="Times New Roman" w:cs="Times New Roman"/>
          <w:sz w:val="28"/>
          <w:szCs w:val="28"/>
        </w:rPr>
        <w:t xml:space="preserve">, можно вновь </w:t>
      </w:r>
      <w:r w:rsidR="000327F3">
        <w:rPr>
          <w:rFonts w:ascii="Times New Roman" w:hAnsi="Times New Roman" w:cs="Times New Roman"/>
          <w:sz w:val="28"/>
          <w:szCs w:val="28"/>
        </w:rPr>
        <w:t xml:space="preserve">сосредоточить </w:t>
      </w:r>
      <w:r w:rsidR="00D70620">
        <w:rPr>
          <w:rFonts w:ascii="Times New Roman" w:hAnsi="Times New Roman" w:cs="Times New Roman"/>
          <w:sz w:val="28"/>
          <w:szCs w:val="28"/>
        </w:rPr>
        <w:t>внимание детей</w:t>
      </w:r>
      <w:r w:rsidR="000327F3">
        <w:rPr>
          <w:rFonts w:ascii="Times New Roman" w:hAnsi="Times New Roman" w:cs="Times New Roman"/>
          <w:sz w:val="28"/>
          <w:szCs w:val="28"/>
        </w:rPr>
        <w:t xml:space="preserve"> на выполнении того или иного вида деятельности.</w:t>
      </w:r>
    </w:p>
    <w:p w:rsidR="00D70620" w:rsidRDefault="00E03BEC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3BEC">
        <w:rPr>
          <w:rFonts w:ascii="Times New Roman" w:hAnsi="Times New Roman" w:cs="Times New Roman"/>
          <w:sz w:val="28"/>
          <w:szCs w:val="28"/>
        </w:rPr>
        <w:t xml:space="preserve">Учитель на уроке </w:t>
      </w:r>
      <w:r w:rsidR="00290BCF">
        <w:rPr>
          <w:rFonts w:ascii="Times New Roman" w:hAnsi="Times New Roman" w:cs="Times New Roman"/>
          <w:sz w:val="28"/>
          <w:szCs w:val="28"/>
        </w:rPr>
        <w:t>немецкого</w:t>
      </w:r>
      <w:r w:rsidRPr="00E03BEC">
        <w:rPr>
          <w:rFonts w:ascii="Times New Roman" w:hAnsi="Times New Roman" w:cs="Times New Roman"/>
          <w:sz w:val="28"/>
          <w:szCs w:val="28"/>
        </w:rPr>
        <w:t xml:space="preserve"> языка не использует жесты из категории «Я защищаюсь».</w:t>
      </w:r>
      <w:r w:rsidR="00D70620" w:rsidRPr="00E0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CF" w:rsidRDefault="000327F3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жесты сюда относятся</w:t>
      </w:r>
      <w:r w:rsidR="00290BCF">
        <w:rPr>
          <w:rFonts w:ascii="Times New Roman" w:hAnsi="Times New Roman" w:cs="Times New Roman"/>
          <w:sz w:val="28"/>
          <w:szCs w:val="28"/>
        </w:rPr>
        <w:t>? Чтобы легче было понять, о чем идет речь, рассмотрим примеры некоторых из них:</w:t>
      </w:r>
    </w:p>
    <w:p w:rsidR="00290BCF" w:rsidRDefault="00290BCF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скрещенные на груди руки;</w:t>
      </w:r>
    </w:p>
    <w:p w:rsidR="00290BCF" w:rsidRDefault="00290BCF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крест-накрест;</w:t>
      </w:r>
    </w:p>
    <w:p w:rsidR="00290BCF" w:rsidRDefault="00290BCF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видимых и невидимых преград (садится за стол, строит из лежащих на столе предметов «Великую Китайскую стену»)</w:t>
      </w:r>
      <w:r w:rsidR="000327F3">
        <w:rPr>
          <w:rFonts w:ascii="Times New Roman" w:hAnsi="Times New Roman" w:cs="Times New Roman"/>
          <w:sz w:val="28"/>
          <w:szCs w:val="28"/>
        </w:rPr>
        <w:t>;</w:t>
      </w:r>
    </w:p>
    <w:p w:rsidR="000327F3" w:rsidRDefault="000327F3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прячет руки в карманы</w:t>
      </w:r>
    </w:p>
    <w:p w:rsidR="00290BCF" w:rsidRDefault="00290BCF" w:rsidP="00E0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 уроки немецкого языка в начальных классах, учитель не использует данный вид невербальных сигналов, так как он хочет быть открытым для общения с учащимися</w:t>
      </w:r>
      <w:r w:rsidR="005A34DC">
        <w:rPr>
          <w:rFonts w:ascii="Times New Roman" w:hAnsi="Times New Roman" w:cs="Times New Roman"/>
          <w:sz w:val="28"/>
          <w:szCs w:val="28"/>
        </w:rPr>
        <w:t>, взаимодействовать с 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6E26">
        <w:rPr>
          <w:rFonts w:ascii="Times New Roman" w:hAnsi="Times New Roman" w:cs="Times New Roman"/>
          <w:sz w:val="28"/>
          <w:szCs w:val="28"/>
        </w:rPr>
        <w:t>Используя д</w:t>
      </w:r>
      <w:r>
        <w:rPr>
          <w:rFonts w:ascii="Times New Roman" w:hAnsi="Times New Roman" w:cs="Times New Roman"/>
          <w:sz w:val="28"/>
          <w:szCs w:val="28"/>
        </w:rPr>
        <w:t>анн</w:t>
      </w:r>
      <w:r w:rsidR="00DF6E2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F6E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74B">
        <w:rPr>
          <w:rFonts w:ascii="Times New Roman" w:hAnsi="Times New Roman" w:cs="Times New Roman"/>
          <w:sz w:val="28"/>
          <w:szCs w:val="28"/>
        </w:rPr>
        <w:t xml:space="preserve">жестов, человек отгораживается ото всех, словно показывая свое нежелание вступать в контакт с кем-либо. </w:t>
      </w:r>
      <w:r w:rsidR="005A34DC">
        <w:rPr>
          <w:rFonts w:ascii="Times New Roman" w:hAnsi="Times New Roman" w:cs="Times New Roman"/>
          <w:sz w:val="28"/>
          <w:szCs w:val="28"/>
        </w:rPr>
        <w:t>Учащиеся подумают</w:t>
      </w:r>
      <w:r w:rsidR="000327F3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5A34DC">
        <w:rPr>
          <w:rFonts w:ascii="Times New Roman" w:hAnsi="Times New Roman" w:cs="Times New Roman"/>
          <w:sz w:val="28"/>
          <w:szCs w:val="28"/>
        </w:rPr>
        <w:t>, перед тем как обратиться к учителю</w:t>
      </w:r>
      <w:r w:rsidR="000327F3">
        <w:rPr>
          <w:rFonts w:ascii="Times New Roman" w:hAnsi="Times New Roman" w:cs="Times New Roman"/>
          <w:sz w:val="28"/>
          <w:szCs w:val="28"/>
        </w:rPr>
        <w:t>, а может быть и не обратятся вовсе</w:t>
      </w:r>
      <w:r w:rsidR="00F10735">
        <w:rPr>
          <w:rFonts w:ascii="Times New Roman" w:hAnsi="Times New Roman" w:cs="Times New Roman"/>
          <w:sz w:val="28"/>
          <w:szCs w:val="28"/>
        </w:rPr>
        <w:t xml:space="preserve">. Возникшие вопросы, скорее всего, </w:t>
      </w:r>
      <w:r w:rsidR="005A34DC">
        <w:rPr>
          <w:rFonts w:ascii="Times New Roman" w:hAnsi="Times New Roman" w:cs="Times New Roman"/>
          <w:sz w:val="28"/>
          <w:szCs w:val="28"/>
        </w:rPr>
        <w:t xml:space="preserve">так и останутся </w:t>
      </w:r>
      <w:r w:rsidR="00E71CF1">
        <w:rPr>
          <w:rFonts w:ascii="Times New Roman" w:hAnsi="Times New Roman" w:cs="Times New Roman"/>
          <w:sz w:val="28"/>
          <w:szCs w:val="28"/>
        </w:rPr>
        <w:t>без ответов</w:t>
      </w:r>
      <w:r w:rsidR="005A34DC">
        <w:rPr>
          <w:rFonts w:ascii="Times New Roman" w:hAnsi="Times New Roman" w:cs="Times New Roman"/>
          <w:sz w:val="28"/>
          <w:szCs w:val="28"/>
        </w:rPr>
        <w:t xml:space="preserve">, что, естественно, отразится </w:t>
      </w:r>
      <w:r w:rsidR="005A34D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5336AE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5A34DC">
        <w:rPr>
          <w:rFonts w:ascii="Times New Roman" w:hAnsi="Times New Roman" w:cs="Times New Roman"/>
          <w:sz w:val="28"/>
          <w:szCs w:val="28"/>
        </w:rPr>
        <w:t>усвоени</w:t>
      </w:r>
      <w:r w:rsidR="005336AE">
        <w:rPr>
          <w:rFonts w:ascii="Times New Roman" w:hAnsi="Times New Roman" w:cs="Times New Roman"/>
          <w:sz w:val="28"/>
          <w:szCs w:val="28"/>
        </w:rPr>
        <w:t>я</w:t>
      </w:r>
      <w:r w:rsidR="005A34DC"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="00E71CF1">
        <w:rPr>
          <w:rFonts w:ascii="Times New Roman" w:hAnsi="Times New Roman" w:cs="Times New Roman"/>
          <w:sz w:val="28"/>
          <w:szCs w:val="28"/>
        </w:rPr>
        <w:t xml:space="preserve"> Необходимо отметить и то, что у</w:t>
      </w:r>
      <w:r w:rsidR="003F674B">
        <w:rPr>
          <w:rFonts w:ascii="Times New Roman" w:hAnsi="Times New Roman" w:cs="Times New Roman"/>
          <w:sz w:val="28"/>
          <w:szCs w:val="28"/>
        </w:rPr>
        <w:t>читель старается как можно меньше времени провод</w:t>
      </w:r>
      <w:r w:rsidR="00E71CF1">
        <w:rPr>
          <w:rFonts w:ascii="Times New Roman" w:hAnsi="Times New Roman" w:cs="Times New Roman"/>
          <w:sz w:val="28"/>
          <w:szCs w:val="28"/>
        </w:rPr>
        <w:t>и</w:t>
      </w:r>
      <w:r w:rsidR="003F674B">
        <w:rPr>
          <w:rFonts w:ascii="Times New Roman" w:hAnsi="Times New Roman" w:cs="Times New Roman"/>
          <w:sz w:val="28"/>
          <w:szCs w:val="28"/>
        </w:rPr>
        <w:t xml:space="preserve">ть сидя за </w:t>
      </w:r>
      <w:r w:rsidR="00691A3D">
        <w:rPr>
          <w:rFonts w:ascii="Times New Roman" w:hAnsi="Times New Roman" w:cs="Times New Roman"/>
          <w:sz w:val="28"/>
          <w:szCs w:val="28"/>
        </w:rPr>
        <w:t>своим</w:t>
      </w:r>
      <w:r w:rsidR="003F674B">
        <w:rPr>
          <w:rFonts w:ascii="Times New Roman" w:hAnsi="Times New Roman" w:cs="Times New Roman"/>
          <w:sz w:val="28"/>
          <w:szCs w:val="28"/>
        </w:rPr>
        <w:t xml:space="preserve"> столом. </w:t>
      </w:r>
      <w:r w:rsidR="00E71CF1">
        <w:rPr>
          <w:rFonts w:ascii="Times New Roman" w:hAnsi="Times New Roman" w:cs="Times New Roman"/>
          <w:sz w:val="28"/>
          <w:szCs w:val="28"/>
        </w:rPr>
        <w:t xml:space="preserve">Вместо этого он либо стоит перед </w:t>
      </w:r>
      <w:r w:rsidR="005336AE">
        <w:rPr>
          <w:rFonts w:ascii="Times New Roman" w:hAnsi="Times New Roman" w:cs="Times New Roman"/>
          <w:sz w:val="28"/>
          <w:szCs w:val="28"/>
        </w:rPr>
        <w:t>классом</w:t>
      </w:r>
      <w:r w:rsidR="00E71CF1">
        <w:rPr>
          <w:rFonts w:ascii="Times New Roman" w:hAnsi="Times New Roman" w:cs="Times New Roman"/>
          <w:sz w:val="28"/>
          <w:szCs w:val="28"/>
        </w:rPr>
        <w:t xml:space="preserve">, лицом  к </w:t>
      </w:r>
      <w:r w:rsidR="005336AE">
        <w:rPr>
          <w:rFonts w:ascii="Times New Roman" w:hAnsi="Times New Roman" w:cs="Times New Roman"/>
          <w:sz w:val="28"/>
          <w:szCs w:val="28"/>
        </w:rPr>
        <w:t>детям</w:t>
      </w:r>
      <w:r w:rsidR="00E71CF1">
        <w:rPr>
          <w:rFonts w:ascii="Times New Roman" w:hAnsi="Times New Roman" w:cs="Times New Roman"/>
          <w:sz w:val="28"/>
          <w:szCs w:val="28"/>
        </w:rPr>
        <w:t>, либо пере</w:t>
      </w:r>
      <w:r w:rsidR="003F674B">
        <w:rPr>
          <w:rFonts w:ascii="Times New Roman" w:hAnsi="Times New Roman" w:cs="Times New Roman"/>
          <w:sz w:val="28"/>
          <w:szCs w:val="28"/>
        </w:rPr>
        <w:t>меща</w:t>
      </w:r>
      <w:r w:rsidR="00E71CF1">
        <w:rPr>
          <w:rFonts w:ascii="Times New Roman" w:hAnsi="Times New Roman" w:cs="Times New Roman"/>
          <w:sz w:val="28"/>
          <w:szCs w:val="28"/>
        </w:rPr>
        <w:t>ет</w:t>
      </w:r>
      <w:r w:rsidR="003F674B">
        <w:rPr>
          <w:rFonts w:ascii="Times New Roman" w:hAnsi="Times New Roman" w:cs="Times New Roman"/>
          <w:sz w:val="28"/>
          <w:szCs w:val="28"/>
        </w:rPr>
        <w:t>ся по классу</w:t>
      </w:r>
      <w:r w:rsidR="00E71CF1">
        <w:rPr>
          <w:rFonts w:ascii="Times New Roman" w:hAnsi="Times New Roman" w:cs="Times New Roman"/>
          <w:sz w:val="28"/>
          <w:szCs w:val="28"/>
        </w:rPr>
        <w:t>,</w:t>
      </w:r>
      <w:r w:rsidR="003F674B">
        <w:rPr>
          <w:rFonts w:ascii="Times New Roman" w:hAnsi="Times New Roman" w:cs="Times New Roman"/>
          <w:sz w:val="28"/>
          <w:szCs w:val="28"/>
        </w:rPr>
        <w:t xml:space="preserve"> помогая </w:t>
      </w:r>
      <w:r w:rsidR="005336AE">
        <w:rPr>
          <w:rFonts w:ascii="Times New Roman" w:hAnsi="Times New Roman" w:cs="Times New Roman"/>
          <w:sz w:val="28"/>
          <w:szCs w:val="28"/>
        </w:rPr>
        <w:t>им</w:t>
      </w:r>
      <w:r w:rsidR="00E71CF1">
        <w:rPr>
          <w:rFonts w:ascii="Times New Roman" w:hAnsi="Times New Roman" w:cs="Times New Roman"/>
          <w:sz w:val="28"/>
          <w:szCs w:val="28"/>
        </w:rPr>
        <w:t xml:space="preserve"> разобраться с возникшими трудностями при выполнении какого-либо задания</w:t>
      </w:r>
      <w:r w:rsidR="003F674B">
        <w:rPr>
          <w:rFonts w:ascii="Times New Roman" w:hAnsi="Times New Roman" w:cs="Times New Roman"/>
          <w:sz w:val="28"/>
          <w:szCs w:val="28"/>
        </w:rPr>
        <w:t xml:space="preserve">. Учащиеся могут в любой момент к нему обратиться и спросить о том, что возможно было </w:t>
      </w:r>
      <w:r w:rsidR="00E71CF1">
        <w:rPr>
          <w:rFonts w:ascii="Times New Roman" w:hAnsi="Times New Roman" w:cs="Times New Roman"/>
          <w:sz w:val="28"/>
          <w:szCs w:val="28"/>
        </w:rPr>
        <w:t xml:space="preserve">не до конца </w:t>
      </w:r>
      <w:r w:rsidR="003F674B">
        <w:rPr>
          <w:rFonts w:ascii="Times New Roman" w:hAnsi="Times New Roman" w:cs="Times New Roman"/>
          <w:sz w:val="28"/>
          <w:szCs w:val="28"/>
        </w:rPr>
        <w:t>понято</w:t>
      </w:r>
      <w:r w:rsidR="00E71CF1">
        <w:rPr>
          <w:rFonts w:ascii="Times New Roman" w:hAnsi="Times New Roman" w:cs="Times New Roman"/>
          <w:sz w:val="28"/>
          <w:szCs w:val="28"/>
        </w:rPr>
        <w:t xml:space="preserve"> или неверно воспринято</w:t>
      </w:r>
      <w:r w:rsidR="003F674B">
        <w:rPr>
          <w:rFonts w:ascii="Times New Roman" w:hAnsi="Times New Roman" w:cs="Times New Roman"/>
          <w:sz w:val="28"/>
          <w:szCs w:val="28"/>
        </w:rPr>
        <w:t>.</w:t>
      </w:r>
      <w:r w:rsidR="00E71CF1">
        <w:rPr>
          <w:rFonts w:ascii="Times New Roman" w:hAnsi="Times New Roman" w:cs="Times New Roman"/>
          <w:sz w:val="28"/>
          <w:szCs w:val="28"/>
        </w:rPr>
        <w:t xml:space="preserve"> Учитель подходит к каждому учащемуся, </w:t>
      </w:r>
      <w:r w:rsidR="005336AE">
        <w:rPr>
          <w:rFonts w:ascii="Times New Roman" w:hAnsi="Times New Roman" w:cs="Times New Roman"/>
          <w:sz w:val="28"/>
          <w:szCs w:val="28"/>
        </w:rPr>
        <w:t xml:space="preserve">все </w:t>
      </w:r>
      <w:r w:rsidR="00E71CF1">
        <w:rPr>
          <w:rFonts w:ascii="Times New Roman" w:hAnsi="Times New Roman" w:cs="Times New Roman"/>
          <w:sz w:val="28"/>
          <w:szCs w:val="28"/>
        </w:rPr>
        <w:t xml:space="preserve">разъясняет и… при этом улыбается. </w:t>
      </w:r>
      <w:r w:rsidR="00691A3D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gramStart"/>
      <w:r w:rsidR="00691A3D">
        <w:rPr>
          <w:rFonts w:ascii="Times New Roman" w:hAnsi="Times New Roman" w:cs="Times New Roman"/>
          <w:sz w:val="28"/>
          <w:szCs w:val="28"/>
        </w:rPr>
        <w:t>настрой</w:t>
      </w:r>
      <w:proofErr w:type="gramEnd"/>
      <w:r w:rsidR="00691A3D">
        <w:rPr>
          <w:rFonts w:ascii="Times New Roman" w:hAnsi="Times New Roman" w:cs="Times New Roman"/>
          <w:sz w:val="28"/>
          <w:szCs w:val="28"/>
        </w:rPr>
        <w:t xml:space="preserve"> и добродушная улыбка учителя благоприятно </w:t>
      </w:r>
      <w:r w:rsidR="00966B7E">
        <w:rPr>
          <w:rFonts w:ascii="Times New Roman" w:hAnsi="Times New Roman" w:cs="Times New Roman"/>
          <w:sz w:val="28"/>
          <w:szCs w:val="28"/>
        </w:rPr>
        <w:t>воздействуют на детей, вызывая у них желание, включится в работу на уроке.</w:t>
      </w:r>
    </w:p>
    <w:p w:rsidR="00D70620" w:rsidRDefault="00E71CF1" w:rsidP="00E7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хвалит всех без исключения учеников</w:t>
      </w:r>
      <w:r w:rsidR="005336AE">
        <w:rPr>
          <w:rFonts w:ascii="Times New Roman" w:hAnsi="Times New Roman" w:cs="Times New Roman"/>
          <w:sz w:val="28"/>
          <w:szCs w:val="28"/>
        </w:rPr>
        <w:t>, не зависимо от того, какими были результаты урока.</w:t>
      </w:r>
    </w:p>
    <w:p w:rsidR="00E71CF1" w:rsidRDefault="00E71CF1" w:rsidP="00E7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304F">
        <w:rPr>
          <w:rFonts w:ascii="Times New Roman" w:hAnsi="Times New Roman" w:cs="Times New Roman"/>
          <w:sz w:val="28"/>
          <w:szCs w:val="28"/>
        </w:rPr>
        <w:t>о время урока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04F">
        <w:rPr>
          <w:rFonts w:ascii="Times New Roman" w:hAnsi="Times New Roman" w:cs="Times New Roman"/>
          <w:sz w:val="28"/>
          <w:szCs w:val="28"/>
        </w:rPr>
        <w:t>в его заключительной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04F">
        <w:rPr>
          <w:rFonts w:ascii="Times New Roman" w:hAnsi="Times New Roman" w:cs="Times New Roman"/>
          <w:sz w:val="28"/>
          <w:szCs w:val="28"/>
        </w:rPr>
        <w:t xml:space="preserve"> учитель хвалит абсолютно всех учеников. Это касается и тех, </w:t>
      </w:r>
      <w:r w:rsidR="005336AE">
        <w:rPr>
          <w:rFonts w:ascii="Times New Roman" w:hAnsi="Times New Roman" w:cs="Times New Roman"/>
          <w:sz w:val="28"/>
          <w:szCs w:val="28"/>
        </w:rPr>
        <w:t>кто,</w:t>
      </w:r>
      <w:r w:rsidR="00AB304F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AB304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AB304F">
        <w:rPr>
          <w:rFonts w:ascii="Times New Roman" w:hAnsi="Times New Roman" w:cs="Times New Roman"/>
          <w:sz w:val="28"/>
          <w:szCs w:val="28"/>
        </w:rPr>
        <w:t xml:space="preserve"> был не совсем хорошо подготовлен или плохо вел себя</w:t>
      </w:r>
      <w:r w:rsidR="00966B7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AB304F">
        <w:rPr>
          <w:rFonts w:ascii="Times New Roman" w:hAnsi="Times New Roman" w:cs="Times New Roman"/>
          <w:sz w:val="28"/>
          <w:szCs w:val="28"/>
        </w:rPr>
        <w:t>. Учитель хвалит и особо «отличившихся» учеников. Только ни как всех, а немного иначе. Хвалит он их за то, в чем они хоть немного</w:t>
      </w:r>
      <w:r w:rsidR="00966B7E">
        <w:rPr>
          <w:rFonts w:ascii="Times New Roman" w:hAnsi="Times New Roman" w:cs="Times New Roman"/>
          <w:sz w:val="28"/>
          <w:szCs w:val="28"/>
        </w:rPr>
        <w:t>,</w:t>
      </w:r>
      <w:r w:rsidR="00AB304F">
        <w:rPr>
          <w:rFonts w:ascii="Times New Roman" w:hAnsi="Times New Roman" w:cs="Times New Roman"/>
          <w:sz w:val="28"/>
          <w:szCs w:val="28"/>
        </w:rPr>
        <w:t xml:space="preserve"> но хорошо себя проявили или </w:t>
      </w:r>
      <w:r w:rsidR="00966B7E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AB304F">
        <w:rPr>
          <w:rFonts w:ascii="Times New Roman" w:hAnsi="Times New Roman" w:cs="Times New Roman"/>
          <w:sz w:val="28"/>
          <w:szCs w:val="28"/>
        </w:rPr>
        <w:t xml:space="preserve"> каком</w:t>
      </w:r>
      <w:r w:rsidR="00966B7E">
        <w:rPr>
          <w:rFonts w:ascii="Times New Roman" w:hAnsi="Times New Roman" w:cs="Times New Roman"/>
          <w:sz w:val="28"/>
          <w:szCs w:val="28"/>
        </w:rPr>
        <w:t xml:space="preserve"> -</w:t>
      </w:r>
      <w:r w:rsidR="00AB304F">
        <w:rPr>
          <w:rFonts w:ascii="Times New Roman" w:hAnsi="Times New Roman" w:cs="Times New Roman"/>
          <w:sz w:val="28"/>
          <w:szCs w:val="28"/>
        </w:rPr>
        <w:t xml:space="preserve"> </w:t>
      </w:r>
      <w:r w:rsidR="00966B7E">
        <w:rPr>
          <w:rFonts w:ascii="Times New Roman" w:hAnsi="Times New Roman" w:cs="Times New Roman"/>
          <w:sz w:val="28"/>
          <w:szCs w:val="28"/>
        </w:rPr>
        <w:t>либо</w:t>
      </w:r>
      <w:r w:rsidR="00AB304F">
        <w:rPr>
          <w:rFonts w:ascii="Times New Roman" w:hAnsi="Times New Roman" w:cs="Times New Roman"/>
          <w:sz w:val="28"/>
          <w:szCs w:val="28"/>
        </w:rPr>
        <w:t xml:space="preserve"> виде деятельности. Иными словами, ищет любой положительный момент на уроке, за который можно похвалить даже такого ученика. Похвалив его, учитель подсказывает учащемуся</w:t>
      </w:r>
      <w:r w:rsidR="00966B7E">
        <w:rPr>
          <w:rFonts w:ascii="Times New Roman" w:hAnsi="Times New Roman" w:cs="Times New Roman"/>
          <w:sz w:val="28"/>
          <w:szCs w:val="28"/>
        </w:rPr>
        <w:t>,</w:t>
      </w:r>
      <w:r w:rsidR="00AB304F">
        <w:rPr>
          <w:rFonts w:ascii="Times New Roman" w:hAnsi="Times New Roman" w:cs="Times New Roman"/>
          <w:sz w:val="28"/>
          <w:szCs w:val="28"/>
        </w:rPr>
        <w:t xml:space="preserve"> над чем </w:t>
      </w:r>
      <w:r w:rsidR="00966B7E">
        <w:rPr>
          <w:rFonts w:ascii="Times New Roman" w:hAnsi="Times New Roman" w:cs="Times New Roman"/>
          <w:sz w:val="28"/>
          <w:szCs w:val="28"/>
        </w:rPr>
        <w:t xml:space="preserve">еще </w:t>
      </w:r>
      <w:r w:rsidR="00AB304F">
        <w:rPr>
          <w:rFonts w:ascii="Times New Roman" w:hAnsi="Times New Roman" w:cs="Times New Roman"/>
          <w:sz w:val="28"/>
          <w:szCs w:val="28"/>
        </w:rPr>
        <w:t xml:space="preserve">надо поработать дополнительно, где надо «подтянуться». Поступая таким образом, учитель сосредотачивает внимание такого учащегося на положительном результате, заставляет задуматься над своим поведением. </w:t>
      </w:r>
      <w:r w:rsidR="00966B7E">
        <w:rPr>
          <w:rFonts w:ascii="Times New Roman" w:hAnsi="Times New Roman" w:cs="Times New Roman"/>
          <w:sz w:val="28"/>
          <w:szCs w:val="28"/>
        </w:rPr>
        <w:t>Да и вообще, с</w:t>
      </w:r>
      <w:r w:rsidR="00AB304F">
        <w:rPr>
          <w:rFonts w:ascii="Times New Roman" w:hAnsi="Times New Roman" w:cs="Times New Roman"/>
          <w:sz w:val="28"/>
          <w:szCs w:val="28"/>
        </w:rPr>
        <w:t xml:space="preserve">пособствует, тому чтобы у всех детей появилось стремление улучшить свои </w:t>
      </w:r>
      <w:r w:rsidR="00AD0BC7">
        <w:rPr>
          <w:rFonts w:ascii="Times New Roman" w:hAnsi="Times New Roman" w:cs="Times New Roman"/>
          <w:sz w:val="28"/>
          <w:szCs w:val="28"/>
        </w:rPr>
        <w:t>знания,</w:t>
      </w:r>
      <w:r w:rsidR="00966B7E">
        <w:rPr>
          <w:rFonts w:ascii="Times New Roman" w:hAnsi="Times New Roman" w:cs="Times New Roman"/>
          <w:sz w:val="28"/>
          <w:szCs w:val="28"/>
        </w:rPr>
        <w:t xml:space="preserve"> и</w:t>
      </w:r>
      <w:r w:rsidR="004F2FE5">
        <w:rPr>
          <w:rFonts w:ascii="Times New Roman" w:hAnsi="Times New Roman" w:cs="Times New Roman"/>
          <w:sz w:val="28"/>
          <w:szCs w:val="28"/>
        </w:rPr>
        <w:t xml:space="preserve"> </w:t>
      </w:r>
      <w:r w:rsidR="00966B7E">
        <w:rPr>
          <w:rFonts w:ascii="Times New Roman" w:hAnsi="Times New Roman" w:cs="Times New Roman"/>
          <w:sz w:val="28"/>
          <w:szCs w:val="28"/>
        </w:rPr>
        <w:t>развился</w:t>
      </w:r>
      <w:r w:rsidR="004F2FE5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966B7E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4F2FE5">
        <w:rPr>
          <w:rFonts w:ascii="Times New Roman" w:hAnsi="Times New Roman" w:cs="Times New Roman"/>
          <w:sz w:val="28"/>
          <w:szCs w:val="28"/>
        </w:rPr>
        <w:t>к немецко</w:t>
      </w:r>
      <w:r w:rsidR="00AD0BC7">
        <w:rPr>
          <w:rFonts w:ascii="Times New Roman" w:hAnsi="Times New Roman" w:cs="Times New Roman"/>
          <w:sz w:val="28"/>
          <w:szCs w:val="28"/>
        </w:rPr>
        <w:t>му</w:t>
      </w:r>
      <w:r w:rsidR="004F2FE5">
        <w:rPr>
          <w:rFonts w:ascii="Times New Roman" w:hAnsi="Times New Roman" w:cs="Times New Roman"/>
          <w:sz w:val="28"/>
          <w:szCs w:val="28"/>
        </w:rPr>
        <w:t xml:space="preserve"> язык</w:t>
      </w:r>
      <w:r w:rsidR="00AD0BC7">
        <w:rPr>
          <w:rFonts w:ascii="Times New Roman" w:hAnsi="Times New Roman" w:cs="Times New Roman"/>
          <w:sz w:val="28"/>
          <w:szCs w:val="28"/>
        </w:rPr>
        <w:t>у</w:t>
      </w:r>
      <w:r w:rsidR="004F2FE5">
        <w:rPr>
          <w:rFonts w:ascii="Times New Roman" w:hAnsi="Times New Roman" w:cs="Times New Roman"/>
          <w:sz w:val="28"/>
          <w:szCs w:val="28"/>
        </w:rPr>
        <w:t>.</w:t>
      </w:r>
      <w:r w:rsidR="0021562A">
        <w:rPr>
          <w:rFonts w:ascii="Times New Roman" w:hAnsi="Times New Roman" w:cs="Times New Roman"/>
          <w:sz w:val="28"/>
          <w:szCs w:val="28"/>
        </w:rPr>
        <w:t xml:space="preserve"> Но не следует забывать и о проблемных детях! Ни в коем случае не надо акцентировать внимание всего класса на </w:t>
      </w:r>
      <w:r w:rsidR="00AD0BC7">
        <w:rPr>
          <w:rFonts w:ascii="Times New Roman" w:hAnsi="Times New Roman" w:cs="Times New Roman"/>
          <w:sz w:val="28"/>
          <w:szCs w:val="28"/>
        </w:rPr>
        <w:t>таком</w:t>
      </w:r>
      <w:r w:rsidR="0021562A">
        <w:rPr>
          <w:rFonts w:ascii="Times New Roman" w:hAnsi="Times New Roman" w:cs="Times New Roman"/>
          <w:sz w:val="28"/>
          <w:szCs w:val="28"/>
        </w:rPr>
        <w:t xml:space="preserve"> ученике. Ведь многие проблемные дети обделены вниманием. Если перевести внимание всего класса на данного ученика, урок будет, в лучшем случае</w:t>
      </w:r>
      <w:r w:rsidR="008A27DC">
        <w:rPr>
          <w:rFonts w:ascii="Times New Roman" w:hAnsi="Times New Roman" w:cs="Times New Roman"/>
          <w:sz w:val="28"/>
          <w:szCs w:val="28"/>
        </w:rPr>
        <w:t xml:space="preserve"> -</w:t>
      </w:r>
      <w:r w:rsidR="0021562A">
        <w:rPr>
          <w:rFonts w:ascii="Times New Roman" w:hAnsi="Times New Roman" w:cs="Times New Roman"/>
          <w:sz w:val="28"/>
          <w:szCs w:val="28"/>
        </w:rPr>
        <w:t xml:space="preserve"> приостановлен, в худшем</w:t>
      </w:r>
      <w:r w:rsidR="008A27DC">
        <w:rPr>
          <w:rFonts w:ascii="Times New Roman" w:hAnsi="Times New Roman" w:cs="Times New Roman"/>
          <w:sz w:val="28"/>
          <w:szCs w:val="28"/>
        </w:rPr>
        <w:t xml:space="preserve"> </w:t>
      </w:r>
      <w:r w:rsidR="0021562A">
        <w:rPr>
          <w:rFonts w:ascii="Times New Roman" w:hAnsi="Times New Roman" w:cs="Times New Roman"/>
          <w:sz w:val="28"/>
          <w:szCs w:val="28"/>
        </w:rPr>
        <w:t>-</w:t>
      </w:r>
      <w:r w:rsidR="008A27DC">
        <w:rPr>
          <w:rFonts w:ascii="Times New Roman" w:hAnsi="Times New Roman" w:cs="Times New Roman"/>
          <w:sz w:val="28"/>
          <w:szCs w:val="28"/>
        </w:rPr>
        <w:t xml:space="preserve"> </w:t>
      </w:r>
      <w:r w:rsidR="0021562A">
        <w:rPr>
          <w:rFonts w:ascii="Times New Roman" w:hAnsi="Times New Roman" w:cs="Times New Roman"/>
          <w:sz w:val="28"/>
          <w:szCs w:val="28"/>
        </w:rPr>
        <w:t>сорван! Зачинщик добьется своей цели- все внимание достанется ему!</w:t>
      </w:r>
    </w:p>
    <w:p w:rsidR="0021562A" w:rsidRPr="00E71CF1" w:rsidRDefault="0021562A" w:rsidP="00E7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 следя за реакцией учащихся, можно легко уловить момент, когда пришло время сменить тактику </w:t>
      </w:r>
      <w:r w:rsidR="008A27DC">
        <w:rPr>
          <w:rFonts w:ascii="Times New Roman" w:hAnsi="Times New Roman" w:cs="Times New Roman"/>
          <w:sz w:val="28"/>
          <w:szCs w:val="28"/>
        </w:rPr>
        <w:t>преподнесения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или ведения урока. Сменив тактику и возобновив заинтересованность детей, мы добьемся нужных нам результатов.</w:t>
      </w:r>
    </w:p>
    <w:p w:rsidR="00576142" w:rsidRPr="008A27DC" w:rsidRDefault="008A27DC" w:rsidP="000E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вербальные признаки интереса являются мнимыми, и только с помощью невербального общения можно понять, насколько вы заинтересовали собеседника.</w:t>
      </w:r>
      <w:r w:rsidRPr="008F75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75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нашем случае учащихся начальных классов. </w:t>
      </w:r>
      <w:r w:rsidR="00576142" w:rsidRPr="008A27DC">
        <w:rPr>
          <w:rFonts w:ascii="Times New Roman" w:hAnsi="Times New Roman" w:cs="Times New Roman"/>
          <w:sz w:val="28"/>
          <w:szCs w:val="28"/>
        </w:rPr>
        <w:t xml:space="preserve">Следить во время урока за реакцией учащихся не так </w:t>
      </w:r>
      <w:r w:rsidR="000E751E" w:rsidRPr="008A27DC">
        <w:rPr>
          <w:rFonts w:ascii="Times New Roman" w:hAnsi="Times New Roman" w:cs="Times New Roman"/>
          <w:sz w:val="28"/>
          <w:szCs w:val="28"/>
        </w:rPr>
        <w:t xml:space="preserve">трудно, как может </w:t>
      </w:r>
      <w:r w:rsidR="00576142" w:rsidRPr="008A27DC">
        <w:rPr>
          <w:rFonts w:ascii="Times New Roman" w:hAnsi="Times New Roman" w:cs="Times New Roman"/>
          <w:sz w:val="28"/>
          <w:szCs w:val="28"/>
        </w:rPr>
        <w:t xml:space="preserve">показаться на первый взгляд. О том, что </w:t>
      </w:r>
      <w:r>
        <w:rPr>
          <w:rFonts w:ascii="Times New Roman" w:hAnsi="Times New Roman" w:cs="Times New Roman"/>
          <w:sz w:val="28"/>
          <w:szCs w:val="28"/>
        </w:rPr>
        <w:t>им действительно интересно, нам</w:t>
      </w:r>
      <w:r w:rsidR="0021562A" w:rsidRPr="008A27DC">
        <w:rPr>
          <w:rFonts w:ascii="Times New Roman" w:hAnsi="Times New Roman" w:cs="Times New Roman"/>
          <w:sz w:val="28"/>
          <w:szCs w:val="28"/>
        </w:rPr>
        <w:t xml:space="preserve"> могут сказать следующие невербальные сигналы:</w:t>
      </w:r>
    </w:p>
    <w:p w:rsidR="00576142" w:rsidRPr="00576142" w:rsidRDefault="00576142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6142">
        <w:rPr>
          <w:rFonts w:ascii="Times New Roman" w:hAnsi="Times New Roman" w:cs="Times New Roman"/>
          <w:i/>
          <w:sz w:val="28"/>
          <w:szCs w:val="28"/>
          <w:u w:val="single"/>
        </w:rPr>
        <w:t>Поза:</w:t>
      </w:r>
    </w:p>
    <w:p w:rsidR="00576142" w:rsidRDefault="00576142" w:rsidP="00576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стремится приблизиться к источнику информации;</w:t>
      </w:r>
    </w:p>
    <w:p w:rsidR="00576142" w:rsidRDefault="00576142" w:rsidP="00576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характерен наклон корпуса вперед</w:t>
      </w:r>
    </w:p>
    <w:p w:rsidR="00576142" w:rsidRPr="00073D54" w:rsidRDefault="00576142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D54">
        <w:rPr>
          <w:rFonts w:ascii="Times New Roman" w:hAnsi="Times New Roman" w:cs="Times New Roman"/>
          <w:i/>
          <w:sz w:val="28"/>
          <w:szCs w:val="28"/>
          <w:u w:val="single"/>
        </w:rPr>
        <w:t>Мимика:</w:t>
      </w:r>
    </w:p>
    <w:p w:rsidR="00576142" w:rsidRDefault="00576142" w:rsidP="00576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забыть закрыть рот;</w:t>
      </w:r>
    </w:p>
    <w:p w:rsidR="00576142" w:rsidRDefault="00576142" w:rsidP="00576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 раскрыть глаза;</w:t>
      </w:r>
    </w:p>
    <w:p w:rsidR="00576142" w:rsidRDefault="00576142" w:rsidP="00576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перестать контролировать свое тело</w:t>
      </w:r>
      <w:r w:rsidR="0021562A">
        <w:rPr>
          <w:rFonts w:ascii="Times New Roman" w:hAnsi="Times New Roman" w:cs="Times New Roman"/>
          <w:sz w:val="28"/>
          <w:szCs w:val="28"/>
        </w:rPr>
        <w:t>;</w:t>
      </w:r>
    </w:p>
    <w:p w:rsidR="0021562A" w:rsidRDefault="0021562A" w:rsidP="00576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довольная улыбка</w:t>
      </w:r>
    </w:p>
    <w:p w:rsidR="00576142" w:rsidRPr="00073D54" w:rsidRDefault="00576142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D54">
        <w:rPr>
          <w:rFonts w:ascii="Times New Roman" w:hAnsi="Times New Roman" w:cs="Times New Roman"/>
          <w:i/>
          <w:sz w:val="28"/>
          <w:szCs w:val="28"/>
          <w:u w:val="single"/>
        </w:rPr>
        <w:t>Жесты:</w:t>
      </w:r>
    </w:p>
    <w:p w:rsidR="00576142" w:rsidRDefault="00576142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Обычно, действительно заинтересованный человек скуп на жесты, т. к. полностью поглощен информацией, которую мы излагаем.</w:t>
      </w:r>
    </w:p>
    <w:p w:rsidR="0021562A" w:rsidRDefault="0021562A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562A">
        <w:rPr>
          <w:rFonts w:ascii="Times New Roman" w:hAnsi="Times New Roman" w:cs="Times New Roman"/>
          <w:i/>
          <w:sz w:val="28"/>
          <w:szCs w:val="28"/>
          <w:u w:val="single"/>
        </w:rPr>
        <w:t>Поведение:</w:t>
      </w:r>
    </w:p>
    <w:p w:rsidR="0021562A" w:rsidRDefault="0021562A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2A">
        <w:rPr>
          <w:rFonts w:ascii="Times New Roman" w:hAnsi="Times New Roman" w:cs="Times New Roman"/>
          <w:sz w:val="28"/>
          <w:szCs w:val="28"/>
        </w:rPr>
        <w:t>- вскакивает с места, поднимая руку для ответа;</w:t>
      </w:r>
    </w:p>
    <w:p w:rsidR="0021562A" w:rsidRDefault="0021562A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выкрикивает с места;</w:t>
      </w:r>
    </w:p>
    <w:p w:rsidR="0021562A" w:rsidRDefault="0021562A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высказать учителю информацию, которая</w:t>
      </w:r>
      <w:r w:rsidR="008A27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</w:t>
      </w:r>
      <w:r w:rsidR="008A27DC"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z w:val="28"/>
          <w:szCs w:val="28"/>
        </w:rPr>
        <w:t xml:space="preserve"> очень является очень важной</w:t>
      </w:r>
    </w:p>
    <w:p w:rsidR="00DB0B71" w:rsidRPr="0021562A" w:rsidRDefault="00DB0B71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A27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DC">
        <w:rPr>
          <w:rFonts w:ascii="Times New Roman" w:hAnsi="Times New Roman" w:cs="Times New Roman"/>
          <w:sz w:val="28"/>
          <w:szCs w:val="28"/>
        </w:rPr>
        <w:t xml:space="preserve">как мы уже писали ранее,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8A27DC">
        <w:rPr>
          <w:rFonts w:ascii="Times New Roman" w:hAnsi="Times New Roman" w:cs="Times New Roman"/>
          <w:sz w:val="28"/>
          <w:szCs w:val="28"/>
        </w:rPr>
        <w:t>слишком юны.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D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не могут полностью </w:t>
      </w:r>
      <w:r w:rsidR="008A27DC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себя. Иногда, содержание урока полностью захват</w:t>
      </w:r>
      <w:r w:rsidR="008A27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забывают обо все! Конечно, такое поведение во время урока, мы должны корректировать</w:t>
      </w:r>
      <w:r w:rsidR="008A27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ягко напомина</w:t>
      </w:r>
      <w:r w:rsidR="008A27D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учащимся о том,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вести себя на уроке. </w:t>
      </w:r>
      <w:r w:rsidR="008A27DC">
        <w:rPr>
          <w:rFonts w:ascii="Times New Roman" w:hAnsi="Times New Roman" w:cs="Times New Roman"/>
          <w:sz w:val="28"/>
          <w:szCs w:val="28"/>
        </w:rPr>
        <w:t xml:space="preserve">Ни в коем случае не кричать на детей! </w:t>
      </w:r>
      <w:r>
        <w:rPr>
          <w:rFonts w:ascii="Times New Roman" w:hAnsi="Times New Roman" w:cs="Times New Roman"/>
          <w:sz w:val="28"/>
          <w:szCs w:val="28"/>
        </w:rPr>
        <w:t xml:space="preserve">Каждый урок, </w:t>
      </w:r>
      <w:r w:rsidR="008A27D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отмечать тех, кто вел себя правильно. Работая постоянно над этой проблемой, учитель</w:t>
      </w:r>
      <w:r w:rsidR="00F41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F41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добьется своей цели</w:t>
      </w:r>
      <w:r w:rsidR="008A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дети подрастут и запомнят </w:t>
      </w:r>
      <w:r w:rsidR="008A27D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правила поведения, установленные школой. Таким образом, учителю удастся заложить «прочный фундамент» в сознании детей. И, возможно, в будущем каких-то проблем просто не возникнет!</w:t>
      </w:r>
    </w:p>
    <w:p w:rsidR="00576142" w:rsidRPr="00073D54" w:rsidRDefault="00576142" w:rsidP="0057614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D54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576142" w:rsidRDefault="00576142" w:rsidP="0057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Сергеева О. «Язык жестов. Как читать мысли без слов? 49 простых правил»,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2010.</w:t>
      </w:r>
    </w:p>
    <w:p w:rsidR="00576142" w:rsidRPr="00576142" w:rsidRDefault="00576142" w:rsidP="0057614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76142" w:rsidRPr="00576142" w:rsidSect="00F264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4D18"/>
    <w:multiLevelType w:val="hybridMultilevel"/>
    <w:tmpl w:val="9D24F8FA"/>
    <w:lvl w:ilvl="0" w:tplc="601CB1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34235"/>
    <w:multiLevelType w:val="hybridMultilevel"/>
    <w:tmpl w:val="CF24125E"/>
    <w:lvl w:ilvl="0" w:tplc="AA04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76142"/>
    <w:rsid w:val="000327F3"/>
    <w:rsid w:val="000E751E"/>
    <w:rsid w:val="00125D7A"/>
    <w:rsid w:val="001369A8"/>
    <w:rsid w:val="0021562A"/>
    <w:rsid w:val="00290BCF"/>
    <w:rsid w:val="002954BB"/>
    <w:rsid w:val="00357F11"/>
    <w:rsid w:val="003760EA"/>
    <w:rsid w:val="00380855"/>
    <w:rsid w:val="00381979"/>
    <w:rsid w:val="003F674B"/>
    <w:rsid w:val="0044069A"/>
    <w:rsid w:val="004F2FE5"/>
    <w:rsid w:val="00524E97"/>
    <w:rsid w:val="005336AE"/>
    <w:rsid w:val="005564AA"/>
    <w:rsid w:val="00573F78"/>
    <w:rsid w:val="00576142"/>
    <w:rsid w:val="0059713E"/>
    <w:rsid w:val="005A34DC"/>
    <w:rsid w:val="005D2F68"/>
    <w:rsid w:val="0062429F"/>
    <w:rsid w:val="00691A3D"/>
    <w:rsid w:val="00692DC7"/>
    <w:rsid w:val="00745606"/>
    <w:rsid w:val="007A0836"/>
    <w:rsid w:val="007F3742"/>
    <w:rsid w:val="00871898"/>
    <w:rsid w:val="008A27DC"/>
    <w:rsid w:val="00966B7E"/>
    <w:rsid w:val="009A75B3"/>
    <w:rsid w:val="00A60174"/>
    <w:rsid w:val="00A65C0B"/>
    <w:rsid w:val="00AA0B32"/>
    <w:rsid w:val="00AB304F"/>
    <w:rsid w:val="00AC1A70"/>
    <w:rsid w:val="00AD0BC7"/>
    <w:rsid w:val="00AE3B86"/>
    <w:rsid w:val="00B10543"/>
    <w:rsid w:val="00B57DA8"/>
    <w:rsid w:val="00B74CC1"/>
    <w:rsid w:val="00C00370"/>
    <w:rsid w:val="00CC3993"/>
    <w:rsid w:val="00D70620"/>
    <w:rsid w:val="00DA5CEF"/>
    <w:rsid w:val="00DA64AC"/>
    <w:rsid w:val="00DB0B71"/>
    <w:rsid w:val="00DD3318"/>
    <w:rsid w:val="00DF6E26"/>
    <w:rsid w:val="00E03BEC"/>
    <w:rsid w:val="00E71CF1"/>
    <w:rsid w:val="00E77786"/>
    <w:rsid w:val="00EC1AC5"/>
    <w:rsid w:val="00F10735"/>
    <w:rsid w:val="00F25CE5"/>
    <w:rsid w:val="00F2641E"/>
    <w:rsid w:val="00F334CD"/>
    <w:rsid w:val="00F4159D"/>
    <w:rsid w:val="00FB3DF1"/>
    <w:rsid w:val="00FB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 </cp:lastModifiedBy>
  <cp:revision>36</cp:revision>
  <cp:lastPrinted>2013-03-27T05:25:00Z</cp:lastPrinted>
  <dcterms:created xsi:type="dcterms:W3CDTF">2013-03-25T21:02:00Z</dcterms:created>
  <dcterms:modified xsi:type="dcterms:W3CDTF">2013-03-27T05:25:00Z</dcterms:modified>
</cp:coreProperties>
</file>