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D1" w:rsidRPr="00E52BAC" w:rsidRDefault="008B06D1" w:rsidP="008B06D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E52BA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26.12.2013           8 класс            Иммунитет.</w:t>
      </w:r>
    </w:p>
    <w:p w:rsidR="008B06D1" w:rsidRPr="009B0D9D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Цели: </w:t>
      </w: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должны знать определение иммунитета, познакомиться с видами </w:t>
      </w:r>
      <w:bookmarkStart w:id="0" w:name="_GoBack"/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иммунитета</w:t>
      </w:r>
      <w:bookmarkEnd w:id="0"/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, задуматься о профилактике инфекционных заболеваний.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Образовательные</w:t>
      </w: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: формирование новых анатомических понятий: иммунитет, инфекционные заболевания, лечебные сыворотки, вакцина, предупредительные прививки</w:t>
      </w:r>
      <w:r w:rsidRPr="009B0D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Развивающие: </w:t>
      </w: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самостоятельно работать с текстом учебника, дополнительной литературой, а также развитие умений сравнивать и обобщать; развитие мыслительных способностей учащихся, логического мышления; </w:t>
      </w:r>
      <w:r w:rsidRPr="009B0D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Воспитательные: </w:t>
      </w: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формирование диалектико-материалистического мировоззрения; Воспитание санитарно-гигиенических навыков, привычки к здоровому образу жизни.</w:t>
      </w:r>
    </w:p>
    <w:p w:rsidR="008B06D1" w:rsidRPr="009B0D9D" w:rsidRDefault="008B06D1" w:rsidP="008B06D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Оборудование: </w:t>
      </w:r>
      <w:r w:rsidRPr="009B0D9D">
        <w:rPr>
          <w:rFonts w:ascii="Times New Roman" w:eastAsia="Times New Roman" w:hAnsi="Times New Roman"/>
          <w:bCs/>
          <w:sz w:val="24"/>
          <w:szCs w:val="24"/>
          <w:lang w:eastAsia="ru-RU"/>
        </w:rPr>
        <w:t>презентация.</w:t>
      </w:r>
    </w:p>
    <w:p w:rsidR="008B06D1" w:rsidRPr="009B0D9D" w:rsidRDefault="008B06D1" w:rsidP="008B06D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Тип урока </w:t>
      </w:r>
      <w:r w:rsidRPr="009B0D9D">
        <w:rPr>
          <w:rFonts w:ascii="Times New Roman" w:eastAsia="Times New Roman" w:hAnsi="Times New Roman"/>
          <w:bCs/>
          <w:sz w:val="24"/>
          <w:szCs w:val="24"/>
          <w:lang w:eastAsia="ru-RU"/>
        </w:rPr>
        <w:t>– комбинированный.</w:t>
      </w:r>
    </w:p>
    <w:p w:rsidR="008B06D1" w:rsidRPr="009B0D9D" w:rsidRDefault="008B06D1" w:rsidP="008B06D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урока.</w:t>
      </w:r>
    </w:p>
    <w:p w:rsidR="008B06D1" w:rsidRPr="009B0D9D" w:rsidRDefault="008B06D1" w:rsidP="008B06D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06D1" w:rsidRPr="009B0D9D" w:rsidRDefault="008B06D1" w:rsidP="008B06D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smartTag w:uri="urn:schemas-microsoft-com:office:smarttags" w:element="place">
        <w:r w:rsidRPr="009B0D9D">
          <w:rPr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I</w:t>
        </w:r>
        <w:r w:rsidRPr="009B0D9D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.</w:t>
        </w:r>
      </w:smartTag>
      <w:r w:rsidRPr="009B0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Проверка домашнего задания.</w:t>
      </w:r>
    </w:p>
    <w:p w:rsidR="008B06D1" w:rsidRPr="009B0D9D" w:rsidRDefault="008B06D1" w:rsidP="008B06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Фронтальный опрос.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- Какие жидкости образуют внутреннюю среду организма? (кровь, лимфа, тканевая жидкость)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- К какому типу ткани относят кровь? (соединительная)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- Из чего состоит плазма крови? (соли, вода, белки, углекислый газ, глюкоза и др. питательные вещества и продукты распада)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- Что находится в осадке отстоявшейся крови? (форменные элементы)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- Что выступает на коже в виде светлых капелек? (тканевая жидкость)</w:t>
      </w:r>
    </w:p>
    <w:p w:rsidR="008B06D1" w:rsidRPr="009B0D9D" w:rsidRDefault="008B06D1" w:rsidP="008B06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Самостоятельная работа – угадать, о каких форменных элементах идёт речь.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Проверка знаний.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Задание: Догадайтесь, о каких форменных элементах идёт речь.</w:t>
      </w:r>
    </w:p>
    <w:p w:rsidR="008B06D1" w:rsidRPr="009B0D9D" w:rsidRDefault="008B06D1" w:rsidP="008B06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Красные клетки, содержат белок гемоглобин.</w:t>
      </w:r>
    </w:p>
    <w:p w:rsidR="008B06D1" w:rsidRPr="009B0D9D" w:rsidRDefault="008B06D1" w:rsidP="008B06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Образуются в красном костном мозге, селезёнке, лимфатических узлах.</w:t>
      </w:r>
    </w:p>
    <w:p w:rsidR="008B06D1" w:rsidRPr="009B0D9D" w:rsidRDefault="008B06D1" w:rsidP="008B06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Живут 3-4 месяца.</w:t>
      </w:r>
    </w:p>
    <w:p w:rsidR="008B06D1" w:rsidRPr="009B0D9D" w:rsidRDefault="008B06D1" w:rsidP="008B06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Крупные белые клетки с ядрами.</w:t>
      </w:r>
    </w:p>
    <w:p w:rsidR="008B06D1" w:rsidRPr="009B0D9D" w:rsidRDefault="008B06D1" w:rsidP="008B06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Живут 5-7 дней.</w:t>
      </w:r>
    </w:p>
    <w:p w:rsidR="008B06D1" w:rsidRPr="009B0D9D" w:rsidRDefault="008B06D1" w:rsidP="008B06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Отмирают в печени, селезёнке и почках.</w:t>
      </w:r>
    </w:p>
    <w:p w:rsidR="008B06D1" w:rsidRPr="009B0D9D" w:rsidRDefault="008B06D1" w:rsidP="008B06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Отмирают в печени, селезёнке и местах воспаления.</w:t>
      </w:r>
    </w:p>
    <w:p w:rsidR="008B06D1" w:rsidRPr="009B0D9D" w:rsidRDefault="008B06D1" w:rsidP="008B06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Содержание в 1 мл крови составляет 250 тысяч.</w:t>
      </w:r>
    </w:p>
    <w:p w:rsidR="008B06D1" w:rsidRPr="009B0D9D" w:rsidRDefault="008B06D1" w:rsidP="008B06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Содержание в 1 мл крови составляет 4-5 млн.</w:t>
      </w:r>
    </w:p>
    <w:p w:rsidR="008B06D1" w:rsidRPr="009B0D9D" w:rsidRDefault="008B06D1" w:rsidP="008B06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Основная функция – перенос кислорода.</w:t>
      </w:r>
    </w:p>
    <w:p w:rsidR="008B06D1" w:rsidRPr="009B0D9D" w:rsidRDefault="008B06D1" w:rsidP="008B06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Основная функция – защита.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Ответы: эритроциты – 1, 3, 6, 9, 10; лейкоциты – 2, 4, 7, 11; тромбоциты – 5, 8.</w:t>
      </w:r>
    </w:p>
    <w:p w:rsidR="008B06D1" w:rsidRPr="009B0D9D" w:rsidRDefault="008B06D1" w:rsidP="008B06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761C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9B0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Новый материал.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Что  такое иммунитет?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(Иммунитет - способность организма защищать себя от болезнетворных микробов и вирусов, от инородных тел и веществ.)</w:t>
      </w:r>
    </w:p>
    <w:p w:rsidR="008B06D1" w:rsidRPr="009B0D9D" w:rsidRDefault="008B06D1" w:rsidP="008B06D1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9B0D9D">
        <w:rPr>
          <w:b/>
        </w:rPr>
        <w:t>Задания для самостоятельной работы</w:t>
      </w:r>
    </w:p>
    <w:p w:rsidR="008B06D1" w:rsidRPr="009B0D9D" w:rsidRDefault="008B06D1" w:rsidP="008B06D1">
      <w:pPr>
        <w:pStyle w:val="a8"/>
        <w:shd w:val="clear" w:color="auto" w:fill="FFFFFF"/>
        <w:spacing w:before="0" w:beforeAutospacing="0" w:after="0" w:afterAutospacing="0"/>
      </w:pPr>
      <w:r w:rsidRPr="009B0D9D">
        <w:t>1) Изучить строение иммунной системы.</w:t>
      </w:r>
      <w:r w:rsidRPr="009B0D9D">
        <w:rPr>
          <w:rStyle w:val="apple-converted-space"/>
        </w:rPr>
        <w:t> </w:t>
      </w:r>
      <w:r w:rsidRPr="009B0D9D">
        <w:br/>
        <w:t>– выписать в словарь термины: иммунная система, тимус.</w:t>
      </w:r>
      <w:r w:rsidRPr="009B0D9D">
        <w:br/>
        <w:t>2) Изучить строение лейкоцитов.</w:t>
      </w:r>
      <w:r w:rsidRPr="009B0D9D">
        <w:br/>
        <w:t>– выписать в словарь термины: лейкоциты, лимфоциты.</w:t>
      </w:r>
      <w:r w:rsidRPr="009B0D9D">
        <w:br/>
        <w:t>3) Изучить механизм иммунитета.</w:t>
      </w:r>
      <w:r w:rsidRPr="009B0D9D">
        <w:br/>
        <w:t>– выписать в словарь термины: антиген, антитело, иммунная реакция, вакцина, лечебная сыворотка, прививка</w:t>
      </w:r>
      <w:r w:rsidRPr="009B0D9D">
        <w:br/>
      </w:r>
      <w:r w:rsidRPr="009B0D9D">
        <w:lastRenderedPageBreak/>
        <w:t>4) Изучить виды иммунитета.</w:t>
      </w:r>
      <w:r w:rsidRPr="009B0D9D">
        <w:br/>
        <w:t>– выписать в словарь термины: иммунитет видовой, иммунная память.</w:t>
      </w:r>
      <w:r w:rsidRPr="009B0D9D">
        <w:rPr>
          <w:rStyle w:val="apple-converted-space"/>
        </w:rPr>
        <w:t> </w:t>
      </w:r>
      <w:r w:rsidRPr="009B0D9D">
        <w:br/>
        <w:t>5) Если вы все сделали, подумайте над следующими вопросами:</w:t>
      </w:r>
      <w:r w:rsidRPr="009B0D9D">
        <w:br/>
        <w:t>– Чем объяснить, что не всегда при заражении микробами человек заболевает, а если и заболевает, то болезнь протекает не у всех одинаково?</w:t>
      </w:r>
      <w:r w:rsidRPr="009B0D9D">
        <w:br/>
        <w:t>– При каких нормальных физиологических процессах может увеличиваться количество лейкоцитов.</w:t>
      </w:r>
      <w:r w:rsidRPr="009B0D9D">
        <w:br/>
        <w:t>– Под действием, каких факторов иммунитет ослабевает?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tabs>
          <w:tab w:val="left" w:pos="503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761C7F">
        <w:rPr>
          <w:rFonts w:ascii="Times New Roman" w:eastAsia="Times New Roman" w:hAnsi="Times New Roman"/>
          <w:b/>
          <w:sz w:val="24"/>
          <w:szCs w:val="24"/>
          <w:lang w:eastAsia="ru-RU"/>
        </w:rPr>
        <w:t>. Закрепление.</w:t>
      </w: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06D1" w:rsidRPr="009B0D9D" w:rsidRDefault="008B06D1" w:rsidP="008B06D1">
      <w:pPr>
        <w:tabs>
          <w:tab w:val="left" w:pos="503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1. Что такое иммунитет?</w:t>
      </w: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B06D1" w:rsidRDefault="008B06D1" w:rsidP="008B06D1">
      <w:pPr>
        <w:tabs>
          <w:tab w:val="left" w:pos="503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2.Какие виды иммунитета есть?</w:t>
      </w:r>
    </w:p>
    <w:p w:rsidR="008B06D1" w:rsidRPr="00761C7F" w:rsidRDefault="008B06D1" w:rsidP="008B06D1">
      <w:pPr>
        <w:tabs>
          <w:tab w:val="left" w:pos="36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DD6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Домашнее задание.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§ 33 стр. 112-115</w:t>
      </w:r>
    </w:p>
    <w:p w:rsidR="008B06D1" w:rsidRPr="009B0D9D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Pr="009B0D9D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Pr="009B0D9D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Pr="009B0D9D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Pr="009B0D9D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Pr="009B0D9D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Pr="009B0D9D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Pr="009B0D9D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для учителя 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Природная среда населена множеством паразитов. Наш организм как средневековая крепость обнесена рядами стен (защитными барьерами). И как только проникнет паразит, сразу на борьбу вступают все силы нашего организма, чтобы сохранить постоянство внутренней среды.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Защитные барьеры:</w:t>
      </w:r>
    </w:p>
    <w:p w:rsidR="008B06D1" w:rsidRPr="009B0D9D" w:rsidRDefault="008B06D1" w:rsidP="008B06D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Кожа, слизистые.</w:t>
      </w:r>
    </w:p>
    <w:p w:rsidR="008B06D1" w:rsidRPr="009B0D9D" w:rsidRDefault="008B06D1" w:rsidP="008B06D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Внутренняя среда.</w:t>
      </w:r>
    </w:p>
    <w:p w:rsidR="008B06D1" w:rsidRPr="009B0D9D" w:rsidRDefault="008B06D1" w:rsidP="008B06D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Сама клетка (интерферон).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Воспаление</w:t>
      </w: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 – капилляры расширяются, образуются мелкие сгустки, закупоривающие лимфатические сосуды, нарушается отток лимфы, скапливается много лейкоцитов, температура, покраснение, болезеннность.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Чума</w:t>
      </w:r>
      <w:r w:rsidRPr="009B0D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известна с глубокой древности. В VI веке в Византийской империи чума продолжалась 50 лет и унесла 100 млн человек.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В летописях средних веков описаны страшные картины свирепствования чумы: “Города и селения опустошались. Всюду был запах трупов, жизнь замирала, на площадях и улицах можно было увидеть только могильщиков”.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В VI веке от чумы в Европе погибла 1/4 часть населения - 10 млн человек.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Чуму называли черной смертью.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Не менее опасна была </w:t>
      </w:r>
      <w:r w:rsidRPr="009B0D9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оспа</w:t>
      </w:r>
      <w:r w:rsidRPr="009B0D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В XVIII веке в Западной Европе ежегодно от оспы умирало 400 тыс. человек. Ею заболевало 2/3 родившихся и из 8 человек трое умирало. Особой приметой того времени считалось “Знаков оспы не имеет”.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В начале XIX века с развитием мировой торговли стала распространяться </w:t>
      </w:r>
      <w:r w:rsidRPr="009B0D9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холера</w:t>
      </w: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 шесть эпидемий холеры. Последняя мировая эпидемия длилась с 1902 по 1926 год.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Почему же даже самые страшные болезни и продолжительные эпидемии были опасны для одних людей и проходили без особых последствий для других?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(Оказывается, организм имеет несколько преград для всего чужеродного, способного вызвать заболевание: первая преграда - это кожа и слизистые оболочки; вторая - иммунитет.)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2. </w:t>
      </w: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Защитные свойства крови</w:t>
      </w:r>
      <w:r w:rsidRPr="009B0D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”: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На каждом шагу людей подстерегают микробы. Чем объяснить, что не всегда при заражении микробами человек заболевает, а если и заболевает, то болезнь протекает не у всех одинаково?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Заражение и заболевание - разные процессы. Человек может заразиться, то есть быть носителем самых разных микробов, и в том числе очень опасных, но не всегда заболеть. Для некоторых болезней на 8-10 случаев носителей инфекции встречается один случай заболевания. Особенно часто люди бывают носителями туберкулезной палочки. Организм активно борется с инфекцией, задерживает ее развитие, и человек не заболевает.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Заражение переходит в заболевание в том случае, если организм ослаблен (снижен иммунитет от недоедания, переутомления, нервного потрясения и т. д.)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Развитию простудных инфекций (гриппа, ангины, воспаления легких) способствует охлаждение тела. Пагубное влияние на течение заболеваний оказывает алкоголь - он угнетает иммунитет.</w:t>
      </w:r>
    </w:p>
    <w:p w:rsidR="008B06D1" w:rsidRPr="009B0D9D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r w:rsidRPr="009B0D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Физиологический механизм иммунитета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Каков физиологический механизм иммунитета</w:t>
      </w:r>
      <w:r w:rsidRPr="009B0D9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?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крови существует две группы лимфоцитов: В- и Т-клетки. В-клетки образуют особые вещества - антитела, которые, соединяясь с бактериями, делают их беззащитными против фагоцитов.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Процесс поглощения и переваривания лейкоцитами микробов и чужеродных веществ называется фагоцитозом. На основании своих наблюдений И. И. Мечников предположил, что фагоциты имеют место и у высших млекопитающих животных, в том числе, и у человека. В крови взрослого человека лейкоцитов содержится 6-8 тыс. в 1 мм</w:t>
      </w:r>
      <w:r w:rsidRPr="009B0D9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, однако их число может изменяться после приема пищи, мышечной работы, во время сильных эмоций.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При инфекционных и некоторых других заболеваниях их число резко увеличивается (лейкоцитоз).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При лучевой болезни наблюдается значительное уменьшение числа лейкоцитов (лейкопения).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Т-клетки сами находят болезнетворные бактерии или клетки, пораженные вирусом. Вступая с ними в контакт, они выделяют особые вещества, вызывающие гибель бактерий или вирусов. Эти особые вещества называются антителами и имеют белковую природу.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Фагоцитоз и выработка антител - единый защитный механизм, названный иммунитетом.)</w:t>
      </w:r>
    </w:p>
    <w:p w:rsidR="008B06D1" w:rsidRPr="009B0D9D" w:rsidRDefault="008B06D1" w:rsidP="008B06D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</w:pPr>
      <w:r w:rsidRPr="009B0D9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4. Виды иммунитета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Какие виды иммунитета существуют? (схема)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Естественный врожденный иммунитет - </w:t>
      </w: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это невосприимчивость ко многим болезням, данная человеку от рождения. Например, люди не болеют чумой животных.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Естественный приобретенный иммунитет </w:t>
      </w: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вырабатывается в результате перенесенных болезней. Например, переболев коклюшем, корью, ветряной оспой, люди, как правило, не заболевают этими болезнями повторно.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Искусственный активный иммунитет </w:t>
      </w: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вырабатывается в результате введения в организм убитых или сильно ослабленных возбудителей болезни в форме вакцины. При этом организм вырабатывает антитела против данной инфекции и после прививки (так называется данная операция) человек чаще всего не заболевает или болеет более легко. Подобные прививки делают от дифтерии, туберкулеза, полиомиелита и т. д.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Пассивный искусственный иммунитет </w:t>
      </w: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- это введение готовых антител заболевшему человеку в форме лечебной сыворотки. Лечебную сыворотку получают из плазмы крови животных или человека, перенесших инфекционное заболевание. Такую лечебную сыворотку применяют, например, при тяжелой инфекционной болезни-дифтерии.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Развитие очень опасной болезни - столбняка - можно предотвратить своевременным вливанием противостолбнячной сыворотки.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Так как при использовании лечебных сывороток антитела не образуются в организме, а вводятся в него извне, то они сохраняются в крови очень недолго. Через некоторое время организм вновь становится восприимчивым к болезням.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В организме человека иммунитет вырабатывается не ко всем инфекционным болезням. Некоторыми из них можно болеть много раз в жизни, например, ангиной.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5. Заключительное слово учителя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достаточно распространенным неизлечимым заболеванием является СПИД (синдром приобретенного иммунодефицита). Возбудитель этого заболевания - вирус иммунодефицита человека (ВИЧ) делает иммунную систему неработоспособной, и люди умирают от тех микробов, бактерий, грибков, которые здоровому, то есть со здоровой иммунной системой, человеку абсолютно безопасны.</w:t>
      </w:r>
    </w:p>
    <w:p w:rsidR="008B06D1" w:rsidRPr="009B0D9D" w:rsidRDefault="008B06D1" w:rsidP="008B06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Профилактикой СПИДа является соблюдение следующих правил:</w:t>
      </w:r>
    </w:p>
    <w:p w:rsidR="008B06D1" w:rsidRPr="009B0D9D" w:rsidRDefault="008B06D1" w:rsidP="008B06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исключение случайных половых связей;</w:t>
      </w:r>
    </w:p>
    <w:p w:rsidR="008B06D1" w:rsidRPr="009B0D9D" w:rsidRDefault="008B06D1" w:rsidP="008B06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D9D">
        <w:rPr>
          <w:rFonts w:ascii="Times New Roman" w:eastAsia="Times New Roman" w:hAnsi="Times New Roman"/>
          <w:sz w:val="24"/>
          <w:szCs w:val="24"/>
          <w:lang w:eastAsia="ru-RU"/>
        </w:rPr>
        <w:t>использование для инъекций одноразовых шприцов.</w:t>
      </w:r>
    </w:p>
    <w:p w:rsidR="008B06D1" w:rsidRPr="009B0D9D" w:rsidRDefault="008B06D1" w:rsidP="008B0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6D1" w:rsidRPr="009B0D9D" w:rsidRDefault="008B06D1" w:rsidP="008B06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6D1" w:rsidRPr="009B0D9D" w:rsidRDefault="008B06D1" w:rsidP="008B06D1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1A5838" w:rsidRDefault="001A5838" w:rsidP="00452480">
      <w:pPr>
        <w:pStyle w:val="a3"/>
      </w:pPr>
    </w:p>
    <w:sectPr w:rsidR="001A58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00" w:rsidRDefault="00BF4E00" w:rsidP="00853318">
      <w:pPr>
        <w:spacing w:after="0" w:line="240" w:lineRule="auto"/>
      </w:pPr>
      <w:r>
        <w:separator/>
      </w:r>
    </w:p>
  </w:endnote>
  <w:endnote w:type="continuationSeparator" w:id="0">
    <w:p w:rsidR="00BF4E00" w:rsidRDefault="00BF4E00" w:rsidP="0085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00" w:rsidRDefault="00BF4E00" w:rsidP="00853318">
      <w:pPr>
        <w:spacing w:after="0" w:line="240" w:lineRule="auto"/>
      </w:pPr>
      <w:r>
        <w:separator/>
      </w:r>
    </w:p>
  </w:footnote>
  <w:footnote w:type="continuationSeparator" w:id="0">
    <w:p w:rsidR="00BF4E00" w:rsidRDefault="00BF4E00" w:rsidP="0085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18" w:rsidRDefault="00853318">
    <w:pPr>
      <w:pStyle w:val="a4"/>
    </w:pPr>
    <w: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2CD"/>
    <w:multiLevelType w:val="hybridMultilevel"/>
    <w:tmpl w:val="647A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1250"/>
    <w:multiLevelType w:val="multilevel"/>
    <w:tmpl w:val="6C76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C53F6"/>
    <w:multiLevelType w:val="multilevel"/>
    <w:tmpl w:val="AC3E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F7EE8"/>
    <w:multiLevelType w:val="multilevel"/>
    <w:tmpl w:val="CB78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BC"/>
    <w:rsid w:val="000E67E3"/>
    <w:rsid w:val="001A5838"/>
    <w:rsid w:val="00340E96"/>
    <w:rsid w:val="00452480"/>
    <w:rsid w:val="005C3662"/>
    <w:rsid w:val="006208FD"/>
    <w:rsid w:val="007D40CF"/>
    <w:rsid w:val="00853318"/>
    <w:rsid w:val="008B06D1"/>
    <w:rsid w:val="00A643BC"/>
    <w:rsid w:val="00B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318"/>
  </w:style>
  <w:style w:type="paragraph" w:styleId="a6">
    <w:name w:val="footer"/>
    <w:basedOn w:val="a"/>
    <w:link w:val="a7"/>
    <w:uiPriority w:val="99"/>
    <w:unhideWhenUsed/>
    <w:rsid w:val="0085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318"/>
  </w:style>
  <w:style w:type="character" w:customStyle="1" w:styleId="apple-converted-space">
    <w:name w:val="apple-converted-space"/>
    <w:basedOn w:val="a0"/>
    <w:rsid w:val="008B06D1"/>
  </w:style>
  <w:style w:type="paragraph" w:styleId="a8">
    <w:name w:val="Normal (Web)"/>
    <w:basedOn w:val="a"/>
    <w:uiPriority w:val="99"/>
    <w:semiHidden/>
    <w:unhideWhenUsed/>
    <w:rsid w:val="008B0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318"/>
  </w:style>
  <w:style w:type="paragraph" w:styleId="a6">
    <w:name w:val="footer"/>
    <w:basedOn w:val="a"/>
    <w:link w:val="a7"/>
    <w:uiPriority w:val="99"/>
    <w:unhideWhenUsed/>
    <w:rsid w:val="0085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318"/>
  </w:style>
  <w:style w:type="character" w:customStyle="1" w:styleId="apple-converted-space">
    <w:name w:val="apple-converted-space"/>
    <w:basedOn w:val="a0"/>
    <w:rsid w:val="008B06D1"/>
  </w:style>
  <w:style w:type="paragraph" w:styleId="a8">
    <w:name w:val="Normal (Web)"/>
    <w:basedOn w:val="a"/>
    <w:uiPriority w:val="99"/>
    <w:semiHidden/>
    <w:unhideWhenUsed/>
    <w:rsid w:val="008B0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2017-12-13T15:05:00Z</cp:lastPrinted>
  <dcterms:created xsi:type="dcterms:W3CDTF">2017-12-13T14:24:00Z</dcterms:created>
  <dcterms:modified xsi:type="dcterms:W3CDTF">2017-12-26T16:35:00Z</dcterms:modified>
</cp:coreProperties>
</file>