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A2" w:rsidRPr="00110087" w:rsidRDefault="002144A2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4A2" w:rsidRPr="00110087" w:rsidRDefault="002144A2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Учебная тема - Право</w:t>
      </w:r>
    </w:p>
    <w:p w:rsidR="002144A2" w:rsidRPr="00110087" w:rsidRDefault="002144A2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Тема урока - Правоохранительные органы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Тип урока - </w:t>
      </w:r>
      <w:r w:rsidRPr="00110087">
        <w:rPr>
          <w:rFonts w:ascii="Times New Roman" w:hAnsi="Times New Roman"/>
          <w:sz w:val="24"/>
          <w:szCs w:val="24"/>
        </w:rPr>
        <w:t>открытие нового знания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Формы урока - </w:t>
      </w:r>
      <w:r w:rsidRPr="00110087">
        <w:rPr>
          <w:rFonts w:ascii="Times New Roman" w:hAnsi="Times New Roman"/>
          <w:sz w:val="24"/>
          <w:szCs w:val="24"/>
        </w:rPr>
        <w:t>фронтальная работа, работа в группах, игровые приемы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Цель урока</w:t>
      </w:r>
    </w:p>
    <w:p w:rsidR="00657689" w:rsidRPr="00110087" w:rsidRDefault="00657689" w:rsidP="00110087">
      <w:pPr>
        <w:suppressAutoHyphens/>
        <w:spacing w:line="360" w:lineRule="auto"/>
        <w:ind w:left="-567"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Изучить полномочия различных правоохранительных органов цели их деятельности; выявить требования, предъявляемые к сотрудникам правоохранительных органов.</w:t>
      </w:r>
      <w:r w:rsidRPr="0011008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0087">
        <w:rPr>
          <w:rFonts w:ascii="Times New Roman" w:hAnsi="Times New Roman"/>
          <w:color w:val="000000"/>
          <w:sz w:val="24"/>
          <w:szCs w:val="24"/>
        </w:rPr>
        <w:br/>
      </w:r>
      <w:r w:rsidRPr="0011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Продолжить формирование у учащихся устойчивого интереса к изучению предмета, продолжить работу по профориентации учащихся 9 класса, продолжить воспитание ответственности и дисциплинированности, правовой культуры и активной гражданской позиции.</w:t>
      </w:r>
      <w:r w:rsidRPr="0011008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10087">
        <w:rPr>
          <w:rFonts w:ascii="Times New Roman" w:hAnsi="Times New Roman"/>
          <w:color w:val="000000"/>
          <w:sz w:val="24"/>
          <w:szCs w:val="24"/>
        </w:rPr>
        <w:br/>
      </w:r>
      <w:r w:rsidRPr="0011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Продолжить развитие навыков исследовательской деятельности, умений работать в группах, формулировать и задавать вопросы, умения анализировать, выделять главное, систематизировать выделенное.</w:t>
      </w:r>
      <w:r w:rsidRPr="0011008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57689" w:rsidRPr="00110087" w:rsidRDefault="00657689" w:rsidP="00110087">
      <w:pPr>
        <w:suppressAutoHyphens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Pr="00110087">
        <w:rPr>
          <w:rFonts w:ascii="Times New Roman" w:hAnsi="Times New Roman"/>
          <w:sz w:val="24"/>
          <w:szCs w:val="24"/>
        </w:rPr>
        <w:t>О</w:t>
      </w:r>
      <w:r w:rsidRPr="00110087">
        <w:rPr>
          <w:rFonts w:ascii="Times New Roman" w:eastAsia="Times New Roman" w:hAnsi="Times New Roman"/>
          <w:sz w:val="24"/>
          <w:szCs w:val="24"/>
        </w:rPr>
        <w:t>бучить учащихся навыкам работы с нормативно-правовой базой, научной и учебной литературой;</w:t>
      </w:r>
      <w:r w:rsidRPr="00110087">
        <w:rPr>
          <w:rFonts w:ascii="Times New Roman" w:hAnsi="Times New Roman"/>
          <w:sz w:val="24"/>
          <w:szCs w:val="24"/>
        </w:rPr>
        <w:t xml:space="preserve"> умению</w:t>
      </w:r>
      <w:r w:rsidRPr="00110087">
        <w:rPr>
          <w:rFonts w:ascii="Times New Roman" w:eastAsia="Times New Roman" w:hAnsi="Times New Roman"/>
          <w:sz w:val="24"/>
          <w:szCs w:val="24"/>
        </w:rPr>
        <w:t xml:space="preserve"> формулировать </w:t>
      </w:r>
      <w:r w:rsidRPr="00110087">
        <w:rPr>
          <w:rFonts w:ascii="Times New Roman" w:hAnsi="Times New Roman"/>
          <w:sz w:val="24"/>
          <w:szCs w:val="24"/>
        </w:rPr>
        <w:t xml:space="preserve">определение </w:t>
      </w:r>
      <w:r w:rsidRPr="00110087">
        <w:rPr>
          <w:rFonts w:ascii="Times New Roman" w:eastAsia="Times New Roman" w:hAnsi="Times New Roman"/>
          <w:sz w:val="24"/>
          <w:szCs w:val="24"/>
        </w:rPr>
        <w:t>понятия собственными словами.</w:t>
      </w:r>
    </w:p>
    <w:p w:rsidR="00657689" w:rsidRPr="00110087" w:rsidRDefault="00657689" w:rsidP="00110087">
      <w:pPr>
        <w:suppressAutoHyphens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5.В</w:t>
      </w:r>
      <w:r w:rsidRPr="00110087">
        <w:rPr>
          <w:rFonts w:ascii="Times New Roman" w:eastAsia="Times New Roman" w:hAnsi="Times New Roman"/>
          <w:sz w:val="24"/>
          <w:szCs w:val="24"/>
        </w:rPr>
        <w:t>месте с учащимися сформулировать определение понятия «правоохранительные органы»;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Формирование УУД</w:t>
      </w:r>
    </w:p>
    <w:p w:rsidR="00657689" w:rsidRPr="00110087" w:rsidRDefault="00657689" w:rsidP="00110087">
      <w:pPr>
        <w:suppressAutoHyphens/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  <w:u w:val="single"/>
        </w:rPr>
        <w:t>Предметные:</w:t>
      </w:r>
      <w:r w:rsidRPr="00110087">
        <w:rPr>
          <w:rFonts w:ascii="Times New Roman" w:hAnsi="Times New Roman"/>
          <w:b/>
          <w:sz w:val="24"/>
          <w:szCs w:val="24"/>
        </w:rPr>
        <w:t xml:space="preserve"> </w:t>
      </w:r>
    </w:p>
    <w:p w:rsidR="00657689" w:rsidRPr="00110087" w:rsidRDefault="00657689" w:rsidP="00110087">
      <w:pPr>
        <w:suppressAutoHyphens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0087">
        <w:rPr>
          <w:rFonts w:ascii="Times New Roman" w:eastAsia="Times New Roman" w:hAnsi="Times New Roman"/>
          <w:sz w:val="24"/>
          <w:szCs w:val="24"/>
          <w:lang w:eastAsia="ar-SA"/>
        </w:rPr>
        <w:t xml:space="preserve">учащиеся овладеют правовыми понятиями, способами научного исследования (постановка целей деятельности, отбор и анализ источников, соотнесение фактов, систематизация и обобщение юридического материала, выявление причинно-следственных связей). Предметная компетенция способствует не только самореализации учащегося, но помогает в выборе профессиональной траектории.  </w:t>
      </w:r>
    </w:p>
    <w:p w:rsidR="00657689" w:rsidRPr="00110087" w:rsidRDefault="00657689" w:rsidP="00110087">
      <w:pPr>
        <w:pStyle w:val="1"/>
        <w:spacing w:before="0" w:beforeAutospacing="0" w:after="0"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proofErr w:type="spellStart"/>
      <w:r w:rsidRPr="00110087">
        <w:rPr>
          <w:rFonts w:ascii="Times New Roman" w:hAnsi="Times New Roman"/>
          <w:b w:val="0"/>
          <w:color w:val="auto"/>
          <w:sz w:val="24"/>
          <w:szCs w:val="24"/>
          <w:u w:val="single"/>
        </w:rPr>
        <w:t>Метапредметные</w:t>
      </w:r>
      <w:proofErr w:type="spellEnd"/>
      <w:r w:rsidRPr="00110087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: </w:t>
      </w:r>
    </w:p>
    <w:p w:rsidR="00657689" w:rsidRPr="00110087" w:rsidRDefault="00657689" w:rsidP="00110087">
      <w:pPr>
        <w:pStyle w:val="1"/>
        <w:spacing w:before="0" w:beforeAutospacing="0" w:after="0"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1008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- познавательные: учащиеся смогут самостоятельно формулировать проблему,  выделять и анализировать  необходимую информацию из текста и источников, строить рассказ для устного выступления.</w:t>
      </w:r>
    </w:p>
    <w:p w:rsidR="00657689" w:rsidRPr="00110087" w:rsidRDefault="00657689" w:rsidP="00110087">
      <w:pPr>
        <w:pStyle w:val="1"/>
        <w:spacing w:before="0" w:beforeAutospacing="0" w:after="0"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10087">
        <w:rPr>
          <w:rFonts w:ascii="Times New Roman" w:hAnsi="Times New Roman"/>
          <w:b w:val="0"/>
          <w:color w:val="auto"/>
          <w:sz w:val="24"/>
          <w:szCs w:val="24"/>
        </w:rPr>
        <w:t>- регулятивные: смогут составлять план и последовательность своих действий по подготовке к выступлению.</w:t>
      </w:r>
    </w:p>
    <w:p w:rsidR="00657689" w:rsidRPr="00110087" w:rsidRDefault="00657689" w:rsidP="00110087">
      <w:pPr>
        <w:pStyle w:val="1"/>
        <w:spacing w:before="0" w:beforeAutospacing="0" w:after="0"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10087">
        <w:rPr>
          <w:rFonts w:ascii="Times New Roman" w:hAnsi="Times New Roman"/>
          <w:b w:val="0"/>
          <w:color w:val="auto"/>
          <w:sz w:val="24"/>
          <w:szCs w:val="24"/>
        </w:rPr>
        <w:t>- коммуникативные: участие  в коллективном диалоге, работа в группе; способность обосновывать собственное мнение; уважение к иной точке зрения.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  <w:u w:val="single"/>
        </w:rPr>
        <w:t>Личностные:</w:t>
      </w:r>
      <w:r w:rsidRPr="00110087">
        <w:rPr>
          <w:rFonts w:ascii="Times New Roman" w:hAnsi="Times New Roman"/>
          <w:sz w:val="24"/>
          <w:szCs w:val="24"/>
        </w:rPr>
        <w:t xml:space="preserve"> 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сохраняют мотивацию к учебной деятельности; проявляют интерес к новому учебному материалу; вы</w:t>
      </w:r>
      <w:r w:rsidRPr="00110087">
        <w:rPr>
          <w:rFonts w:ascii="Times New Roman" w:hAnsi="Times New Roman"/>
          <w:sz w:val="24"/>
          <w:szCs w:val="24"/>
        </w:rPr>
        <w:softHyphen/>
        <w:t xml:space="preserve">ражают положительное отношение к процессу познания; адекватно понимают причины успешности/ </w:t>
      </w:r>
      <w:proofErr w:type="spellStart"/>
      <w:r w:rsidRPr="0011008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110087">
        <w:rPr>
          <w:rFonts w:ascii="Times New Roman" w:hAnsi="Times New Roman"/>
          <w:sz w:val="24"/>
          <w:szCs w:val="24"/>
        </w:rPr>
        <w:t xml:space="preserve"> учебной деятель</w:t>
      </w:r>
      <w:r w:rsidRPr="00110087">
        <w:rPr>
          <w:rFonts w:ascii="Times New Roman" w:hAnsi="Times New Roman"/>
          <w:sz w:val="24"/>
          <w:szCs w:val="24"/>
        </w:rPr>
        <w:softHyphen/>
        <w:t xml:space="preserve">ности, понимать </w:t>
      </w:r>
      <w:proofErr w:type="spellStart"/>
      <w:r w:rsidRPr="00110087">
        <w:rPr>
          <w:rFonts w:ascii="Times New Roman" w:hAnsi="Times New Roman"/>
          <w:sz w:val="24"/>
          <w:szCs w:val="24"/>
        </w:rPr>
        <w:t>значениеправоохранительных</w:t>
      </w:r>
      <w:proofErr w:type="spellEnd"/>
      <w:r w:rsidRPr="00110087">
        <w:rPr>
          <w:rFonts w:ascii="Times New Roman" w:hAnsi="Times New Roman"/>
          <w:sz w:val="24"/>
          <w:szCs w:val="24"/>
        </w:rPr>
        <w:t xml:space="preserve"> органов в жизни человека, общества и государства, формировать   нравственную культуру, развивать уважение к членам семьи; 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110087">
        <w:rPr>
          <w:rFonts w:ascii="Times New Roman" w:hAnsi="Times New Roman"/>
          <w:sz w:val="24"/>
          <w:szCs w:val="24"/>
        </w:rPr>
        <w:t>правоохранительные органы, закон, суд, полиция, нотариат, прокуратура, адвокатура, мировой судья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Учебное оборудование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учебник, компьютер, проектор, маршрутные листы, пакеты материалов для работы в группах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Ресурсы</w:t>
      </w:r>
    </w:p>
    <w:p w:rsidR="00657689" w:rsidRPr="00110087" w:rsidRDefault="00657689" w:rsidP="00110087">
      <w:pPr>
        <w:numPr>
          <w:ilvl w:val="0"/>
          <w:numId w:val="5"/>
        </w:numPr>
        <w:tabs>
          <w:tab w:val="num" w:pos="317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Обществознание. 9 класс: учебник для общеобразовательных учрежде</w:t>
      </w:r>
      <w:r w:rsidRPr="00110087">
        <w:rPr>
          <w:rFonts w:ascii="Times New Roman" w:hAnsi="Times New Roman"/>
          <w:sz w:val="24"/>
          <w:szCs w:val="24"/>
        </w:rPr>
        <w:softHyphen/>
        <w:t xml:space="preserve">ний/под редакцией Л.Н. Боголюбова, Л.Ф. Ивановой. - Москва, Просвещение, 2013. </w:t>
      </w:r>
    </w:p>
    <w:p w:rsidR="00657689" w:rsidRPr="00110087" w:rsidRDefault="00657689" w:rsidP="00110087">
      <w:pPr>
        <w:numPr>
          <w:ilvl w:val="0"/>
          <w:numId w:val="5"/>
        </w:numPr>
        <w:tabs>
          <w:tab w:val="num" w:pos="317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О.А. Котова, Т.Е. </w:t>
      </w:r>
      <w:proofErr w:type="spellStart"/>
      <w:r w:rsidRPr="00110087">
        <w:rPr>
          <w:rFonts w:ascii="Times New Roman" w:hAnsi="Times New Roman"/>
          <w:sz w:val="24"/>
          <w:szCs w:val="24"/>
        </w:rPr>
        <w:t>Лискова</w:t>
      </w:r>
      <w:proofErr w:type="spellEnd"/>
      <w:r w:rsidRPr="00110087">
        <w:rPr>
          <w:rFonts w:ascii="Times New Roman" w:hAnsi="Times New Roman"/>
          <w:sz w:val="24"/>
          <w:szCs w:val="24"/>
        </w:rPr>
        <w:t>. Рабочая тетрадь по обществознанию, 9 класс.  М.: Просвещение, 2013.</w:t>
      </w:r>
    </w:p>
    <w:p w:rsidR="00657689" w:rsidRPr="00110087" w:rsidRDefault="00657689" w:rsidP="00110087">
      <w:pPr>
        <w:numPr>
          <w:ilvl w:val="0"/>
          <w:numId w:val="5"/>
        </w:numPr>
        <w:tabs>
          <w:tab w:val="num" w:pos="317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Методическое пособие по курсу «Право» 10-11 классы (профильный уровень образования): пособие для учителя/ Т.В. </w:t>
      </w:r>
      <w:proofErr w:type="spellStart"/>
      <w:r w:rsidRPr="00110087">
        <w:rPr>
          <w:rFonts w:ascii="Times New Roman" w:hAnsi="Times New Roman"/>
          <w:sz w:val="24"/>
          <w:szCs w:val="24"/>
        </w:rPr>
        <w:t>Кашанина</w:t>
      </w:r>
      <w:proofErr w:type="spellEnd"/>
      <w:r w:rsidRPr="00110087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110087">
        <w:rPr>
          <w:rFonts w:ascii="Times New Roman" w:hAnsi="Times New Roman"/>
          <w:sz w:val="24"/>
          <w:szCs w:val="24"/>
        </w:rPr>
        <w:t>Кашанин</w:t>
      </w:r>
      <w:proofErr w:type="spellEnd"/>
      <w:r w:rsidRPr="00110087">
        <w:rPr>
          <w:rFonts w:ascii="Times New Roman" w:hAnsi="Times New Roman"/>
          <w:sz w:val="24"/>
          <w:szCs w:val="24"/>
        </w:rPr>
        <w:t xml:space="preserve"> – М.: ВИТА-ПРЕСС, 2011</w:t>
      </w:r>
    </w:p>
    <w:p w:rsidR="00657689" w:rsidRPr="00110087" w:rsidRDefault="00657689" w:rsidP="00110087">
      <w:pPr>
        <w:numPr>
          <w:ilvl w:val="0"/>
          <w:numId w:val="5"/>
        </w:numPr>
        <w:tabs>
          <w:tab w:val="num" w:pos="317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087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110087">
        <w:rPr>
          <w:rFonts w:ascii="Times New Roman" w:hAnsi="Times New Roman"/>
          <w:sz w:val="24"/>
          <w:szCs w:val="24"/>
        </w:rPr>
        <w:t xml:space="preserve"> В.С. Общая теория права и государства: Учеб. для вузов / Под общ. ред. В.С. </w:t>
      </w:r>
      <w:proofErr w:type="spellStart"/>
      <w:r w:rsidRPr="00110087">
        <w:rPr>
          <w:rFonts w:ascii="Times New Roman" w:hAnsi="Times New Roman"/>
          <w:sz w:val="24"/>
          <w:szCs w:val="24"/>
        </w:rPr>
        <w:t>Нерсесянца</w:t>
      </w:r>
      <w:proofErr w:type="spellEnd"/>
      <w:r w:rsidRPr="00110087">
        <w:rPr>
          <w:rFonts w:ascii="Times New Roman" w:hAnsi="Times New Roman"/>
          <w:sz w:val="24"/>
          <w:szCs w:val="24"/>
        </w:rPr>
        <w:t>. – М., 2004.</w:t>
      </w:r>
    </w:p>
    <w:p w:rsidR="00657689" w:rsidRPr="00110087" w:rsidRDefault="00657689" w:rsidP="00110087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     Актуальность данного урока заключается в повышении мотивации подростков на дальнейшее познание юриспруденции с целью самоопределения в выборе будущей профессии.  Данная тема урока позволяет углубить правоведческие знания, знакомит с основами профессиональной деятельности юриста. Урок направлен на удовлетворение познавательных интересов школьников в юридической области. Данная тема может и должна заинтересовать тех, </w:t>
      </w:r>
      <w:r w:rsidRPr="00110087">
        <w:rPr>
          <w:rFonts w:ascii="Times New Roman" w:hAnsi="Times New Roman"/>
          <w:sz w:val="24"/>
          <w:szCs w:val="24"/>
        </w:rPr>
        <w:lastRenderedPageBreak/>
        <w:t xml:space="preserve">кто стремится связать своё будущее с профессией правоведа и тех, кто просто хочет повысить уровень своей правовой культуры. </w:t>
      </w:r>
    </w:p>
    <w:p w:rsidR="00337A16" w:rsidRPr="00110087" w:rsidRDefault="00337A16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37A16" w:rsidRPr="00110087" w:rsidRDefault="00337A16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Ход урока:</w:t>
      </w:r>
    </w:p>
    <w:p w:rsidR="00337A16" w:rsidRPr="00110087" w:rsidRDefault="00337A16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37A16" w:rsidRPr="00110087" w:rsidRDefault="00337A16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087">
        <w:rPr>
          <w:rFonts w:ascii="Times New Roman" w:hAnsi="Times New Roman"/>
          <w:b/>
          <w:sz w:val="24"/>
          <w:szCs w:val="24"/>
        </w:rPr>
        <w:t xml:space="preserve">. </w:t>
      </w:r>
      <w:r w:rsidRPr="00110087">
        <w:rPr>
          <w:rFonts w:ascii="Times New Roman" w:hAnsi="Times New Roman"/>
          <w:b/>
          <w:iCs/>
          <w:sz w:val="24"/>
          <w:szCs w:val="24"/>
        </w:rPr>
        <w:t>Организационный момент</w:t>
      </w:r>
      <w:r w:rsidRPr="00110087">
        <w:rPr>
          <w:rFonts w:ascii="Times New Roman" w:hAnsi="Times New Roman"/>
          <w:sz w:val="24"/>
          <w:szCs w:val="24"/>
        </w:rPr>
        <w:t xml:space="preserve"> </w:t>
      </w:r>
      <w:r w:rsidRPr="00110087">
        <w:rPr>
          <w:rFonts w:ascii="Times New Roman" w:hAnsi="Times New Roman"/>
          <w:sz w:val="24"/>
          <w:szCs w:val="24"/>
          <w:lang w:eastAsia="en-US"/>
        </w:rPr>
        <w:t xml:space="preserve">(3 мин.) </w:t>
      </w:r>
      <w:r w:rsidRPr="00110087">
        <w:rPr>
          <w:rFonts w:ascii="Times New Roman" w:hAnsi="Times New Roman"/>
          <w:color w:val="000000"/>
          <w:sz w:val="24"/>
          <w:szCs w:val="24"/>
          <w:lang w:eastAsia="en-US"/>
        </w:rPr>
        <w:t>Приветствие учащихся. Проверка посещаемости, наличия учебников, тетрадей.</w:t>
      </w:r>
    </w:p>
    <w:p w:rsidR="00337A16" w:rsidRPr="00110087" w:rsidRDefault="00337A16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44A2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087">
        <w:rPr>
          <w:rFonts w:ascii="Times New Roman" w:hAnsi="Times New Roman"/>
          <w:b/>
          <w:sz w:val="24"/>
          <w:szCs w:val="24"/>
        </w:rPr>
        <w:t xml:space="preserve">. Актуализация знаний </w:t>
      </w:r>
      <w:r w:rsidRPr="00110087">
        <w:rPr>
          <w:rFonts w:ascii="Times New Roman" w:hAnsi="Times New Roman"/>
          <w:sz w:val="24"/>
          <w:szCs w:val="24"/>
        </w:rPr>
        <w:t xml:space="preserve">(15 мин) </w:t>
      </w:r>
    </w:p>
    <w:p w:rsidR="002144A2" w:rsidRPr="00110087" w:rsidRDefault="002144A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Прежде чем приступить к изучению новой темы необходимо проверить домашнее задание. </w:t>
      </w:r>
    </w:p>
    <w:p w:rsidR="002144A2" w:rsidRPr="00110087" w:rsidRDefault="002144A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Какую тему на прошлом уроке мы с вами изучали?</w:t>
      </w:r>
    </w:p>
    <w:p w:rsidR="00B5676E" w:rsidRPr="00110087" w:rsidRDefault="002144A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10087">
        <w:rPr>
          <w:rFonts w:ascii="Times New Roman" w:eastAsia="Times New Roman" w:hAnsi="Times New Roman"/>
          <w:b/>
          <w:color w:val="000000"/>
          <w:sz w:val="24"/>
          <w:szCs w:val="24"/>
        </w:rPr>
        <w:t>Правонарушения и юридическая ответственность.</w:t>
      </w:r>
    </w:p>
    <w:p w:rsidR="00B5676E" w:rsidRPr="00110087" w:rsidRDefault="00B5676E" w:rsidP="001C0206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1.Дайте определение, что такое правонарушение?</w:t>
      </w:r>
    </w:p>
    <w:p w:rsidR="002144A2" w:rsidRPr="00110087" w:rsidRDefault="00B5676E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2. Дайте определение, что такое преступление?</w:t>
      </w:r>
    </w:p>
    <w:p w:rsidR="00B5676E" w:rsidRPr="00110087" w:rsidRDefault="00B5676E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3.Что такое юридическая ответственность?</w:t>
      </w:r>
    </w:p>
    <w:p w:rsidR="00B5676E" w:rsidRPr="00110087" w:rsidRDefault="00B5676E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4. Принцип, согласно которому каждый обвиняемый считается (предполагается) невиновным, пока его вина не будет доказана судом. С латинского означает предположение.</w:t>
      </w:r>
    </w:p>
    <w:p w:rsidR="00B5676E" w:rsidRPr="001C0206" w:rsidRDefault="00B5676E" w:rsidP="001C0206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110087">
        <w:rPr>
          <w:rFonts w:ascii="Times New Roman" w:eastAsia="Times New Roman" w:hAnsi="Times New Roman"/>
          <w:b/>
          <w:color w:val="000000"/>
          <w:sz w:val="24"/>
          <w:szCs w:val="24"/>
        </w:rPr>
        <w:t>Презумпция невиновности.</w:t>
      </w:r>
      <w:r w:rsidR="001C020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B5676E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Тест по теме "Правонарушение и юридическая ответственность" </w:t>
      </w:r>
    </w:p>
    <w:p w:rsidR="00337A16" w:rsidRPr="00110087" w:rsidRDefault="00B5676E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Объяснить!</w:t>
      </w:r>
      <w:r w:rsidRPr="00110087">
        <w:rPr>
          <w:rFonts w:ascii="Times New Roman" w:hAnsi="Times New Roman"/>
          <w:sz w:val="24"/>
          <w:szCs w:val="24"/>
        </w:rPr>
        <w:t xml:space="preserve"> Тестовая работа предоставлена в виде варианта заданий по ГИА. В части А вам необходимо выполнить 3 задания с выбором ответа, в части В – 1 соотнести вопрос с предложенным ответом, часть С дать развернутый ответ на поставленный вопрос. Для выполнения дается 8 минут.    Сдаем работы.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10087">
        <w:rPr>
          <w:rFonts w:ascii="Times New Roman" w:hAnsi="Times New Roman"/>
          <w:b/>
          <w:bCs/>
          <w:i/>
          <w:iCs/>
          <w:sz w:val="24"/>
          <w:szCs w:val="24"/>
        </w:rPr>
        <w:t>Вариант 1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t>А 1. Психическое состояние, при котором лицо во время совершения общественно опасного деяния не могло осознавать фактический характер и общественную опасность своих действий или бездействия</w:t>
      </w:r>
      <w:r w:rsidRPr="00110087">
        <w:rPr>
          <w:rFonts w:ascii="Times New Roman" w:hAnsi="Times New Roman"/>
          <w:sz w:val="24"/>
          <w:szCs w:val="24"/>
        </w:rPr>
        <w:t xml:space="preserve">: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1) презумпция невиновности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2) правовая невменяемость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3) правонарушение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4) правоспособность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t>А 2. Какой вид юридической ответственности регулирует Трудовой кодекс РФ?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1) уголовную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2) дисциплинарную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3) административную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lastRenderedPageBreak/>
        <w:t>4) гражданскую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t>А 3. Верно ли, что: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а) наличие вины является обязательным признаком правонарушения;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б) умысел является одной из форм вины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1) верно только; а 2) верно только б; 3) верны оба суждения; 4) оба суждения неверны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t xml:space="preserve">В 1. Что характеризует гражданскую ответственность?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1) компенсационный характер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2) конфискация имущества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3) увольнение с работы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4) имущественные отношения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5) полное возмещение вреда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С1. Каковы признаки правонарушения?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i/>
          <w:iCs/>
          <w:sz w:val="24"/>
          <w:szCs w:val="24"/>
        </w:rPr>
        <w:t>Вариант 2</w:t>
      </w:r>
      <w:r w:rsidRPr="00110087">
        <w:rPr>
          <w:rFonts w:ascii="Times New Roman" w:hAnsi="Times New Roman"/>
          <w:sz w:val="24"/>
          <w:szCs w:val="24"/>
        </w:rPr>
        <w:t xml:space="preserve">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t>А 1. Виновно совершенное общественно опасное деяние, запрещенное УК РФ под угрозой наказания:</w:t>
      </w:r>
      <w:r w:rsidRPr="00110087">
        <w:rPr>
          <w:rFonts w:ascii="Times New Roman" w:hAnsi="Times New Roman"/>
          <w:sz w:val="24"/>
          <w:szCs w:val="24"/>
        </w:rPr>
        <w:t xml:space="preserve">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1) проступок 2) правонарушение 3) поведение 4) преступление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А 2. Применение мер государственного принуждения характерно: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1) для моральной ответственности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2) для юридической ответственности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t xml:space="preserve">А 3. Верно ли, что: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087">
        <w:rPr>
          <w:rFonts w:ascii="Times New Roman" w:hAnsi="Times New Roman"/>
          <w:sz w:val="24"/>
          <w:szCs w:val="24"/>
        </w:rPr>
        <w:t>а</w:t>
      </w:r>
      <w:proofErr w:type="gramEnd"/>
      <w:r w:rsidRPr="00110087">
        <w:rPr>
          <w:rFonts w:ascii="Times New Roman" w:hAnsi="Times New Roman"/>
          <w:sz w:val="24"/>
          <w:szCs w:val="24"/>
        </w:rPr>
        <w:t>) признаком правонарушения может быть как действие, так и бездействие;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б) признаком правонарушения является причинение вреда?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1) верно только а 2) верное только б 3) верны оба суждения 4) оба суждения неверны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t>А 4. Верно ли, что:</w:t>
      </w:r>
      <w:r w:rsidRPr="00110087">
        <w:rPr>
          <w:rFonts w:ascii="Times New Roman" w:hAnsi="Times New Roman"/>
          <w:sz w:val="24"/>
          <w:szCs w:val="24"/>
        </w:rPr>
        <w:t xml:space="preserve">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а) административная ответственность является видом юридической ответственности;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б) административная ответственность наступает за противоправные деяния в сфере управления?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1) верно только а 2) верно только б </w:t>
      </w:r>
      <w:proofErr w:type="gramStart"/>
      <w:r w:rsidRPr="00110087">
        <w:rPr>
          <w:rFonts w:ascii="Times New Roman" w:hAnsi="Times New Roman"/>
          <w:sz w:val="24"/>
          <w:szCs w:val="24"/>
        </w:rPr>
        <w:t>3)верны</w:t>
      </w:r>
      <w:proofErr w:type="gramEnd"/>
      <w:r w:rsidRPr="00110087">
        <w:rPr>
          <w:rFonts w:ascii="Times New Roman" w:hAnsi="Times New Roman"/>
          <w:sz w:val="24"/>
          <w:szCs w:val="24"/>
        </w:rPr>
        <w:t xml:space="preserve"> оба суждения 4) оба суждения неверны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t xml:space="preserve">В 1. Какие из правонарушений относятся к преступлениям?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1) нарушение правил дорожного движения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2) ложное сообщение об акте терроризма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3) несвоевременная оплата аренды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4) опоздание на работу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5) вымогательство наркотических средств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 xml:space="preserve">6) угон автомобиля </w:t>
      </w:r>
    </w:p>
    <w:p w:rsidR="00337A16" w:rsidRPr="00110087" w:rsidRDefault="00337A16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b/>
          <w:bCs/>
          <w:sz w:val="24"/>
          <w:szCs w:val="24"/>
        </w:rPr>
        <w:lastRenderedPageBreak/>
        <w:t>С1. Что такое юридическая ответственность? Перечислите виды юридической ответственности</w:t>
      </w:r>
      <w:r w:rsidRPr="00110087">
        <w:rPr>
          <w:rFonts w:ascii="Times New Roman" w:hAnsi="Times New Roman"/>
          <w:sz w:val="24"/>
          <w:szCs w:val="24"/>
        </w:rPr>
        <w:t xml:space="preserve">. </w:t>
      </w:r>
    </w:p>
    <w:p w:rsidR="00337A16" w:rsidRPr="00110087" w:rsidRDefault="00337A16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37A16" w:rsidRPr="00110087" w:rsidRDefault="00337A16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110087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 w:rsidRPr="00110087">
        <w:rPr>
          <w:rFonts w:ascii="Times New Roman" w:hAnsi="Times New Roman"/>
          <w:b/>
          <w:iCs/>
          <w:sz w:val="24"/>
          <w:szCs w:val="24"/>
        </w:rPr>
        <w:t xml:space="preserve">. Изучение нового материала </w:t>
      </w:r>
      <w:r w:rsidRPr="00110087">
        <w:rPr>
          <w:rFonts w:ascii="Times New Roman" w:hAnsi="Times New Roman"/>
          <w:iCs/>
          <w:sz w:val="24"/>
          <w:szCs w:val="24"/>
        </w:rPr>
        <w:t>(20 мин)</w:t>
      </w:r>
    </w:p>
    <w:p w:rsidR="00866660" w:rsidRPr="00110087" w:rsidRDefault="00866660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37A16" w:rsidRPr="00110087" w:rsidRDefault="00A277DC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Ребята переходим к новой теме, обратите внимание на слайд</w:t>
      </w:r>
    </w:p>
    <w:p w:rsidR="00CE08B9" w:rsidRPr="00110087" w:rsidRDefault="00CE08B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 (погружение в тему урока) </w:t>
      </w:r>
    </w:p>
    <w:p w:rsidR="00CE08B9" w:rsidRPr="00110087" w:rsidRDefault="00CE08B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«Законы хороши: но их надобно ещё хорошо исполнять, чтобы люди были счастливы» </w:t>
      </w:r>
    </w:p>
    <w:p w:rsidR="00CE08B9" w:rsidRPr="00110087" w:rsidRDefault="00CE08B9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- Ребята, как вы понимаете это высказывание Николая Михайловича Карамзина?</w:t>
      </w:r>
    </w:p>
    <w:p w:rsidR="00CE08B9" w:rsidRPr="00110087" w:rsidRDefault="00CE08B9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-Для чего нужны законы?</w:t>
      </w:r>
    </w:p>
    <w:p w:rsidR="00CE08B9" w:rsidRPr="00110087" w:rsidRDefault="00CE08B9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- Кто должен хорошо исполнять законы?</w:t>
      </w:r>
    </w:p>
    <w:p w:rsidR="00CE08B9" w:rsidRPr="00110087" w:rsidRDefault="00CE08B9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-Как быть, если законы нарушаются?</w:t>
      </w:r>
    </w:p>
    <w:p w:rsidR="00CE08B9" w:rsidRPr="00110087" w:rsidRDefault="00CE08B9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-Кого можно назвать стражами закона?</w:t>
      </w:r>
    </w:p>
    <w:p w:rsidR="00CE08B9" w:rsidRPr="00110087" w:rsidRDefault="00CE08B9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-Как называют органы, охраняющие закон?</w:t>
      </w:r>
    </w:p>
    <w:p w:rsidR="00CE08B9" w:rsidRPr="00110087" w:rsidRDefault="00CE08B9" w:rsidP="0011008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>-Давайте попробуем сформулировать тему нашего сегодняшнего урока. О чем пойдет речь?</w:t>
      </w:r>
    </w:p>
    <w:p w:rsidR="00CE08B9" w:rsidRDefault="00CE08B9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Тема урока: Правоохранительные органы. </w:t>
      </w:r>
    </w:p>
    <w:p w:rsidR="001C0206" w:rsidRPr="00110087" w:rsidRDefault="001C0206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Проблемный вопрос: </w:t>
      </w:r>
      <w:r w:rsidRPr="0011008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Каковы функции правоохранительных органов и ч</w:t>
      </w:r>
      <w:r w:rsidRPr="00110087">
        <w:rPr>
          <w:rFonts w:ascii="Times New Roman" w:eastAsia="Times New Roman" w:hAnsi="Times New Roman"/>
          <w:sz w:val="24"/>
          <w:szCs w:val="24"/>
        </w:rPr>
        <w:t>то общего у всех правоохранительных органов?</w:t>
      </w:r>
    </w:p>
    <w:p w:rsidR="00110087" w:rsidRPr="00110087" w:rsidRDefault="00110087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087">
        <w:rPr>
          <w:rFonts w:ascii="Times New Roman" w:hAnsi="Times New Roman"/>
          <w:b/>
          <w:sz w:val="24"/>
          <w:szCs w:val="24"/>
          <w:u w:val="single"/>
        </w:rPr>
        <w:t>Сценка</w:t>
      </w:r>
    </w:p>
    <w:p w:rsidR="00A277DC" w:rsidRPr="00110087" w:rsidRDefault="00A277DC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Стук в дверь, входит Дима грустный,</w:t>
      </w:r>
    </w:p>
    <w:p w:rsidR="00A277DC" w:rsidRPr="00110087" w:rsidRDefault="00A277DC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-Здравствуйте, извините за опоздание, можно войти(грустный)</w:t>
      </w:r>
    </w:p>
    <w:p w:rsidR="00A277DC" w:rsidRPr="00110087" w:rsidRDefault="00A277DC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- Здравствуй Дима! Проходи</w:t>
      </w:r>
    </w:p>
    <w:p w:rsidR="00A277DC" w:rsidRPr="00110087" w:rsidRDefault="00A277DC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Задерживает взгляд на </w:t>
      </w:r>
      <w:r w:rsidR="00110087">
        <w:rPr>
          <w:rFonts w:ascii="Times New Roman" w:hAnsi="Times New Roman"/>
          <w:b/>
          <w:sz w:val="24"/>
          <w:szCs w:val="24"/>
        </w:rPr>
        <w:t>экране</w:t>
      </w:r>
      <w:r w:rsidRPr="00110087">
        <w:rPr>
          <w:rFonts w:ascii="Times New Roman" w:hAnsi="Times New Roman"/>
          <w:b/>
          <w:sz w:val="24"/>
          <w:szCs w:val="24"/>
        </w:rPr>
        <w:t xml:space="preserve"> и говорит, «Да уж, хороши законы – чтобы люди были счастливы!» (с ехидством)</w:t>
      </w:r>
    </w:p>
    <w:p w:rsidR="00A277DC" w:rsidRPr="00110087" w:rsidRDefault="00A277DC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- Дима, что за пессимизм, что -  то произошло?</w:t>
      </w:r>
    </w:p>
    <w:p w:rsidR="00A277DC" w:rsidRPr="00110087" w:rsidRDefault="00A277DC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 xml:space="preserve">- Представляете, нас в очередной раз затопили соседи. А мамка недавно ремонт сделала. Кто нам будет возмещать расходы за ремонт затопленной квартиры? Куда </w:t>
      </w:r>
      <w:r w:rsidR="00177B30" w:rsidRPr="00110087">
        <w:rPr>
          <w:rFonts w:ascii="Times New Roman" w:hAnsi="Times New Roman"/>
          <w:b/>
          <w:sz w:val="24"/>
          <w:szCs w:val="24"/>
        </w:rPr>
        <w:t xml:space="preserve">родителям </w:t>
      </w:r>
      <w:r w:rsidRPr="00110087">
        <w:rPr>
          <w:rFonts w:ascii="Times New Roman" w:hAnsi="Times New Roman"/>
          <w:b/>
          <w:sz w:val="24"/>
          <w:szCs w:val="24"/>
        </w:rPr>
        <w:t xml:space="preserve">обращаться? </w:t>
      </w:r>
    </w:p>
    <w:p w:rsidR="00177B30" w:rsidRPr="00110087" w:rsidRDefault="00A277DC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- Дима, ты успокойся, сегодня у нас как раз тема урока «Право</w:t>
      </w:r>
      <w:r w:rsidR="00177B30" w:rsidRPr="00110087">
        <w:rPr>
          <w:rFonts w:ascii="Times New Roman" w:hAnsi="Times New Roman"/>
          <w:b/>
          <w:sz w:val="24"/>
          <w:szCs w:val="24"/>
        </w:rPr>
        <w:t>охранительные органы», изучив её мы поможем тебе разобраться в сложившейся ситуации. Согласен?</w:t>
      </w:r>
    </w:p>
    <w:p w:rsidR="00177B30" w:rsidRPr="00110087" w:rsidRDefault="00177B30" w:rsidP="00110087">
      <w:pPr>
        <w:spacing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lastRenderedPageBreak/>
        <w:t xml:space="preserve">Помимо проблемной ситуации куда обратится Диме и его родителям, </w:t>
      </w:r>
      <w:r w:rsidR="00337A16" w:rsidRPr="00110087">
        <w:rPr>
          <w:rFonts w:ascii="Times New Roman" w:eastAsia="Times New Roman" w:hAnsi="Times New Roman"/>
          <w:color w:val="000000"/>
          <w:sz w:val="24"/>
          <w:szCs w:val="24"/>
        </w:rPr>
        <w:t>что бы вы ещё хотели узнать сегодня на уроке? Каких знаний вам недостаточно по теме «Правоохранительные органы»?</w:t>
      </w:r>
    </w:p>
    <w:p w:rsidR="00177B30" w:rsidRPr="00110087" w:rsidRDefault="00177B30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110087">
        <w:rPr>
          <w:rFonts w:ascii="Times New Roman" w:hAnsi="Times New Roman"/>
          <w:b/>
          <w:iCs/>
          <w:sz w:val="24"/>
          <w:szCs w:val="24"/>
        </w:rPr>
        <w:t>План:</w:t>
      </w:r>
    </w:p>
    <w:p w:rsidR="00177B30" w:rsidRPr="00110087" w:rsidRDefault="00177B30" w:rsidP="00110087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110087">
        <w:rPr>
          <w:rFonts w:ascii="Times New Roman" w:hAnsi="Times New Roman"/>
          <w:iCs/>
          <w:sz w:val="24"/>
          <w:szCs w:val="24"/>
        </w:rPr>
        <w:t>Какие государственные органы называют правоохранительными?</w:t>
      </w:r>
    </w:p>
    <w:p w:rsidR="00177B30" w:rsidRPr="00110087" w:rsidRDefault="00177B30" w:rsidP="00110087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iCs/>
          <w:sz w:val="24"/>
          <w:szCs w:val="24"/>
        </w:rPr>
        <w:t>Суд.</w:t>
      </w:r>
    </w:p>
    <w:p w:rsidR="00177B30" w:rsidRPr="00110087" w:rsidRDefault="00177B30" w:rsidP="00110087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iCs/>
          <w:sz w:val="24"/>
          <w:szCs w:val="24"/>
        </w:rPr>
        <w:t>Прокуратура.</w:t>
      </w:r>
    </w:p>
    <w:p w:rsidR="00177B30" w:rsidRPr="00110087" w:rsidRDefault="00177B30" w:rsidP="00110087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iCs/>
          <w:sz w:val="24"/>
          <w:szCs w:val="24"/>
        </w:rPr>
        <w:t>Адвокатура.</w:t>
      </w:r>
    </w:p>
    <w:p w:rsidR="00177B30" w:rsidRPr="00110087" w:rsidRDefault="00177B30" w:rsidP="00110087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iCs/>
          <w:sz w:val="24"/>
          <w:szCs w:val="24"/>
        </w:rPr>
        <w:t>Нотариат.</w:t>
      </w:r>
    </w:p>
    <w:p w:rsidR="00177B30" w:rsidRPr="00110087" w:rsidRDefault="00177B30" w:rsidP="0011008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37A16" w:rsidRPr="00110087" w:rsidRDefault="00337A16" w:rsidP="0011008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Молодцы ребята! Вы самостоятельно сформулировали задачи сегодняшнего урока. Нам с вами действительно предстоит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1. Изучить полномочия, функции различных правоохранительных органов.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2. Выявить требования, предъявляемые к сотрудникам правоохранительных органов.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А прежде, чем начать изучение, </w:t>
      </w:r>
      <w:r w:rsidR="00177B30"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давайте 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ответим на вопрос, что такое правоохранительные органы.</w:t>
      </w:r>
      <w:r w:rsidR="00177B30"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77B30" w:rsidRPr="00110087" w:rsidRDefault="00177B30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А пока вы отвечаете, группа быстрого реагирования в лице Ярцевой Кати</w:t>
      </w:r>
      <w:r w:rsidR="001C020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1C0206">
        <w:rPr>
          <w:rFonts w:ascii="Times New Roman" w:eastAsia="Times New Roman" w:hAnsi="Times New Roman"/>
          <w:color w:val="000000"/>
          <w:sz w:val="24"/>
          <w:szCs w:val="24"/>
        </w:rPr>
        <w:t>Кищук</w:t>
      </w:r>
      <w:proofErr w:type="spellEnd"/>
      <w:r w:rsidR="001C0206">
        <w:rPr>
          <w:rFonts w:ascii="Times New Roman" w:eastAsia="Times New Roman" w:hAnsi="Times New Roman"/>
          <w:color w:val="000000"/>
          <w:sz w:val="24"/>
          <w:szCs w:val="24"/>
        </w:rPr>
        <w:t xml:space="preserve"> Кати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 с помощью гаджета</w:t>
      </w:r>
      <w:r w:rsidR="001C0206">
        <w:rPr>
          <w:rFonts w:ascii="Times New Roman" w:eastAsia="Times New Roman" w:hAnsi="Times New Roman"/>
          <w:color w:val="000000"/>
          <w:sz w:val="24"/>
          <w:szCs w:val="24"/>
        </w:rPr>
        <w:t xml:space="preserve"> и словаря Даля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 найд</w:t>
      </w:r>
      <w:r w:rsidR="001C0206">
        <w:rPr>
          <w:rFonts w:ascii="Times New Roman" w:eastAsia="Times New Roman" w:hAnsi="Times New Roman"/>
          <w:color w:val="000000"/>
          <w:sz w:val="24"/>
          <w:szCs w:val="24"/>
        </w:rPr>
        <w:t xml:space="preserve">ут определение, 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что такое правоохранительные органы</w:t>
      </w:r>
      <w:r w:rsidR="007A12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177B30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Записываем в </w:t>
      </w:r>
      <w:r w:rsidR="00177B30" w:rsidRPr="00110087">
        <w:rPr>
          <w:rFonts w:ascii="Times New Roman" w:eastAsia="Times New Roman" w:hAnsi="Times New Roman"/>
          <w:color w:val="000000"/>
          <w:sz w:val="24"/>
          <w:szCs w:val="24"/>
        </w:rPr>
        <w:t>рабочий лист тему урока – «Правоохранительные органы»</w:t>
      </w:r>
    </w:p>
    <w:p w:rsidR="00337A16" w:rsidRPr="00110087" w:rsidRDefault="00177B30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А теперь даем</w:t>
      </w:r>
      <w:r w:rsidR="00337A16"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определение:</w:t>
      </w:r>
    </w:p>
    <w:p w:rsidR="00177B30" w:rsidRPr="00110087" w:rsidRDefault="00337A16" w:rsidP="001C0206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Правоохранительные органы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 — обособленная группа, государственных органов, осуществляющая деятельность по охране правопорядка и законности, защите прав и свобод человека, проведению оперативно-розыскной деятельности и оказанию юридической помощи.</w:t>
      </w:r>
    </w:p>
    <w:p w:rsidR="00337A16" w:rsidRPr="00110087" w:rsidRDefault="00337A16" w:rsidP="00110087">
      <w:pPr>
        <w:numPr>
          <w:ilvl w:val="0"/>
          <w:numId w:val="2"/>
        </w:num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Какие государственные органы называют правоохранительными?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Правоохранительные органы делятся на государственные и негосударственные.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‎К государственным правоохранительным органам РФ относят: прокуратуру, Министерство внутренних дел (МВД), Федеральную службу безопасности (ФСБ).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Негосударственные (адвокатура, частный нотариат, частные охранные службы и </w:t>
      </w:r>
      <w:proofErr w:type="spellStart"/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др</w:t>
      </w:r>
      <w:proofErr w:type="spellEnd"/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177B30" w:rsidRPr="00110087" w:rsidRDefault="00177B30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11008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Работа у доски с размещением</w:t>
      </w:r>
    </w:p>
    <w:p w:rsidR="00177B30" w:rsidRPr="00110087" w:rsidRDefault="00177B30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0E6042" w:rsidRPr="00110087" w:rsidRDefault="000E6042" w:rsidP="00110087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lastRenderedPageBreak/>
        <w:t xml:space="preserve">Ребята, вы рассажены по группам, каждой группе необходимо справится с оперативным заданием. </w:t>
      </w:r>
      <w:r w:rsidRPr="00110087">
        <w:rPr>
          <w:rFonts w:ascii="Times New Roman" w:hAnsi="Times New Roman"/>
          <w:color w:val="000000"/>
          <w:sz w:val="24"/>
          <w:szCs w:val="24"/>
        </w:rPr>
        <w:t xml:space="preserve">У вас на столах -  учебники, отдельные статьи Конституции РФ, информация о правоохранительных органах. Вам необходимо познакомиться с этими источниками, ответить на вопрос в карточке.  </w:t>
      </w:r>
      <w:r w:rsidRPr="00110087">
        <w:rPr>
          <w:rFonts w:ascii="Times New Roman" w:eastAsia="Times New Roman" w:hAnsi="Times New Roman"/>
          <w:sz w:val="24"/>
          <w:szCs w:val="24"/>
        </w:rPr>
        <w:t>Каждая группа получает одинаковый комплект карточек. Ваша задача – после изучения материала выбрать те карточки, которые относятся к функциям вашего правоохранительного органа, и прикрепить их под нужным названием на доске.</w:t>
      </w:r>
    </w:p>
    <w:p w:rsidR="000E6042" w:rsidRPr="00110087" w:rsidRDefault="000E604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0E6042" w:rsidRPr="00110087" w:rsidRDefault="000E604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10087">
        <w:rPr>
          <w:rFonts w:ascii="Times New Roman" w:eastAsia="Times New Roman" w:hAnsi="Times New Roman"/>
          <w:sz w:val="24"/>
          <w:szCs w:val="24"/>
        </w:rPr>
        <w:t>Время работы – 6 минут.</w:t>
      </w:r>
    </w:p>
    <w:p w:rsidR="000E6042" w:rsidRPr="00110087" w:rsidRDefault="000E604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E6042" w:rsidRPr="00110087" w:rsidRDefault="007A12AB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Выступает 1 человек от группы, лидера группы вы выбираете сами.</w:t>
      </w:r>
      <w:r w:rsidR="000E6042" w:rsidRPr="00110087">
        <w:rPr>
          <w:rFonts w:ascii="Times New Roman" w:eastAsia="Times New Roman" w:hAnsi="Times New Roman"/>
          <w:sz w:val="24"/>
          <w:szCs w:val="24"/>
        </w:rPr>
        <w:t xml:space="preserve"> Проверяем, правильно ли группы выбрали функции правоохранительных органов.</w:t>
      </w:r>
    </w:p>
    <w:p w:rsidR="000E6042" w:rsidRPr="00110087" w:rsidRDefault="000E6042" w:rsidP="0011008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087">
        <w:rPr>
          <w:rFonts w:ascii="Times New Roman" w:hAnsi="Times New Roman"/>
          <w:color w:val="000000"/>
          <w:sz w:val="24"/>
          <w:szCs w:val="24"/>
        </w:rPr>
        <w:t>Каждая группа заполняет таблицу по ходу выступления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9"/>
      </w:tblGrid>
      <w:tr w:rsidR="000E6042" w:rsidRPr="00110087" w:rsidTr="00DE63A4">
        <w:tc>
          <w:tcPr>
            <w:tcW w:w="3369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87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Правоохранительный орган</w:t>
            </w:r>
          </w:p>
        </w:tc>
        <w:tc>
          <w:tcPr>
            <w:tcW w:w="6202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Какие функции выполняет</w:t>
            </w:r>
          </w:p>
        </w:tc>
      </w:tr>
      <w:tr w:rsidR="000E6042" w:rsidRPr="00110087" w:rsidTr="00DE63A4">
        <w:tc>
          <w:tcPr>
            <w:tcW w:w="3369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87">
              <w:rPr>
                <w:rFonts w:ascii="Times New Roman" w:hAnsi="Times New Roman"/>
                <w:color w:val="000000"/>
                <w:sz w:val="24"/>
                <w:szCs w:val="24"/>
              </w:rPr>
              <w:t>Полиция</w:t>
            </w:r>
          </w:p>
        </w:tc>
        <w:tc>
          <w:tcPr>
            <w:tcW w:w="6202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042" w:rsidRPr="00110087" w:rsidTr="00DE63A4">
        <w:tc>
          <w:tcPr>
            <w:tcW w:w="3369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87">
              <w:rPr>
                <w:rFonts w:ascii="Times New Roman" w:hAnsi="Times New Roman"/>
                <w:color w:val="000000"/>
                <w:sz w:val="24"/>
                <w:szCs w:val="24"/>
              </w:rPr>
              <w:t>Суд</w:t>
            </w:r>
          </w:p>
        </w:tc>
        <w:tc>
          <w:tcPr>
            <w:tcW w:w="6202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042" w:rsidRPr="00110087" w:rsidTr="00DE63A4">
        <w:tc>
          <w:tcPr>
            <w:tcW w:w="3369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87">
              <w:rPr>
                <w:rFonts w:ascii="Times New Roman" w:hAnsi="Times New Roman"/>
                <w:color w:val="000000"/>
                <w:sz w:val="24"/>
                <w:szCs w:val="24"/>
              </w:rPr>
              <w:t>Адвокатура</w:t>
            </w:r>
          </w:p>
        </w:tc>
        <w:tc>
          <w:tcPr>
            <w:tcW w:w="6202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042" w:rsidRPr="00110087" w:rsidTr="00DE63A4">
        <w:tc>
          <w:tcPr>
            <w:tcW w:w="3369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87">
              <w:rPr>
                <w:rFonts w:ascii="Times New Roman" w:hAnsi="Times New Roman"/>
                <w:color w:val="000000"/>
                <w:sz w:val="24"/>
                <w:szCs w:val="24"/>
              </w:rPr>
              <w:t>Прокуратура</w:t>
            </w:r>
          </w:p>
        </w:tc>
        <w:tc>
          <w:tcPr>
            <w:tcW w:w="6202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042" w:rsidRPr="00110087" w:rsidTr="00DE63A4">
        <w:tc>
          <w:tcPr>
            <w:tcW w:w="3369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87">
              <w:rPr>
                <w:rFonts w:ascii="Times New Roman" w:hAnsi="Times New Roman"/>
                <w:color w:val="000000"/>
                <w:sz w:val="24"/>
                <w:szCs w:val="24"/>
              </w:rPr>
              <w:t>Нотариат</w:t>
            </w:r>
          </w:p>
        </w:tc>
        <w:tc>
          <w:tcPr>
            <w:tcW w:w="6202" w:type="dxa"/>
          </w:tcPr>
          <w:p w:rsidR="000E6042" w:rsidRPr="00110087" w:rsidRDefault="000E6042" w:rsidP="00110087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6042" w:rsidRPr="00110087" w:rsidRDefault="000E6042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110087">
        <w:rPr>
          <w:rFonts w:ascii="Times New Roman" w:eastAsia="Times New Roman" w:hAnsi="Times New Roman"/>
          <w:sz w:val="24"/>
          <w:szCs w:val="24"/>
        </w:rPr>
        <w:t xml:space="preserve"> Первый правоохранительный орган разберем вместе, чтобы была понятна структура выполнения задания. Первый правоохранительный орган, с которым мы разберемся это полиция, внимание на экран здесь нам поможет разобраться </w:t>
      </w:r>
      <w:r w:rsidR="007A12AB">
        <w:rPr>
          <w:rFonts w:ascii="Times New Roman" w:eastAsia="Times New Roman" w:hAnsi="Times New Roman"/>
          <w:sz w:val="24"/>
          <w:szCs w:val="24"/>
        </w:rPr>
        <w:t>Спирин Сергей Валерьевич</w:t>
      </w:r>
      <w:r w:rsidRPr="001100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7A16" w:rsidRPr="00110087" w:rsidRDefault="00337A16" w:rsidP="00110087">
      <w:pPr>
        <w:numPr>
          <w:ilvl w:val="0"/>
          <w:numId w:val="3"/>
        </w:num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Полиция</w:t>
      </w:r>
      <w:r w:rsidR="00177B30"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177B30"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 Видео</w:t>
      </w:r>
      <w:proofErr w:type="gramEnd"/>
      <w:r w:rsidR="00177B30"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Одним из основных органов внутренних дел является полиция, которая представляет собой систему государственных органов исполнительной власти, призванных защищать жизнь, здоровье, права и свободы граждан, интересы общества и государства от преступных и иных противоправных посягательств. Полиция в Российской Федерации подразделяется на криминальную полицию и полицию общественной безопасности. Основными задачами криминальной полиции являются предупреждение, пресечение и раскрытие преступлений, осуществление розыска лиц, скрывающихся от суда и следствия, уклоняющихся от исполнения уголовного наказания, без вести пропавших. В состав криминальной полиции входят оперативно-розыскные подразделения (уголовный розыск, подразделение по борьбе с экономическими преступлениями, подразделение по борьбе с незаконным оборотом наркотиков), 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криминалистические лаборатории и иные подразделения, необходимые для решения задач, стоящих перед криминальной милицией.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В состав полиции общественной безопасности входят дежурные части, подразделения патрульно-постовой службы, участковые инспекторы и иные подразделения, необходимые для выполнения задач, возложенных на криминальную полицию.</w:t>
      </w:r>
    </w:p>
    <w:p w:rsidR="000E6042" w:rsidRPr="00110087" w:rsidRDefault="000E6042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7A16" w:rsidRPr="00110087" w:rsidRDefault="00337A16" w:rsidP="00110087">
      <w:pPr>
        <w:numPr>
          <w:ilvl w:val="0"/>
          <w:numId w:val="4"/>
        </w:num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Суд.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Судебная власть - как вы знаете, ветвь государственной власти. Суд осуществляет правосудие, применяет меры государственного принуждения к лицам, нарушающим установленный правопорядок. Тем самым он осуществляет функцию защиты прав. Большинство дел рассматривается в районных (городских), областных судах.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Именно от суда ждут принятия законного и обоснованного решения по делу. Это налагает особую ответственность- от решения суда всегда зависит человеческая судьба. Согласно Конституции РФ, судьей может стать только профессиональный юрист, проработавший по специальности не менее пяти лет и с 25 лет.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Судьи независимы и подчиняются только Конституции РФ и федеральным законам. Судьи </w:t>
      </w:r>
      <w:r w:rsidRPr="001100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несменяемые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. Судьи </w:t>
      </w:r>
      <w:r w:rsidRPr="001100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неприкосновенны.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Российское законодательство предусматривает, что по ходатайству обвиняемого его дело может быть рассмотрено </w:t>
      </w: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судом присяжных. 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Присяжным заседателем может стать любой человек (за исключением священников, судей, военнослужащих) не моложе 25 лет и не старше 70 лет. Присяжные заседают отдельно от судьи. Кроме того, суды дают санкцию (разрешение) на арест подозреваемого, на проведение обыска в его доме, а также на прослушивание его телефонных разговоров.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Правосудие осуществляется в установленном законом порядке, основанном на принципе равенства граждан перед законом и судом, на уважение достоинства человека в открытом судебном разбирательстве, на национальном языке судопроизводства.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Решение суда, пока оно не вступило в силу, можно обжаловать в вышестоящем суде.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3. Прокуратура – 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единая федеральная централизованная система органов, которая обеспечивает верховенство закона, поддержание законности, защиту прав и свобод человека и гражданина.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Важнейшей функцией Прокуратуры РФ является прокурорский надзор за исполнением законов. Она следит за тем, как соблюдают закон различные учреждения, должностные лица, граждане.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Прокурор участвует в судебном процессе от имени государства, поддерживая государственное обвинение. Он рассматривает дело с точки зрения того, какой ущерб нанесли действия обвиняемого, кто и как пострадал из-за них: человек, общество или государство. Если выяснится, что человек невиновен в совершенном преступлении, то прокурор должен отказаться от обвинения.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В современных условиях жизни российского общества важное значение имеет надзор за соблюдением прав и свобод человека и гражданина. Прокуратура рассматривает и проверяет заявления, жалобы и иные сообщения о нарушении прав и свобод человека и гражданина. Любой человек может подать заявление в прокуратуру, если нарушены его права. Получив такое заявление, прокуратура проводит проверку изложенных в нём фактов, и если они подтверждаются, то заводит уголовное дело. Это дело будут вести (расследовать) следователи, работающие в прокуратуре.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Деятельность прокурора требует высокого профессионализма, нравственности и гражданского мужества. Он должен быть безупречным в соблюдении законности и всех требований, предъявляемых к профессии юриста.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Адвокатура 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не входит в систему органов государственной власти и местного самоуправления. Она не является правоохранительным органом в полном смысле этого слова: адвокат не может применять властные полномочия к лицам, допустившим нарушение закона.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Какую же юридическую помощь оказывают адвокаты? Они дают консультации и справки по правовым вопросам; составляют заявления, жалобы, ходатайства и другие документы правового характера.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Особое место в деятельности адвоката занимает представление интересов того или иного лица (физического или юридического), которое принято называть доверителем. Адвокаты могут участвовать в производстве по делам об административных правонарушениях и в разбирательстве дел в судах и иных органах разрешения конфликтов. По желанию доверителя адвокат может представлять его интересы в органах государственной власти, органах местного самоуправления, общественных объединениях и иных организациях, в том числе иностранных и международных.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Адвокат и доверитель заключают письменный договор, независимо от места жительства или места нахождения доверителя. За свою работу адвокат получает вознаграждение. Если такой договор не заключается и адвокат участвует в уголовном судопроизводстве в качестве защитника по назначению государственных органов, то его труд оплачивается за счёт средств федерального бюджета.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Кроме того, законодательство предусматривает оказание адвокатами в отдельных случаях бесплатной юридической помощи, например, ветеранам Великой Отечественной войны, жертвам политических репрессий, лицам, чей среднедушевой доход ниже величины прожиточного минимума, установленного законом соответствующего субъекта РФ.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Несовершеннолетним, находящимся в учреждениях системы профилактики безнадзорности и правонарушений несовершеннолетних, юридическая помощь в любом случае оказывается бесплатно.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 Нотариат.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Нотариат – это система органов, на которые возложено удостоверение сделок, оформление наследственных прав и совершение других действий, юридическое закрепление гражданских прав и предупреждение их возможного нарушения.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В каких ситуациях, с какими просьбами человек, как правило, обращается к нотариусу? Засвидетельствовать верность копий документов и выписок из них или подлинность подписей на документах, удостоверить сделку. Кроме того, именно нотариусы наделены полномочиями выдавать свидетельства о праве собственности на долю в общем имуществе супругов, удостоверять факт нахождения гражданина в определённом месте или факт его нахождения в живых и. д. Таким образом, нотариусы юридически закрепляют гражданские права и предупреждают возможность их нарушения в дальнейшем.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Нотариусы могут работать в государственных нотариальных конторах или заниматься частной практикой. Нотариальные действия и иные услуги являются, как правило, платными.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IV. Закрепление изученного материала 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(5 мин)</w:t>
      </w:r>
    </w:p>
    <w:p w:rsidR="000E6042" w:rsidRPr="00110087" w:rsidRDefault="000E604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Исходя из тех знаний, которые вы открыли сегодня на уроке, давайте сделаем вывод. </w:t>
      </w:r>
    </w:p>
    <w:p w:rsidR="000E6042" w:rsidRPr="00110087" w:rsidRDefault="000E604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10087">
        <w:rPr>
          <w:rFonts w:ascii="Times New Roman" w:eastAsia="Times New Roman" w:hAnsi="Times New Roman"/>
          <w:sz w:val="24"/>
          <w:szCs w:val="24"/>
        </w:rPr>
        <w:t xml:space="preserve">-Что общего у всех правоохранительных органов? </w:t>
      </w:r>
      <w:r w:rsidRPr="00110087">
        <w:rPr>
          <w:rFonts w:ascii="Times New Roman" w:eastAsia="Times New Roman" w:hAnsi="Times New Roman"/>
          <w:i/>
          <w:sz w:val="24"/>
          <w:szCs w:val="24"/>
        </w:rPr>
        <w:t>(они защищают закон и правопорядок)</w:t>
      </w:r>
    </w:p>
    <w:p w:rsidR="000E6042" w:rsidRPr="00110087" w:rsidRDefault="000E6042" w:rsidP="00110087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10087">
        <w:rPr>
          <w:rFonts w:ascii="Times New Roman" w:eastAsia="Times New Roman" w:hAnsi="Times New Roman"/>
          <w:sz w:val="24"/>
          <w:szCs w:val="24"/>
        </w:rPr>
        <w:t xml:space="preserve">- На основании чего действуют правоохранительные органы? </w:t>
      </w:r>
      <w:r w:rsidRPr="00110087">
        <w:rPr>
          <w:rFonts w:ascii="Times New Roman" w:eastAsia="Times New Roman" w:hAnsi="Times New Roman"/>
          <w:i/>
          <w:sz w:val="24"/>
          <w:szCs w:val="24"/>
        </w:rPr>
        <w:t>(на основании закона)</w:t>
      </w:r>
    </w:p>
    <w:p w:rsidR="001C0206" w:rsidRPr="001C0206" w:rsidRDefault="001C0206" w:rsidP="001C0206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Проблемный вопрос: </w:t>
      </w:r>
      <w:r w:rsidRPr="0011008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Каковы функции правоохранительных органов и ч</w:t>
      </w:r>
      <w:r w:rsidRPr="00110087">
        <w:rPr>
          <w:rFonts w:ascii="Times New Roman" w:eastAsia="Times New Roman" w:hAnsi="Times New Roman"/>
          <w:sz w:val="24"/>
          <w:szCs w:val="24"/>
        </w:rPr>
        <w:t>то общего у всех правоохранительных органов?</w:t>
      </w:r>
    </w:p>
    <w:p w:rsidR="000E6042" w:rsidRPr="00110087" w:rsidRDefault="001C020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  Проблемная ситуация, </w:t>
      </w:r>
      <w:r w:rsidR="000E6042" w:rsidRPr="0011008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так куда же обратиться Диме и его родителям?</w:t>
      </w:r>
    </w:p>
    <w:p w:rsidR="000E6042" w:rsidRPr="00110087" w:rsidRDefault="000E6042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11008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lastRenderedPageBreak/>
        <w:t>Конечно же в суд.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Мы ответили на все поставленные задачи, а теперь я предлагаю оценить собственную деятельность на уроке.</w:t>
      </w:r>
    </w:p>
    <w:p w:rsidR="00337A16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V. Подведение итогов работы 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Оценивание работы обучающихся</w:t>
      </w:r>
    </w:p>
    <w:p w:rsidR="009126AA" w:rsidRPr="00110087" w:rsidRDefault="009126AA" w:rsidP="00110087">
      <w:pPr>
        <w:pStyle w:val="a3"/>
        <w:framePr w:hSpace="180" w:wrap="around" w:vAnchor="text" w:hAnchor="margin" w:y="1"/>
        <w:spacing w:line="360" w:lineRule="auto"/>
        <w:ind w:left="-567" w:firstLine="567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110087">
        <w:rPr>
          <w:rFonts w:ascii="Times New Roman" w:hAnsi="Times New Roman"/>
          <w:kern w:val="16"/>
          <w:sz w:val="24"/>
          <w:szCs w:val="24"/>
        </w:rPr>
        <w:t>На уроке я работал</w:t>
      </w:r>
      <w:r w:rsidRPr="00110087">
        <w:rPr>
          <w:rFonts w:ascii="Times New Roman" w:hAnsi="Times New Roman"/>
          <w:kern w:val="16"/>
          <w:sz w:val="24"/>
          <w:szCs w:val="24"/>
        </w:rPr>
        <w:tab/>
      </w:r>
    </w:p>
    <w:p w:rsidR="009126AA" w:rsidRPr="00110087" w:rsidRDefault="009126AA" w:rsidP="00110087">
      <w:pPr>
        <w:pStyle w:val="a3"/>
        <w:framePr w:hSpace="180" w:wrap="around" w:vAnchor="text" w:hAnchor="margin" w:y="1"/>
        <w:spacing w:line="360" w:lineRule="auto"/>
        <w:ind w:left="-56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110087">
        <w:rPr>
          <w:rFonts w:ascii="Times New Roman" w:hAnsi="Times New Roman"/>
          <w:kern w:val="16"/>
          <w:sz w:val="24"/>
          <w:szCs w:val="24"/>
        </w:rPr>
        <w:t>Своей работой на уроке я</w:t>
      </w:r>
      <w:r w:rsidRPr="00110087">
        <w:rPr>
          <w:rFonts w:ascii="Times New Roman" w:hAnsi="Times New Roman"/>
          <w:kern w:val="16"/>
          <w:sz w:val="24"/>
          <w:szCs w:val="24"/>
        </w:rPr>
        <w:tab/>
      </w:r>
    </w:p>
    <w:p w:rsidR="009126AA" w:rsidRPr="00110087" w:rsidRDefault="009126AA" w:rsidP="00110087">
      <w:pPr>
        <w:pStyle w:val="a3"/>
        <w:framePr w:hSpace="180" w:wrap="around" w:vAnchor="text" w:hAnchor="margin" w:y="1"/>
        <w:spacing w:line="360" w:lineRule="auto"/>
        <w:ind w:left="-56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110087">
        <w:rPr>
          <w:rFonts w:ascii="Times New Roman" w:hAnsi="Times New Roman"/>
          <w:kern w:val="16"/>
          <w:sz w:val="24"/>
          <w:szCs w:val="24"/>
        </w:rPr>
        <w:t>Урок показался мне</w:t>
      </w:r>
    </w:p>
    <w:p w:rsidR="009126AA" w:rsidRPr="00110087" w:rsidRDefault="009126AA" w:rsidP="00110087">
      <w:pPr>
        <w:pStyle w:val="a3"/>
        <w:framePr w:hSpace="180" w:wrap="around" w:vAnchor="text" w:hAnchor="margin" w:y="1"/>
        <w:spacing w:line="360" w:lineRule="auto"/>
        <w:ind w:left="-56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110087">
        <w:rPr>
          <w:rFonts w:ascii="Times New Roman" w:hAnsi="Times New Roman"/>
          <w:kern w:val="16"/>
          <w:sz w:val="24"/>
          <w:szCs w:val="24"/>
        </w:rPr>
        <w:t>За урок я</w:t>
      </w:r>
      <w:r w:rsidRPr="00110087">
        <w:rPr>
          <w:rFonts w:ascii="Times New Roman" w:hAnsi="Times New Roman"/>
          <w:kern w:val="16"/>
          <w:sz w:val="24"/>
          <w:szCs w:val="24"/>
        </w:rPr>
        <w:tab/>
      </w:r>
    </w:p>
    <w:p w:rsidR="009126AA" w:rsidRPr="00110087" w:rsidRDefault="009126AA" w:rsidP="00110087">
      <w:pPr>
        <w:pStyle w:val="a3"/>
        <w:framePr w:hSpace="180" w:wrap="around" w:vAnchor="text" w:hAnchor="margin" w:y="1"/>
        <w:spacing w:line="360" w:lineRule="auto"/>
        <w:ind w:left="-56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110087">
        <w:rPr>
          <w:rFonts w:ascii="Times New Roman" w:hAnsi="Times New Roman"/>
          <w:kern w:val="16"/>
          <w:sz w:val="24"/>
          <w:szCs w:val="24"/>
        </w:rPr>
        <w:t>Мое настроение</w:t>
      </w:r>
      <w:r w:rsidRPr="00110087">
        <w:rPr>
          <w:rFonts w:ascii="Times New Roman" w:hAnsi="Times New Roman"/>
          <w:kern w:val="16"/>
          <w:sz w:val="24"/>
          <w:szCs w:val="24"/>
        </w:rPr>
        <w:tab/>
      </w:r>
    </w:p>
    <w:p w:rsidR="009126AA" w:rsidRPr="00110087" w:rsidRDefault="009126AA" w:rsidP="00110087">
      <w:pPr>
        <w:pStyle w:val="a3"/>
        <w:framePr w:hSpace="180" w:wrap="around" w:vAnchor="text" w:hAnchor="margin" w:y="1"/>
        <w:spacing w:line="360" w:lineRule="auto"/>
        <w:ind w:left="-56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110087">
        <w:rPr>
          <w:rFonts w:ascii="Times New Roman" w:hAnsi="Times New Roman"/>
          <w:kern w:val="16"/>
          <w:sz w:val="24"/>
          <w:szCs w:val="24"/>
        </w:rPr>
        <w:t>Материал урока был мне</w:t>
      </w:r>
    </w:p>
    <w:p w:rsidR="009126AA" w:rsidRPr="00110087" w:rsidRDefault="009126AA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26AA" w:rsidRPr="00110087" w:rsidRDefault="009126AA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6797" w:rsidRPr="00110087" w:rsidRDefault="00337A16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VI. Домашнее задание</w:t>
      </w:r>
      <w:r w:rsidR="00546797" w:rsidRPr="00110087">
        <w:rPr>
          <w:rFonts w:ascii="Times New Roman" w:eastAsia="Times New Roman" w:hAnsi="Times New Roman"/>
          <w:color w:val="000000"/>
          <w:sz w:val="24"/>
          <w:szCs w:val="24"/>
        </w:rPr>
        <w:t> Учебник параграф 11, Тестовые работу с сайта ФИПИ, Решу ОГЭ</w:t>
      </w: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37A16" w:rsidRPr="00110087" w:rsidRDefault="00546797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="00337A16" w:rsidRPr="00110087">
        <w:rPr>
          <w:rFonts w:ascii="Times New Roman" w:eastAsia="Times New Roman" w:hAnsi="Times New Roman"/>
          <w:color w:val="000000"/>
          <w:sz w:val="24"/>
          <w:szCs w:val="24"/>
        </w:rPr>
        <w:t>Подготовка доклада «Как вести себя в полиции при задержании»</w:t>
      </w:r>
    </w:p>
    <w:p w:rsidR="00337A16" w:rsidRPr="00110087" w:rsidRDefault="000E6042" w:rsidP="00110087">
      <w:pPr>
        <w:spacing w:after="160" w:line="36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0087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останется время</w:t>
      </w:r>
    </w:p>
    <w:p w:rsidR="000E6042" w:rsidRPr="00110087" w:rsidRDefault="000E6042" w:rsidP="00110087">
      <w:pPr>
        <w:shd w:val="clear" w:color="auto" w:fill="FFFFFF"/>
        <w:spacing w:after="15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 xml:space="preserve">2) Куда вы обратитесь для передачи в наследство сыну квартиры, оставленной </w:t>
      </w:r>
      <w:proofErr w:type="gramStart"/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бабушкой?(</w:t>
      </w:r>
      <w:proofErr w:type="gramEnd"/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нотариус)</w:t>
      </w:r>
    </w:p>
    <w:p w:rsidR="00C54781" w:rsidRPr="00110087" w:rsidRDefault="000E6042" w:rsidP="00110087">
      <w:pPr>
        <w:spacing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0087">
        <w:rPr>
          <w:rFonts w:ascii="Times New Roman" w:eastAsia="Times New Roman" w:hAnsi="Times New Roman"/>
          <w:color w:val="000000"/>
          <w:sz w:val="24"/>
          <w:szCs w:val="24"/>
        </w:rPr>
        <w:t>3) Представьте себе, что с вами произошла такая история, снимая вечером деньги с банкомата, вы неподалёку нашли банковскую карту? Как вы поступите? (полиция</w:t>
      </w:r>
    </w:p>
    <w:p w:rsidR="00546797" w:rsidRPr="00110087" w:rsidRDefault="00546797" w:rsidP="00110087">
      <w:pPr>
        <w:spacing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6797" w:rsidRPr="00110087" w:rsidRDefault="00546797" w:rsidP="00110087">
      <w:pPr>
        <w:spacing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0087" w:rsidRPr="00110087" w:rsidRDefault="00110087" w:rsidP="00110087">
      <w:pPr>
        <w:tabs>
          <w:tab w:val="left" w:pos="1060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110087">
        <w:rPr>
          <w:rFonts w:ascii="Times New Roman" w:hAnsi="Times New Roman"/>
          <w:b/>
          <w:sz w:val="24"/>
          <w:szCs w:val="24"/>
        </w:rPr>
        <w:t>Приложение.</w:t>
      </w:r>
    </w:p>
    <w:p w:rsidR="00546797" w:rsidRPr="00110087" w:rsidRDefault="00546797" w:rsidP="00110087">
      <w:pPr>
        <w:tabs>
          <w:tab w:val="left" w:pos="1060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10087">
        <w:rPr>
          <w:rFonts w:ascii="Times New Roman" w:hAnsi="Times New Roman"/>
          <w:b/>
          <w:sz w:val="24"/>
          <w:szCs w:val="24"/>
        </w:rPr>
        <w:t>История адвокатуры России</w:t>
      </w:r>
    </w:p>
    <w:p w:rsidR="00546797" w:rsidRPr="00110087" w:rsidRDefault="00546797" w:rsidP="00110087">
      <w:pPr>
        <w:tabs>
          <w:tab w:val="left" w:pos="1060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ab/>
        <w:t>Появление профессиональной адвокатуры в России связано с судебной реформой 1864г. адвокатура стала новым юридическим учреждением России. В дореформенное время роль адвокатов выполняли частные лица -  стряпчие или ходатаи по делам. Их функции не регулировались законодательно, и к ним не предъявлялось никаких требований. Их обязанность ограничивалась составлением некоторых документов.</w:t>
      </w:r>
    </w:p>
    <w:p w:rsidR="00546797" w:rsidRPr="00110087" w:rsidRDefault="00546797" w:rsidP="00110087">
      <w:pPr>
        <w:tabs>
          <w:tab w:val="left" w:pos="1060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ab/>
        <w:t xml:space="preserve">По судебным уставам 1864г. адвокаты разделились на две группы? Присяжные поверенные и частные поверенные. Присяжные поверенные объединялись в корпорацию со </w:t>
      </w:r>
      <w:r w:rsidRPr="00110087">
        <w:rPr>
          <w:rFonts w:ascii="Times New Roman" w:hAnsi="Times New Roman"/>
          <w:sz w:val="24"/>
          <w:szCs w:val="24"/>
        </w:rPr>
        <w:lastRenderedPageBreak/>
        <w:t xml:space="preserve">своим внутренним самоуправлением, выборными органами (советы) и надзорами за деятельностью со стороны судебных органов. Их задачи – защита по уголовным делам, представительство по гражданским и юридическим делам; консультации. Требования: возраст 25 лет, высшее юридическое образование, 5 лет судебной практики. Существовал институт помощников присяжных поверенных (лица с высшим образованием, но без судейской практики). Советы присяжных поверенных – органы самоуправления корпорации. Должность председателя и членов совета выборные. Совет принимал и увольнял присяжных, осуществлял дисциплинарную практику, распределял бесплатные дела, регулировал споры между присяжными. Решения принимались большинством голосов. Деятельность совета контролировалась судебной палатой. В </w:t>
      </w:r>
      <w:smartTag w:uri="urn:schemas-microsoft-com:office:smarttags" w:element="metricconverter">
        <w:smartTagPr>
          <w:attr w:name="ProductID" w:val="1874 г"/>
        </w:smartTagPr>
        <w:r w:rsidRPr="00110087">
          <w:rPr>
            <w:rFonts w:ascii="Times New Roman" w:hAnsi="Times New Roman"/>
            <w:sz w:val="24"/>
            <w:szCs w:val="24"/>
          </w:rPr>
          <w:t>1874 г</w:t>
        </w:r>
      </w:smartTag>
      <w:r w:rsidRPr="00110087">
        <w:rPr>
          <w:rFonts w:ascii="Times New Roman" w:hAnsi="Times New Roman"/>
          <w:sz w:val="24"/>
          <w:szCs w:val="24"/>
        </w:rPr>
        <w:t>. был учрежден институт частных поверенных. Им выдавались свидетельства, на основании которых частные поверенные могли принимать участие в производстве гражданских дел.</w:t>
      </w:r>
    </w:p>
    <w:p w:rsidR="00546797" w:rsidRPr="00110087" w:rsidRDefault="00546797" w:rsidP="00110087">
      <w:pPr>
        <w:tabs>
          <w:tab w:val="left" w:pos="1060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0087">
        <w:rPr>
          <w:rFonts w:ascii="Times New Roman" w:hAnsi="Times New Roman"/>
          <w:sz w:val="24"/>
          <w:szCs w:val="24"/>
        </w:rPr>
        <w:tab/>
        <w:t>В таком виде адвокатура существовала до 1917 года.</w:t>
      </w:r>
    </w:p>
    <w:bookmarkEnd w:id="0"/>
    <w:p w:rsidR="00546797" w:rsidRPr="00110087" w:rsidRDefault="00546797" w:rsidP="00110087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546797" w:rsidRPr="0011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6036"/>
    <w:multiLevelType w:val="multilevel"/>
    <w:tmpl w:val="906A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6E14"/>
    <w:multiLevelType w:val="multilevel"/>
    <w:tmpl w:val="74C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02C81"/>
    <w:multiLevelType w:val="hybridMultilevel"/>
    <w:tmpl w:val="48E8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3A1D18"/>
    <w:multiLevelType w:val="multilevel"/>
    <w:tmpl w:val="CCC4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D1"/>
    <w:rsid w:val="000E6042"/>
    <w:rsid w:val="00110087"/>
    <w:rsid w:val="00177B30"/>
    <w:rsid w:val="001C0206"/>
    <w:rsid w:val="002144A2"/>
    <w:rsid w:val="00337A16"/>
    <w:rsid w:val="003A5AC6"/>
    <w:rsid w:val="00546797"/>
    <w:rsid w:val="00657689"/>
    <w:rsid w:val="007A12AB"/>
    <w:rsid w:val="00866660"/>
    <w:rsid w:val="008E4B8E"/>
    <w:rsid w:val="009126AA"/>
    <w:rsid w:val="0092064E"/>
    <w:rsid w:val="00A277DC"/>
    <w:rsid w:val="00B5676E"/>
    <w:rsid w:val="00B747D1"/>
    <w:rsid w:val="00C239BB"/>
    <w:rsid w:val="00CE08B9"/>
    <w:rsid w:val="00C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6804-151C-40F8-9DD4-AA9CFF0E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1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657689"/>
    <w:pPr>
      <w:spacing w:before="100" w:beforeAutospacing="1" w:after="75" w:line="240" w:lineRule="auto"/>
      <w:outlineLvl w:val="0"/>
    </w:pPr>
    <w:rPr>
      <w:rFonts w:ascii="Arial" w:eastAsia="Times New Roman" w:hAnsi="Arial"/>
      <w:b/>
      <w:bCs/>
      <w:color w:val="199043"/>
      <w:kern w:val="36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1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657689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65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home</cp:lastModifiedBy>
  <cp:revision>8</cp:revision>
  <dcterms:created xsi:type="dcterms:W3CDTF">2019-12-10T14:48:00Z</dcterms:created>
  <dcterms:modified xsi:type="dcterms:W3CDTF">2020-02-09T14:57:00Z</dcterms:modified>
</cp:coreProperties>
</file>