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>Г.ВЯЗЬМЫ СМОЛЕНСКОЙ ОБЛАСТИ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4B3CA2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«ПРАВИЛА БЕЗОПАСНОСТИ ДЛЯ ДЕТЕЙ ЛЕТОМ</w:t>
      </w:r>
      <w:r w:rsidR="00933124" w:rsidRPr="002C6CB4">
        <w:rPr>
          <w:rFonts w:ascii="Times New Roman" w:hAnsi="Times New Roman" w:cs="Times New Roman"/>
          <w:sz w:val="28"/>
        </w:rPr>
        <w:t>»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>Методическое пособие.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933124" w:rsidRPr="002C6CB4" w:rsidRDefault="00933124" w:rsidP="00933124">
      <w:pPr>
        <w:rPr>
          <w:rFonts w:ascii="Times New Roman" w:hAnsi="Times New Roman" w:cs="Times New Roman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Pr="002C6CB4" w:rsidRDefault="00933124" w:rsidP="00933124">
      <w:pPr>
        <w:rPr>
          <w:rFonts w:ascii="Times New Roman" w:hAnsi="Times New Roman" w:cs="Times New Roman"/>
        </w:rPr>
      </w:pPr>
    </w:p>
    <w:p w:rsidR="00933124" w:rsidRPr="002C6CB4" w:rsidRDefault="00933124" w:rsidP="00933124">
      <w:pPr>
        <w:rPr>
          <w:rFonts w:ascii="Times New Roman" w:hAnsi="Times New Roman" w:cs="Times New Roman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</w:rPr>
      </w:pPr>
      <w:r w:rsidRPr="002C6CB4">
        <w:rPr>
          <w:rFonts w:ascii="Times New Roman" w:hAnsi="Times New Roman" w:cs="Times New Roman"/>
          <w:sz w:val="28"/>
          <w:szCs w:val="28"/>
        </w:rPr>
        <w:t>г. Вязьма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  <w:szCs w:val="28"/>
        </w:rPr>
      </w:pPr>
      <w:r w:rsidRPr="002C6CB4"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933124" w:rsidRPr="002C6CB4" w:rsidRDefault="002C6CB4" w:rsidP="00933124">
      <w:pPr>
        <w:jc w:val="center"/>
        <w:rPr>
          <w:rFonts w:ascii="Times New Roman" w:hAnsi="Times New Roman" w:cs="Times New Roman"/>
          <w:sz w:val="28"/>
          <w:szCs w:val="20"/>
        </w:rPr>
      </w:pPr>
      <w:r w:rsidRPr="002C6CB4">
        <w:rPr>
          <w:rFonts w:ascii="Times New Roman" w:hAnsi="Times New Roman" w:cs="Times New Roman"/>
          <w:sz w:val="28"/>
        </w:rPr>
        <w:t>2021</w:t>
      </w:r>
      <w:r w:rsidR="00933124" w:rsidRPr="002C6CB4">
        <w:rPr>
          <w:rFonts w:ascii="Times New Roman" w:hAnsi="Times New Roman" w:cs="Times New Roman"/>
          <w:sz w:val="28"/>
        </w:rPr>
        <w:t xml:space="preserve"> год</w:t>
      </w:r>
    </w:p>
    <w:p w:rsidR="00B93A75" w:rsidRPr="005C1E1A" w:rsidRDefault="004B3CA2" w:rsidP="005C1E1A">
      <w:pPr>
        <w:pStyle w:val="2"/>
        <w:rPr>
          <w:szCs w:val="45"/>
        </w:rPr>
      </w:pPr>
      <w:r>
        <w:lastRenderedPageBreak/>
        <w:t>Правила безопасности для детей летом</w:t>
      </w:r>
      <w:r w:rsidR="00AC249B" w:rsidRPr="005C1E1A">
        <w:t>.</w:t>
      </w:r>
    </w:p>
    <w:p w:rsidR="004B3CA2" w:rsidRPr="004B3CA2" w:rsidRDefault="004B3CA2" w:rsidP="004B3CA2">
      <w:pPr>
        <w:shd w:val="clear" w:color="auto" w:fill="F7F7F7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noProof/>
          <w:color w:val="2E2E2E"/>
          <w:sz w:val="28"/>
          <w:szCs w:val="28"/>
        </w:rPr>
        <w:drawing>
          <wp:inline distT="0" distB="0" distL="0" distR="0">
            <wp:extent cx="5417160" cy="3609975"/>
            <wp:effectExtent l="19050" t="0" r="0" b="0"/>
            <wp:docPr id="22" name="Рисунок 1" descr="https://243408.selcdn.ru/blog/2020/05/adorable-beautiful-blur-child-459051-1232x821.jp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43408.selcdn.ru/blog/2020/05/adorable-beautiful-blur-child-459051-1232x821.jpg?is-pending-load=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60" cy="361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Лето — самое короткое и долгожданное время года для детей и их родителей. Пока есть возможность, хочется успеть всё: вволю погулять, искупаться, покататься на велосипеде, и заняться другими увлекательными делами, на которые зимой никогда не хватает времени. А чтобы долгие каникулы не омрачились травмами и болезнями — достаточно соблюдать правила безопасности летом для детей: и взрослым, и, конечно, самим детям.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Даже если ваш ребёнок — эталон ответственности и осторожности, всё равно почаще напоминайте ему об основах безопасного поведения летом. Как показывает опыт врачей-травматологов и педиатров, даже взрослые не всегда знают, как вести себя в экстренной ситуации, а дети — тем более.</w:t>
      </w:r>
    </w:p>
    <w:p w:rsidR="004B3CA2" w:rsidRPr="004B3CA2" w:rsidRDefault="004B3CA2" w:rsidP="004B3CA2">
      <w:pPr>
        <w:pStyle w:val="2"/>
        <w:shd w:val="clear" w:color="auto" w:fill="F7F7F7"/>
        <w:spacing w:before="384" w:beforeAutospacing="0" w:after="120" w:afterAutospacing="0" w:line="336" w:lineRule="atLeast"/>
        <w:jc w:val="both"/>
        <w:rPr>
          <w:b w:val="0"/>
          <w:bCs w:val="0"/>
          <w:color w:val="2E2E2E"/>
          <w:sz w:val="28"/>
          <w:szCs w:val="28"/>
        </w:rPr>
      </w:pPr>
      <w:r w:rsidRPr="004B3CA2">
        <w:rPr>
          <w:b w:val="0"/>
          <w:bCs w:val="0"/>
          <w:color w:val="2E2E2E"/>
          <w:sz w:val="28"/>
          <w:szCs w:val="28"/>
        </w:rPr>
        <w:t>Безопасность детей в летний период — общие правила</w:t>
      </w:r>
    </w:p>
    <w:p w:rsidR="004B3CA2" w:rsidRPr="004B3CA2" w:rsidRDefault="004B3CA2" w:rsidP="004B3CA2">
      <w:pPr>
        <w:pStyle w:val="a6"/>
        <w:shd w:val="clear" w:color="auto" w:fill="F7F7F7"/>
        <w:spacing w:before="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noProof/>
          <w:color w:val="2E2E2E"/>
          <w:sz w:val="28"/>
          <w:szCs w:val="28"/>
        </w:rPr>
        <w:lastRenderedPageBreak/>
        <w:drawing>
          <wp:inline distT="0" distB="0" distL="0" distR="0">
            <wp:extent cx="5257800" cy="3505200"/>
            <wp:effectExtent l="19050" t="0" r="0" b="0"/>
            <wp:docPr id="21" name="Рисунок 2" descr="https://findmykids.org/blog/wp-content/uploads/2020/05/smiling-girl-sitting-on-gray-stainless-steel-basin-playing-2168793-1024x682.jp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ndmykids.org/blog/wp-content/uploads/2020/05/smiling-girl-sitting-on-gray-stainless-steel-basin-playing-2168793-1024x682.jpg?is-pending-load=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Краткая инструкция по базовым правилам безопасности летом:</w:t>
      </w:r>
    </w:p>
    <w:p w:rsidR="004B3CA2" w:rsidRPr="004B3CA2" w:rsidRDefault="004B3CA2" w:rsidP="004B3CA2">
      <w:pPr>
        <w:pStyle w:val="3"/>
        <w:shd w:val="clear" w:color="auto" w:fill="F7F7F7"/>
        <w:spacing w:before="480" w:beforeAutospacing="0" w:after="144" w:afterAutospacing="0" w:line="336" w:lineRule="atLeast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Купание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Купаться можно только в обустроенных для купания местах, нельзя заплывать далеко и играть в небезопасные игры.</w:t>
      </w:r>
    </w:p>
    <w:p w:rsidR="004B3CA2" w:rsidRPr="004B3CA2" w:rsidRDefault="004B3CA2" w:rsidP="004B3CA2">
      <w:pPr>
        <w:pStyle w:val="3"/>
        <w:shd w:val="clear" w:color="auto" w:fill="F7F7F7"/>
        <w:spacing w:before="480" w:beforeAutospacing="0" w:after="144" w:afterAutospacing="0" w:line="336" w:lineRule="atLeast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Солнце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Носить головной убор днём нужно всегда — не только в солнечные дни, но и когда на небе тучи. Нельзя находиться под прямыми лучами солнца слишком долго.</w:t>
      </w:r>
    </w:p>
    <w:p w:rsidR="004B3CA2" w:rsidRPr="004B3CA2" w:rsidRDefault="004B3CA2" w:rsidP="004B3CA2">
      <w:pPr>
        <w:pStyle w:val="3"/>
        <w:shd w:val="clear" w:color="auto" w:fill="F7F7F7"/>
        <w:spacing w:before="480" w:beforeAutospacing="0" w:after="144" w:afterAutospacing="0" w:line="336" w:lineRule="atLeast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Еда и вода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Необходимо тщательно проверять срок годности продуктов, не брать на природу скоропортящуюся еду, стараться пить побольше чистой несладкой воды и всегда мыть руки перед едой.</w:t>
      </w:r>
    </w:p>
    <w:p w:rsidR="004B3CA2" w:rsidRPr="004B3CA2" w:rsidRDefault="004B3CA2" w:rsidP="004B3CA2">
      <w:pPr>
        <w:pStyle w:val="3"/>
        <w:shd w:val="clear" w:color="auto" w:fill="F7F7F7"/>
        <w:spacing w:before="480" w:beforeAutospacing="0" w:after="144" w:afterAutospacing="0" w:line="336" w:lineRule="atLeast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Насекомые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noProof/>
          <w:color w:val="2E2E2E"/>
          <w:sz w:val="28"/>
          <w:szCs w:val="28"/>
        </w:rPr>
        <w:lastRenderedPageBreak/>
        <w:drawing>
          <wp:inline distT="0" distB="0" distL="0" distR="0">
            <wp:extent cx="5407743" cy="3609975"/>
            <wp:effectExtent l="19050" t="0" r="2457" b="0"/>
            <wp:docPr id="20" name="Рисунок 3" descr="https://findmykids.org/blog/wp-content/uploads/2020/06/Komar-kysaet-rebenka-1024x683.jp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ndmykids.org/blog/wp-content/uploads/2020/06/Komar-kysaet-rebenka-1024x683.jpg?is-pending-load=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43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Если рядом оказалось потенциально опасное насекомое (пчела, оса) — нужно избегать резких движений.</w:t>
      </w:r>
    </w:p>
    <w:p w:rsidR="004B3CA2" w:rsidRPr="004B3CA2" w:rsidRDefault="004B3CA2" w:rsidP="004B3CA2">
      <w:pPr>
        <w:pStyle w:val="3"/>
        <w:shd w:val="clear" w:color="auto" w:fill="F7F7F7"/>
        <w:spacing w:before="480" w:beforeAutospacing="0" w:after="144" w:afterAutospacing="0" w:line="336" w:lineRule="atLeast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Общение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Если ребёнок гуляет без родителей — общаться можно только с хорошо знакомыми людьми. Нельзя звать на помощь в шутку.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Переживаете за своего ребёнка, когда он гуляет без вашего сопровождения? Будьте уверены, что он в безопасности, и ему ничего не угрожает. Скачайте приложение «Где мои дети» из магазинов </w:t>
      </w:r>
      <w:hyperlink r:id="rId11" w:history="1">
        <w:r w:rsidRPr="004B3CA2">
          <w:rPr>
            <w:rStyle w:val="a5"/>
            <w:sz w:val="28"/>
            <w:szCs w:val="28"/>
          </w:rPr>
          <w:t>AppStore</w:t>
        </w:r>
      </w:hyperlink>
      <w:r w:rsidRPr="004B3CA2">
        <w:rPr>
          <w:color w:val="2E2E2E"/>
          <w:sz w:val="28"/>
          <w:szCs w:val="28"/>
        </w:rPr>
        <w:t> и </w:t>
      </w:r>
      <w:hyperlink r:id="rId12" w:history="1">
        <w:r w:rsidRPr="004B3CA2">
          <w:rPr>
            <w:rStyle w:val="a5"/>
            <w:sz w:val="28"/>
            <w:szCs w:val="28"/>
          </w:rPr>
          <w:t>GooglePlay.</w:t>
        </w:r>
      </w:hyperlink>
    </w:p>
    <w:p w:rsidR="004B3CA2" w:rsidRPr="004B3CA2" w:rsidRDefault="004B3CA2" w:rsidP="004B3CA2">
      <w:pPr>
        <w:pStyle w:val="2"/>
        <w:shd w:val="clear" w:color="auto" w:fill="F7F7F7"/>
        <w:spacing w:before="384" w:beforeAutospacing="0" w:after="120" w:afterAutospacing="0" w:line="336" w:lineRule="atLeast"/>
        <w:jc w:val="both"/>
        <w:rPr>
          <w:b w:val="0"/>
          <w:bCs w:val="0"/>
          <w:color w:val="2E2E2E"/>
          <w:sz w:val="28"/>
          <w:szCs w:val="28"/>
        </w:rPr>
      </w:pPr>
      <w:r w:rsidRPr="004B3CA2">
        <w:rPr>
          <w:b w:val="0"/>
          <w:bCs w:val="0"/>
          <w:color w:val="2E2E2E"/>
          <w:sz w:val="28"/>
          <w:szCs w:val="28"/>
        </w:rPr>
        <w:t>Правила поведения на водоёмах для детей</w:t>
      </w:r>
    </w:p>
    <w:p w:rsidR="004B3CA2" w:rsidRPr="004B3CA2" w:rsidRDefault="004B3CA2" w:rsidP="004B3CA2">
      <w:pPr>
        <w:pStyle w:val="a6"/>
        <w:shd w:val="clear" w:color="auto" w:fill="F7F7F7"/>
        <w:spacing w:before="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noProof/>
          <w:color w:val="2E2E2E"/>
          <w:sz w:val="28"/>
          <w:szCs w:val="28"/>
        </w:rPr>
        <w:lastRenderedPageBreak/>
        <w:drawing>
          <wp:inline distT="0" distB="0" distL="0" distR="0">
            <wp:extent cx="5843588" cy="3895725"/>
            <wp:effectExtent l="19050" t="0" r="4762" b="0"/>
            <wp:docPr id="19" name="Рисунок 4" descr="https://findmykids.org/blog/wp-content/uploads/2020/06/rest-4353602_1280-1024x682.jp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ndmykids.org/blog/wp-content/uploads/2020/06/rest-4353602_1280-1024x682.jpg?is-pending-load=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88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Самый безопасный детский отдых на воде — под присмотром взрослых. Но сопровождать ребёнка повсюду не всегда получается, особенно если он уже не малыш, поэтому обязательно расскажите сыну или дочери о безопасном поведении на пруду или другом водоёме. И даже если вы отправляетесь купаться вместе — детям всё равно пригодятся эти правила:</w:t>
      </w:r>
    </w:p>
    <w:p w:rsidR="004B3CA2" w:rsidRPr="004B3CA2" w:rsidRDefault="004B3CA2" w:rsidP="004B3CA2">
      <w:pPr>
        <w:numPr>
          <w:ilvl w:val="0"/>
          <w:numId w:val="9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если ребёнку меньше десяти лет или он недостаточно уверенно держится на воде — используйте плавательный жилет;</w:t>
      </w:r>
    </w:p>
    <w:p w:rsidR="004B3CA2" w:rsidRPr="004B3CA2" w:rsidRDefault="004B3CA2" w:rsidP="004B3CA2">
      <w:pPr>
        <w:numPr>
          <w:ilvl w:val="0"/>
          <w:numId w:val="9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расскажите детям, что игры в «прятки» под водой или шутливые попытки «утопить» друг друга очень опасны;</w:t>
      </w:r>
    </w:p>
    <w:p w:rsidR="004B3CA2" w:rsidRPr="004B3CA2" w:rsidRDefault="004B3CA2" w:rsidP="004B3CA2">
      <w:pPr>
        <w:numPr>
          <w:ilvl w:val="0"/>
          <w:numId w:val="9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объясните, почему нельзя плавать — и тем более нырять — в незнакомых местах или местах, сильно заросших водорослями: можно пораниться о камни или мусор, или оказаться на слишком большой глубине, что может привести к трагедии;</w:t>
      </w:r>
    </w:p>
    <w:p w:rsidR="004B3CA2" w:rsidRPr="004B3CA2" w:rsidRDefault="004B3CA2" w:rsidP="004B3CA2">
      <w:pPr>
        <w:numPr>
          <w:ilvl w:val="0"/>
          <w:numId w:val="9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опасно заплывать на дальние расстояния на надувных матрасах — это ненадежное средство, предназначенное для плавания у берега водоёма;</w:t>
      </w:r>
    </w:p>
    <w:p w:rsidR="004B3CA2" w:rsidRPr="004B3CA2" w:rsidRDefault="004B3CA2" w:rsidP="004B3CA2">
      <w:pPr>
        <w:numPr>
          <w:ilvl w:val="0"/>
          <w:numId w:val="9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контролируйте длительность купания — долгое пребывание в прохладной воде опасно переохлаждением;</w:t>
      </w:r>
    </w:p>
    <w:p w:rsidR="004B3CA2" w:rsidRPr="004B3CA2" w:rsidRDefault="004B3CA2" w:rsidP="004B3CA2">
      <w:pPr>
        <w:numPr>
          <w:ilvl w:val="0"/>
          <w:numId w:val="9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купите ребёнку подходящую обувь, чтобы он не поранился о камни на пляже или в воде.</w:t>
      </w:r>
    </w:p>
    <w:p w:rsidR="004B3CA2" w:rsidRPr="004B3CA2" w:rsidRDefault="004B3CA2" w:rsidP="004B3CA2">
      <w:pPr>
        <w:pStyle w:val="2"/>
        <w:shd w:val="clear" w:color="auto" w:fill="F7F7F7"/>
        <w:spacing w:before="384" w:beforeAutospacing="0" w:after="120" w:afterAutospacing="0" w:line="336" w:lineRule="atLeast"/>
        <w:jc w:val="both"/>
        <w:rPr>
          <w:b w:val="0"/>
          <w:bCs w:val="0"/>
          <w:color w:val="2E2E2E"/>
          <w:sz w:val="28"/>
          <w:szCs w:val="28"/>
        </w:rPr>
      </w:pPr>
      <w:r w:rsidRPr="004B3CA2">
        <w:rPr>
          <w:b w:val="0"/>
          <w:bCs w:val="0"/>
          <w:color w:val="2E2E2E"/>
          <w:sz w:val="28"/>
          <w:szCs w:val="28"/>
        </w:rPr>
        <w:t>Безопасность на природе</w:t>
      </w:r>
    </w:p>
    <w:p w:rsidR="004B3CA2" w:rsidRPr="004B3CA2" w:rsidRDefault="004B3CA2" w:rsidP="004B3CA2">
      <w:pPr>
        <w:pStyle w:val="a6"/>
        <w:shd w:val="clear" w:color="auto" w:fill="F7F7F7"/>
        <w:spacing w:before="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noProof/>
          <w:color w:val="2E2E2E"/>
          <w:sz w:val="28"/>
          <w:szCs w:val="28"/>
        </w:rPr>
        <w:lastRenderedPageBreak/>
        <w:drawing>
          <wp:inline distT="0" distB="0" distL="0" distR="0">
            <wp:extent cx="5900738" cy="3933825"/>
            <wp:effectExtent l="19050" t="0" r="4762" b="0"/>
            <wp:docPr id="18" name="Рисунок 5" descr="https://findmykids.org/blog/wp-content/uploads/2020/04/mother-and-daughter-on-grass-1683975-1024x682.jp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ndmykids.org/blog/wp-content/uploads/2020/04/mother-and-daughter-on-grass-1683975-1024x682.jpg?is-pending-load=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738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В короткий летний период горожане стараются как можно чаще выезжать на природу: в лес, на рыбалку, на дачу. И, конечно, семейная поездка на природу — это отличный вариант отдыха с детьми: ребёнок подышит свежим воздухом вдали от города и получит запас необходимого для детского организма витамина D, принимая умеренные солнечные ванны.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Отдыхая на природе с детьми, будьте осторожны: активный ребёнок может попробовать незнакомые грибы или ягоды, может захотеть поиграть с огнём, не оценит риски встречи с насекомыми, и не будет знать, как вести себя во время грозы.</w:t>
      </w:r>
    </w:p>
    <w:p w:rsidR="004B3CA2" w:rsidRPr="004B3CA2" w:rsidRDefault="004B3CA2" w:rsidP="004B3CA2">
      <w:pPr>
        <w:pStyle w:val="3"/>
        <w:shd w:val="clear" w:color="auto" w:fill="F7F7F7"/>
        <w:spacing w:before="480" w:beforeAutospacing="0" w:after="144" w:afterAutospacing="0" w:line="336" w:lineRule="atLeast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В лесу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Правила безопасного поведения человека в лесу:</w:t>
      </w:r>
    </w:p>
    <w:p w:rsidR="004B3CA2" w:rsidRPr="004B3CA2" w:rsidRDefault="004B3CA2" w:rsidP="004B3CA2">
      <w:pPr>
        <w:numPr>
          <w:ilvl w:val="0"/>
          <w:numId w:val="10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одежда у взрослых и детей должна быть соответствующей: спортивный костюм с длинными рукавами, нескользящая обувь на толстой подошве, головной убор. Обратите внимание: </w:t>
      </w:r>
      <w:r w:rsidRPr="004B3CA2">
        <w:rPr>
          <w:rStyle w:val="a7"/>
          <w:rFonts w:ascii="Times New Roman" w:hAnsi="Times New Roman" w:cs="Times New Roman"/>
          <w:color w:val="2E2E2E"/>
          <w:sz w:val="28"/>
          <w:szCs w:val="28"/>
        </w:rPr>
        <w:t>одежда не должна плотно прилегать к телу</w:t>
      </w:r>
      <w:r w:rsidRPr="004B3CA2">
        <w:rPr>
          <w:rFonts w:ascii="Times New Roman" w:hAnsi="Times New Roman" w:cs="Times New Roman"/>
          <w:color w:val="2E2E2E"/>
          <w:sz w:val="28"/>
          <w:szCs w:val="28"/>
        </w:rPr>
        <w:t> — если клещ, комар или другое опасное насекомое попытается укусить вас или ребёнка, добраться через просторную одежду до кожи будет гораздо сложнее, чем через облегающую;</w:t>
      </w:r>
    </w:p>
    <w:p w:rsidR="004B3CA2" w:rsidRPr="004B3CA2" w:rsidRDefault="004B3CA2" w:rsidP="004B3CA2">
      <w:pPr>
        <w:numPr>
          <w:ilvl w:val="0"/>
          <w:numId w:val="10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не пробуйте сами и не давайте есть ребёнку неизвестные вам грибы или ягоды. Объясните детям, что незнакомые лесные растения могут стать причиной серьёзного отравления;</w:t>
      </w:r>
    </w:p>
    <w:p w:rsidR="004B3CA2" w:rsidRPr="004B3CA2" w:rsidRDefault="004B3CA2" w:rsidP="004B3CA2">
      <w:pPr>
        <w:numPr>
          <w:ilvl w:val="0"/>
          <w:numId w:val="10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lastRenderedPageBreak/>
        <w:t>следите за тем, чтобы дети не отставали от взрослых и не уходили далеко вперед. Расскажите, что в лесу можно легко потеряться, а выбраться — гораздо сложнее. Поговорите с ребёнком о том, что нужно делать, если он все-таки отстал от родителей: обязательно оставаться на месте и громко звать взрослых.</w:t>
      </w:r>
    </w:p>
    <w:p w:rsidR="004B3CA2" w:rsidRPr="004B3CA2" w:rsidRDefault="004B3CA2" w:rsidP="004B3CA2">
      <w:pPr>
        <w:pStyle w:val="3"/>
        <w:shd w:val="clear" w:color="auto" w:fill="F7F7F7"/>
        <w:spacing w:before="480" w:beforeAutospacing="0" w:after="144" w:afterAutospacing="0" w:line="336" w:lineRule="atLeast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Игры с огнём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noProof/>
          <w:color w:val="2E2E2E"/>
          <w:sz w:val="28"/>
          <w:szCs w:val="28"/>
        </w:rPr>
        <w:drawing>
          <wp:inline distT="0" distB="0" distL="0" distR="0">
            <wp:extent cx="5481102" cy="3705225"/>
            <wp:effectExtent l="19050" t="0" r="5298" b="0"/>
            <wp:docPr id="17" name="Рисунок 6" descr="https://findmykids.org/blog/wp-content/uploads/2020/03/fire-1024x692.jp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indmykids.org/blog/wp-content/uploads/2020/03/fire-1024x692.jpg?is-pending-load=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102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Согласно российской статистике, именно неаккуратное обращение человека с огнём — самая частая причина лесных пожаров. Соблюдайте вместе с детьми правила пожарной безопасности на природе:</w:t>
      </w:r>
    </w:p>
    <w:p w:rsidR="004B3CA2" w:rsidRPr="004B3CA2" w:rsidRDefault="004B3CA2" w:rsidP="004B3CA2">
      <w:pPr>
        <w:numPr>
          <w:ilvl w:val="0"/>
          <w:numId w:val="11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ребёнку нельзя брать спички или зажигалку и пытаться развести костер самостоятельно;</w:t>
      </w:r>
    </w:p>
    <w:p w:rsidR="004B3CA2" w:rsidRPr="004B3CA2" w:rsidRDefault="004B3CA2" w:rsidP="004B3CA2">
      <w:pPr>
        <w:numPr>
          <w:ilvl w:val="0"/>
          <w:numId w:val="11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нельзя играть с огнём: бросать туда не предназначенные для разжигания костра предметы (особенно легковоспламеняющиеся), поджигать от пламени прутики или травинки;</w:t>
      </w:r>
    </w:p>
    <w:p w:rsidR="004B3CA2" w:rsidRPr="004B3CA2" w:rsidRDefault="004B3CA2" w:rsidP="004B3CA2">
      <w:pPr>
        <w:numPr>
          <w:ilvl w:val="0"/>
          <w:numId w:val="11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разводить костёр можно только в должным образом обустроенном месте: на участке, расчищенном от травы, веток, мелкого мусора. Покидая место отдыха, убедитесь, что костер потушен полностью.</w:t>
      </w:r>
    </w:p>
    <w:p w:rsidR="004B3CA2" w:rsidRPr="004B3CA2" w:rsidRDefault="004B3CA2" w:rsidP="004B3CA2">
      <w:pPr>
        <w:pStyle w:val="3"/>
        <w:shd w:val="clear" w:color="auto" w:fill="F7F7F7"/>
        <w:spacing w:before="480" w:beforeAutospacing="0" w:after="144" w:afterAutospacing="0" w:line="336" w:lineRule="atLeast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Опасные насекомые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Что делать, если укусило опасное насекомое — первая помощь:</w:t>
      </w:r>
    </w:p>
    <w:p w:rsidR="004B3CA2" w:rsidRPr="004B3CA2" w:rsidRDefault="004B3CA2" w:rsidP="004B3CA2">
      <w:pPr>
        <w:pStyle w:val="4"/>
        <w:shd w:val="clear" w:color="auto" w:fill="F7F7F7"/>
        <w:spacing w:before="480" w:after="144" w:line="336" w:lineRule="atLeast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Style w:val="a7"/>
          <w:rFonts w:ascii="Times New Roman" w:hAnsi="Times New Roman" w:cs="Times New Roman"/>
          <w:b/>
          <w:bCs/>
          <w:color w:val="2E2E2E"/>
          <w:sz w:val="28"/>
          <w:szCs w:val="28"/>
        </w:rPr>
        <w:lastRenderedPageBreak/>
        <w:t>Клещи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Как понять, что ребёнка укусил клещ:</w:t>
      </w:r>
    </w:p>
    <w:p w:rsidR="004B3CA2" w:rsidRPr="004B3CA2" w:rsidRDefault="004B3CA2" w:rsidP="004B3CA2">
      <w:pPr>
        <w:numPr>
          <w:ilvl w:val="0"/>
          <w:numId w:val="12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укус клеща часто бывает безболезненным — поэтому, гуляя в парке или в лесу, почаще осматривайте ребёнка, особенно голову под волосяным покровом и область кожи за ушами;</w:t>
      </w:r>
    </w:p>
    <w:p w:rsidR="004B3CA2" w:rsidRPr="004B3CA2" w:rsidRDefault="004B3CA2" w:rsidP="004B3CA2">
      <w:pPr>
        <w:numPr>
          <w:ilvl w:val="0"/>
          <w:numId w:val="12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если клещ ползает по одежде — просто стряхните насекомое, клещи долго ищут место для укуса;</w:t>
      </w:r>
    </w:p>
    <w:p w:rsidR="004B3CA2" w:rsidRPr="004B3CA2" w:rsidRDefault="004B3CA2" w:rsidP="004B3CA2">
      <w:pPr>
        <w:numPr>
          <w:ilvl w:val="0"/>
          <w:numId w:val="12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особенно опасны самки клеща: они — основные разносчицы инфекций. После укуса они значительно увеличиваются в размерах и приобретают металлический оттенок.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Первая помощь при укусе клеща: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noProof/>
          <w:color w:val="2E2E2E"/>
          <w:sz w:val="28"/>
          <w:szCs w:val="28"/>
        </w:rPr>
        <w:drawing>
          <wp:inline distT="0" distB="0" distL="0" distR="0">
            <wp:extent cx="5428336" cy="3648075"/>
            <wp:effectExtent l="19050" t="0" r="914" b="0"/>
            <wp:docPr id="16" name="Рисунок 7" descr="https://findmykids.org/blog/wp-content/uploads/2020/06/male-bugs-illness-disease-45850-1024x688.jp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ndmykids.org/blog/wp-content/uploads/2020/06/male-bugs-illness-disease-45850-1024x688.jpg?is-pending-load=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336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CA2" w:rsidRPr="004B3CA2" w:rsidRDefault="004B3CA2" w:rsidP="004B3CA2">
      <w:pPr>
        <w:numPr>
          <w:ilvl w:val="0"/>
          <w:numId w:val="13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удалите насекомое сразу после обнаружения с помощью пинцета или специального клещеверта (продаётся в аптеках): захватите насекомое у самого основания и вытащите вращательными движениями;</w:t>
      </w:r>
    </w:p>
    <w:p w:rsidR="004B3CA2" w:rsidRPr="004B3CA2" w:rsidRDefault="004B3CA2" w:rsidP="004B3CA2">
      <w:pPr>
        <w:numPr>
          <w:ilvl w:val="0"/>
          <w:numId w:val="13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проверьте, вышел ли клещ полностью, если головка осталась в коже — извлеките её стерильной иглой, обработав место укуса любым спиртосодержащим средством до удаления головки насекомого и после;</w:t>
      </w:r>
    </w:p>
    <w:p w:rsidR="004B3CA2" w:rsidRPr="004B3CA2" w:rsidRDefault="004B3CA2" w:rsidP="004B3CA2">
      <w:pPr>
        <w:numPr>
          <w:ilvl w:val="0"/>
          <w:numId w:val="13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обратитесь к педиатру в течение 72 часов после укуса — врач проведёт профилактику боррелиоза и назначит необходимые анализы.</w:t>
      </w:r>
    </w:p>
    <w:p w:rsidR="004B3CA2" w:rsidRPr="004B3CA2" w:rsidRDefault="004B3CA2" w:rsidP="004B3CA2">
      <w:pPr>
        <w:pStyle w:val="4"/>
        <w:shd w:val="clear" w:color="auto" w:fill="F7F7F7"/>
        <w:spacing w:before="480" w:after="144" w:line="336" w:lineRule="atLeast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Style w:val="a7"/>
          <w:rFonts w:ascii="Times New Roman" w:hAnsi="Times New Roman" w:cs="Times New Roman"/>
          <w:b/>
          <w:bCs/>
          <w:color w:val="2E2E2E"/>
          <w:sz w:val="28"/>
          <w:szCs w:val="28"/>
        </w:rPr>
        <w:lastRenderedPageBreak/>
        <w:t>Комары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Как избежать укусов комаров и какими средствами от комаров можно пользоваться ребёнку:</w:t>
      </w:r>
    </w:p>
    <w:p w:rsidR="004B3CA2" w:rsidRPr="004B3CA2" w:rsidRDefault="004B3CA2" w:rsidP="004B3CA2">
      <w:pPr>
        <w:numPr>
          <w:ilvl w:val="0"/>
          <w:numId w:val="14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используйте подходящие для возраста ребёнка репелленты, наносите средство строго в соответствии с инструкцией. Лучше всего носить с собой салфетки-репелленты;</w:t>
      </w:r>
    </w:p>
    <w:p w:rsidR="004B3CA2" w:rsidRPr="004B3CA2" w:rsidRDefault="004B3CA2" w:rsidP="004B3CA2">
      <w:pPr>
        <w:numPr>
          <w:ilvl w:val="0"/>
          <w:numId w:val="14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если на улице не слишком жарко, пусть ребёнок оденется в закрытую светлую одежду (комаров не привлекают светлые оттенки);</w:t>
      </w:r>
    </w:p>
    <w:p w:rsidR="004B3CA2" w:rsidRPr="004B3CA2" w:rsidRDefault="004B3CA2" w:rsidP="004B3CA2">
      <w:pPr>
        <w:numPr>
          <w:ilvl w:val="0"/>
          <w:numId w:val="14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если комар уже укусил, и на месте укуса появились зуд и раздражение — можно помазать кожу ребёнка детским средством после укуса насекомых или обработать пострадавший участок настойкой календулы;</w:t>
      </w:r>
    </w:p>
    <w:p w:rsidR="004B3CA2" w:rsidRPr="004B3CA2" w:rsidRDefault="004B3CA2" w:rsidP="004B3CA2">
      <w:pPr>
        <w:numPr>
          <w:ilvl w:val="0"/>
          <w:numId w:val="14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если к раздражению на коже после комариного укуса добавились другие симптомы: сильный зуд, повышение температуры — обратитесь к врачу.</w:t>
      </w:r>
    </w:p>
    <w:p w:rsidR="004B3CA2" w:rsidRPr="004B3CA2" w:rsidRDefault="004B3CA2" w:rsidP="004B3CA2">
      <w:pPr>
        <w:pStyle w:val="4"/>
        <w:shd w:val="clear" w:color="auto" w:fill="F7F7F7"/>
        <w:spacing w:before="480" w:after="144" w:line="336" w:lineRule="atLeast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Style w:val="a7"/>
          <w:rFonts w:ascii="Times New Roman" w:hAnsi="Times New Roman" w:cs="Times New Roman"/>
          <w:b/>
          <w:bCs/>
          <w:color w:val="2E2E2E"/>
          <w:sz w:val="28"/>
          <w:szCs w:val="28"/>
        </w:rPr>
        <w:t>Пчёлы, осы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noProof/>
          <w:color w:val="2E2E2E"/>
          <w:sz w:val="28"/>
          <w:szCs w:val="28"/>
        </w:rPr>
        <w:drawing>
          <wp:inline distT="0" distB="0" distL="0" distR="0">
            <wp:extent cx="4838700" cy="3625799"/>
            <wp:effectExtent l="19050" t="0" r="0" b="0"/>
            <wp:docPr id="3" name="Рисунок 8" descr="https://findmykids.org/blog/wp-content/uploads/2020/06/animal-bee-bloom-blooming-460961-1024x767.jp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indmykids.org/blog/wp-content/uploads/2020/06/animal-bee-bloom-blooming-460961-1024x767.jpg?is-pending-load=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Чтобы избежать нападения ос — не используйте косметические средства с резким запахом. Пчелиный укус предотвратить сложнее — пчёлы жалят человека, чтобы прогнать его со «своего» места. В любом случае, как только ребёнка ужалило летающее насекомое — сразу отведите сына или дочь подальше.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Первая помощь при укусе пчелы или осы:</w:t>
      </w:r>
    </w:p>
    <w:p w:rsidR="004B3CA2" w:rsidRPr="004B3CA2" w:rsidRDefault="004B3CA2" w:rsidP="004B3CA2">
      <w:pPr>
        <w:numPr>
          <w:ilvl w:val="0"/>
          <w:numId w:val="15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удалите жало, не прокручивая его — например, тупой стороной ножа;</w:t>
      </w:r>
    </w:p>
    <w:p w:rsidR="004B3CA2" w:rsidRPr="004B3CA2" w:rsidRDefault="004B3CA2" w:rsidP="004B3CA2">
      <w:pPr>
        <w:numPr>
          <w:ilvl w:val="0"/>
          <w:numId w:val="15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lastRenderedPageBreak/>
        <w:t>понаблюдайте за состоянием ребёнка: если он начал задыхаться и появился сильный отек — вызывайте скорую помощь;</w:t>
      </w:r>
    </w:p>
    <w:p w:rsidR="004B3CA2" w:rsidRPr="004B3CA2" w:rsidRDefault="004B3CA2" w:rsidP="004B3CA2">
      <w:pPr>
        <w:numPr>
          <w:ilvl w:val="0"/>
          <w:numId w:val="15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если ребёнка ничего не беспокоит, кроме боли в месте укуса, промойте повреждённый участок кожи с мылом и нанесите подходящее по возрасту средство после укусов летающих насекомых, или сделайте холодный компресс и оставьте на один час.</w:t>
      </w:r>
    </w:p>
    <w:p w:rsidR="004B3CA2" w:rsidRPr="004B3CA2" w:rsidRDefault="004B3CA2" w:rsidP="004B3CA2">
      <w:pPr>
        <w:pStyle w:val="3"/>
        <w:shd w:val="clear" w:color="auto" w:fill="F7F7F7"/>
        <w:spacing w:before="480" w:beforeAutospacing="0" w:after="144" w:afterAutospacing="0" w:line="336" w:lineRule="atLeast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Гроза и молния — что делать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noProof/>
          <w:color w:val="2E2E2E"/>
          <w:sz w:val="28"/>
          <w:szCs w:val="28"/>
        </w:rPr>
        <w:drawing>
          <wp:inline distT="0" distB="0" distL="0" distR="0">
            <wp:extent cx="4804423" cy="3638550"/>
            <wp:effectExtent l="19050" t="0" r="0" b="0"/>
            <wp:docPr id="9" name="Рисунок 9" descr="https://findmykids.org/blog/wp-content/uploads/2020/06/storm-730653_1280-1024x776.jp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indmykids.org/blog/wp-content/uploads/2020/06/storm-730653_1280-1024x776.jpg?is-pending-load=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23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Расскажите ребёнку, что гроза — это не только весело и захватывающе, но ещё и опасно: молнии способны вызывать пожар и серьёзно навредить человеку, оставив ожоги и другие травмы.</w:t>
      </w:r>
    </w:p>
    <w:p w:rsidR="004B3CA2" w:rsidRPr="004B3CA2" w:rsidRDefault="004B3CA2" w:rsidP="004B3CA2">
      <w:pPr>
        <w:pStyle w:val="4"/>
        <w:shd w:val="clear" w:color="auto" w:fill="F7F7F7"/>
        <w:spacing w:before="480" w:after="144" w:line="336" w:lineRule="atLeast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Как понять, что приближается гроза, точные признаки:</w:t>
      </w:r>
    </w:p>
    <w:p w:rsidR="004B3CA2" w:rsidRPr="004B3CA2" w:rsidRDefault="004B3CA2" w:rsidP="004B3CA2">
      <w:pPr>
        <w:numPr>
          <w:ilvl w:val="0"/>
          <w:numId w:val="16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повышается влажность воздуха;</w:t>
      </w:r>
    </w:p>
    <w:p w:rsidR="004B3CA2" w:rsidRPr="004B3CA2" w:rsidRDefault="004B3CA2" w:rsidP="004B3CA2">
      <w:pPr>
        <w:numPr>
          <w:ilvl w:val="0"/>
          <w:numId w:val="16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становится душно;</w:t>
      </w:r>
    </w:p>
    <w:p w:rsidR="004B3CA2" w:rsidRPr="004B3CA2" w:rsidRDefault="004B3CA2" w:rsidP="004B3CA2">
      <w:pPr>
        <w:numPr>
          <w:ilvl w:val="0"/>
          <w:numId w:val="16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низко летают птицы.</w:t>
      </w:r>
    </w:p>
    <w:p w:rsidR="004B3CA2" w:rsidRPr="004B3CA2" w:rsidRDefault="004B3CA2" w:rsidP="004B3CA2">
      <w:pPr>
        <w:pStyle w:val="4"/>
        <w:shd w:val="clear" w:color="auto" w:fill="F7F7F7"/>
        <w:spacing w:before="480" w:after="144" w:line="336" w:lineRule="atLeast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Что делать, если гроза застала на природе:</w:t>
      </w:r>
    </w:p>
    <w:p w:rsidR="004B3CA2" w:rsidRPr="004B3CA2" w:rsidRDefault="004B3CA2" w:rsidP="004B3CA2">
      <w:pPr>
        <w:numPr>
          <w:ilvl w:val="0"/>
          <w:numId w:val="17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если находитесь на открытой местности — немедленно её покинуть;</w:t>
      </w:r>
    </w:p>
    <w:p w:rsidR="004B3CA2" w:rsidRPr="004B3CA2" w:rsidRDefault="004B3CA2" w:rsidP="004B3CA2">
      <w:pPr>
        <w:numPr>
          <w:ilvl w:val="0"/>
          <w:numId w:val="17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постараться укрыться — не в палатке и ни в коем случае не под деревом — если крепких строений поблизости нет, прячьтесь в яме или другом углублении в земле;</w:t>
      </w:r>
    </w:p>
    <w:p w:rsidR="004B3CA2" w:rsidRPr="004B3CA2" w:rsidRDefault="004B3CA2" w:rsidP="004B3CA2">
      <w:pPr>
        <w:numPr>
          <w:ilvl w:val="0"/>
          <w:numId w:val="17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lastRenderedPageBreak/>
        <w:t>отойти как можно дальше от воды — отличного проводника электричества;</w:t>
      </w:r>
    </w:p>
    <w:p w:rsidR="004B3CA2" w:rsidRPr="004B3CA2" w:rsidRDefault="004B3CA2" w:rsidP="004B3CA2">
      <w:pPr>
        <w:numPr>
          <w:ilvl w:val="0"/>
          <w:numId w:val="17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выключить мобильные телефоны;</w:t>
      </w:r>
    </w:p>
    <w:p w:rsidR="004B3CA2" w:rsidRPr="004B3CA2" w:rsidRDefault="004B3CA2" w:rsidP="004B3CA2">
      <w:pPr>
        <w:numPr>
          <w:ilvl w:val="0"/>
          <w:numId w:val="17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избавиться от металлических предметов, держаться в отдалении от построек из металла и линий электропередач.</w:t>
      </w:r>
    </w:p>
    <w:p w:rsidR="004B3CA2" w:rsidRPr="004B3CA2" w:rsidRDefault="004B3CA2" w:rsidP="004B3CA2">
      <w:pPr>
        <w:pStyle w:val="2"/>
        <w:shd w:val="clear" w:color="auto" w:fill="F7F7F7"/>
        <w:spacing w:before="384" w:beforeAutospacing="0" w:after="120" w:afterAutospacing="0" w:line="336" w:lineRule="atLeast"/>
        <w:jc w:val="both"/>
        <w:rPr>
          <w:b w:val="0"/>
          <w:bCs w:val="0"/>
          <w:color w:val="2E2E2E"/>
          <w:sz w:val="28"/>
          <w:szCs w:val="28"/>
        </w:rPr>
      </w:pPr>
      <w:r w:rsidRPr="004B3CA2">
        <w:rPr>
          <w:b w:val="0"/>
          <w:bCs w:val="0"/>
          <w:color w:val="2E2E2E"/>
          <w:sz w:val="28"/>
          <w:szCs w:val="28"/>
        </w:rPr>
        <w:t>Пищевое отравление и обезвоживание</w:t>
      </w:r>
    </w:p>
    <w:p w:rsidR="004B3CA2" w:rsidRPr="004B3CA2" w:rsidRDefault="004B3CA2" w:rsidP="004B3CA2">
      <w:pPr>
        <w:pStyle w:val="a6"/>
        <w:shd w:val="clear" w:color="auto" w:fill="F7F7F7"/>
        <w:spacing w:before="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noProof/>
          <w:color w:val="2E2E2E"/>
          <w:sz w:val="28"/>
          <w:szCs w:val="28"/>
        </w:rPr>
        <w:drawing>
          <wp:inline distT="0" distB="0" distL="0" distR="0">
            <wp:extent cx="5229225" cy="3486150"/>
            <wp:effectExtent l="19050" t="0" r="9525" b="0"/>
            <wp:docPr id="10" name="Рисунок 10" descr="https://findmykids.org/blog/wp-content/uploads/2020/06/close-up-of-fly-agaric-mushroom-on-field-247409-1024x682.jp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indmykids.org/blog/wp-content/uploads/2020/06/close-up-of-fly-agaric-mushroom-on-field-247409-1024x682.jpg?is-pending-load=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CA2" w:rsidRPr="004B3CA2" w:rsidRDefault="004B3CA2" w:rsidP="004B3CA2">
      <w:pPr>
        <w:pStyle w:val="3"/>
        <w:shd w:val="clear" w:color="auto" w:fill="F7F7F7"/>
        <w:spacing w:before="480" w:beforeAutospacing="0" w:after="144" w:afterAutospacing="0" w:line="336" w:lineRule="atLeast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Как избежать пищевого отравления летом у ребёнка:</w:t>
      </w:r>
    </w:p>
    <w:p w:rsidR="004B3CA2" w:rsidRPr="004B3CA2" w:rsidRDefault="004B3CA2" w:rsidP="004B3CA2">
      <w:pPr>
        <w:numPr>
          <w:ilvl w:val="0"/>
          <w:numId w:val="18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всегда мыть руки перед едой, а если дети находятся на природе — протереть руки антибактериальными влажными салфетками;</w:t>
      </w:r>
    </w:p>
    <w:p w:rsidR="004B3CA2" w:rsidRPr="004B3CA2" w:rsidRDefault="004B3CA2" w:rsidP="004B3CA2">
      <w:pPr>
        <w:numPr>
          <w:ilvl w:val="0"/>
          <w:numId w:val="18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не брать на природу скоропортящиеся продукты;</w:t>
      </w:r>
    </w:p>
    <w:p w:rsidR="004B3CA2" w:rsidRPr="004B3CA2" w:rsidRDefault="004B3CA2" w:rsidP="004B3CA2">
      <w:pPr>
        <w:numPr>
          <w:ilvl w:val="0"/>
          <w:numId w:val="18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тщательно мыть овощи и фрукты;</w:t>
      </w:r>
    </w:p>
    <w:p w:rsidR="004B3CA2" w:rsidRPr="004B3CA2" w:rsidRDefault="004B3CA2" w:rsidP="004B3CA2">
      <w:pPr>
        <w:numPr>
          <w:ilvl w:val="0"/>
          <w:numId w:val="18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не давать ребёнку фрукты, которые уже продают в магазинах, но сезон для них ещё не настал — возможно, в таких фруктах содержатся вредные вещества, способные вызвать отравление.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Если ребёнок жалуется на боль в животе, и у него появились тошнота, рвота, частый жидкий стул — дайте сыну или дочери выпить побольше воды и вызывайте врача.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Дети страдают от обезвоживания чаще, чем взрослые — особенно летом, когда на улице жарко, а ребята играют в подвижные игры.</w:t>
      </w:r>
    </w:p>
    <w:p w:rsidR="004B3CA2" w:rsidRPr="004B3CA2" w:rsidRDefault="004B3CA2" w:rsidP="004B3CA2">
      <w:pPr>
        <w:pStyle w:val="3"/>
        <w:shd w:val="clear" w:color="auto" w:fill="F7F7F7"/>
        <w:spacing w:before="480" w:beforeAutospacing="0" w:after="144" w:afterAutospacing="0" w:line="336" w:lineRule="atLeast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Как предотвратить обезвоживание у ребёнка:</w:t>
      </w:r>
    </w:p>
    <w:p w:rsidR="004B3CA2" w:rsidRPr="004B3CA2" w:rsidRDefault="004B3CA2" w:rsidP="004B3CA2">
      <w:pPr>
        <w:numPr>
          <w:ilvl w:val="0"/>
          <w:numId w:val="19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давать с собой на прогулку бутылочку воды;</w:t>
      </w:r>
    </w:p>
    <w:p w:rsidR="004B3CA2" w:rsidRPr="004B3CA2" w:rsidRDefault="004B3CA2" w:rsidP="004B3CA2">
      <w:pPr>
        <w:numPr>
          <w:ilvl w:val="0"/>
          <w:numId w:val="19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lastRenderedPageBreak/>
        <w:t>по возможности напоминать ребёнку, чтобы не забывал побольше пить, особенно во время подвижной игры;</w:t>
      </w:r>
    </w:p>
    <w:p w:rsidR="004B3CA2" w:rsidRPr="004B3CA2" w:rsidRDefault="004B3CA2" w:rsidP="004B3CA2">
      <w:pPr>
        <w:numPr>
          <w:ilvl w:val="0"/>
          <w:numId w:val="19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приучать детей утолять жажду только чистой водой, а не сладкой газировкой или мороженым, от которых пить захочется ещё больше;</w:t>
      </w:r>
    </w:p>
    <w:p w:rsidR="004B3CA2" w:rsidRPr="004B3CA2" w:rsidRDefault="004B3CA2" w:rsidP="004B3CA2">
      <w:pPr>
        <w:numPr>
          <w:ilvl w:val="0"/>
          <w:numId w:val="19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распылить перед выходом на улицу воду из пульверизатора на кожу ребёнка.</w:t>
      </w:r>
    </w:p>
    <w:p w:rsidR="004B3CA2" w:rsidRPr="004B3CA2" w:rsidRDefault="004B3CA2" w:rsidP="004B3CA2">
      <w:pPr>
        <w:pStyle w:val="2"/>
        <w:shd w:val="clear" w:color="auto" w:fill="F7F7F7"/>
        <w:spacing w:before="384" w:beforeAutospacing="0" w:after="120" w:afterAutospacing="0" w:line="336" w:lineRule="atLeast"/>
        <w:jc w:val="both"/>
        <w:rPr>
          <w:b w:val="0"/>
          <w:bCs w:val="0"/>
          <w:color w:val="2E2E2E"/>
          <w:sz w:val="28"/>
          <w:szCs w:val="28"/>
        </w:rPr>
      </w:pPr>
      <w:r w:rsidRPr="004B3CA2">
        <w:rPr>
          <w:b w:val="0"/>
          <w:bCs w:val="0"/>
          <w:color w:val="2E2E2E"/>
          <w:sz w:val="28"/>
          <w:szCs w:val="28"/>
        </w:rPr>
        <w:t>Осторожно, солнце! Ожоги и перегрев на солнце</w:t>
      </w:r>
    </w:p>
    <w:p w:rsidR="004B3CA2" w:rsidRPr="004B3CA2" w:rsidRDefault="004B3CA2" w:rsidP="004B3CA2">
      <w:pPr>
        <w:pStyle w:val="a6"/>
        <w:shd w:val="clear" w:color="auto" w:fill="F7F7F7"/>
        <w:spacing w:before="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noProof/>
          <w:color w:val="2E2E2E"/>
          <w:sz w:val="28"/>
          <w:szCs w:val="28"/>
        </w:rPr>
        <w:drawing>
          <wp:inline distT="0" distB="0" distL="0" distR="0">
            <wp:extent cx="5448300" cy="3065577"/>
            <wp:effectExtent l="19050" t="0" r="0" b="0"/>
            <wp:docPr id="11" name="Рисунок 11" descr="https://findmykids.org/blog/wp-content/uploads/2020/06/abstract-beach-bright-clouds-301599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indmykids.org/blog/wp-content/uploads/2020/06/abstract-beach-bright-clouds-301599-1024x57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06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Погулять под солнышком — конечно, полезно для ребёнка, но в меру, привыкая к солнечной активности постепенно. Чрезмерно длительное пребывание на солнце может привести к перегреву, ожогам, тепловому или солнечному удару — и предупредить такие неприятности проще, чем потом заниматься долгим лечением.</w:t>
      </w:r>
    </w:p>
    <w:p w:rsidR="004B3CA2" w:rsidRPr="004B3CA2" w:rsidRDefault="004B3CA2" w:rsidP="004B3CA2">
      <w:pPr>
        <w:pStyle w:val="4"/>
        <w:shd w:val="clear" w:color="auto" w:fill="F7F7F7"/>
        <w:spacing w:before="480" w:after="144" w:line="336" w:lineRule="atLeast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Что нужно знать ребёнку о пребывании на солнце летом:</w:t>
      </w:r>
    </w:p>
    <w:p w:rsidR="004B3CA2" w:rsidRPr="004B3CA2" w:rsidRDefault="004B3CA2" w:rsidP="004B3CA2">
      <w:pPr>
        <w:numPr>
          <w:ilvl w:val="0"/>
          <w:numId w:val="20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максимальная солнечная активность приходится на период с 10.00 до 16.00 — в это время лучше поменьше бывать на улице, чтобы не перегреваться;</w:t>
      </w:r>
    </w:p>
    <w:p w:rsidR="004B3CA2" w:rsidRPr="004B3CA2" w:rsidRDefault="004B3CA2" w:rsidP="004B3CA2">
      <w:pPr>
        <w:numPr>
          <w:ilvl w:val="0"/>
          <w:numId w:val="20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если на коже появилось ощущение пощипывания — нужно сразу уходить в тень;</w:t>
      </w:r>
    </w:p>
    <w:p w:rsidR="004B3CA2" w:rsidRPr="004B3CA2" w:rsidRDefault="004B3CA2" w:rsidP="004B3CA2">
      <w:pPr>
        <w:numPr>
          <w:ilvl w:val="0"/>
          <w:numId w:val="20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наносить солнцезащитное средство необходимо за 15 минут до выхода на улицу;</w:t>
      </w:r>
    </w:p>
    <w:p w:rsidR="004B3CA2" w:rsidRPr="004B3CA2" w:rsidRDefault="004B3CA2" w:rsidP="004B3CA2">
      <w:pPr>
        <w:numPr>
          <w:ilvl w:val="0"/>
          <w:numId w:val="20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отправляясь на улицу, нужно надеть головной убор и свободную легкую одежду.</w:t>
      </w:r>
    </w:p>
    <w:p w:rsidR="004B3CA2" w:rsidRPr="004B3CA2" w:rsidRDefault="004B3CA2" w:rsidP="004B3CA2">
      <w:pPr>
        <w:pStyle w:val="3"/>
        <w:shd w:val="clear" w:color="auto" w:fill="F7F7F7"/>
        <w:spacing w:before="480" w:beforeAutospacing="0" w:after="144" w:afterAutospacing="0" w:line="336" w:lineRule="atLeast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Тепловой и солнечный удары: признаки, первая помощь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lastRenderedPageBreak/>
        <w:t>Тепловой удар, признаки: вялость, сонливость, головная боль, тошнота, расширение зрачков, при тяжелом течении — рвота, потеря сознания, судороги, повышение температуры тела.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Солнечный удар, признаки: слабость, шум в ушах, повышение температуры, тошнота, рвота, диарея, иногда идёт кровь из носа.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noProof/>
          <w:color w:val="2E2E2E"/>
          <w:sz w:val="28"/>
          <w:szCs w:val="28"/>
        </w:rPr>
        <w:drawing>
          <wp:inline distT="0" distB="0" distL="0" distR="0">
            <wp:extent cx="7143750" cy="3752850"/>
            <wp:effectExtent l="19050" t="0" r="0" b="0"/>
            <wp:docPr id="12" name="Рисунок 12" descr="https://findmykids.org/blog/wp-content/uploads/2020/06/Sunburn-in-Children-1024x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indmykids.org/blog/wp-content/uploads/2020/06/Sunburn-in-Children-1024x53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Главное отличие теплового удара от солнечного: тепловой удар можно получить от сильной жары даже в помещении, солнечный удар возможен только от долгого нахождения под прямыми лучами солнца. Первая помощь при тепловом и солнечном ударе — одинакова:</w:t>
      </w:r>
    </w:p>
    <w:p w:rsidR="004B3CA2" w:rsidRPr="004B3CA2" w:rsidRDefault="004B3CA2" w:rsidP="004B3CA2">
      <w:pPr>
        <w:numPr>
          <w:ilvl w:val="0"/>
          <w:numId w:val="21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переместите ребёнка в тень и вызовите скорую помощь;</w:t>
      </w:r>
    </w:p>
    <w:p w:rsidR="004B3CA2" w:rsidRPr="004B3CA2" w:rsidRDefault="004B3CA2" w:rsidP="004B3CA2">
      <w:pPr>
        <w:numPr>
          <w:ilvl w:val="0"/>
          <w:numId w:val="21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приложите к голове пострадавшего холодный компресс;</w:t>
      </w:r>
    </w:p>
    <w:p w:rsidR="004B3CA2" w:rsidRPr="004B3CA2" w:rsidRDefault="004B3CA2" w:rsidP="004B3CA2">
      <w:pPr>
        <w:numPr>
          <w:ilvl w:val="0"/>
          <w:numId w:val="21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максимально освободите ребёнка от одежды, особенно верхнюю часть тела;</w:t>
      </w:r>
    </w:p>
    <w:p w:rsidR="004B3CA2" w:rsidRPr="004B3CA2" w:rsidRDefault="004B3CA2" w:rsidP="004B3CA2">
      <w:pPr>
        <w:numPr>
          <w:ilvl w:val="0"/>
          <w:numId w:val="21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давайте пить не очень холодную воду небольшими порциями;</w:t>
      </w:r>
    </w:p>
    <w:p w:rsidR="004B3CA2" w:rsidRPr="004B3CA2" w:rsidRDefault="004B3CA2" w:rsidP="004B3CA2">
      <w:pPr>
        <w:numPr>
          <w:ilvl w:val="0"/>
          <w:numId w:val="21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обтирайте открытые участки тела ребёнка влажной тканью;</w:t>
      </w:r>
    </w:p>
    <w:p w:rsidR="004B3CA2" w:rsidRPr="004B3CA2" w:rsidRDefault="004B3CA2" w:rsidP="004B3CA2">
      <w:pPr>
        <w:numPr>
          <w:ilvl w:val="0"/>
          <w:numId w:val="21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если ребёнка тошнит — поверните его на бок.</w:t>
      </w:r>
    </w:p>
    <w:p w:rsidR="004B3CA2" w:rsidRPr="004B3CA2" w:rsidRDefault="004B3CA2" w:rsidP="004B3CA2">
      <w:pPr>
        <w:pStyle w:val="3"/>
        <w:shd w:val="clear" w:color="auto" w:fill="F7F7F7"/>
        <w:spacing w:before="480" w:beforeAutospacing="0" w:after="144" w:afterAutospacing="0" w:line="336" w:lineRule="atLeast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Ожоги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 xml:space="preserve">Симптомы ожогов проявляются после нескольких часов пребывания на солнце: кожа розовеет, появляется зуд на месте ожога, прикасание к повреждённым участкам тела становится болезненным. В тяжелых случаях </w:t>
      </w:r>
      <w:r w:rsidRPr="004B3CA2">
        <w:rPr>
          <w:color w:val="2E2E2E"/>
          <w:sz w:val="28"/>
          <w:szCs w:val="28"/>
        </w:rPr>
        <w:lastRenderedPageBreak/>
        <w:t>на коже образуются волдыри, у ребёнка поднимается температура, возможна тошнота, обморок.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Первая помощь ребёнку при солнечных ожогах:</w:t>
      </w:r>
    </w:p>
    <w:p w:rsidR="004B3CA2" w:rsidRPr="004B3CA2" w:rsidRDefault="004B3CA2" w:rsidP="004B3CA2">
      <w:pPr>
        <w:numPr>
          <w:ilvl w:val="0"/>
          <w:numId w:val="22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если ожоги сопровождаются повышением температуры или потерей сознания — вызывайте скорую помощь;</w:t>
      </w:r>
    </w:p>
    <w:p w:rsidR="004B3CA2" w:rsidRPr="004B3CA2" w:rsidRDefault="004B3CA2" w:rsidP="004B3CA2">
      <w:pPr>
        <w:numPr>
          <w:ilvl w:val="0"/>
          <w:numId w:val="22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если помощь медиков не требуется — уведите пострадавшего в тень и сделайте прохладный компресс на места ожогов;</w:t>
      </w:r>
    </w:p>
    <w:p w:rsidR="004B3CA2" w:rsidRPr="004B3CA2" w:rsidRDefault="004B3CA2" w:rsidP="004B3CA2">
      <w:pPr>
        <w:numPr>
          <w:ilvl w:val="0"/>
          <w:numId w:val="22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для лечения используйте специальные средства против ожогов, которые продаются в аптеках.</w:t>
      </w:r>
    </w:p>
    <w:p w:rsidR="004B3CA2" w:rsidRPr="004B3CA2" w:rsidRDefault="004B3CA2" w:rsidP="004B3CA2">
      <w:pPr>
        <w:pStyle w:val="2"/>
        <w:shd w:val="clear" w:color="auto" w:fill="F7F7F7"/>
        <w:spacing w:before="384" w:beforeAutospacing="0" w:after="120" w:afterAutospacing="0" w:line="336" w:lineRule="atLeast"/>
        <w:jc w:val="both"/>
        <w:rPr>
          <w:b w:val="0"/>
          <w:bCs w:val="0"/>
          <w:color w:val="2E2E2E"/>
          <w:sz w:val="28"/>
          <w:szCs w:val="28"/>
        </w:rPr>
      </w:pPr>
      <w:r w:rsidRPr="004B3CA2">
        <w:rPr>
          <w:b w:val="0"/>
          <w:bCs w:val="0"/>
          <w:color w:val="2E2E2E"/>
          <w:sz w:val="28"/>
          <w:szCs w:val="28"/>
        </w:rPr>
        <w:t>Летние забавы и детская безопасность</w:t>
      </w:r>
    </w:p>
    <w:p w:rsidR="004B3CA2" w:rsidRPr="004B3CA2" w:rsidRDefault="004B3CA2" w:rsidP="004B3CA2">
      <w:pPr>
        <w:pStyle w:val="a6"/>
        <w:shd w:val="clear" w:color="auto" w:fill="F7F7F7"/>
        <w:spacing w:before="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noProof/>
          <w:color w:val="2E2E2E"/>
          <w:sz w:val="28"/>
          <w:szCs w:val="28"/>
        </w:rPr>
        <w:drawing>
          <wp:inline distT="0" distB="0" distL="0" distR="0">
            <wp:extent cx="5303291" cy="3771900"/>
            <wp:effectExtent l="19050" t="0" r="0" b="0"/>
            <wp:docPr id="13" name="Рисунок 13" descr="https://findmykids.org/blog/wp-content/uploads/2020/06/child-2742380_1280-1024x728.jp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ndmykids.org/blog/wp-content/uploads/2020/06/child-2742380_1280-1024x728.jpg?is-pending-load=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91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Активный отдых летом интересен и полезен для ребёнка: зимой уже не удастся покататься на велосипеде, роликах и самокате. Но любой активный вид спорта может быть опасен! Согласно статистике, аварии на велосипеде и падения — одни из основных причин детских травм летом. Соблюдайте правила безопасности во время летних забав, и пусть здоровье ребёнка от активной деятельности только укрепляется!</w:t>
      </w:r>
    </w:p>
    <w:p w:rsidR="004B3CA2" w:rsidRPr="004B3CA2" w:rsidRDefault="004B3CA2" w:rsidP="004B3CA2">
      <w:pPr>
        <w:pStyle w:val="3"/>
        <w:shd w:val="clear" w:color="auto" w:fill="F7F7F7"/>
        <w:spacing w:before="480" w:beforeAutospacing="0" w:after="144" w:afterAutospacing="0" w:line="336" w:lineRule="atLeast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Травмы, раны, ушибы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Расскажите ребёнку, какие правила нужно соблюдать при летней активности, чтобы свести риск травм к минимуму:</w:t>
      </w:r>
    </w:p>
    <w:p w:rsidR="004B3CA2" w:rsidRPr="004B3CA2" w:rsidRDefault="004B3CA2" w:rsidP="004B3CA2">
      <w:pPr>
        <w:numPr>
          <w:ilvl w:val="0"/>
          <w:numId w:val="23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hyperlink r:id="rId23" w:history="1">
        <w:r w:rsidRPr="004B3CA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при катании на велосипеде</w:t>
        </w:r>
      </w:hyperlink>
      <w:r w:rsidRPr="004B3CA2">
        <w:rPr>
          <w:rFonts w:ascii="Times New Roman" w:hAnsi="Times New Roman" w:cs="Times New Roman"/>
          <w:sz w:val="28"/>
          <w:szCs w:val="28"/>
        </w:rPr>
        <w:t>, </w:t>
      </w:r>
      <w:hyperlink r:id="rId24" w:history="1">
        <w:r w:rsidRPr="004B3CA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самокате</w:t>
        </w:r>
      </w:hyperlink>
      <w:r w:rsidRPr="004B3CA2">
        <w:rPr>
          <w:rFonts w:ascii="Times New Roman" w:hAnsi="Times New Roman" w:cs="Times New Roman"/>
          <w:color w:val="2E2E2E"/>
          <w:sz w:val="28"/>
          <w:szCs w:val="28"/>
        </w:rPr>
        <w:t>, роликах необходимо защитить уязвимые места: надевать шлем, наколенники, налокотники — детские хирурги утверждают, что большинство травм удалось бы избежать, если бы дети были соответствующим образом экипированы;</w:t>
      </w:r>
    </w:p>
    <w:p w:rsidR="004B3CA2" w:rsidRPr="004B3CA2" w:rsidRDefault="004B3CA2" w:rsidP="004B3CA2">
      <w:pPr>
        <w:numPr>
          <w:ilvl w:val="0"/>
          <w:numId w:val="23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ролики, </w:t>
      </w:r>
      <w:hyperlink r:id="rId25" w:history="1">
        <w:r w:rsidRPr="004B3CA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велосипед</w:t>
        </w:r>
      </w:hyperlink>
      <w:r w:rsidRPr="004B3CA2">
        <w:rPr>
          <w:rFonts w:ascii="Times New Roman" w:hAnsi="Times New Roman" w:cs="Times New Roman"/>
          <w:color w:val="2E2E2E"/>
          <w:sz w:val="28"/>
          <w:szCs w:val="28"/>
        </w:rPr>
        <w:t> или самокат должны подходить ребёнку по размеру: велосипед не должен быть низким или слишком высоким, ролики должны плотно фиксировать ногу, но не пережимать её;</w:t>
      </w:r>
    </w:p>
    <w:p w:rsidR="004B3CA2" w:rsidRPr="004B3CA2" w:rsidRDefault="004B3CA2" w:rsidP="004B3CA2">
      <w:pPr>
        <w:numPr>
          <w:ilvl w:val="0"/>
          <w:numId w:val="23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электросамокат — опасный транспорт: он развивает большую скорость, плохо виден автомобилистам и мешает пешеходам на тротуарах, поэтому лучше предпочесть электросамокату обычный самокат;</w:t>
      </w:r>
    </w:p>
    <w:p w:rsidR="004B3CA2" w:rsidRPr="004B3CA2" w:rsidRDefault="004B3CA2" w:rsidP="004B3CA2">
      <w:pPr>
        <w:numPr>
          <w:ilvl w:val="0"/>
          <w:numId w:val="23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упасть во время катания может любой — и учиться падать нужно правильно: сгруппироваться, свернувшись калачиком, не выставляя руки вперёд.</w:t>
      </w:r>
    </w:p>
    <w:p w:rsidR="004B3CA2" w:rsidRPr="004B3CA2" w:rsidRDefault="004B3CA2" w:rsidP="004B3CA2">
      <w:pPr>
        <w:pStyle w:val="4"/>
        <w:shd w:val="clear" w:color="auto" w:fill="F7F7F7"/>
        <w:spacing w:before="480" w:after="144" w:line="336" w:lineRule="atLeast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Первая помощь при получении ран:</w:t>
      </w:r>
    </w:p>
    <w:p w:rsidR="004B3CA2" w:rsidRPr="004B3CA2" w:rsidRDefault="004B3CA2" w:rsidP="004B3CA2">
      <w:pPr>
        <w:numPr>
          <w:ilvl w:val="0"/>
          <w:numId w:val="24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чистыми руками, желательно в стерильных перчатках, удалите грязь вокруг ссадины;</w:t>
      </w:r>
    </w:p>
    <w:p w:rsidR="004B3CA2" w:rsidRPr="004B3CA2" w:rsidRDefault="004B3CA2" w:rsidP="004B3CA2">
      <w:pPr>
        <w:numPr>
          <w:ilvl w:val="0"/>
          <w:numId w:val="24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обработайте повреждённую кожу зелёнкой или йодом;</w:t>
      </w:r>
    </w:p>
    <w:p w:rsidR="004B3CA2" w:rsidRPr="004B3CA2" w:rsidRDefault="004B3CA2" w:rsidP="004B3CA2">
      <w:pPr>
        <w:numPr>
          <w:ilvl w:val="0"/>
          <w:numId w:val="24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если кровотечение остановить не удается — вызывайте скорую помощь.</w:t>
      </w:r>
    </w:p>
    <w:p w:rsidR="004B3CA2" w:rsidRPr="004B3CA2" w:rsidRDefault="004B3CA2" w:rsidP="004B3CA2">
      <w:pPr>
        <w:pStyle w:val="4"/>
        <w:shd w:val="clear" w:color="auto" w:fill="F7F7F7"/>
        <w:spacing w:before="480" w:after="144" w:line="336" w:lineRule="atLeast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Первая помощь при ушибах: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noProof/>
          <w:color w:val="2E2E2E"/>
          <w:sz w:val="28"/>
          <w:szCs w:val="28"/>
        </w:rPr>
        <w:drawing>
          <wp:inline distT="0" distB="0" distL="0" distR="0">
            <wp:extent cx="5372100" cy="3581400"/>
            <wp:effectExtent l="19050" t="0" r="0" b="0"/>
            <wp:docPr id="14" name="Рисунок 14" descr="https://findmykids.org/blog/wp-content/uploads/2020/06/Makchik-upal-s-samokata.jp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indmykids.org/blog/wp-content/uploads/2020/06/Makchik-upal-s-samokata.jpg?is-pending-load=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CA2" w:rsidRPr="004B3CA2" w:rsidRDefault="004B3CA2" w:rsidP="004B3CA2">
      <w:pPr>
        <w:numPr>
          <w:ilvl w:val="0"/>
          <w:numId w:val="25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приложите к ушибленному месту холод: лёд, замороженные продукты, влажную ткань;</w:t>
      </w:r>
    </w:p>
    <w:p w:rsidR="004B3CA2" w:rsidRPr="004B3CA2" w:rsidRDefault="004B3CA2" w:rsidP="004B3CA2">
      <w:pPr>
        <w:numPr>
          <w:ilvl w:val="0"/>
          <w:numId w:val="25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lastRenderedPageBreak/>
        <w:t>если ребёнок жалуется на сильную боль — можно дать ему детское обезболивающее;</w:t>
      </w:r>
    </w:p>
    <w:p w:rsidR="004B3CA2" w:rsidRPr="004B3CA2" w:rsidRDefault="004B3CA2" w:rsidP="004B3CA2">
      <w:pPr>
        <w:numPr>
          <w:ilvl w:val="0"/>
          <w:numId w:val="25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если боль не проходит или даже усиливается — обратитесь к врачу.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Неопытному человеку трудно оценить серьёзность травмы, и если ребёнок упал с большой высоты — лучше показать ушиб медику, даже если жалоб на сильную боль нет, чтобы исключить возможный перелом.</w:t>
      </w:r>
    </w:p>
    <w:p w:rsidR="004B3CA2" w:rsidRPr="004B3CA2" w:rsidRDefault="004B3CA2" w:rsidP="004B3CA2">
      <w:pPr>
        <w:pStyle w:val="3"/>
        <w:shd w:val="clear" w:color="auto" w:fill="F7F7F7"/>
        <w:spacing w:before="480" w:beforeAutospacing="0" w:after="144" w:afterAutospacing="0" w:line="336" w:lineRule="atLeast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Активные виды спорта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Если ребёнок увлекается плаванием, футболом, скалолазанием — соблюдайте базовые правила безопасности активных видов спорта:</w:t>
      </w:r>
    </w:p>
    <w:p w:rsidR="004B3CA2" w:rsidRPr="004B3CA2" w:rsidRDefault="004B3CA2" w:rsidP="004B3CA2">
      <w:pPr>
        <w:numPr>
          <w:ilvl w:val="0"/>
          <w:numId w:val="26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приучайте ребёнка к нагрузке постепенно, особенно если у него нет достаточной физической подготовки;</w:t>
      </w:r>
    </w:p>
    <w:p w:rsidR="004B3CA2" w:rsidRPr="004B3CA2" w:rsidRDefault="004B3CA2" w:rsidP="004B3CA2">
      <w:pPr>
        <w:numPr>
          <w:ilvl w:val="0"/>
          <w:numId w:val="26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сложным видам спорта — скалолазанию, дайвингу и подобным — лучше обучаться в специально оборудованных местах под контролем инструктора;</w:t>
      </w:r>
    </w:p>
    <w:p w:rsidR="004B3CA2" w:rsidRPr="004B3CA2" w:rsidRDefault="004B3CA2" w:rsidP="004B3CA2">
      <w:pPr>
        <w:numPr>
          <w:ilvl w:val="0"/>
          <w:numId w:val="26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перед каждым занятием проверяйте, надел ли ребёнок защитную экипировку.</w:t>
      </w:r>
    </w:p>
    <w:p w:rsidR="004B3CA2" w:rsidRPr="004B3CA2" w:rsidRDefault="004B3CA2" w:rsidP="004B3CA2">
      <w:pPr>
        <w:pStyle w:val="3"/>
        <w:shd w:val="clear" w:color="auto" w:fill="F7F7F7"/>
        <w:spacing w:before="480" w:beforeAutospacing="0" w:after="144" w:afterAutospacing="0" w:line="336" w:lineRule="atLeast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Безопасность на детской площадке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noProof/>
          <w:color w:val="2E2E2E"/>
          <w:sz w:val="28"/>
          <w:szCs w:val="28"/>
        </w:rPr>
        <w:drawing>
          <wp:inline distT="0" distB="0" distL="0" distR="0">
            <wp:extent cx="4911185" cy="3209925"/>
            <wp:effectExtent l="19050" t="0" r="3715" b="0"/>
            <wp:docPr id="15" name="Рисунок 15" descr="https://findmykids.org/blog/wp-content/uploads/2020/04/girl-in-white-long-sleeve-shirt-and-black-skirt-sitting-on-12165-1024x670.jp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indmykids.org/blog/wp-content/uploads/2020/04/girl-in-white-long-sleeve-shirt-and-black-skirt-sitting-on-12165-1024x670.jpg?is-pending-load=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18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Осмотрите площадку сами, чтобы убедиться в её безопасности: нет ли стекла и другого мусора на территории, хорошо ли закреплены качели. Научите детей правильному обращению с качелями: подходить к ним можно только сбоку, во время других игр на площадке нужно отходить от качелей подальше.</w:t>
      </w:r>
    </w:p>
    <w:p w:rsidR="004B3CA2" w:rsidRPr="004B3CA2" w:rsidRDefault="004B3CA2" w:rsidP="004B3CA2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lastRenderedPageBreak/>
        <w:t>Расскажите детям, что в жаркую погоду металл сильно нагревается и с металлической горки лучше не кататься. Объясните, что кувыркаться на батуте, когда там находятся другие дети — опасно, можно случайно ударить другого ребёнка.</w:t>
      </w:r>
    </w:p>
    <w:p w:rsidR="004B3CA2" w:rsidRPr="004B3CA2" w:rsidRDefault="004B3CA2" w:rsidP="004B3CA2">
      <w:pPr>
        <w:pStyle w:val="2"/>
        <w:shd w:val="clear" w:color="auto" w:fill="F7F7F7"/>
        <w:spacing w:before="384" w:beforeAutospacing="0" w:after="120" w:afterAutospacing="0" w:line="336" w:lineRule="atLeast"/>
        <w:jc w:val="both"/>
        <w:rPr>
          <w:b w:val="0"/>
          <w:bCs w:val="0"/>
          <w:color w:val="2E2E2E"/>
          <w:sz w:val="28"/>
          <w:szCs w:val="28"/>
        </w:rPr>
      </w:pPr>
      <w:r w:rsidRPr="004B3CA2">
        <w:rPr>
          <w:b w:val="0"/>
          <w:bCs w:val="0"/>
          <w:color w:val="2E2E2E"/>
          <w:sz w:val="28"/>
          <w:szCs w:val="28"/>
        </w:rPr>
        <w:t>Памятка родителям и детям</w:t>
      </w:r>
    </w:p>
    <w:p w:rsidR="004B3CA2" w:rsidRPr="004B3CA2" w:rsidRDefault="004B3CA2" w:rsidP="004B3CA2">
      <w:pPr>
        <w:pStyle w:val="a6"/>
        <w:shd w:val="clear" w:color="auto" w:fill="F7F7F7"/>
        <w:spacing w:before="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Памятка по безопасности ребёнка — о самом важном:</w:t>
      </w:r>
    </w:p>
    <w:p w:rsidR="004B3CA2" w:rsidRPr="004B3CA2" w:rsidRDefault="004B3CA2" w:rsidP="004B3CA2">
      <w:pPr>
        <w:numPr>
          <w:ilvl w:val="0"/>
          <w:numId w:val="27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нельзя общаться с незнакомыми людьми — даже если это женщины или другие дети;</w:t>
      </w:r>
    </w:p>
    <w:p w:rsidR="004B3CA2" w:rsidRPr="004B3CA2" w:rsidRDefault="004B3CA2" w:rsidP="004B3CA2">
      <w:pPr>
        <w:numPr>
          <w:ilvl w:val="0"/>
          <w:numId w:val="27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если ребёнка пытаются куда-то увести силой — нужно кричать и стараться привлечь к себе внимание взрослых людей абсолютно любыми способами;</w:t>
      </w:r>
    </w:p>
    <w:p w:rsidR="004B3CA2" w:rsidRPr="004B3CA2" w:rsidRDefault="004B3CA2" w:rsidP="004B3CA2">
      <w:pPr>
        <w:numPr>
          <w:ilvl w:val="0"/>
          <w:numId w:val="27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если ребёнок подозревает, что его преследуют — необходимо обратиться к полицейскому или зайти в место, где есть люди (банк, кафе) и оттуда связаться с родителями;</w:t>
      </w:r>
    </w:p>
    <w:p w:rsidR="004B3CA2" w:rsidRPr="004B3CA2" w:rsidRDefault="004B3CA2" w:rsidP="004B3CA2">
      <w:pPr>
        <w:numPr>
          <w:ilvl w:val="0"/>
          <w:numId w:val="27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проверьте, знает ли ребёнок наизусть номер телефона хотя бы одного из родителей — личный телефон сына или дочери может потеряться или разрядиться, и связаться с родственниками, не зная номера наизусть, будет сложно;</w:t>
      </w:r>
    </w:p>
    <w:p w:rsidR="004B3CA2" w:rsidRPr="004B3CA2" w:rsidRDefault="004B3CA2" w:rsidP="004B3CA2">
      <w:pPr>
        <w:numPr>
          <w:ilvl w:val="0"/>
          <w:numId w:val="27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если на ребёнка пытаются напасть в подъезде — пусть громко кричит «Пожар!», стучит во все двери, бьёт стекла: в случае нападения в подъезде допустимы любые способы привлечения внимания взрослых людей;</w:t>
      </w:r>
    </w:p>
    <w:p w:rsidR="004B3CA2" w:rsidRPr="004B3CA2" w:rsidRDefault="004B3CA2" w:rsidP="004B3CA2">
      <w:pPr>
        <w:numPr>
          <w:ilvl w:val="0"/>
          <w:numId w:val="27"/>
        </w:numPr>
        <w:shd w:val="clear" w:color="auto" w:fill="F7F7F7"/>
        <w:spacing w:before="48" w:after="48" w:line="240" w:lineRule="auto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4B3CA2">
        <w:rPr>
          <w:rFonts w:ascii="Times New Roman" w:hAnsi="Times New Roman" w:cs="Times New Roman"/>
          <w:color w:val="2E2E2E"/>
          <w:sz w:val="28"/>
          <w:szCs w:val="28"/>
        </w:rPr>
        <w:t>всегда знайте, где сейчас находится и что делает ваш ребёнок с помощью приложения на телефоне или gps-часов </w:t>
      </w:r>
      <w:hyperlink r:id="rId28" w:history="1">
        <w:r w:rsidRPr="004B3CA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«Где мои дети»</w:t>
        </w:r>
      </w:hyperlink>
      <w:r w:rsidRPr="004B3CA2">
        <w:rPr>
          <w:rFonts w:ascii="Times New Roman" w:hAnsi="Times New Roman" w:cs="Times New Roman"/>
          <w:color w:val="2E2E2E"/>
          <w:sz w:val="28"/>
          <w:szCs w:val="28"/>
        </w:rPr>
        <w:t>: в режиме реального времени вы будете знать, где ваш ребёнок сейчас, и где он уже успел побывать, а в случае опасности получите сигнал тревоги, даже если звонок невозможен.</w:t>
      </w:r>
    </w:p>
    <w:p w:rsidR="00B93A75" w:rsidRPr="000B756E" w:rsidRDefault="004B3CA2" w:rsidP="000B756E">
      <w:pPr>
        <w:pStyle w:val="a6"/>
        <w:shd w:val="clear" w:color="auto" w:fill="F7F7F7"/>
        <w:spacing w:before="240" w:beforeAutospacing="0" w:after="240" w:afterAutospacing="0"/>
        <w:jc w:val="both"/>
        <w:rPr>
          <w:color w:val="2E2E2E"/>
          <w:sz w:val="28"/>
          <w:szCs w:val="28"/>
        </w:rPr>
      </w:pPr>
      <w:r w:rsidRPr="004B3CA2">
        <w:rPr>
          <w:color w:val="2E2E2E"/>
          <w:sz w:val="28"/>
          <w:szCs w:val="28"/>
        </w:rPr>
        <w:t>Несмотря на возможные опасности, лето всегда остаётся любимым временем года и для детей, и для их родителей. Летом нет учебных забот, зато есть много возможностей для сближения семьи: поездки на природу, общие спортивные занятия, игры и прогулки. Не забывайте о разумных правилах безопасности — и пусть ваше лето не омрачат никакие неприятности!</w:t>
      </w:r>
    </w:p>
    <w:p w:rsidR="00490341" w:rsidRDefault="00490341" w:rsidP="00934A1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CB4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442113" w:rsidRDefault="004B3CA2" w:rsidP="004B3CA2">
      <w:pPr>
        <w:pStyle w:val="ad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Pr="00E03AD8">
          <w:rPr>
            <w:rStyle w:val="a5"/>
            <w:rFonts w:ascii="Times New Roman" w:hAnsi="Times New Roman" w:cs="Times New Roman"/>
            <w:sz w:val="28"/>
            <w:szCs w:val="28"/>
          </w:rPr>
          <w:t>https://findmykids.org/blog/ru/bezopasnost-detey-v-letniy-period</w:t>
        </w:r>
      </w:hyperlink>
    </w:p>
    <w:p w:rsidR="004B3CA2" w:rsidRDefault="004B3CA2" w:rsidP="004B3CA2">
      <w:pPr>
        <w:pStyle w:val="ad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Pr="00E03AD8">
          <w:rPr>
            <w:rStyle w:val="a5"/>
            <w:rFonts w:ascii="Times New Roman" w:hAnsi="Times New Roman" w:cs="Times New Roman"/>
            <w:sz w:val="28"/>
            <w:szCs w:val="28"/>
          </w:rPr>
          <w:t>https://nsportal.ru/blog/detskii-sad/all/2019/06/06/bezopasnost-detey-letom-pravila-povedeniya</w:t>
        </w:r>
      </w:hyperlink>
    </w:p>
    <w:p w:rsidR="002C6CB4" w:rsidRPr="000B756E" w:rsidRDefault="002C6CB4" w:rsidP="000B75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124" w:rsidRPr="002C6CB4" w:rsidRDefault="00933124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33124" w:rsidRPr="002C6CB4" w:rsidSect="00230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07D7" w:rsidRDefault="002607D7" w:rsidP="00C57B10">
      <w:pPr>
        <w:spacing w:after="0" w:line="240" w:lineRule="auto"/>
      </w:pPr>
      <w:r>
        <w:separator/>
      </w:r>
    </w:p>
  </w:endnote>
  <w:endnote w:type="continuationSeparator" w:id="1">
    <w:p w:rsidR="002607D7" w:rsidRDefault="002607D7" w:rsidP="00C57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07D7" w:rsidRDefault="002607D7" w:rsidP="00C57B10">
      <w:pPr>
        <w:spacing w:after="0" w:line="240" w:lineRule="auto"/>
      </w:pPr>
      <w:r>
        <w:separator/>
      </w:r>
    </w:p>
  </w:footnote>
  <w:footnote w:type="continuationSeparator" w:id="1">
    <w:p w:rsidR="002607D7" w:rsidRDefault="002607D7" w:rsidP="00C57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28BC"/>
    <w:multiLevelType w:val="multilevel"/>
    <w:tmpl w:val="DB8C2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4F1993"/>
    <w:multiLevelType w:val="multilevel"/>
    <w:tmpl w:val="8C844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997D11"/>
    <w:multiLevelType w:val="hybridMultilevel"/>
    <w:tmpl w:val="82381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904BF"/>
    <w:multiLevelType w:val="multilevel"/>
    <w:tmpl w:val="6E5AE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252D6E"/>
    <w:multiLevelType w:val="multilevel"/>
    <w:tmpl w:val="2FB49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79145E"/>
    <w:multiLevelType w:val="multilevel"/>
    <w:tmpl w:val="35D0E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947276"/>
    <w:multiLevelType w:val="multilevel"/>
    <w:tmpl w:val="DDBAE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B0759D"/>
    <w:multiLevelType w:val="multilevel"/>
    <w:tmpl w:val="95A0B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DD0A79"/>
    <w:multiLevelType w:val="multilevel"/>
    <w:tmpl w:val="DCECE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1A4C56"/>
    <w:multiLevelType w:val="multilevel"/>
    <w:tmpl w:val="8D02F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B158F7"/>
    <w:multiLevelType w:val="multilevel"/>
    <w:tmpl w:val="70E8D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3358F4"/>
    <w:multiLevelType w:val="multilevel"/>
    <w:tmpl w:val="8DDCC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BA7CDB"/>
    <w:multiLevelType w:val="multilevel"/>
    <w:tmpl w:val="5AE80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161B75"/>
    <w:multiLevelType w:val="multilevel"/>
    <w:tmpl w:val="0592F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3C3B10"/>
    <w:multiLevelType w:val="multilevel"/>
    <w:tmpl w:val="4AC86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6D3780"/>
    <w:multiLevelType w:val="multilevel"/>
    <w:tmpl w:val="DA50C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520E9E"/>
    <w:multiLevelType w:val="multilevel"/>
    <w:tmpl w:val="0CBAB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607DA5"/>
    <w:multiLevelType w:val="multilevel"/>
    <w:tmpl w:val="E23EE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904282"/>
    <w:multiLevelType w:val="hybridMultilevel"/>
    <w:tmpl w:val="79F42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FB08F8"/>
    <w:multiLevelType w:val="multilevel"/>
    <w:tmpl w:val="A59A7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E542E6"/>
    <w:multiLevelType w:val="multilevel"/>
    <w:tmpl w:val="8A0A3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0466ED"/>
    <w:multiLevelType w:val="multilevel"/>
    <w:tmpl w:val="9EA23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8955338"/>
    <w:multiLevelType w:val="hybridMultilevel"/>
    <w:tmpl w:val="A836A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E279FD"/>
    <w:multiLevelType w:val="multilevel"/>
    <w:tmpl w:val="4DC26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0476DB"/>
    <w:multiLevelType w:val="multilevel"/>
    <w:tmpl w:val="02828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A370BF8"/>
    <w:multiLevelType w:val="multilevel"/>
    <w:tmpl w:val="8FBA4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9C588B"/>
    <w:multiLevelType w:val="multilevel"/>
    <w:tmpl w:val="29203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557611E"/>
    <w:multiLevelType w:val="multilevel"/>
    <w:tmpl w:val="25301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4"/>
  </w:num>
  <w:num w:numId="3">
    <w:abstractNumId w:val="9"/>
  </w:num>
  <w:num w:numId="4">
    <w:abstractNumId w:val="10"/>
  </w:num>
  <w:num w:numId="5">
    <w:abstractNumId w:val="20"/>
  </w:num>
  <w:num w:numId="6">
    <w:abstractNumId w:val="22"/>
  </w:num>
  <w:num w:numId="7">
    <w:abstractNumId w:val="18"/>
  </w:num>
  <w:num w:numId="8">
    <w:abstractNumId w:val="15"/>
  </w:num>
  <w:num w:numId="9">
    <w:abstractNumId w:val="12"/>
  </w:num>
  <w:num w:numId="10">
    <w:abstractNumId w:val="25"/>
  </w:num>
  <w:num w:numId="11">
    <w:abstractNumId w:val="26"/>
  </w:num>
  <w:num w:numId="12">
    <w:abstractNumId w:val="6"/>
  </w:num>
  <w:num w:numId="13">
    <w:abstractNumId w:val="4"/>
  </w:num>
  <w:num w:numId="14">
    <w:abstractNumId w:val="0"/>
  </w:num>
  <w:num w:numId="15">
    <w:abstractNumId w:val="17"/>
  </w:num>
  <w:num w:numId="16">
    <w:abstractNumId w:val="19"/>
  </w:num>
  <w:num w:numId="17">
    <w:abstractNumId w:val="14"/>
  </w:num>
  <w:num w:numId="18">
    <w:abstractNumId w:val="3"/>
  </w:num>
  <w:num w:numId="19">
    <w:abstractNumId w:val="27"/>
  </w:num>
  <w:num w:numId="20">
    <w:abstractNumId w:val="8"/>
  </w:num>
  <w:num w:numId="21">
    <w:abstractNumId w:val="7"/>
  </w:num>
  <w:num w:numId="22">
    <w:abstractNumId w:val="13"/>
  </w:num>
  <w:num w:numId="23">
    <w:abstractNumId w:val="1"/>
  </w:num>
  <w:num w:numId="24">
    <w:abstractNumId w:val="16"/>
  </w:num>
  <w:num w:numId="25">
    <w:abstractNumId w:val="11"/>
  </w:num>
  <w:num w:numId="26">
    <w:abstractNumId w:val="21"/>
  </w:num>
  <w:num w:numId="27">
    <w:abstractNumId w:val="23"/>
  </w:num>
  <w:num w:numId="28">
    <w:abstractNumId w:val="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90341"/>
    <w:rsid w:val="000060AC"/>
    <w:rsid w:val="00015605"/>
    <w:rsid w:val="00054096"/>
    <w:rsid w:val="0007574D"/>
    <w:rsid w:val="000965CE"/>
    <w:rsid w:val="000B756E"/>
    <w:rsid w:val="001171D0"/>
    <w:rsid w:val="00123D4F"/>
    <w:rsid w:val="001D77ED"/>
    <w:rsid w:val="0023091C"/>
    <w:rsid w:val="002607D7"/>
    <w:rsid w:val="002655C2"/>
    <w:rsid w:val="002C6CB4"/>
    <w:rsid w:val="002D2E07"/>
    <w:rsid w:val="0033367D"/>
    <w:rsid w:val="0042776D"/>
    <w:rsid w:val="0043017F"/>
    <w:rsid w:val="00431894"/>
    <w:rsid w:val="00442113"/>
    <w:rsid w:val="00490341"/>
    <w:rsid w:val="004B357C"/>
    <w:rsid w:val="004B3CA2"/>
    <w:rsid w:val="004D0D4D"/>
    <w:rsid w:val="004F04CD"/>
    <w:rsid w:val="005C1E1A"/>
    <w:rsid w:val="005F3641"/>
    <w:rsid w:val="0063381C"/>
    <w:rsid w:val="00647419"/>
    <w:rsid w:val="00691BF9"/>
    <w:rsid w:val="006D087B"/>
    <w:rsid w:val="006D1EA2"/>
    <w:rsid w:val="00744CA7"/>
    <w:rsid w:val="00803151"/>
    <w:rsid w:val="008E0E6D"/>
    <w:rsid w:val="008E2364"/>
    <w:rsid w:val="0091030F"/>
    <w:rsid w:val="009312D5"/>
    <w:rsid w:val="00933124"/>
    <w:rsid w:val="00934A1C"/>
    <w:rsid w:val="00996E82"/>
    <w:rsid w:val="00A13489"/>
    <w:rsid w:val="00A21BB8"/>
    <w:rsid w:val="00A329F4"/>
    <w:rsid w:val="00A44853"/>
    <w:rsid w:val="00A73153"/>
    <w:rsid w:val="00AC249B"/>
    <w:rsid w:val="00B93A75"/>
    <w:rsid w:val="00BC0041"/>
    <w:rsid w:val="00BC7E0F"/>
    <w:rsid w:val="00C06172"/>
    <w:rsid w:val="00C22071"/>
    <w:rsid w:val="00C57B10"/>
    <w:rsid w:val="00C71C37"/>
    <w:rsid w:val="00CB26D1"/>
    <w:rsid w:val="00CE5FD8"/>
    <w:rsid w:val="00E365B0"/>
    <w:rsid w:val="00E775F7"/>
    <w:rsid w:val="00E77D22"/>
    <w:rsid w:val="00EC2FA0"/>
    <w:rsid w:val="00FD5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91C"/>
  </w:style>
  <w:style w:type="paragraph" w:styleId="1">
    <w:name w:val="heading 1"/>
    <w:basedOn w:val="a"/>
    <w:next w:val="a"/>
    <w:link w:val="10"/>
    <w:uiPriority w:val="9"/>
    <w:qFormat/>
    <w:rsid w:val="00E77D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06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061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CB26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34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034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617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061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unhideWhenUsed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06172"/>
    <w:rPr>
      <w:b/>
      <w:bCs/>
    </w:rPr>
  </w:style>
  <w:style w:type="paragraph" w:customStyle="1" w:styleId="wp-caption-text">
    <w:name w:val="wp-caption-text"/>
    <w:basedOn w:val="a"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C06172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C5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57B10"/>
  </w:style>
  <w:style w:type="paragraph" w:styleId="ab">
    <w:name w:val="footer"/>
    <w:basedOn w:val="a"/>
    <w:link w:val="ac"/>
    <w:uiPriority w:val="99"/>
    <w:semiHidden/>
    <w:unhideWhenUsed/>
    <w:rsid w:val="00C5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57B10"/>
  </w:style>
  <w:style w:type="paragraph" w:styleId="ad">
    <w:name w:val="List Paragraph"/>
    <w:basedOn w:val="a"/>
    <w:uiPriority w:val="34"/>
    <w:qFormat/>
    <w:rsid w:val="00C57B10"/>
    <w:pPr>
      <w:ind w:left="720"/>
      <w:contextualSpacing/>
    </w:pPr>
  </w:style>
  <w:style w:type="paragraph" w:customStyle="1" w:styleId="paragraph">
    <w:name w:val="paragraph"/>
    <w:basedOn w:val="a"/>
    <w:rsid w:val="00934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B26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CB26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26D1"/>
    <w:rPr>
      <w:rFonts w:ascii="Courier New" w:eastAsia="Times New Roman" w:hAnsi="Courier New" w:cs="Courier New"/>
      <w:sz w:val="20"/>
      <w:szCs w:val="20"/>
    </w:rPr>
  </w:style>
  <w:style w:type="character" w:styleId="ae">
    <w:name w:val="FollowedHyperlink"/>
    <w:basedOn w:val="a0"/>
    <w:uiPriority w:val="99"/>
    <w:semiHidden/>
    <w:unhideWhenUsed/>
    <w:rsid w:val="00CB26D1"/>
    <w:rPr>
      <w:color w:val="800080"/>
      <w:u w:val="single"/>
    </w:rPr>
  </w:style>
  <w:style w:type="paragraph" w:customStyle="1" w:styleId="article-renderblock">
    <w:name w:val="article-render__block"/>
    <w:basedOn w:val="a"/>
    <w:rsid w:val="00C22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wrap">
    <w:name w:val="nowrap"/>
    <w:basedOn w:val="a0"/>
    <w:rsid w:val="0063381C"/>
  </w:style>
  <w:style w:type="character" w:customStyle="1" w:styleId="10">
    <w:name w:val="Заголовок 1 Знак"/>
    <w:basedOn w:val="a0"/>
    <w:link w:val="1"/>
    <w:uiPriority w:val="9"/>
    <w:rsid w:val="00E77D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61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5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30074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3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948125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30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2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77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40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5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29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02852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08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7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161667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56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914534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4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733884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6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8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31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4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12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9676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0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9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3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90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4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282">
          <w:blockQuote w:val="1"/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9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637186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6131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06229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022682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2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4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96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26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11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17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app.adjust.com/get4elc_bnb1mv6?campaign=blog_ru&amp;adgroup=bezopasnost-detey-v-letniy-period&amp;creative=CTA&amp;fallback=https://findmykids.org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findmykids.org/blog/ru/kak-vybrat-velosiped-dlya-rebyonk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findmykids.org/blog/ru/bezopasnost-detey-v-letniy-perio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.adjust.com/get4elc_bnb1mv6?campaign=blog_ru&amp;adgroup=bezopasnost-detey-v-letniy-period&amp;creative=CTA&amp;fallback=https://findmykids.org" TargetMode="External"/><Relationship Id="rId24" Type="http://schemas.openxmlformats.org/officeDocument/2006/relationships/hyperlink" Target="https://findmykids.org/blog/ru/samokat-dlya-vashego-rebyonka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findmykids.org/blog/ru/kak-nauchit-rebyonka-katatsya-na-velosipede" TargetMode="External"/><Relationship Id="rId28" Type="http://schemas.openxmlformats.org/officeDocument/2006/relationships/hyperlink" Target="https://app.adjust.com/get4elc_bnb1mv6?campaign=blog_ru&amp;adgroup=bezopasnost-detey-v-letniy-period&amp;creative=text&amp;fallback=https://findmykids.or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5.jpeg"/><Relationship Id="rId30" Type="http://schemas.openxmlformats.org/officeDocument/2006/relationships/hyperlink" Target="https://nsportal.ru/blog/detskii-sad/all/2019/06/06/bezopasnost-detey-letom-pravila-poveden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3DC15-5BB8-4139-B15F-B3C6CF205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17</Pages>
  <Words>2663</Words>
  <Characters>15183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17811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pcuser</cp:lastModifiedBy>
  <cp:revision>27</cp:revision>
  <dcterms:created xsi:type="dcterms:W3CDTF">2020-02-16T06:37:00Z</dcterms:created>
  <dcterms:modified xsi:type="dcterms:W3CDTF">2021-05-23T08:40:00Z</dcterms:modified>
</cp:coreProperties>
</file>