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52" w:rsidRPr="00E77182" w:rsidRDefault="00E77182" w:rsidP="00E77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8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E77182" w:rsidRPr="00E77182" w:rsidRDefault="00E77182" w:rsidP="00E77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182">
        <w:rPr>
          <w:rFonts w:ascii="Times New Roman" w:hAnsi="Times New Roman" w:cs="Times New Roman"/>
          <w:sz w:val="24"/>
          <w:szCs w:val="24"/>
        </w:rPr>
        <w:t xml:space="preserve">«Создание интерактивных игр в программе </w:t>
      </w:r>
      <w:proofErr w:type="spellStart"/>
      <w:r w:rsidRPr="00E77182">
        <w:rPr>
          <w:rFonts w:ascii="Times New Roman" w:hAnsi="Times New Roman" w:cs="Times New Roman"/>
          <w:sz w:val="24"/>
          <w:szCs w:val="24"/>
          <w:lang w:val="en-US"/>
        </w:rPr>
        <w:t>Worldwall</w:t>
      </w:r>
      <w:proofErr w:type="spellEnd"/>
      <w:r w:rsidRPr="00E77182">
        <w:rPr>
          <w:rFonts w:ascii="Times New Roman" w:hAnsi="Times New Roman" w:cs="Times New Roman"/>
          <w:sz w:val="24"/>
          <w:szCs w:val="24"/>
        </w:rPr>
        <w:t>»</w:t>
      </w:r>
    </w:p>
    <w:p w:rsidR="00E77182" w:rsidRDefault="00E77182" w:rsidP="00E77182">
      <w:pPr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proofErr w:type="spellStart"/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Wordwall</w:t>
      </w:r>
      <w:proofErr w:type="spellEnd"/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представляет собой многофункциональный инструмент для создания как интерактивных, так и печатных материалов. Большинство шаблонов доступны как в интерактивной, так и в печатной версии. Многих педагогов порадует тот факт, что сервис имеет русскоязычную версию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E77182" w:rsidRPr="00E77182" w:rsidRDefault="00E77182" w:rsidP="00E77182">
      <w:pPr>
        <w:ind w:firstLine="708"/>
        <w:jc w:val="both"/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</w:pPr>
      <w:r w:rsidRPr="00E77182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Алгоритм работы: </w:t>
      </w:r>
    </w:p>
    <w:p w:rsidR="00E77182" w:rsidRPr="00E77182" w:rsidRDefault="00E77182" w:rsidP="00E7718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Заходите на сайт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hyperlink r:id="rId5" w:history="1">
        <w:r w:rsidRPr="00E77182">
          <w:rPr>
            <w:rFonts w:ascii="Times New Roman" w:hAnsi="Times New Roman" w:cs="Times New Roman"/>
            <w:color w:val="181818"/>
            <w:sz w:val="24"/>
            <w:szCs w:val="24"/>
          </w:rPr>
          <w:t>https://wordwall.net/ru</w:t>
        </w:r>
      </w:hyperlink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</w:t>
      </w:r>
    </w:p>
    <w:p w:rsidR="00E77182" w:rsidRPr="00E77182" w:rsidRDefault="00E77182" w:rsidP="00E7718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Регистрируетесь, создаете учетную запись.</w:t>
      </w:r>
    </w:p>
    <w:p w:rsidR="00E77182" w:rsidRDefault="00E77182" w:rsidP="00E7718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Нажимаете вкладку СОЗДАТЬ УЧЕБНОЕ ЗАДАНИЕ.</w:t>
      </w:r>
    </w:p>
    <w:p w:rsidR="00E77182" w:rsidRDefault="00E77182" w:rsidP="00E7718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Выбираете любой шаблон для создания игры</w:t>
      </w:r>
      <w:r w:rsidR="008F218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в нашем случае – это будет кроссворд</w:t>
      </w:r>
    </w:p>
    <w:p w:rsidR="00E77182" w:rsidRDefault="008F2188" w:rsidP="00E7718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Задаете имя кроссворду: Электронные таблицы</w:t>
      </w:r>
    </w:p>
    <w:p w:rsidR="008F2188" w:rsidRDefault="008F2188" w:rsidP="00E7718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Добавляем элементы, чтобы в кроссворде было не менее 25 слов</w:t>
      </w:r>
    </w:p>
    <w:p w:rsidR="008F2188" w:rsidRDefault="008F2188" w:rsidP="008F2188">
      <w:pPr>
        <w:pStyle w:val="a3"/>
        <w:ind w:left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Пример:</w:t>
      </w:r>
    </w:p>
    <w:p w:rsidR="008F2188" w:rsidRDefault="008F2188" w:rsidP="008F2188">
      <w:pPr>
        <w:pStyle w:val="a3"/>
        <w:ind w:left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A8F9536" wp14:editId="07214A5C">
            <wp:extent cx="4857750" cy="262418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026" t="18821" r="10208" b="6465"/>
                    <a:stretch/>
                  </pic:blipFill>
                  <pic:spPr bwMode="auto">
                    <a:xfrm>
                      <a:off x="0" y="0"/>
                      <a:ext cx="4877620" cy="263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E64" w:rsidRDefault="004C7EAD" w:rsidP="00841E64">
      <w:pPr>
        <w:pStyle w:val="a3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Заполняем поля: Ответ и Подсказка (вопрос)</w:t>
      </w:r>
    </w:p>
    <w:p w:rsidR="004C7EAD" w:rsidRDefault="004C7EAD" w:rsidP="004C7EAD">
      <w:pPr>
        <w:ind w:left="774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1A3C32D" wp14:editId="4CBBF62C">
            <wp:extent cx="5317958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629" t="30228" r="30091" b="21008"/>
                    <a:stretch/>
                  </pic:blipFill>
                  <pic:spPr bwMode="auto">
                    <a:xfrm>
                      <a:off x="0" y="0"/>
                      <a:ext cx="5336208" cy="2599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EAD" w:rsidRDefault="004C7EAD" w:rsidP="004C7EAD">
      <w:pPr>
        <w:ind w:left="774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Кликаем кнопку «Выполнено» и проверяем игру.</w:t>
      </w:r>
    </w:p>
    <w:p w:rsidR="000E7B32" w:rsidRDefault="004C7EAD" w:rsidP="004C7EAD">
      <w:pPr>
        <w:ind w:left="774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Задание № 2.  В данном сервисе создать </w:t>
      </w:r>
      <w:r w:rsidR="00DF65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любые две игры</w:t>
      </w:r>
    </w:p>
    <w:p w:rsidR="000E7B32" w:rsidRDefault="000E7B32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br w:type="page"/>
      </w:r>
    </w:p>
    <w:p w:rsidR="000E7B32" w:rsidRPr="00E77182" w:rsidRDefault="000E7B32" w:rsidP="000E7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82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</w:t>
      </w:r>
    </w:p>
    <w:p w:rsidR="000E7B32" w:rsidRPr="00E77182" w:rsidRDefault="000E7B32" w:rsidP="000E7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182">
        <w:rPr>
          <w:rFonts w:ascii="Times New Roman" w:hAnsi="Times New Roman" w:cs="Times New Roman"/>
          <w:sz w:val="24"/>
          <w:szCs w:val="24"/>
        </w:rPr>
        <w:t xml:space="preserve">«Создание интерактивных игр в программе </w:t>
      </w:r>
      <w:proofErr w:type="spellStart"/>
      <w:r w:rsidRPr="00E77182">
        <w:rPr>
          <w:rFonts w:ascii="Times New Roman" w:hAnsi="Times New Roman" w:cs="Times New Roman"/>
          <w:sz w:val="24"/>
          <w:szCs w:val="24"/>
          <w:lang w:val="en-US"/>
        </w:rPr>
        <w:t>Worldwall</w:t>
      </w:r>
      <w:proofErr w:type="spellEnd"/>
      <w:r w:rsidRPr="00E77182">
        <w:rPr>
          <w:rFonts w:ascii="Times New Roman" w:hAnsi="Times New Roman" w:cs="Times New Roman"/>
          <w:sz w:val="24"/>
          <w:szCs w:val="24"/>
        </w:rPr>
        <w:t>»</w:t>
      </w:r>
    </w:p>
    <w:p w:rsidR="000E7B32" w:rsidRDefault="000E7B32" w:rsidP="000E7B32">
      <w:pPr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proofErr w:type="spellStart"/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Wordwall</w:t>
      </w:r>
      <w:proofErr w:type="spellEnd"/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представляет собой многофункциональный инструмент для создания как интерактивных, так и печатных материалов. Большинство шаблонов доступны как в интерактивной, так и в печатной версии. Многих педагогов порадует тот факт, что сервис имеет русскоязычную версию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0E7B32" w:rsidRPr="00E77182" w:rsidRDefault="000E7B32" w:rsidP="000E7B32">
      <w:pPr>
        <w:ind w:firstLine="708"/>
        <w:jc w:val="both"/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</w:pPr>
      <w:r w:rsidRPr="00E77182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Алгоритм работы: </w:t>
      </w:r>
    </w:p>
    <w:p w:rsidR="000E7B32" w:rsidRPr="00E77182" w:rsidRDefault="000E7B32" w:rsidP="000E7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Заходите на сайт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hyperlink r:id="rId8" w:history="1">
        <w:r w:rsidRPr="00E77182">
          <w:rPr>
            <w:rFonts w:ascii="Times New Roman" w:hAnsi="Times New Roman" w:cs="Times New Roman"/>
            <w:color w:val="181818"/>
            <w:sz w:val="24"/>
            <w:szCs w:val="24"/>
          </w:rPr>
          <w:t>https://wordwall.net/ru</w:t>
        </w:r>
      </w:hyperlink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</w:t>
      </w:r>
    </w:p>
    <w:p w:rsidR="000E7B32" w:rsidRPr="00E77182" w:rsidRDefault="000E7B32" w:rsidP="000E7B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Регистрируетесь, создаете учетную запись.</w:t>
      </w:r>
    </w:p>
    <w:p w:rsidR="000E7B32" w:rsidRDefault="000E7B32" w:rsidP="000E7B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Нажимаете вкладку СОЗДАТЬ УЧЕБНОЕ ЗАДАНИЕ.</w:t>
      </w:r>
    </w:p>
    <w:p w:rsidR="000E7B32" w:rsidRDefault="000E7B32" w:rsidP="000E7B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Выбираете любой шаблон для создания игры, в нашем случае – это будет кроссворд</w:t>
      </w:r>
    </w:p>
    <w:p w:rsidR="000E7B32" w:rsidRDefault="000E7B32" w:rsidP="000E7B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Задаете имя кроссворду: Электронные таблицы</w:t>
      </w:r>
    </w:p>
    <w:p w:rsidR="000E7B32" w:rsidRDefault="000E7B32" w:rsidP="000E7B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Добавляем элементы, чтобы в кроссворде было не менее 25 слов</w:t>
      </w:r>
    </w:p>
    <w:p w:rsidR="000E7B32" w:rsidRDefault="000E7B32" w:rsidP="000E7B32">
      <w:pPr>
        <w:pStyle w:val="a3"/>
        <w:ind w:left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Пример:</w:t>
      </w:r>
    </w:p>
    <w:p w:rsidR="000E7B32" w:rsidRDefault="000E7B32" w:rsidP="000E7B32">
      <w:pPr>
        <w:pStyle w:val="a3"/>
        <w:ind w:left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FC824B4" wp14:editId="0C34B4A8">
            <wp:extent cx="4857750" cy="262418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026" t="18821" r="10208" b="6465"/>
                    <a:stretch/>
                  </pic:blipFill>
                  <pic:spPr bwMode="auto">
                    <a:xfrm>
                      <a:off x="0" y="0"/>
                      <a:ext cx="4877620" cy="263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B32" w:rsidRDefault="000E7B32" w:rsidP="000E7B32">
      <w:pPr>
        <w:pStyle w:val="a3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Заполняем поля: Ответ и Подсказка (вопрос)</w:t>
      </w:r>
    </w:p>
    <w:p w:rsidR="000E7B32" w:rsidRDefault="000E7B32" w:rsidP="000E7B32">
      <w:pPr>
        <w:ind w:left="774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D034B66" wp14:editId="62707500">
            <wp:extent cx="5317958" cy="259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629" t="30228" r="30091" b="21008"/>
                    <a:stretch/>
                  </pic:blipFill>
                  <pic:spPr bwMode="auto">
                    <a:xfrm>
                      <a:off x="0" y="0"/>
                      <a:ext cx="5336208" cy="2599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B32" w:rsidRDefault="000E7B32" w:rsidP="000E7B32">
      <w:pPr>
        <w:ind w:left="774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Кликаем кнопку «Выполнено» и проверяем игру.</w:t>
      </w:r>
    </w:p>
    <w:p w:rsidR="000E7B32" w:rsidRPr="004C7EAD" w:rsidRDefault="000E7B32" w:rsidP="000E7B32">
      <w:pPr>
        <w:ind w:left="774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Задание № 2.  В данном сервисе создать любые две игры</w:t>
      </w:r>
    </w:p>
    <w:p w:rsidR="000E7B32" w:rsidRDefault="000E7B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7B32" w:rsidRPr="00E77182" w:rsidRDefault="000E7B32" w:rsidP="000E7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82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</w:t>
      </w:r>
    </w:p>
    <w:p w:rsidR="000E7B32" w:rsidRPr="00E77182" w:rsidRDefault="000E7B32" w:rsidP="000E7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182">
        <w:rPr>
          <w:rFonts w:ascii="Times New Roman" w:hAnsi="Times New Roman" w:cs="Times New Roman"/>
          <w:sz w:val="24"/>
          <w:szCs w:val="24"/>
        </w:rPr>
        <w:t xml:space="preserve">«Создание интерактивных игр в программе </w:t>
      </w:r>
      <w:proofErr w:type="spellStart"/>
      <w:r w:rsidRPr="00E77182">
        <w:rPr>
          <w:rFonts w:ascii="Times New Roman" w:hAnsi="Times New Roman" w:cs="Times New Roman"/>
          <w:sz w:val="24"/>
          <w:szCs w:val="24"/>
          <w:lang w:val="en-US"/>
        </w:rPr>
        <w:t>Worldwall</w:t>
      </w:r>
      <w:proofErr w:type="spellEnd"/>
      <w:r w:rsidRPr="00E77182">
        <w:rPr>
          <w:rFonts w:ascii="Times New Roman" w:hAnsi="Times New Roman" w:cs="Times New Roman"/>
          <w:sz w:val="24"/>
          <w:szCs w:val="24"/>
        </w:rPr>
        <w:t>»</w:t>
      </w:r>
    </w:p>
    <w:p w:rsidR="000E7B32" w:rsidRDefault="000E7B32" w:rsidP="000E7B32">
      <w:pPr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proofErr w:type="spellStart"/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Wordwall</w:t>
      </w:r>
      <w:proofErr w:type="spellEnd"/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представляет собой многофункциональный инструмент для создания как интерактивных, так и печатных материалов. Большинство шаблонов доступны как в интерактивной, так и в печатной версии. Многих педагогов порадует тот факт, что сервис имеет русскоязычную версию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0E7B32" w:rsidRPr="00E77182" w:rsidRDefault="000E7B32" w:rsidP="000E7B32">
      <w:pPr>
        <w:ind w:firstLine="708"/>
        <w:jc w:val="both"/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</w:pPr>
      <w:r w:rsidRPr="00E77182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Алгоритм работы: </w:t>
      </w:r>
    </w:p>
    <w:p w:rsidR="000E7B32" w:rsidRPr="00E77182" w:rsidRDefault="000E7B32" w:rsidP="000E7B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Заходите на сайт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hyperlink r:id="rId9" w:history="1">
        <w:r w:rsidRPr="00E77182">
          <w:rPr>
            <w:rFonts w:ascii="Times New Roman" w:hAnsi="Times New Roman" w:cs="Times New Roman"/>
            <w:color w:val="181818"/>
            <w:sz w:val="24"/>
            <w:szCs w:val="24"/>
          </w:rPr>
          <w:t>https://wordwall.net/ru</w:t>
        </w:r>
      </w:hyperlink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</w:t>
      </w:r>
    </w:p>
    <w:p w:rsidR="000E7B32" w:rsidRPr="00E77182" w:rsidRDefault="000E7B32" w:rsidP="000E7B3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Регистрируетесь, создаете учетную запись.</w:t>
      </w:r>
    </w:p>
    <w:p w:rsidR="000E7B32" w:rsidRDefault="000E7B32" w:rsidP="000E7B3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7718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Нажимаете вкладку СОЗДАТЬ УЧЕБНОЕ ЗАДАНИЕ.</w:t>
      </w:r>
    </w:p>
    <w:p w:rsidR="000E7B32" w:rsidRDefault="000E7B32" w:rsidP="000E7B3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Выбираете любой шаблон для создания игры, в нашем случае – это будет кроссворд</w:t>
      </w:r>
    </w:p>
    <w:p w:rsidR="000E7B32" w:rsidRDefault="000E7B32" w:rsidP="000E7B3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Задаете имя кроссворду: Электронные таблицы</w:t>
      </w:r>
    </w:p>
    <w:p w:rsidR="000E7B32" w:rsidRDefault="000E7B32" w:rsidP="000E7B3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Добавляем элементы, чтобы в кроссворде было не менее 25 слов</w:t>
      </w:r>
    </w:p>
    <w:p w:rsidR="000E7B32" w:rsidRDefault="000E7B32" w:rsidP="000E7B32">
      <w:pPr>
        <w:pStyle w:val="a3"/>
        <w:ind w:left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Пример:</w:t>
      </w:r>
    </w:p>
    <w:p w:rsidR="000E7B32" w:rsidRDefault="000E7B32" w:rsidP="000E7B32">
      <w:pPr>
        <w:pStyle w:val="a3"/>
        <w:ind w:left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FC824B4" wp14:editId="0C34B4A8">
            <wp:extent cx="4857750" cy="2624186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026" t="18821" r="10208" b="6465"/>
                    <a:stretch/>
                  </pic:blipFill>
                  <pic:spPr bwMode="auto">
                    <a:xfrm>
                      <a:off x="0" y="0"/>
                      <a:ext cx="4877620" cy="263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B32" w:rsidRDefault="000E7B32" w:rsidP="000E7B32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Заполняем поля: Ответ и Подсказка (вопрос)</w:t>
      </w:r>
    </w:p>
    <w:p w:rsidR="000E7B32" w:rsidRDefault="000E7B32" w:rsidP="000E7B32">
      <w:pPr>
        <w:ind w:left="774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D034B66" wp14:editId="62707500">
            <wp:extent cx="5317958" cy="2590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629" t="30228" r="30091" b="21008"/>
                    <a:stretch/>
                  </pic:blipFill>
                  <pic:spPr bwMode="auto">
                    <a:xfrm>
                      <a:off x="0" y="0"/>
                      <a:ext cx="5336208" cy="2599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B32" w:rsidRDefault="000E7B32" w:rsidP="000E7B32">
      <w:pPr>
        <w:ind w:left="774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Кликаем кнопку «Выполнено» и проверяем игру.</w:t>
      </w:r>
    </w:p>
    <w:p w:rsidR="000E7B32" w:rsidRPr="004C7EAD" w:rsidRDefault="000E7B32" w:rsidP="000E7B32">
      <w:pPr>
        <w:ind w:left="774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Задание № 2.  В данном сервисе создать любые две игры</w:t>
      </w:r>
    </w:p>
    <w:p w:rsidR="004C7EAD" w:rsidRPr="004C7EAD" w:rsidRDefault="004C7EAD" w:rsidP="004C7EAD">
      <w:pPr>
        <w:ind w:left="774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C7EAD" w:rsidRPr="004C7EAD" w:rsidSect="000E7B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0388"/>
    <w:multiLevelType w:val="hybridMultilevel"/>
    <w:tmpl w:val="39445B18"/>
    <w:lvl w:ilvl="0" w:tplc="59605070">
      <w:start w:val="1"/>
      <w:numFmt w:val="decimal"/>
      <w:lvlText w:val="%1."/>
      <w:lvlJc w:val="left"/>
      <w:pPr>
        <w:ind w:left="1776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39C76CC"/>
    <w:multiLevelType w:val="hybridMultilevel"/>
    <w:tmpl w:val="39445B18"/>
    <w:lvl w:ilvl="0" w:tplc="59605070">
      <w:start w:val="1"/>
      <w:numFmt w:val="decimal"/>
      <w:lvlText w:val="%1."/>
      <w:lvlJc w:val="left"/>
      <w:pPr>
        <w:ind w:left="1776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3CF7840"/>
    <w:multiLevelType w:val="hybridMultilevel"/>
    <w:tmpl w:val="39445B18"/>
    <w:lvl w:ilvl="0" w:tplc="59605070">
      <w:start w:val="1"/>
      <w:numFmt w:val="decimal"/>
      <w:lvlText w:val="%1."/>
      <w:lvlJc w:val="left"/>
      <w:pPr>
        <w:ind w:left="1776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9803080"/>
    <w:multiLevelType w:val="hybridMultilevel"/>
    <w:tmpl w:val="51FCAA54"/>
    <w:lvl w:ilvl="0" w:tplc="59605070">
      <w:start w:val="1"/>
      <w:numFmt w:val="decimal"/>
      <w:lvlText w:val="%1."/>
      <w:lvlJc w:val="left"/>
      <w:pPr>
        <w:ind w:left="1068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82"/>
    <w:rsid w:val="000E7B32"/>
    <w:rsid w:val="004C7EAD"/>
    <w:rsid w:val="00841E64"/>
    <w:rsid w:val="00866252"/>
    <w:rsid w:val="008F2188"/>
    <w:rsid w:val="00BB50B4"/>
    <w:rsid w:val="00DF6530"/>
    <w:rsid w:val="00E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6DD4-C66F-40F4-B8A7-0C472688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ordwall.net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Головчанская Ольга Сергеевна</dc:creator>
  <cp:keywords/>
  <dc:description/>
  <cp:lastModifiedBy>Головчанская Ольга Сергеевна</cp:lastModifiedBy>
  <cp:revision>2</cp:revision>
  <cp:lastPrinted>2022-04-20T03:47:00Z</cp:lastPrinted>
  <dcterms:created xsi:type="dcterms:W3CDTF">2022-04-20T04:40:00Z</dcterms:created>
  <dcterms:modified xsi:type="dcterms:W3CDTF">2022-04-20T04:40:00Z</dcterms:modified>
</cp:coreProperties>
</file>