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9" w:rsidRDefault="00941279" w:rsidP="0094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Классный час  по теме: « ПОЖАРНАЯ БЕЗОПАСНОСТЬ» 7 класс</w:t>
      </w:r>
    </w:p>
    <w:p w:rsidR="00941279" w:rsidRDefault="00941279" w:rsidP="0094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</w:p>
    <w:p w:rsidR="00A052D6" w:rsidRPr="00A052D6" w:rsidRDefault="00941279" w:rsidP="0094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</w:t>
      </w:r>
      <w:r w:rsidR="00A052D6" w:rsidRPr="00A052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ель</w:t>
      </w:r>
      <w:r w:rsidR="00A052D6"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знать порядок действий учащихся на случай пожара; уметь применить стационарные и подручные средства пожаротушения, СИЗ; овладеть приемами оказания помощи при ожогах.</w:t>
      </w:r>
    </w:p>
    <w:p w:rsidR="00A052D6" w:rsidRPr="00A052D6" w:rsidRDefault="00A052D6" w:rsidP="0094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плакат «Подручные (первичные) средства пожаротушения и порядок их применения»; огнетушители; плакат «Средства и способы оказания первой помощи при термических ожогах».</w:t>
      </w:r>
    </w:p>
    <w:p w:rsidR="00A052D6" w:rsidRPr="00A052D6" w:rsidRDefault="00941279" w:rsidP="00A052D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мероприятия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Организационный момент.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Определение общих понятий о пожаре.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Рассказ учителя.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 опасность представляют пожары.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A052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Пожар</w:t>
      </w: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это горение, в результате которого частично или полностью уничтожается материальная ценность, создается опасность для жизни людей. Пожары являются большим бедствием, они приносят большой ущерб в повседневной жизни в мирное время.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Локализировать пожар - остановить его на путях распространения, не дать ему развиться далее.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Ликвидировать - потушить его, не допустить повторного возгорания.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Основными причинами возникновения пожара могут быть: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шалости детей с огнем,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короткое замыкание электропроводов;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 утечке газа - пользование спичками;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возгорание телевизора;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оставленные включенными без присмотра электроутюги, кипятильники, электроплиты и другие электронагревательные приборы;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короткое замыкание в радиоприемнике;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курение в постели в нетрезвом состоянии.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Опасные факторы горения: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высокая температура воздуха;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задымленность при видимости менее 10 м;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большая концентрация окиси углерода и других вредных продуктов горения;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возможность обрушения конструкций зданий;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видимость в зоне задымления становится менее 10 м. Особенно в подвалах и на верхних этажах зданий.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Особенности горения синтетических материалов: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горение сопровождается большим выделением ядовитых газов и дыма;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синтетические материалы при горении плавятся и, попадая на тело, вызывают ожоги.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Способы прекращения горения веществ и материалов: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охлаждение зоны горения веществ;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изоляция реагирующих веществ от зоны горения;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разбавление реагирующих веществ в зоне реакции негорючими веществами;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химическое торможение реакции горения.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Приемы прекращения реакции горения.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воздействие на поверхность горючих материалов огнетушащими средствами (вода, растворы-смачиватели, углекислота);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создание изолирующего слоя в горючих материалах (нанесение на поверхность огнетушащих средств - пены, порошков, песка, покрывала и т. д.).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 помощи взрыва;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разборкой и сжиганием и т. д.;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создание изолирующего слоя в проемах помещений, где происходит пожар.</w:t>
      </w:r>
    </w:p>
    <w:p w:rsidR="00A052D6" w:rsidRPr="00A052D6" w:rsidRDefault="00A052D6" w:rsidP="00A05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2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III. Подручные (первичные) средства пожаротушения и порядок их применения.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Сообщение учащихся.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Примерный материал для сообщения: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отдельных случаях загорание можно ликвидировать первичными средствами пожаротушения: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заливка очага пожара водой из ведра;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засыпка очага пожара песком или землей;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заливка водой из внутренних пожарных кранов;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тушение пожара с использованием огнетушителей;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применение покрывала из брезента.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Огнетушащие вещества вначале подаются в места наиболее интенсивного горения, при этом не на пламя, а непосредственно на горящую поверхность: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если горит вертикальная поверхность, воду нужно подавать на верхнюю часть;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тушить пожар в задымленном помещении следует распыленной струей, так как она способствует осаждению дыма и снижению температуры;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горящие жидкости лучше всего тушить пенообразующими составами, путем засыпки песком, землей, а также путем накрывания небольших очагов тяжелым покрывалом, одеждой;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домашние вещи и одежду следует тушить водой, а зимой - выбросить на улицу и тушить снегом.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IV. Правила поведения и действия при возникновении пожара.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Объяснение учителя.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условиях пожара люди могут оказаться в зданиях, на улице, в укрытиях, на предприятиях, в лесу, в поле и т. д.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Спасая пострадавших из горящего здания, соблюдайте правила: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если для спасения людей нужно пройти через горящее помещение, то накройтесь с головой мокрым одеялом, куском мокрой ткани или плащом;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дверь в задымленное помещение открывайте осторожно, иначе быстрый поток свежего воздуха вызовет вспышку пламени: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через сильно задымленное помещение лучше всего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двигаться ползком или пригнувшись</w:t>
      </w:r>
      <w:proofErr w:type="gram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отыскивая пострадавших, окликните их, помните, что маленькие дети от страха прячутся под кровать, в шкафу и др. места;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эвакуируя пострадавшего из горящего здания, постарайтесь накрыть его каким-нибудь покрывалом;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если на вас загорится одежда, не нужно бежать - это больше раздует пламя. Лучше лечь на землю и, перекатываясь, сбить пламя.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V. Отравление токсичными продуктами горения.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Мнение специалиста (разъяснение врача-токсиколога).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Отравление угарным газом характеризуется: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легкие отравления сопровождаются головной болью, общей слабостью, головокружением, тошнотой, шумом в ушах;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тяжелые - рвотой, помутнением или потерей сознания. Цвет кожных покровов становится багровым. Тяжелые отравления часто заканчиваются смертью.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отравлении угарным газом необходимо вынести пострадавшего на свежий воздух в хорошо проветриваемое место, освободить от стесняющей одежды (расстегнуть ворот, пояс, брючный ремень). Дать понюхать нашатырный спирт и натереть им виски. При появлении болей в области сердца дать под язык таблетку валидола.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нарушении дыхания (редкое, поверхностное) требуется длительное проведение искусственного дыхания.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Еще более опасные отравления вызываются оксидом углерода. Оксид углерода опасен тем, что он в 200-300 раз активнее реагирует с гемоглобином крови, чем кислород, вследствие чего красные кровяные тельца утрачивают способность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снабжать организм кислородом. Наступает кислородное голодание, теряется способность рассуждать, человек становится равнодушным и безучастным, наступает депрессия, нарушение координации движений, а при остановке дыхания - смерть.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VI. Меры предосторожности от получения ожогов.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Мнение специалиста (врача-травматолога).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Ожоги </w:t>
      </w:r>
      <w:r>
        <w:rPr>
          <w:rFonts w:ascii="Arial" w:hAnsi="Arial" w:cs="Arial"/>
          <w:color w:val="000000"/>
          <w:sz w:val="23"/>
          <w:szCs w:val="23"/>
        </w:rPr>
        <w:t>- повреждение тканей организма в результате действия высокой температуры (пламени, горячего пара, кипятка, щелочей, электрического тока или ионизирующего излучения).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Ожоги подразделяются на 4 степени: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1-я степень (легкая) - появляется как покраснение и припухлость отдельных участков кожи.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2-я степень (средней тяжести) - появляются пузыри, наполненные прозрачной жидкостью светло-желтого цвета, поверхность под ними болезненная.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3-я степень (тяжелая) - сразу после травмы участки кожи выглядят светло-серыми или светло-коричневыми, чуть плотноватые на ощупь.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4-я степень (крайне тяжелая) - поверхность кожи становится коричневого (при обугливании - черного) цвета, плотная, безболезненная, нередко поражаются не только кожа, но и глубоколежащие ткани (мышцы).</w:t>
      </w:r>
      <w:proofErr w:type="gramEnd"/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Оказание помощи пострадавшим при пожаре начинается с тушения горящей одежды, с которой необходимо возможно быстрее сбить пламя и прекратить доступ воздуха к горящему месту.</w:t>
      </w:r>
    </w:p>
    <w:p w:rsidR="00A052D6" w:rsidRDefault="00A052D6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этого пострадавшего накрывают одеялом, плащом, засыпают землей или катают по земле. После того, как сбито пламя, освободить обожженную часть тела от одежды, разрезать, не сдирая, приставшие к обожженной коже даже небольшие куски ткани. Нельзя вскрывать пузыри, касаться ожоговой поверхности руками, смазывать ее жиром и другими веществами. При ожогах первой степени положить марлевую салфетку, смоченную спиртом, при обширных ожогах, после наложения повязки, напоить пострадавшего горячим чаем, дав обезболивающие средства и тепло укутав, срочно доставить в больницу.</w:t>
      </w:r>
    </w:p>
    <w:p w:rsidR="0027590F" w:rsidRDefault="0027590F" w:rsidP="002759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Учитель предлагает учащимся высказать свое мнение и отношение к рассмотренным на занятии проблемам, сделать основные выводы.</w:t>
      </w:r>
    </w:p>
    <w:p w:rsidR="0027590F" w:rsidRDefault="0027590F" w:rsidP="00A052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37493" w:rsidRDefault="00937493"/>
    <w:sectPr w:rsidR="0093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0A"/>
    <w:rsid w:val="0004730A"/>
    <w:rsid w:val="0027590F"/>
    <w:rsid w:val="00937493"/>
    <w:rsid w:val="00941279"/>
    <w:rsid w:val="00A0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2D6"/>
    <w:rPr>
      <w:b/>
      <w:bCs/>
    </w:rPr>
  </w:style>
  <w:style w:type="character" w:styleId="a5">
    <w:name w:val="Emphasis"/>
    <w:basedOn w:val="a0"/>
    <w:uiPriority w:val="20"/>
    <w:qFormat/>
    <w:rsid w:val="00A052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2D6"/>
    <w:rPr>
      <w:b/>
      <w:bCs/>
    </w:rPr>
  </w:style>
  <w:style w:type="character" w:styleId="a5">
    <w:name w:val="Emphasis"/>
    <w:basedOn w:val="a0"/>
    <w:uiPriority w:val="20"/>
    <w:qFormat/>
    <w:rsid w:val="00A05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2021-03-19T14:07:00Z</dcterms:created>
  <dcterms:modified xsi:type="dcterms:W3CDTF">2021-03-19T15:03:00Z</dcterms:modified>
</cp:coreProperties>
</file>