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E4A384" w14:textId="77777777" w:rsidR="006D4522" w:rsidRPr="007A2E6F" w:rsidRDefault="006D4522" w:rsidP="006D4522">
      <w:pPr>
        <w:pStyle w:val="1"/>
        <w:rPr>
          <w:rFonts w:ascii="Times New Roman" w:hAnsi="Times New Roman"/>
          <w:color w:val="auto"/>
          <w:szCs w:val="24"/>
          <w:lang w:val="en-US" w:eastAsia="en-GB"/>
        </w:rPr>
      </w:pPr>
      <w:bookmarkStart w:id="0" w:name="_Toc351875968"/>
      <w:bookmarkStart w:id="1" w:name="_Toc351879550"/>
      <w:bookmarkStart w:id="2" w:name="_Toc359929794"/>
      <w:bookmarkStart w:id="3" w:name="_Toc377481464"/>
      <w:bookmarkStart w:id="4" w:name="_Toc303949809"/>
      <w:r w:rsidRPr="00143B75">
        <w:rPr>
          <w:rFonts w:ascii="Times New Roman" w:hAnsi="Times New Roman"/>
          <w:color w:val="auto"/>
          <w:szCs w:val="24"/>
          <w:lang w:eastAsia="en-GB"/>
        </w:rPr>
        <w:t>Short term plan</w:t>
      </w:r>
      <w:bookmarkEnd w:id="0"/>
      <w:bookmarkEnd w:id="1"/>
      <w:bookmarkEnd w:id="2"/>
      <w:bookmarkEnd w:id="3"/>
      <w:r>
        <w:rPr>
          <w:rFonts w:ascii="Times New Roman" w:hAnsi="Times New Roman"/>
          <w:color w:val="auto"/>
          <w:szCs w:val="24"/>
          <w:lang w:val="en-US" w:eastAsia="en-GB"/>
        </w:rPr>
        <w:t xml:space="preserve"> 2</w:t>
      </w:r>
    </w:p>
    <w:p w14:paraId="7461AC48" w14:textId="77777777" w:rsidR="006D4522" w:rsidRPr="00EB6AA8" w:rsidRDefault="006D4522" w:rsidP="006D4522">
      <w:pPr>
        <w:rPr>
          <w:lang w:eastAsia="en-GB"/>
        </w:rPr>
      </w:pPr>
    </w:p>
    <w:bookmarkEnd w:id="4"/>
    <w:p w14:paraId="621B423C" w14:textId="77777777" w:rsidR="006D4522" w:rsidRDefault="006D4522" w:rsidP="006D4522">
      <w:pPr>
        <w:spacing w:line="240" w:lineRule="auto"/>
        <w:rPr>
          <w:rFonts w:ascii="Times New Roman" w:hAnsi="Times New Roman"/>
          <w:sz w:val="24"/>
          <w:lang w:eastAsia="en-GB"/>
        </w:rPr>
      </w:pPr>
    </w:p>
    <w:tbl>
      <w:tblPr>
        <w:tblStyle w:val="a3"/>
        <w:tblW w:w="5406" w:type="pct"/>
        <w:tblInd w:w="-601" w:type="dxa"/>
        <w:tblLayout w:type="fixed"/>
        <w:tblLook w:val="04A0" w:firstRow="1" w:lastRow="0" w:firstColumn="1" w:lastColumn="0" w:noHBand="0" w:noVBand="1"/>
      </w:tblPr>
      <w:tblGrid>
        <w:gridCol w:w="1662"/>
        <w:gridCol w:w="1107"/>
        <w:gridCol w:w="422"/>
        <w:gridCol w:w="1239"/>
        <w:gridCol w:w="1940"/>
        <w:gridCol w:w="964"/>
        <w:gridCol w:w="414"/>
        <w:gridCol w:w="2356"/>
      </w:tblGrid>
      <w:tr w:rsidR="006D4522" w:rsidRPr="00506E52" w14:paraId="5ED97E83" w14:textId="77777777" w:rsidTr="00B632B5">
        <w:trPr>
          <w:trHeight w:val="358"/>
        </w:trPr>
        <w:tc>
          <w:tcPr>
            <w:tcW w:w="21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8F035" w14:textId="77777777" w:rsidR="006D4522" w:rsidRPr="00DA43B9" w:rsidRDefault="006D4522" w:rsidP="00B632B5">
            <w:pPr>
              <w:ind w:left="34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</w:rPr>
              <w:t>7.3A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Entertainment and media </w:t>
            </w:r>
          </w:p>
          <w:p w14:paraId="19B3F720" w14:textId="77777777" w:rsidR="006D4522" w:rsidRPr="00506E52" w:rsidRDefault="006D4522" w:rsidP="00B632B5">
            <w:pPr>
              <w:ind w:left="34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</w:rPr>
              <w:t>Term 3 Unit 2</w:t>
            </w:r>
          </w:p>
        </w:tc>
        <w:tc>
          <w:tcPr>
            <w:tcW w:w="28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C403F" w14:textId="1E3599F8" w:rsidR="006D4522" w:rsidRPr="00506E52" w:rsidRDefault="006D4522" w:rsidP="00B632B5">
            <w:pPr>
              <w:ind w:left="34"/>
              <w:rPr>
                <w:rFonts w:ascii="Times New Roman" w:hAnsi="Times New Roman"/>
                <w:b/>
                <w:sz w:val="24"/>
                <w:lang w:val="en-US"/>
              </w:rPr>
            </w:pPr>
            <w:r w:rsidRPr="0073349A">
              <w:rPr>
                <w:rFonts w:ascii="Times New Roman" w:hAnsi="Times New Roman"/>
                <w:b/>
                <w:sz w:val="24"/>
                <w:lang w:val="en-US"/>
              </w:rPr>
              <w:t xml:space="preserve">School: </w:t>
            </w:r>
            <w:r w:rsidR="00750CAC">
              <w:rPr>
                <w:rFonts w:ascii="Times New Roman" w:hAnsi="Times New Roman"/>
                <w:b/>
                <w:sz w:val="24"/>
                <w:lang w:val="en-US"/>
              </w:rPr>
              <w:t>28</w:t>
            </w:r>
          </w:p>
        </w:tc>
      </w:tr>
      <w:tr w:rsidR="006D4522" w:rsidRPr="00506E52" w14:paraId="02964568" w14:textId="77777777" w:rsidTr="00B632B5">
        <w:trPr>
          <w:trHeight w:hRule="exact" w:val="385"/>
        </w:trPr>
        <w:tc>
          <w:tcPr>
            <w:tcW w:w="21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74852" w14:textId="01862A20" w:rsidR="006D4522" w:rsidRPr="00DA43B9" w:rsidRDefault="006D4522" w:rsidP="00B632B5">
            <w:pPr>
              <w:ind w:left="34"/>
              <w:rPr>
                <w:rFonts w:ascii="Times New Roman" w:hAnsi="Times New Roman"/>
                <w:b/>
                <w:sz w:val="24"/>
                <w:lang w:val="ru-RU"/>
              </w:rPr>
            </w:pPr>
            <w:r w:rsidRPr="0073349A">
              <w:rPr>
                <w:rFonts w:ascii="Times New Roman" w:hAnsi="Times New Roman"/>
                <w:b/>
                <w:sz w:val="24"/>
                <w:lang w:val="en-US"/>
              </w:rPr>
              <w:t xml:space="preserve">Date: </w:t>
            </w:r>
          </w:p>
        </w:tc>
        <w:tc>
          <w:tcPr>
            <w:tcW w:w="28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5EBC" w14:textId="3B61CB86" w:rsidR="006D4522" w:rsidRPr="0073349A" w:rsidRDefault="006D4522" w:rsidP="00B632B5">
            <w:pPr>
              <w:ind w:left="34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de-DE"/>
              </w:rPr>
              <w:t xml:space="preserve">Teacher’s </w:t>
            </w:r>
            <w:r w:rsidRPr="0073349A">
              <w:rPr>
                <w:rFonts w:ascii="Times New Roman" w:hAnsi="Times New Roman"/>
                <w:b/>
                <w:sz w:val="24"/>
                <w:lang w:val="de-DE"/>
              </w:rPr>
              <w:t xml:space="preserve">name: </w:t>
            </w:r>
            <w:r>
              <w:rPr>
                <w:rFonts w:ascii="Times New Roman" w:hAnsi="Times New Roman"/>
                <w:b/>
                <w:sz w:val="24"/>
                <w:lang w:val="de-DE"/>
              </w:rPr>
              <w:t xml:space="preserve"> Esimkulova A</w:t>
            </w:r>
            <w:r w:rsidR="00750CAC">
              <w:rPr>
                <w:rFonts w:ascii="Times New Roman" w:hAnsi="Times New Roman"/>
                <w:b/>
                <w:sz w:val="24"/>
                <w:lang w:val="de-DE"/>
              </w:rPr>
              <w:t>.</w:t>
            </w:r>
          </w:p>
          <w:p w14:paraId="1A85302F" w14:textId="77777777" w:rsidR="006D4522" w:rsidRPr="0073349A" w:rsidRDefault="006D4522" w:rsidP="00B632B5">
            <w:pPr>
              <w:ind w:left="34"/>
              <w:rPr>
                <w:rFonts w:ascii="Times New Roman" w:hAnsi="Times New Roman"/>
                <w:b/>
                <w:sz w:val="24"/>
                <w:lang w:val="de-DE"/>
              </w:rPr>
            </w:pPr>
          </w:p>
        </w:tc>
      </w:tr>
      <w:tr w:rsidR="006D4522" w:rsidRPr="00506E52" w14:paraId="62DE1AA6" w14:textId="77777777" w:rsidTr="00B632B5">
        <w:trPr>
          <w:trHeight w:hRule="exact" w:val="629"/>
        </w:trPr>
        <w:tc>
          <w:tcPr>
            <w:tcW w:w="21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16173" w14:textId="77777777" w:rsidR="006D4522" w:rsidRPr="0073349A" w:rsidRDefault="006D4522" w:rsidP="00B632B5">
            <w:pPr>
              <w:ind w:left="34"/>
              <w:rPr>
                <w:rFonts w:ascii="Times New Roman" w:hAnsi="Times New Roman"/>
                <w:b/>
                <w:sz w:val="24"/>
                <w:lang w:val="en-US"/>
              </w:rPr>
            </w:pPr>
            <w:r w:rsidRPr="0073349A">
              <w:rPr>
                <w:rFonts w:ascii="Times New Roman" w:hAnsi="Times New Roman"/>
                <w:b/>
                <w:sz w:val="24"/>
                <w:lang w:val="en-US"/>
              </w:rPr>
              <w:t xml:space="preserve">Grade </w:t>
            </w:r>
          </w:p>
        </w:tc>
        <w:tc>
          <w:tcPr>
            <w:tcW w:w="16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45B3D" w14:textId="77777777" w:rsidR="006D4522" w:rsidRPr="0073349A" w:rsidRDefault="006D4522" w:rsidP="00B632B5">
            <w:pPr>
              <w:ind w:left="34"/>
              <w:rPr>
                <w:rFonts w:ascii="Times New Roman" w:hAnsi="Times New Roman"/>
                <w:b/>
                <w:sz w:val="24"/>
                <w:lang w:val="de-DE"/>
              </w:rPr>
            </w:pPr>
            <w:r w:rsidRPr="0073349A">
              <w:rPr>
                <w:rFonts w:ascii="Times New Roman" w:hAnsi="Times New Roman"/>
                <w:b/>
                <w:sz w:val="24"/>
                <w:lang w:val="en-US"/>
              </w:rPr>
              <w:t>Number present: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CF134" w14:textId="77777777" w:rsidR="006D4522" w:rsidRPr="0073349A" w:rsidRDefault="006D4522" w:rsidP="00B632B5">
            <w:pPr>
              <w:ind w:left="34"/>
              <w:rPr>
                <w:rFonts w:ascii="Times New Roman" w:hAnsi="Times New Roman"/>
                <w:b/>
                <w:sz w:val="24"/>
                <w:lang w:val="de-DE"/>
              </w:rPr>
            </w:pPr>
            <w:r w:rsidRPr="0073349A">
              <w:rPr>
                <w:rFonts w:ascii="Times New Roman" w:hAnsi="Times New Roman"/>
                <w:b/>
                <w:sz w:val="24"/>
                <w:lang w:val="en-US"/>
              </w:rPr>
              <w:t>absent:</w:t>
            </w:r>
          </w:p>
        </w:tc>
      </w:tr>
      <w:tr w:rsidR="006D4522" w:rsidRPr="00506E52" w14:paraId="24AECDE1" w14:textId="77777777" w:rsidTr="00B632B5">
        <w:trPr>
          <w:trHeight w:hRule="exact" w:val="629"/>
        </w:trPr>
        <w:tc>
          <w:tcPr>
            <w:tcW w:w="21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14C6F" w14:textId="77777777" w:rsidR="006D4522" w:rsidRPr="0073349A" w:rsidRDefault="006D4522" w:rsidP="00B632B5">
            <w:pPr>
              <w:ind w:left="34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Theme of the lesson</w:t>
            </w:r>
          </w:p>
        </w:tc>
        <w:tc>
          <w:tcPr>
            <w:tcW w:w="28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E4160" w14:textId="77777777" w:rsidR="006D4522" w:rsidRPr="0073349A" w:rsidRDefault="006D4522" w:rsidP="00B632B5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Music</w:t>
            </w:r>
          </w:p>
        </w:tc>
      </w:tr>
      <w:tr w:rsidR="006D4522" w:rsidRPr="00686A80" w14:paraId="7D629C34" w14:textId="77777777" w:rsidTr="00B632B5">
        <w:trPr>
          <w:trHeight w:val="817"/>
        </w:trPr>
        <w:tc>
          <w:tcPr>
            <w:tcW w:w="15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CE796" w14:textId="77777777" w:rsidR="006D4522" w:rsidRPr="0073349A" w:rsidRDefault="006D4522" w:rsidP="00B632B5">
            <w:pPr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73349A">
              <w:rPr>
                <w:rFonts w:ascii="Times New Roman" w:hAnsi="Times New Roman"/>
                <w:b/>
                <w:sz w:val="24"/>
                <w:lang w:val="en-US" w:eastAsia="en-GB"/>
              </w:rPr>
              <w:t>Learning objectives(s) that this lesson is contributing to</w:t>
            </w:r>
          </w:p>
        </w:tc>
        <w:tc>
          <w:tcPr>
            <w:tcW w:w="34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D3DD6" w14:textId="77777777" w:rsidR="006D4522" w:rsidRPr="008C1F16" w:rsidRDefault="006D4522" w:rsidP="00B632B5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lang w:val="en-US" w:eastAsia="en-US"/>
              </w:rPr>
              <w:t>7.</w:t>
            </w:r>
            <w:r w:rsidRPr="00586F73">
              <w:rPr>
                <w:rFonts w:ascii="Times New Roman" w:hAnsi="Times New Roman"/>
                <w:sz w:val="24"/>
                <w:lang w:val="en-US" w:eastAsia="en-US"/>
              </w:rPr>
              <w:t>3.3.1</w:t>
            </w:r>
            <w:r w:rsidRPr="001F7B5D">
              <w:rPr>
                <w:rFonts w:ascii="Times New Roman" w:hAnsi="Times New Roman"/>
                <w:sz w:val="24"/>
                <w:lang w:val="en-US" w:eastAsia="en-US"/>
              </w:rPr>
              <w:t xml:space="preserve"> give an opinion at discourse level on a growing range of general and curricular topics</w:t>
            </w:r>
            <w:r w:rsidRPr="008C1F16">
              <w:rPr>
                <w:rFonts w:ascii="Times New Roman" w:hAnsi="Times New Roman"/>
                <w:sz w:val="24"/>
                <w:lang w:val="en-US" w:eastAsia="en-US"/>
              </w:rPr>
              <w:t>;</w:t>
            </w:r>
          </w:p>
          <w:p w14:paraId="2469F424" w14:textId="77777777" w:rsidR="006D4522" w:rsidRPr="00D3030A" w:rsidRDefault="006D4522" w:rsidP="00B632B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lang w:val="en-US" w:eastAsia="en-US"/>
              </w:rPr>
              <w:t>7.</w:t>
            </w:r>
            <w:r w:rsidRPr="00586F73">
              <w:rPr>
                <w:rFonts w:ascii="Times New Roman" w:hAnsi="Times New Roman"/>
                <w:sz w:val="24"/>
                <w:lang w:val="en-US" w:eastAsia="en-US"/>
              </w:rPr>
              <w:t>4.3.1</w:t>
            </w:r>
            <w:r w:rsidRPr="001F7B5D">
              <w:rPr>
                <w:rFonts w:ascii="Times New Roman" w:hAnsi="Times New Roman"/>
                <w:sz w:val="24"/>
                <w:lang w:val="en-US" w:eastAsia="en-US"/>
              </w:rPr>
              <w:t xml:space="preserve"> understand the detail of an argument on a growing range of familiar general and curricular topics, including some extended texts</w:t>
            </w:r>
          </w:p>
          <w:p w14:paraId="0FC7C1CD" w14:textId="77777777" w:rsidR="006D4522" w:rsidRPr="00D3030A" w:rsidRDefault="006D4522" w:rsidP="00B632B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6D4522" w:rsidRPr="0073349A" w14:paraId="58002454" w14:textId="77777777" w:rsidTr="00B632B5">
        <w:trPr>
          <w:trHeight w:hRule="exact" w:val="338"/>
        </w:trPr>
        <w:tc>
          <w:tcPr>
            <w:tcW w:w="157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B0F62B6" w14:textId="77777777" w:rsidR="006D4522" w:rsidRPr="0073349A" w:rsidRDefault="006D4522" w:rsidP="00B632B5">
            <w:pPr>
              <w:ind w:left="34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73349A">
              <w:rPr>
                <w:rFonts w:ascii="Times New Roman" w:hAnsi="Times New Roman"/>
                <w:b/>
                <w:sz w:val="24"/>
                <w:lang w:eastAsia="en-GB"/>
              </w:rPr>
              <w:t>Lesson</w:t>
            </w:r>
            <w:r w:rsidRPr="0073349A"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 objectives </w:t>
            </w:r>
          </w:p>
        </w:tc>
        <w:tc>
          <w:tcPr>
            <w:tcW w:w="34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AC8A5" w14:textId="77777777" w:rsidR="006D4522" w:rsidRPr="0073349A" w:rsidRDefault="006D4522" w:rsidP="00B632B5">
            <w:pPr>
              <w:tabs>
                <w:tab w:val="left" w:pos="428"/>
              </w:tabs>
              <w:spacing w:before="60" w:after="60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73349A">
              <w:rPr>
                <w:rFonts w:ascii="Times New Roman" w:hAnsi="Times New Roman"/>
                <w:b/>
                <w:sz w:val="24"/>
                <w:lang w:val="en-US" w:eastAsia="en-GB"/>
              </w:rPr>
              <w:t>All learners will be able to:</w:t>
            </w:r>
          </w:p>
        </w:tc>
      </w:tr>
      <w:tr w:rsidR="006D4522" w:rsidRPr="0073349A" w14:paraId="5A6C970A" w14:textId="77777777" w:rsidTr="00B632B5">
        <w:trPr>
          <w:trHeight w:val="408"/>
        </w:trPr>
        <w:tc>
          <w:tcPr>
            <w:tcW w:w="157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7E81CF" w14:textId="77777777" w:rsidR="006D4522" w:rsidRPr="0073349A" w:rsidRDefault="006D4522" w:rsidP="00B632B5">
            <w:pPr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</w:tc>
        <w:tc>
          <w:tcPr>
            <w:tcW w:w="34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6AD21" w14:textId="77777777" w:rsidR="006D4522" w:rsidRPr="00DA43B9" w:rsidRDefault="006D4522" w:rsidP="00B632B5">
            <w:pPr>
              <w:widowControl/>
              <w:numPr>
                <w:ilvl w:val="0"/>
                <w:numId w:val="1"/>
              </w:numPr>
              <w:tabs>
                <w:tab w:val="left" w:pos="428"/>
              </w:tabs>
              <w:spacing w:after="60" w:line="240" w:lineRule="auto"/>
              <w:ind w:left="714" w:hanging="357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U</w:t>
            </w:r>
            <w:r w:rsidRPr="00143B75">
              <w:rPr>
                <w:rFonts w:ascii="Times New Roman" w:hAnsi="Times New Roman"/>
                <w:sz w:val="24"/>
                <w:lang w:eastAsia="en-GB"/>
              </w:rPr>
              <w:t xml:space="preserve">nderstand most specific information and detail </w:t>
            </w:r>
            <w:r>
              <w:rPr>
                <w:rFonts w:ascii="Times New Roman" w:hAnsi="Times New Roman"/>
                <w:sz w:val="24"/>
                <w:lang w:eastAsia="en-GB"/>
              </w:rPr>
              <w:t>while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>reading</w:t>
            </w:r>
            <w:r>
              <w:rPr>
                <w:rFonts w:ascii="Times New Roman" w:hAnsi="Times New Roman"/>
                <w:sz w:val="24"/>
                <w:lang w:eastAsia="en-GB"/>
              </w:rPr>
              <w:t xml:space="preserve">; </w:t>
            </w:r>
          </w:p>
        </w:tc>
      </w:tr>
      <w:tr w:rsidR="006D4522" w:rsidRPr="0073349A" w14:paraId="66F46E6E" w14:textId="77777777" w:rsidTr="00B632B5">
        <w:trPr>
          <w:trHeight w:val="338"/>
        </w:trPr>
        <w:tc>
          <w:tcPr>
            <w:tcW w:w="157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EB427D" w14:textId="77777777" w:rsidR="006D4522" w:rsidRPr="0073349A" w:rsidRDefault="006D4522" w:rsidP="00B632B5">
            <w:pPr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</w:tc>
        <w:tc>
          <w:tcPr>
            <w:tcW w:w="34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25F71" w14:textId="77777777" w:rsidR="006D4522" w:rsidRPr="0073349A" w:rsidRDefault="006D4522" w:rsidP="00B632B5">
            <w:pPr>
              <w:tabs>
                <w:tab w:val="left" w:pos="428"/>
              </w:tabs>
              <w:spacing w:before="60" w:after="60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73349A">
              <w:rPr>
                <w:rFonts w:ascii="Times New Roman" w:hAnsi="Times New Roman"/>
                <w:b/>
                <w:sz w:val="24"/>
                <w:lang w:val="en-US" w:eastAsia="en-GB"/>
              </w:rPr>
              <w:t>Most learners will be able to:</w:t>
            </w:r>
          </w:p>
        </w:tc>
      </w:tr>
      <w:tr w:rsidR="006D4522" w:rsidRPr="0073349A" w14:paraId="3672D4F2" w14:textId="77777777" w:rsidTr="00B632B5">
        <w:trPr>
          <w:trHeight w:val="143"/>
        </w:trPr>
        <w:tc>
          <w:tcPr>
            <w:tcW w:w="157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3D5FE1" w14:textId="77777777" w:rsidR="006D4522" w:rsidRPr="0073349A" w:rsidRDefault="006D4522" w:rsidP="00B632B5">
            <w:pPr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</w:tc>
        <w:tc>
          <w:tcPr>
            <w:tcW w:w="34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4267D" w14:textId="5648A37E" w:rsidR="006D4522" w:rsidRDefault="006D4522" w:rsidP="006D4522">
            <w:pPr>
              <w:pStyle w:val="a4"/>
              <w:widowControl/>
              <w:numPr>
                <w:ilvl w:val="0"/>
                <w:numId w:val="2"/>
              </w:numPr>
              <w:tabs>
                <w:tab w:val="left" w:pos="428"/>
              </w:tabs>
              <w:spacing w:after="60" w:line="240" w:lineRule="auto"/>
              <w:contextualSpacing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Complete </w:t>
            </w:r>
            <w:r w:rsidR="00750CAC">
              <w:rPr>
                <w:rFonts w:ascii="Times New Roman" w:hAnsi="Times New Roman"/>
                <w:sz w:val="24"/>
                <w:lang w:val="en-US" w:eastAsia="en-GB"/>
              </w:rPr>
              <w:t>reading task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 with all the missing words;</w:t>
            </w:r>
          </w:p>
          <w:p w14:paraId="61954487" w14:textId="77777777" w:rsidR="006D4522" w:rsidRPr="00DA43B9" w:rsidRDefault="006D4522" w:rsidP="006D4522">
            <w:pPr>
              <w:pStyle w:val="a4"/>
              <w:widowControl/>
              <w:numPr>
                <w:ilvl w:val="0"/>
                <w:numId w:val="2"/>
              </w:numPr>
              <w:tabs>
                <w:tab w:val="left" w:pos="428"/>
              </w:tabs>
              <w:spacing w:after="60" w:line="240" w:lineRule="auto"/>
              <w:contextualSpacing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Understand whether statements are true or false while listening;</w:t>
            </w:r>
          </w:p>
        </w:tc>
      </w:tr>
      <w:tr w:rsidR="006D4522" w:rsidRPr="0073349A" w14:paraId="50A028CF" w14:textId="77777777" w:rsidTr="00B632B5">
        <w:trPr>
          <w:trHeight w:val="315"/>
        </w:trPr>
        <w:tc>
          <w:tcPr>
            <w:tcW w:w="157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6022F3" w14:textId="77777777" w:rsidR="006D4522" w:rsidRPr="0073349A" w:rsidRDefault="006D4522" w:rsidP="00B632B5">
            <w:pPr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</w:tc>
        <w:tc>
          <w:tcPr>
            <w:tcW w:w="34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9B8B6" w14:textId="77777777" w:rsidR="006D4522" w:rsidRPr="0073349A" w:rsidRDefault="006D4522" w:rsidP="00B632B5">
            <w:pPr>
              <w:spacing w:before="60" w:after="60"/>
              <w:ind w:left="458" w:hanging="283"/>
              <w:rPr>
                <w:rFonts w:ascii="Times New Roman" w:hAnsi="Times New Roman"/>
                <w:bCs/>
                <w:sz w:val="24"/>
                <w:lang w:val="en-US"/>
              </w:rPr>
            </w:pPr>
            <w:r w:rsidRPr="0073349A"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Some learners will be able to: </w:t>
            </w:r>
          </w:p>
        </w:tc>
      </w:tr>
      <w:tr w:rsidR="006D4522" w:rsidRPr="0073349A" w14:paraId="25C22582" w14:textId="77777777" w:rsidTr="00B632B5">
        <w:trPr>
          <w:trHeight w:val="533"/>
        </w:trPr>
        <w:tc>
          <w:tcPr>
            <w:tcW w:w="157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A6F6F" w14:textId="77777777" w:rsidR="006D4522" w:rsidRPr="0073349A" w:rsidRDefault="006D4522" w:rsidP="00B632B5">
            <w:pPr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</w:tc>
        <w:tc>
          <w:tcPr>
            <w:tcW w:w="34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ADD2" w14:textId="77777777" w:rsidR="006D4522" w:rsidRDefault="006D4522" w:rsidP="00B632B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Complete listening tasks with two missing words without spelling mistakes.</w:t>
            </w:r>
          </w:p>
          <w:p w14:paraId="1296297C" w14:textId="77777777" w:rsidR="006D4522" w:rsidRPr="00E57E16" w:rsidRDefault="006D4522" w:rsidP="00B632B5">
            <w:pPr>
              <w:tabs>
                <w:tab w:val="left" w:pos="1065"/>
              </w:tabs>
              <w:rPr>
                <w:lang w:val="en-US" w:eastAsia="en-GB"/>
              </w:rPr>
            </w:pPr>
          </w:p>
        </w:tc>
      </w:tr>
      <w:tr w:rsidR="006D4522" w:rsidRPr="0073349A" w14:paraId="38BC317A" w14:textId="77777777" w:rsidTr="00B632B5">
        <w:trPr>
          <w:trHeight w:val="366"/>
        </w:trPr>
        <w:tc>
          <w:tcPr>
            <w:tcW w:w="15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5AD31" w14:textId="77777777" w:rsidR="006D4522" w:rsidRPr="0073349A" w:rsidRDefault="006D4522" w:rsidP="00B632B5">
            <w:pPr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73349A">
              <w:rPr>
                <w:rFonts w:ascii="Times New Roman" w:hAnsi="Times New Roman"/>
                <w:b/>
                <w:sz w:val="24"/>
                <w:lang w:eastAsia="en-GB"/>
              </w:rPr>
              <w:t>Language</w:t>
            </w:r>
            <w:r w:rsidRPr="0073349A"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 </w:t>
            </w:r>
            <w:r w:rsidRPr="0073349A">
              <w:rPr>
                <w:rFonts w:ascii="Times New Roman" w:hAnsi="Times New Roman"/>
                <w:b/>
                <w:sz w:val="24"/>
                <w:lang w:eastAsia="en-GB"/>
              </w:rPr>
              <w:t>objective</w:t>
            </w:r>
          </w:p>
        </w:tc>
        <w:tc>
          <w:tcPr>
            <w:tcW w:w="34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1F6C8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Book vocabulary:</w:t>
            </w:r>
          </w:p>
          <w:p w14:paraId="33154986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DA43B9">
              <w:rPr>
                <w:rFonts w:ascii="Times New Roman" w:hAnsi="Times New Roman"/>
                <w:sz w:val="24"/>
                <w:lang w:val="en-US" w:eastAsia="en-GB"/>
              </w:rPr>
              <w:t>listen to the music</w:t>
            </w:r>
          </w:p>
          <w:p w14:paraId="52B25E9D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DA43B9">
              <w:rPr>
                <w:rFonts w:ascii="Times New Roman" w:hAnsi="Times New Roman"/>
                <w:sz w:val="24"/>
                <w:lang w:val="en-US" w:eastAsia="en-GB"/>
              </w:rPr>
              <w:t>dance to music</w:t>
            </w:r>
          </w:p>
          <w:p w14:paraId="1FE48B13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DA43B9">
              <w:rPr>
                <w:rFonts w:ascii="Times New Roman" w:hAnsi="Times New Roman"/>
                <w:sz w:val="24"/>
                <w:lang w:val="en-US" w:eastAsia="en-GB"/>
              </w:rPr>
              <w:t>learn to play musical instruments</w:t>
            </w:r>
          </w:p>
          <w:p w14:paraId="1DB809CF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DA43B9">
              <w:rPr>
                <w:rFonts w:ascii="Times New Roman" w:hAnsi="Times New Roman"/>
                <w:sz w:val="24"/>
                <w:lang w:val="en-US" w:eastAsia="en-GB"/>
              </w:rPr>
              <w:t>have an ear for music</w:t>
            </w:r>
          </w:p>
          <w:p w14:paraId="385CFCA0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DA43B9">
              <w:rPr>
                <w:rFonts w:ascii="Times New Roman" w:hAnsi="Times New Roman"/>
                <w:sz w:val="24"/>
                <w:lang w:val="en-US" w:eastAsia="en-GB"/>
              </w:rPr>
              <w:t>a violin</w:t>
            </w:r>
          </w:p>
          <w:p w14:paraId="62546954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DA43B9">
              <w:rPr>
                <w:rFonts w:ascii="Times New Roman" w:hAnsi="Times New Roman"/>
                <w:sz w:val="24"/>
                <w:lang w:val="en-US" w:eastAsia="en-GB"/>
              </w:rPr>
              <w:t>a cello</w:t>
            </w:r>
          </w:p>
          <w:p w14:paraId="5B59A83C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DA43B9">
              <w:rPr>
                <w:rFonts w:ascii="Times New Roman" w:hAnsi="Times New Roman"/>
                <w:sz w:val="24"/>
                <w:lang w:val="en-US" w:eastAsia="en-GB"/>
              </w:rPr>
              <w:t>a flute</w:t>
            </w:r>
          </w:p>
          <w:p w14:paraId="1997F525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DA43B9">
              <w:rPr>
                <w:rFonts w:ascii="Times New Roman" w:hAnsi="Times New Roman"/>
                <w:sz w:val="24"/>
                <w:lang w:val="en-US" w:eastAsia="en-GB"/>
              </w:rPr>
              <w:t>a trumpet</w:t>
            </w:r>
          </w:p>
          <w:p w14:paraId="75A43CC4" w14:textId="77777777" w:rsidR="006D4522" w:rsidRPr="0073349A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DA43B9">
              <w:rPr>
                <w:rFonts w:ascii="Times New Roman" w:hAnsi="Times New Roman"/>
                <w:sz w:val="24"/>
                <w:lang w:val="en-US" w:eastAsia="en-GB"/>
              </w:rPr>
              <w:t>a harp</w:t>
            </w:r>
          </w:p>
        </w:tc>
      </w:tr>
      <w:tr w:rsidR="006D4522" w:rsidRPr="0073349A" w14:paraId="25A0B50F" w14:textId="77777777" w:rsidTr="00B632B5">
        <w:trPr>
          <w:trHeight w:val="366"/>
        </w:trPr>
        <w:tc>
          <w:tcPr>
            <w:tcW w:w="15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2DBFB" w14:textId="77777777" w:rsidR="006D4522" w:rsidRPr="0073349A" w:rsidRDefault="006D4522" w:rsidP="00B632B5">
            <w:pPr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73349A">
              <w:rPr>
                <w:rFonts w:ascii="Times New Roman" w:hAnsi="Times New Roman"/>
                <w:b/>
                <w:sz w:val="24"/>
                <w:lang w:val="en-US" w:eastAsia="en-GB"/>
              </w:rPr>
              <w:t>Value links</w:t>
            </w:r>
          </w:p>
        </w:tc>
        <w:tc>
          <w:tcPr>
            <w:tcW w:w="34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EAAD" w14:textId="77777777" w:rsidR="006D4522" w:rsidRPr="0073349A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Lifelong learning, Collaboration, Respect to different opinions, Transparency in evaluation, Global Awareness</w:t>
            </w:r>
          </w:p>
        </w:tc>
      </w:tr>
      <w:tr w:rsidR="006D4522" w:rsidRPr="0073349A" w14:paraId="781091E9" w14:textId="77777777" w:rsidTr="00B632B5">
        <w:trPr>
          <w:trHeight w:val="366"/>
        </w:trPr>
        <w:tc>
          <w:tcPr>
            <w:tcW w:w="15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EBB7F" w14:textId="77777777" w:rsidR="006D4522" w:rsidRPr="0073349A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73349A">
              <w:rPr>
                <w:rFonts w:ascii="Times New Roman" w:hAnsi="Times New Roman"/>
                <w:b/>
                <w:sz w:val="24"/>
                <w:lang w:eastAsia="en-GB"/>
              </w:rPr>
              <w:t>Cross</w:t>
            </w:r>
            <w:r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 </w:t>
            </w:r>
            <w:r w:rsidRPr="0073349A">
              <w:rPr>
                <w:rFonts w:ascii="Times New Roman" w:hAnsi="Times New Roman"/>
                <w:b/>
                <w:sz w:val="24"/>
                <w:lang w:eastAsia="en-GB"/>
              </w:rPr>
              <w:t>curricular</w:t>
            </w:r>
            <w:r w:rsidRPr="0073349A"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 l</w:t>
            </w:r>
            <w:r w:rsidRPr="0073349A">
              <w:rPr>
                <w:rFonts w:ascii="Times New Roman" w:hAnsi="Times New Roman"/>
                <w:b/>
                <w:sz w:val="24"/>
                <w:lang w:eastAsia="en-GB"/>
              </w:rPr>
              <w:t>ink</w:t>
            </w:r>
            <w:r w:rsidRPr="0073349A">
              <w:rPr>
                <w:rFonts w:ascii="Times New Roman" w:hAnsi="Times New Roman"/>
                <w:b/>
                <w:sz w:val="24"/>
                <w:lang w:val="en-US" w:eastAsia="en-GB"/>
              </w:rPr>
              <w:t>s</w:t>
            </w:r>
          </w:p>
        </w:tc>
        <w:tc>
          <w:tcPr>
            <w:tcW w:w="34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BAFB5" w14:textId="6DEEA2D8" w:rsidR="006D4522" w:rsidRPr="0073349A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Music of different </w:t>
            </w:r>
            <w:r w:rsidR="00750CAC">
              <w:rPr>
                <w:rFonts w:ascii="Times New Roman" w:hAnsi="Times New Roman"/>
                <w:sz w:val="24"/>
                <w:lang w:val="en-US" w:eastAsia="en-GB"/>
              </w:rPr>
              <w:t>countries</w:t>
            </w:r>
          </w:p>
        </w:tc>
      </w:tr>
      <w:tr w:rsidR="006D4522" w:rsidRPr="0073349A" w14:paraId="07CBD8D7" w14:textId="77777777" w:rsidTr="00B632B5">
        <w:trPr>
          <w:trHeight w:val="366"/>
        </w:trPr>
        <w:tc>
          <w:tcPr>
            <w:tcW w:w="15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A8BB6" w14:textId="77777777" w:rsidR="006D4522" w:rsidRPr="0073349A" w:rsidRDefault="006D4522" w:rsidP="00B632B5">
            <w:pPr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73349A">
              <w:rPr>
                <w:rFonts w:ascii="Times New Roman" w:hAnsi="Times New Roman"/>
                <w:b/>
                <w:sz w:val="24"/>
                <w:lang w:val="en-US" w:eastAsia="en-GB"/>
              </w:rPr>
              <w:t>Previous learning</w:t>
            </w:r>
          </w:p>
        </w:tc>
        <w:tc>
          <w:tcPr>
            <w:tcW w:w="34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E8688" w14:textId="77777777" w:rsidR="006D4522" w:rsidRPr="0073349A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Fiction and Non-Fiction Literature</w:t>
            </w:r>
          </w:p>
        </w:tc>
      </w:tr>
      <w:tr w:rsidR="006D4522" w:rsidRPr="0073349A" w14:paraId="2C06656D" w14:textId="77777777" w:rsidTr="00B632B5">
        <w:trPr>
          <w:trHeight w:val="366"/>
        </w:trPr>
        <w:tc>
          <w:tcPr>
            <w:tcW w:w="15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A63E2" w14:textId="77777777" w:rsidR="006D4522" w:rsidRPr="0073349A" w:rsidRDefault="006D4522" w:rsidP="00B632B5">
            <w:pPr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73349A">
              <w:rPr>
                <w:rFonts w:ascii="Times New Roman" w:hAnsi="Times New Roman"/>
                <w:b/>
                <w:sz w:val="24"/>
                <w:lang w:eastAsia="en-GB"/>
              </w:rPr>
              <w:t>Use</w:t>
            </w:r>
            <w:r w:rsidRPr="0073349A"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 </w:t>
            </w:r>
            <w:r w:rsidRPr="0073349A">
              <w:rPr>
                <w:rFonts w:ascii="Times New Roman" w:hAnsi="Times New Roman"/>
                <w:b/>
                <w:sz w:val="24"/>
                <w:lang w:eastAsia="en-GB"/>
              </w:rPr>
              <w:t>of ICT</w:t>
            </w:r>
          </w:p>
        </w:tc>
        <w:tc>
          <w:tcPr>
            <w:tcW w:w="34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69C48" w14:textId="77777777" w:rsidR="006D4522" w:rsidRPr="008339F6" w:rsidRDefault="006D4522" w:rsidP="00B632B5">
            <w:pPr>
              <w:pStyle w:val="a4"/>
              <w:ind w:left="27"/>
              <w:rPr>
                <w:rFonts w:ascii="Times New Roman" w:hAnsi="Times New Roman"/>
                <w:sz w:val="24"/>
                <w:lang w:val="en-US"/>
              </w:rPr>
            </w:pPr>
            <w:r w:rsidRPr="003F0840">
              <w:rPr>
                <w:rFonts w:ascii="Times New Roman" w:hAnsi="Times New Roman"/>
                <w:sz w:val="24"/>
                <w:lang w:val="en-US"/>
              </w:rPr>
              <w:t>Projector or Smart bo</w:t>
            </w:r>
            <w:r>
              <w:rPr>
                <w:rFonts w:ascii="Times New Roman" w:hAnsi="Times New Roman"/>
                <w:sz w:val="24"/>
                <w:lang w:val="en-US"/>
              </w:rPr>
              <w:t>ard for showing a presentation</w:t>
            </w:r>
          </w:p>
        </w:tc>
      </w:tr>
      <w:tr w:rsidR="006D4522" w:rsidRPr="0073349A" w14:paraId="21810777" w14:textId="77777777" w:rsidTr="00B632B5">
        <w:trPr>
          <w:trHeight w:val="366"/>
        </w:trPr>
        <w:tc>
          <w:tcPr>
            <w:tcW w:w="15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DD666" w14:textId="77777777" w:rsidR="006D4522" w:rsidRPr="0073349A" w:rsidRDefault="006D4522" w:rsidP="00B632B5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73349A">
              <w:rPr>
                <w:rFonts w:ascii="Times New Roman" w:hAnsi="Times New Roman"/>
                <w:b/>
                <w:sz w:val="24"/>
                <w:lang w:val="en-US"/>
              </w:rPr>
              <w:t>Intercultural awareness</w:t>
            </w:r>
          </w:p>
        </w:tc>
        <w:tc>
          <w:tcPr>
            <w:tcW w:w="34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6CBB0" w14:textId="77777777" w:rsidR="006D4522" w:rsidRPr="0073349A" w:rsidRDefault="006D4522" w:rsidP="00B632B5">
            <w:pPr>
              <w:rPr>
                <w:rFonts w:ascii="Times New Roman" w:hAnsi="Times New Roman"/>
                <w:sz w:val="24"/>
                <w:lang w:val="en-US"/>
              </w:rPr>
            </w:pPr>
            <w:r w:rsidRPr="0073349A">
              <w:rPr>
                <w:rFonts w:ascii="Times New Roman" w:hAnsi="Times New Roman"/>
                <w:sz w:val="24"/>
                <w:lang w:val="en-US"/>
              </w:rPr>
              <w:t>Accept diversity of other cultures</w:t>
            </w:r>
            <w:r>
              <w:rPr>
                <w:rFonts w:ascii="Times New Roman" w:hAnsi="Times New Roman"/>
                <w:sz w:val="24"/>
                <w:lang w:val="en-US"/>
              </w:rPr>
              <w:t>’ literature</w:t>
            </w:r>
          </w:p>
        </w:tc>
      </w:tr>
      <w:tr w:rsidR="006D4522" w:rsidRPr="0073349A" w14:paraId="14C66146" w14:textId="77777777" w:rsidTr="00B632B5">
        <w:trPr>
          <w:trHeight w:val="366"/>
        </w:trPr>
        <w:tc>
          <w:tcPr>
            <w:tcW w:w="15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22B0" w14:textId="77777777" w:rsidR="006D4522" w:rsidRPr="0073349A" w:rsidRDefault="006D4522" w:rsidP="00B632B5">
            <w:pPr>
              <w:tabs>
                <w:tab w:val="left" w:pos="1560"/>
              </w:tabs>
              <w:rPr>
                <w:rFonts w:ascii="Times New Roman" w:hAnsi="Times New Roman"/>
                <w:b/>
                <w:sz w:val="24"/>
                <w:lang w:val="en-US"/>
              </w:rPr>
            </w:pPr>
            <w:r w:rsidRPr="0073349A">
              <w:rPr>
                <w:rFonts w:ascii="Times New Roman" w:hAnsi="Times New Roman"/>
                <w:b/>
                <w:sz w:val="24"/>
                <w:lang w:val="en-US"/>
              </w:rPr>
              <w:t>Kazakh culture</w:t>
            </w:r>
          </w:p>
        </w:tc>
        <w:tc>
          <w:tcPr>
            <w:tcW w:w="34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7BE8F" w14:textId="77777777" w:rsidR="006D4522" w:rsidRPr="0073349A" w:rsidRDefault="006D4522" w:rsidP="00B632B5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Discussion of Kazakh music</w:t>
            </w:r>
          </w:p>
        </w:tc>
      </w:tr>
      <w:tr w:rsidR="006D4522" w:rsidRPr="0073349A" w14:paraId="6B3A44AF" w14:textId="77777777" w:rsidTr="00B632B5">
        <w:trPr>
          <w:trHeight w:val="366"/>
        </w:trPr>
        <w:tc>
          <w:tcPr>
            <w:tcW w:w="15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E6E6F" w14:textId="77777777" w:rsidR="006D4522" w:rsidRPr="0073349A" w:rsidRDefault="006D4522" w:rsidP="00B632B5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73349A">
              <w:rPr>
                <w:rFonts w:ascii="Times New Roman" w:hAnsi="Times New Roman"/>
                <w:b/>
                <w:sz w:val="24"/>
                <w:lang w:val="en-US"/>
              </w:rPr>
              <w:t>Pastoral Care</w:t>
            </w:r>
          </w:p>
        </w:tc>
        <w:tc>
          <w:tcPr>
            <w:tcW w:w="34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F4E0D" w14:textId="77777777" w:rsidR="006D4522" w:rsidRPr="0009784E" w:rsidRDefault="006D4522" w:rsidP="00B632B5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09784E">
              <w:rPr>
                <w:rFonts w:ascii="Times New Roman" w:hAnsi="Times New Roman"/>
                <w:sz w:val="24"/>
                <w:lang w:val="en-US"/>
              </w:rPr>
              <w:t xml:space="preserve">Student centered teaching: respect, support and scaffolding; </w:t>
            </w:r>
          </w:p>
          <w:p w14:paraId="19D20544" w14:textId="77777777" w:rsidR="006D4522" w:rsidRPr="0009784E" w:rsidRDefault="006D4522" w:rsidP="00B632B5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09784E">
              <w:rPr>
                <w:rFonts w:ascii="Times New Roman" w:hAnsi="Times New Roman"/>
                <w:sz w:val="24"/>
                <w:lang w:val="en-US"/>
              </w:rPr>
              <w:t>To create a friendly atmosphere for collaborative work.</w:t>
            </w:r>
          </w:p>
          <w:p w14:paraId="2920D28D" w14:textId="77777777" w:rsidR="006D4522" w:rsidRPr="0073349A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09784E">
              <w:rPr>
                <w:rFonts w:ascii="Times New Roman" w:hAnsi="Times New Roman"/>
                <w:sz w:val="24"/>
                <w:lang w:val="en-US"/>
              </w:rPr>
              <w:t>Promote a sense of self-esteem and self-respect and respect for others among all the learners.</w:t>
            </w:r>
          </w:p>
        </w:tc>
      </w:tr>
      <w:tr w:rsidR="006D4522" w:rsidRPr="0073349A" w14:paraId="0FFA63C6" w14:textId="77777777" w:rsidTr="00B632B5">
        <w:trPr>
          <w:trHeight w:val="366"/>
        </w:trPr>
        <w:tc>
          <w:tcPr>
            <w:tcW w:w="15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9E922" w14:textId="77777777" w:rsidR="006D4522" w:rsidRPr="0073349A" w:rsidRDefault="006D4522" w:rsidP="00B632B5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73349A">
              <w:rPr>
                <w:rFonts w:ascii="Times New Roman" w:hAnsi="Times New Roman"/>
                <w:b/>
                <w:sz w:val="24"/>
                <w:lang w:val="en-US"/>
              </w:rPr>
              <w:t>Health and Safety</w:t>
            </w:r>
          </w:p>
        </w:tc>
        <w:tc>
          <w:tcPr>
            <w:tcW w:w="342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1850F" w14:textId="77777777" w:rsidR="006D4522" w:rsidRPr="0073349A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73349A">
              <w:rPr>
                <w:rFonts w:ascii="Times New Roman" w:hAnsi="Times New Roman"/>
                <w:sz w:val="24"/>
                <w:lang w:val="en-US" w:eastAsia="en-GB"/>
              </w:rPr>
              <w:t>Everyday classroom precautions will ensure that safety measures are provided to prevent the exposure of electrical power cords</w:t>
            </w:r>
          </w:p>
        </w:tc>
      </w:tr>
      <w:tr w:rsidR="006D4522" w:rsidRPr="0073349A" w14:paraId="6CF3F750" w14:textId="77777777" w:rsidTr="00B632B5">
        <w:trPr>
          <w:trHeight w:hRule="exact" w:val="647"/>
        </w:trPr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255CF" w14:textId="77777777" w:rsidR="006D4522" w:rsidRPr="0073349A" w:rsidRDefault="006D4522" w:rsidP="00B632B5">
            <w:pPr>
              <w:jc w:val="center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73349A">
              <w:rPr>
                <w:rFonts w:ascii="Times New Roman" w:hAnsi="Times New Roman"/>
                <w:b/>
                <w:sz w:val="24"/>
                <w:lang w:val="en-US" w:eastAsia="en-GB"/>
              </w:rPr>
              <w:lastRenderedPageBreak/>
              <w:t>Planned timings</w:t>
            </w:r>
          </w:p>
        </w:tc>
        <w:tc>
          <w:tcPr>
            <w:tcW w:w="280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2A67E" w14:textId="77777777" w:rsidR="006D4522" w:rsidRDefault="006D4522" w:rsidP="00B632B5">
            <w:pPr>
              <w:jc w:val="center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73349A">
              <w:rPr>
                <w:rFonts w:ascii="Times New Roman" w:hAnsi="Times New Roman"/>
                <w:b/>
                <w:sz w:val="24"/>
                <w:lang w:val="en-US" w:eastAsia="en-GB"/>
              </w:rPr>
              <w:t>Planned activities</w:t>
            </w:r>
          </w:p>
          <w:p w14:paraId="3D29DD68" w14:textId="77777777" w:rsidR="006D4522" w:rsidRDefault="006D4522" w:rsidP="00B632B5">
            <w:pPr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  <w:p w14:paraId="0A1FAA03" w14:textId="77777777" w:rsidR="006D4522" w:rsidRDefault="006D4522" w:rsidP="00B632B5">
            <w:pPr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  <w:p w14:paraId="7BC9F6A6" w14:textId="77777777" w:rsidR="006D4522" w:rsidRPr="0073349A" w:rsidRDefault="006D4522" w:rsidP="00B632B5">
            <w:pPr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</w:tc>
        <w:tc>
          <w:tcPr>
            <w:tcW w:w="13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83C0A" w14:textId="77777777" w:rsidR="006D4522" w:rsidRPr="0073349A" w:rsidRDefault="006D4522" w:rsidP="00B632B5">
            <w:pPr>
              <w:jc w:val="center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73349A">
              <w:rPr>
                <w:rFonts w:ascii="Times New Roman" w:hAnsi="Times New Roman"/>
                <w:b/>
                <w:sz w:val="24"/>
                <w:lang w:val="en-US" w:eastAsia="en-GB"/>
              </w:rPr>
              <w:t>Resources</w:t>
            </w:r>
          </w:p>
        </w:tc>
      </w:tr>
      <w:tr w:rsidR="006D4522" w:rsidRPr="0073349A" w14:paraId="13ED03BA" w14:textId="77777777" w:rsidTr="00B632B5">
        <w:trPr>
          <w:trHeight w:val="556"/>
        </w:trPr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B44B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A088162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35841CD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BE12DF6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8AD2411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54D50A7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21C0484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7E5FA84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CC88D7E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4E8F836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886F680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CAB5FE6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58AB466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Beginning</w:t>
            </w:r>
          </w:p>
          <w:p w14:paraId="75378F95" w14:textId="77777777" w:rsidR="006D4522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6-7</w:t>
            </w:r>
            <w:r w:rsidR="006D4522">
              <w:rPr>
                <w:rFonts w:ascii="Times New Roman" w:hAnsi="Times New Roman"/>
                <w:sz w:val="24"/>
                <w:lang w:val="en-US" w:eastAsia="en-GB"/>
              </w:rPr>
              <w:t xml:space="preserve"> min</w:t>
            </w:r>
          </w:p>
          <w:p w14:paraId="6F8C41DC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2C78323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AFEDD68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E80DD2F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0B23E66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1109F3B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5B95B8C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2F9DDC7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6BE05EA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2F5CE20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AF1A606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37B0C86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29C2A14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C06F9FC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2B125A5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0FDF067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8FC6182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53573A6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EA25C5B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5BDD99E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F522B9B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E5FD5C3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D988EBA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0A85D33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60C2919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B916712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42BDFDA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2377E85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5FD835E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9A578D4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C192207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B3B2530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70E5037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B284D81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432540F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9CFA994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EA95C59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248840B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2FE7F4D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86676A1" w14:textId="77777777" w:rsidR="006D4522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lastRenderedPageBreak/>
              <w:t>3 min</w:t>
            </w:r>
          </w:p>
          <w:p w14:paraId="1DE1C72C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9A29DCD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E8CB1DD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69056CF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A5F0FDB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1-2 min</w:t>
            </w:r>
          </w:p>
          <w:p w14:paraId="7BEFF110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EFFEEF8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B7F792E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458D8CA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F81999F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9EF333D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88D9A22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B5EBE35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CB39F0A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1E92DC8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98E21C2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CB1C99F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12 min</w:t>
            </w:r>
          </w:p>
          <w:p w14:paraId="3B90B0CE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8DB92B9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A988C69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94F83BE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A7DE391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A901FD1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6219595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17423F5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F945BFF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99A385B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C70B222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A6E893C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D939631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1F5B602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A544D42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F24B158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DB46B09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D7B3207" w14:textId="77777777" w:rsidR="00C74EB0" w:rsidRDefault="00C74EB0" w:rsidP="00C74EB0">
            <w:pPr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5 min</w:t>
            </w:r>
          </w:p>
          <w:p w14:paraId="3A3B16D4" w14:textId="77777777" w:rsidR="00C74EB0" w:rsidRDefault="00C74EB0" w:rsidP="00C74EB0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7E78628" w14:textId="77777777" w:rsidR="00C74EB0" w:rsidRDefault="00C74EB0" w:rsidP="00C74EB0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812566A" w14:textId="77777777" w:rsidR="00C74EB0" w:rsidRDefault="00C74EB0" w:rsidP="00C74EB0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28A0EF4" w14:textId="77777777" w:rsidR="00C74EB0" w:rsidRDefault="00C74EB0" w:rsidP="00C74EB0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56C7671" w14:textId="77777777" w:rsidR="00C74EB0" w:rsidRDefault="00C74EB0" w:rsidP="00C74EB0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D0891AF" w14:textId="77777777" w:rsidR="00C74EB0" w:rsidRDefault="00C74EB0" w:rsidP="00C74EB0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CC9CF19" w14:textId="77777777" w:rsidR="00C74EB0" w:rsidRDefault="00C74EB0" w:rsidP="00C74EB0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51ADAE7" w14:textId="77777777" w:rsidR="00C74EB0" w:rsidRDefault="00C74EB0" w:rsidP="00C74EB0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24CD48B" w14:textId="77777777" w:rsidR="00C74EB0" w:rsidRDefault="00C74EB0" w:rsidP="00C74EB0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8829F73" w14:textId="77777777" w:rsidR="00C74EB0" w:rsidRDefault="00C74EB0" w:rsidP="00C74EB0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62BFF81" w14:textId="77777777" w:rsidR="00C74EB0" w:rsidRDefault="00C74EB0" w:rsidP="00C74EB0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0F5D41A" w14:textId="77777777" w:rsidR="00C74EB0" w:rsidRDefault="00C74EB0" w:rsidP="00C74EB0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1D6B3ED" w14:textId="77777777" w:rsidR="00C74EB0" w:rsidRDefault="00C74EB0" w:rsidP="00C74EB0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4C153B3" w14:textId="77777777" w:rsidR="00C74EB0" w:rsidRDefault="00C74EB0" w:rsidP="00C74EB0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7B4FA9B" w14:textId="77777777" w:rsidR="00C74EB0" w:rsidRDefault="00C74EB0" w:rsidP="00C74EB0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4FEDA76" w14:textId="77777777" w:rsidR="00C74EB0" w:rsidRDefault="00C74EB0" w:rsidP="00C74EB0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00FA5A7" w14:textId="77777777" w:rsidR="00C74EB0" w:rsidRDefault="00C74EB0" w:rsidP="00C74EB0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352C7C4" w14:textId="77777777" w:rsidR="00C74EB0" w:rsidRDefault="00C74EB0" w:rsidP="00C74EB0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9C68AB5" w14:textId="77777777" w:rsidR="00C74EB0" w:rsidRDefault="00C74EB0" w:rsidP="00C74EB0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0C44028" w14:textId="77777777" w:rsidR="00C74EB0" w:rsidRDefault="00C74EB0" w:rsidP="00C74EB0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3DE28DC" w14:textId="77777777" w:rsidR="00C74EB0" w:rsidRDefault="00C74EB0" w:rsidP="00C74EB0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CD229BB" w14:textId="77777777" w:rsidR="00C74EB0" w:rsidRDefault="00C74EB0" w:rsidP="00C74EB0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597D269" w14:textId="77777777" w:rsidR="00C74EB0" w:rsidRDefault="00C74EB0" w:rsidP="00C74EB0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C6FDA11" w14:textId="77777777" w:rsidR="00C74EB0" w:rsidRDefault="00C74EB0" w:rsidP="00C74EB0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A0D8270" w14:textId="77777777" w:rsidR="00C74EB0" w:rsidRDefault="00C74EB0" w:rsidP="00C74EB0">
            <w:pPr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7-8 min</w:t>
            </w:r>
          </w:p>
          <w:p w14:paraId="4351C85F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380BB81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CA61947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B24BBB1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B415BBB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568D405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19AC1C6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908895F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78ABD15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0849D1E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A8C58D2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53850B9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C7D9A47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9948429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19F082A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D09030E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DC71B16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A66DD28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73F09EA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86C53AA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ED26BC2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97CEADC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84ADDA6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B262070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0B761B3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62BD0FE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9FD6641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948BE7A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6C0399F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76F406F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207BA97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D8E0BA5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D619C26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4B02429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468283D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ADC8300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89A84D9" w14:textId="77777777" w:rsidR="00C74EB0" w:rsidRDefault="00C74EB0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5 min</w:t>
            </w:r>
          </w:p>
          <w:p w14:paraId="2AE73740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33F517E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F260DF0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1F18EBF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AFE2F13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4609EC7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9B81EF3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787FDE9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7249EDF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2EFB8EF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196A68E" w14:textId="77777777" w:rsidR="006D4522" w:rsidRDefault="006D4522" w:rsidP="00B632B5">
            <w:pPr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B80677C" w14:textId="77777777" w:rsidR="006D4522" w:rsidRPr="0073349A" w:rsidRDefault="006D4522" w:rsidP="00C74EB0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</w:tc>
        <w:tc>
          <w:tcPr>
            <w:tcW w:w="280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C7FA" w14:textId="77777777" w:rsidR="006D4522" w:rsidRPr="006A0802" w:rsidRDefault="006D4522" w:rsidP="00B632B5">
            <w:pPr>
              <w:pStyle w:val="11"/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</w:pPr>
            <w:r w:rsidRPr="006A0802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lastRenderedPageBreak/>
              <w:t>Organizational moment</w:t>
            </w:r>
          </w:p>
          <w:p w14:paraId="6A1AAA0B" w14:textId="77777777" w:rsidR="006D4522" w:rsidRDefault="006D4522" w:rsidP="00B632B5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lang w:val="en-US"/>
              </w:rPr>
            </w:pPr>
            <w:r w:rsidRPr="007920CC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 xml:space="preserve">Teacher greets students. </w:t>
            </w:r>
          </w:p>
          <w:p w14:paraId="1BFA5B50" w14:textId="77777777" w:rsidR="006D4522" w:rsidRPr="007920CC" w:rsidRDefault="006D4522" w:rsidP="00B632B5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Teacher sets</w:t>
            </w:r>
            <w:r w:rsidRPr="007920CC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 xml:space="preserve"> positive atmosphere by asking such ice breaking questions as </w:t>
            </w:r>
          </w:p>
          <w:p w14:paraId="6E8DD471" w14:textId="77777777" w:rsidR="006D4522" w:rsidRPr="007920CC" w:rsidRDefault="006D4522" w:rsidP="006D4522">
            <w:pPr>
              <w:pStyle w:val="a4"/>
              <w:numPr>
                <w:ilvl w:val="0"/>
                <w:numId w:val="4"/>
              </w:numPr>
              <w:tabs>
                <w:tab w:val="left" w:pos="284"/>
              </w:tabs>
              <w:spacing w:line="240" w:lineRule="auto"/>
              <w:contextualSpacing/>
              <w:rPr>
                <w:i/>
                <w:color w:val="000000" w:themeColor="text1"/>
                <w:lang w:val="en-US"/>
              </w:rPr>
            </w:pPr>
            <w:r w:rsidRPr="007920CC">
              <w:rPr>
                <w:i/>
                <w:color w:val="000000" w:themeColor="text1"/>
                <w:lang w:val="en-US"/>
              </w:rPr>
              <w:t xml:space="preserve">How was your weekend? </w:t>
            </w:r>
          </w:p>
          <w:p w14:paraId="521BDEB9" w14:textId="77777777" w:rsidR="006D4522" w:rsidRPr="007920CC" w:rsidRDefault="006D4522" w:rsidP="006D4522">
            <w:pPr>
              <w:pStyle w:val="a4"/>
              <w:numPr>
                <w:ilvl w:val="0"/>
                <w:numId w:val="4"/>
              </w:numPr>
              <w:tabs>
                <w:tab w:val="left" w:pos="284"/>
              </w:tabs>
              <w:spacing w:line="240" w:lineRule="auto"/>
              <w:contextualSpacing/>
              <w:rPr>
                <w:i/>
                <w:color w:val="000000" w:themeColor="text1"/>
                <w:lang w:val="en-US"/>
              </w:rPr>
            </w:pPr>
            <w:r w:rsidRPr="007920CC">
              <w:rPr>
                <w:i/>
                <w:color w:val="000000" w:themeColor="text1"/>
                <w:lang w:val="en-US"/>
              </w:rPr>
              <w:t xml:space="preserve">What date is it today? </w:t>
            </w:r>
          </w:p>
          <w:p w14:paraId="123C39CC" w14:textId="77777777" w:rsidR="006D4522" w:rsidRPr="007920CC" w:rsidRDefault="006D4522" w:rsidP="006D4522">
            <w:pPr>
              <w:pStyle w:val="a4"/>
              <w:numPr>
                <w:ilvl w:val="0"/>
                <w:numId w:val="4"/>
              </w:numPr>
              <w:tabs>
                <w:tab w:val="left" w:pos="284"/>
              </w:tabs>
              <w:spacing w:line="240" w:lineRule="auto"/>
              <w:contextualSpacing/>
              <w:rPr>
                <w:color w:val="000000" w:themeColor="text1"/>
                <w:lang w:val="en-US"/>
              </w:rPr>
            </w:pPr>
            <w:r w:rsidRPr="007920CC">
              <w:rPr>
                <w:i/>
                <w:color w:val="000000" w:themeColor="text1"/>
                <w:lang w:val="en-US"/>
              </w:rPr>
              <w:t>What is the weather like today?</w:t>
            </w:r>
            <w:r w:rsidRPr="007920CC">
              <w:rPr>
                <w:color w:val="000000" w:themeColor="text1"/>
                <w:lang w:val="en-US"/>
              </w:rPr>
              <w:t xml:space="preserve"> </w:t>
            </w:r>
          </w:p>
          <w:p w14:paraId="2B8211BD" w14:textId="77777777" w:rsidR="006D4522" w:rsidRDefault="006D4522" w:rsidP="00B632B5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lang w:val="en-US"/>
              </w:rPr>
            </w:pPr>
            <w:r w:rsidRPr="007920CC">
              <w:rPr>
                <w:rFonts w:ascii="Times New Roman" w:hAnsi="Times New Roman"/>
                <w:sz w:val="24"/>
                <w:lang w:val="en-US"/>
              </w:rPr>
              <w:t>Teacher di</w:t>
            </w:r>
            <w:r w:rsidRPr="007920CC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scusses learning objectives with the students.</w:t>
            </w:r>
            <w:r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 xml:space="preserve"> </w:t>
            </w:r>
          </w:p>
          <w:p w14:paraId="37EF5634" w14:textId="77777777" w:rsidR="006D4522" w:rsidRDefault="006D4522" w:rsidP="00B632B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3CADADC" w14:textId="77777777" w:rsidR="00A00F3F" w:rsidRPr="00A00F3F" w:rsidRDefault="00A00F3F" w:rsidP="00A00F3F">
            <w:pPr>
              <w:pStyle w:val="a6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A00F3F">
              <w:rPr>
                <w:color w:val="333333"/>
                <w:lang w:val="en-US"/>
              </w:rPr>
              <w:t xml:space="preserve">Look at the interactive board. </w:t>
            </w:r>
            <w:r w:rsidRPr="00A00F3F">
              <w:rPr>
                <w:color w:val="333333"/>
              </w:rPr>
              <w:t>What do you see?</w:t>
            </w:r>
          </w:p>
          <w:p w14:paraId="483B1F2F" w14:textId="77777777" w:rsidR="00A00F3F" w:rsidRPr="00A00F3F" w:rsidRDefault="00A00F3F" w:rsidP="00A00F3F">
            <w:pPr>
              <w:pStyle w:val="a6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A00F3F">
              <w:rPr>
                <w:noProof/>
                <w:color w:val="333333"/>
              </w:rPr>
              <w:drawing>
                <wp:inline distT="0" distB="0" distL="0" distR="0" wp14:anchorId="3108909E" wp14:editId="30A0C016">
                  <wp:extent cx="1990725" cy="8477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283241" w14:textId="77777777" w:rsidR="00A00F3F" w:rsidRPr="00A00F3F" w:rsidRDefault="00A00F3F" w:rsidP="00A00F3F">
            <w:pPr>
              <w:pStyle w:val="a6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</w:p>
          <w:p w14:paraId="641CBBD5" w14:textId="77777777" w:rsidR="00A00F3F" w:rsidRPr="00A00F3F" w:rsidRDefault="00A00F3F" w:rsidP="00A00F3F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0" w:beforeAutospacing="0" w:after="150" w:afterAutospacing="0"/>
              <w:rPr>
                <w:color w:val="333333"/>
                <w:lang w:val="en-US"/>
              </w:rPr>
            </w:pPr>
            <w:r w:rsidRPr="00A00F3F">
              <w:rPr>
                <w:color w:val="333333"/>
                <w:lang w:val="en-US"/>
              </w:rPr>
              <w:t>What are these? (These are notes)</w:t>
            </w:r>
          </w:p>
          <w:p w14:paraId="3D5EBA83" w14:textId="77777777" w:rsidR="00A00F3F" w:rsidRDefault="00A00F3F" w:rsidP="00B632B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Your task is to take note and open it. On the note you can read new words of our lesson. </w:t>
            </w:r>
          </w:p>
          <w:p w14:paraId="76260F26" w14:textId="77777777" w:rsidR="006D4522" w:rsidRDefault="006D4522" w:rsidP="00B632B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D2023A9" w14:textId="77777777" w:rsidR="00A00F3F" w:rsidRPr="00A00F3F" w:rsidRDefault="00A00F3F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 w:rsidRPr="00A00F3F">
              <w:rPr>
                <w:rFonts w:ascii="Times New Roman" w:hAnsi="Times New Roman"/>
                <w:sz w:val="24"/>
                <w:lang w:val="en-US" w:eastAsia="en-GB"/>
              </w:rPr>
              <w:t>a violin</w:t>
            </w:r>
          </w:p>
          <w:p w14:paraId="4504D1CD" w14:textId="77777777" w:rsidR="00A00F3F" w:rsidRPr="00A00F3F" w:rsidRDefault="00A00F3F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 w:rsidRPr="00A00F3F">
              <w:rPr>
                <w:rFonts w:ascii="Times New Roman" w:hAnsi="Times New Roman"/>
                <w:sz w:val="24"/>
                <w:lang w:val="en-US" w:eastAsia="en-GB"/>
              </w:rPr>
              <w:t>a cello</w:t>
            </w:r>
          </w:p>
          <w:p w14:paraId="64F18348" w14:textId="77777777" w:rsidR="00A00F3F" w:rsidRPr="00A00F3F" w:rsidRDefault="00A00F3F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 w:rsidRPr="00A00F3F">
              <w:rPr>
                <w:rFonts w:ascii="Times New Roman" w:hAnsi="Times New Roman"/>
                <w:sz w:val="24"/>
                <w:lang w:val="en-US" w:eastAsia="en-GB"/>
              </w:rPr>
              <w:t>a flute</w:t>
            </w:r>
          </w:p>
          <w:p w14:paraId="20464AE2" w14:textId="77777777" w:rsidR="00A00F3F" w:rsidRPr="00A00F3F" w:rsidRDefault="00A00F3F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 w:rsidRPr="00A00F3F">
              <w:rPr>
                <w:rFonts w:ascii="Times New Roman" w:hAnsi="Times New Roman"/>
                <w:sz w:val="24"/>
                <w:lang w:val="en-US" w:eastAsia="en-GB"/>
              </w:rPr>
              <w:t>a trumpet</w:t>
            </w:r>
          </w:p>
          <w:p w14:paraId="43B37EE4" w14:textId="77777777" w:rsidR="006D4522" w:rsidRDefault="00A00F3F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 w:rsidRPr="00A00F3F">
              <w:rPr>
                <w:rFonts w:ascii="Times New Roman" w:hAnsi="Times New Roman"/>
                <w:sz w:val="24"/>
                <w:lang w:val="en-US" w:eastAsia="en-GB"/>
              </w:rPr>
              <w:t>a harp</w:t>
            </w:r>
          </w:p>
          <w:p w14:paraId="5817D2E8" w14:textId="77777777" w:rsidR="00A00F3F" w:rsidRDefault="00A00F3F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a bagpipe </w:t>
            </w:r>
          </w:p>
          <w:p w14:paraId="25030592" w14:textId="77777777" w:rsidR="00A00F3F" w:rsidRDefault="00A00F3F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 w:rsidRPr="00A00F3F">
              <w:rPr>
                <w:rFonts w:ascii="Times New Roman" w:hAnsi="Times New Roman"/>
                <w:sz w:val="24"/>
                <w:lang w:val="en-US" w:eastAsia="en-GB"/>
              </w:rPr>
              <w:t>a clarinet</w:t>
            </w:r>
          </w:p>
          <w:p w14:paraId="7FF96C1B" w14:textId="77777777" w:rsidR="00957826" w:rsidRDefault="00957826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EB53F3F" w14:textId="77777777" w:rsidR="00A00F3F" w:rsidRDefault="00957826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F5D8CC" wp14:editId="6F8AC48D">
                  <wp:extent cx="1119930" cy="1119110"/>
                  <wp:effectExtent l="0" t="0" r="4445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19" cy="114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9A34923" wp14:editId="48399D8E">
                  <wp:extent cx="719325" cy="1300480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75" cy="134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481C0B" w14:textId="77777777" w:rsidR="00957826" w:rsidRDefault="00957826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noProof/>
              </w:rPr>
              <w:drawing>
                <wp:inline distT="0" distB="0" distL="0" distR="0" wp14:anchorId="655E2241" wp14:editId="6755175D">
                  <wp:extent cx="1007110" cy="1007110"/>
                  <wp:effectExtent l="0" t="0" r="254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10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466E3F60" wp14:editId="0E8211A1">
                  <wp:extent cx="1083310" cy="1083310"/>
                  <wp:effectExtent l="0" t="0" r="254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108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68A8C4" w14:textId="77777777" w:rsidR="00957826" w:rsidRDefault="00957826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EB1978" wp14:editId="0C3CCB1E">
                  <wp:extent cx="711129" cy="1130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195" cy="115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  <w:r w:rsidR="00BD28C6">
              <w:rPr>
                <w:noProof/>
              </w:rPr>
              <w:t xml:space="preserve"> </w:t>
            </w:r>
            <w:r w:rsidR="00BD28C6">
              <w:rPr>
                <w:noProof/>
              </w:rPr>
              <w:drawing>
                <wp:inline distT="0" distB="0" distL="0" distR="0" wp14:anchorId="1348EC0F" wp14:editId="6F94AABA">
                  <wp:extent cx="1104900" cy="11049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28C6">
              <w:rPr>
                <w:noProof/>
              </w:rPr>
              <w:t xml:space="preserve"> </w:t>
            </w:r>
            <w:r w:rsidR="00BD28C6">
              <w:rPr>
                <w:noProof/>
              </w:rPr>
              <w:drawing>
                <wp:inline distT="0" distB="0" distL="0" distR="0" wp14:anchorId="35669303" wp14:editId="3B22B43B">
                  <wp:extent cx="1121410" cy="1121410"/>
                  <wp:effectExtent l="0" t="0" r="254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10" cy="112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1F27B7" w14:textId="77777777" w:rsidR="00BD28C6" w:rsidRPr="00B322D2" w:rsidRDefault="00B322D2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</w:rPr>
              <w:lastRenderedPageBreak/>
              <w:t xml:space="preserve">Pre reading . </w:t>
            </w:r>
            <w:r w:rsidR="00987E23" w:rsidRPr="00B322D2">
              <w:rPr>
                <w:rFonts w:ascii="Times New Roman" w:hAnsi="Times New Roman"/>
                <w:noProof/>
                <w:sz w:val="24"/>
              </w:rPr>
              <w:t xml:space="preserve">Strategy </w:t>
            </w:r>
            <w:r w:rsidR="00987E23" w:rsidRPr="00B322D2">
              <w:rPr>
                <w:rFonts w:ascii="Times New Roman" w:hAnsi="Times New Roman"/>
                <w:noProof/>
                <w:sz w:val="24"/>
                <w:lang w:val="en-US"/>
              </w:rPr>
              <w:t>«</w:t>
            </w:r>
            <w:r>
              <w:rPr>
                <w:rFonts w:ascii="Times New Roman" w:hAnsi="Times New Roman"/>
                <w:noProof/>
                <w:sz w:val="24"/>
                <w:lang w:val="en-US"/>
              </w:rPr>
              <w:t>What instrument is it</w:t>
            </w:r>
            <w:r w:rsidR="00987E23" w:rsidRPr="00B322D2">
              <w:rPr>
                <w:rFonts w:ascii="Times New Roman" w:hAnsi="Times New Roman"/>
                <w:noProof/>
                <w:sz w:val="24"/>
                <w:lang w:val="kk-KZ"/>
              </w:rPr>
              <w:t>»</w:t>
            </w:r>
          </w:p>
          <w:p w14:paraId="6B438061" w14:textId="77777777" w:rsidR="00987E23" w:rsidRPr="00B322D2" w:rsidRDefault="00987E23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  <w:r w:rsidRPr="00B322D2">
              <w:rPr>
                <w:rFonts w:ascii="Times New Roman" w:hAnsi="Times New Roman"/>
                <w:noProof/>
                <w:sz w:val="24"/>
                <w:lang w:val="en-US"/>
              </w:rPr>
              <w:t xml:space="preserve">Pupils listen different kinds of music and try to guess what instrument is it </w:t>
            </w:r>
          </w:p>
          <w:p w14:paraId="17A0EE78" w14:textId="77777777" w:rsidR="00987E23" w:rsidRDefault="00987E23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noProof/>
                <w:sz w:val="24"/>
                <w:lang w:val="en-US"/>
              </w:rPr>
            </w:pPr>
          </w:p>
          <w:p w14:paraId="13E9345C" w14:textId="77777777" w:rsidR="00B322D2" w:rsidRDefault="00B322D2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  <w:r w:rsidRPr="00B322D2">
              <w:rPr>
                <w:rFonts w:ascii="Times New Roman" w:hAnsi="Times New Roman"/>
                <w:noProof/>
                <w:sz w:val="24"/>
                <w:lang w:val="en-US"/>
              </w:rPr>
              <w:t>Before beginning to do the 1</w:t>
            </w:r>
            <w:r w:rsidRPr="00B322D2">
              <w:rPr>
                <w:rFonts w:ascii="Times New Roman" w:hAnsi="Times New Roman"/>
                <w:noProof/>
                <w:sz w:val="24"/>
                <w:vertAlign w:val="superscript"/>
                <w:lang w:val="en-US"/>
              </w:rPr>
              <w:t>st</w:t>
            </w:r>
            <w:r w:rsidRPr="00B322D2">
              <w:rPr>
                <w:rFonts w:ascii="Times New Roman" w:hAnsi="Times New Roman"/>
                <w:noProof/>
                <w:sz w:val="24"/>
                <w:lang w:val="en-US"/>
              </w:rPr>
              <w:t xml:space="preserve"> task lets devide into  4 groups.</w:t>
            </w:r>
            <w:r>
              <w:rPr>
                <w:rFonts w:ascii="Times New Roman" w:hAnsi="Times New Roman"/>
                <w:noProof/>
                <w:sz w:val="24"/>
                <w:lang w:val="en-US"/>
              </w:rPr>
              <w:t xml:space="preserve"> </w:t>
            </w:r>
          </w:p>
          <w:p w14:paraId="748A5AD3" w14:textId="77777777" w:rsidR="00B322D2" w:rsidRDefault="00B322D2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t xml:space="preserve">Strings </w:t>
            </w:r>
          </w:p>
          <w:p w14:paraId="7ACB53B3" w14:textId="77777777" w:rsidR="00B322D2" w:rsidRDefault="00B322D2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t>Woodwind</w:t>
            </w:r>
          </w:p>
          <w:p w14:paraId="6556EE64" w14:textId="77777777" w:rsidR="00B322D2" w:rsidRDefault="00B322D2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t>Brass</w:t>
            </w:r>
          </w:p>
          <w:p w14:paraId="53044F9D" w14:textId="77777777" w:rsidR="00B322D2" w:rsidRPr="00B322D2" w:rsidRDefault="00B322D2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t>Percussion</w:t>
            </w:r>
          </w:p>
          <w:p w14:paraId="676F1958" w14:textId="77777777" w:rsidR="00B322D2" w:rsidRPr="00B322D2" w:rsidRDefault="00B322D2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</w:pPr>
          </w:p>
          <w:p w14:paraId="2C2C209C" w14:textId="77777777" w:rsidR="00726D45" w:rsidRDefault="00B322D2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</w:pPr>
            <w:r w:rsidRPr="00B322D2"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  <w:t>Task 1.</w:t>
            </w:r>
            <w:r w:rsidR="002C01A5"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  <w:t xml:space="preserve"> Group work.</w:t>
            </w:r>
          </w:p>
          <w:p w14:paraId="33EBB9C5" w14:textId="77777777" w:rsidR="00B322D2" w:rsidRPr="00726D45" w:rsidRDefault="00726D45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</w:pPr>
            <w:r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  <w:t>Strategy</w:t>
            </w:r>
            <w:r w:rsidR="002C01A5"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  <w:t xml:space="preserve"> </w:t>
            </w:r>
            <w:r w:rsidRPr="00726D45"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  <w:t>«Guesses about the meaning of the word»</w:t>
            </w:r>
          </w:p>
          <w:p w14:paraId="75427DC6" w14:textId="77777777" w:rsidR="002C01A5" w:rsidRPr="00B322D2" w:rsidRDefault="002C01A5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</w:pPr>
          </w:p>
          <w:p w14:paraId="12E01283" w14:textId="77777777" w:rsidR="00B322D2" w:rsidRDefault="00B322D2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t>Each group has text with new material. They should</w:t>
            </w:r>
            <w:r>
              <w:rPr>
                <w:rFonts w:ascii="Times New Roman" w:hAnsi="Times New Roman"/>
                <w:noProof/>
                <w:sz w:val="24"/>
                <w:lang w:val="ru-RU"/>
              </w:rPr>
              <w:t>:</w:t>
            </w:r>
          </w:p>
          <w:p w14:paraId="3932EF8D" w14:textId="77777777" w:rsidR="00B322D2" w:rsidRDefault="00B322D2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t>Descriptor</w:t>
            </w:r>
          </w:p>
          <w:p w14:paraId="721CC465" w14:textId="77777777" w:rsidR="00B322D2" w:rsidRDefault="00B322D2" w:rsidP="00B322D2">
            <w:pPr>
              <w:pStyle w:val="a4"/>
              <w:widowControl/>
              <w:numPr>
                <w:ilvl w:val="0"/>
                <w:numId w:val="4"/>
              </w:numPr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t>Read the text</w:t>
            </w:r>
          </w:p>
          <w:p w14:paraId="54A73E2B" w14:textId="77777777" w:rsidR="00B322D2" w:rsidRDefault="002C01A5" w:rsidP="00B322D2">
            <w:pPr>
              <w:pStyle w:val="a4"/>
              <w:widowControl/>
              <w:numPr>
                <w:ilvl w:val="0"/>
                <w:numId w:val="4"/>
              </w:numPr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t>Understand the meaning of the text</w:t>
            </w:r>
          </w:p>
          <w:p w14:paraId="2F08CB9E" w14:textId="77777777" w:rsidR="00B322D2" w:rsidRDefault="002C01A5" w:rsidP="00B322D2">
            <w:pPr>
              <w:pStyle w:val="a4"/>
              <w:widowControl/>
              <w:numPr>
                <w:ilvl w:val="0"/>
                <w:numId w:val="4"/>
              </w:numPr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t>present important information to the class</w:t>
            </w:r>
          </w:p>
          <w:p w14:paraId="7F78379F" w14:textId="77777777" w:rsidR="002C01A5" w:rsidRPr="002C01A5" w:rsidRDefault="002C01A5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</w:p>
          <w:p w14:paraId="41FADD0D" w14:textId="77777777" w:rsidR="00B322D2" w:rsidRDefault="002C01A5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t>Group assessment</w:t>
            </w:r>
          </w:p>
          <w:p w14:paraId="4FFF132A" w14:textId="77777777" w:rsidR="002C01A5" w:rsidRDefault="002C01A5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</w:p>
          <w:p w14:paraId="078F0B20" w14:textId="77777777" w:rsidR="005618F2" w:rsidRDefault="005618F2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t>Excellent!</w:t>
            </w:r>
          </w:p>
          <w:p w14:paraId="15AA8E70" w14:textId="77777777" w:rsidR="005618F2" w:rsidRDefault="005618F2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t>Good!</w:t>
            </w:r>
          </w:p>
          <w:p w14:paraId="4B2720EC" w14:textId="77777777" w:rsidR="005618F2" w:rsidRDefault="005618F2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t>Try again!</w:t>
            </w:r>
          </w:p>
          <w:p w14:paraId="3726ED74" w14:textId="77777777" w:rsidR="005618F2" w:rsidRDefault="005618F2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</w:p>
          <w:p w14:paraId="6B704E4F" w14:textId="77777777" w:rsidR="002C01A5" w:rsidRDefault="002C01A5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</w:pPr>
            <w:r w:rsidRPr="002C01A5"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  <w:t>Task 2. Pair work.</w:t>
            </w:r>
          </w:p>
          <w:p w14:paraId="4E791E5D" w14:textId="77777777" w:rsidR="005618F2" w:rsidRPr="008F0212" w:rsidRDefault="005618F2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  <w:r w:rsidRPr="008F0212">
              <w:rPr>
                <w:rFonts w:ascii="Times New Roman" w:hAnsi="Times New Roman"/>
                <w:noProof/>
                <w:sz w:val="24"/>
                <w:lang w:val="en-US"/>
              </w:rPr>
              <w:t xml:space="preserve">Pupils </w:t>
            </w:r>
            <w:r w:rsidR="008F0212" w:rsidRPr="008F0212">
              <w:rPr>
                <w:rFonts w:ascii="Times New Roman" w:hAnsi="Times New Roman"/>
                <w:noProof/>
                <w:sz w:val="24"/>
                <w:lang w:val="en-US"/>
              </w:rPr>
              <w:t xml:space="preserve">have a table and words. They should correlate it correctly. </w:t>
            </w:r>
          </w:p>
          <w:p w14:paraId="178EC4C2" w14:textId="77777777" w:rsidR="005618F2" w:rsidRDefault="005618F2" w:rsidP="005618F2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b/>
                <w:bCs/>
                <w:noProof/>
                <w:sz w:val="24"/>
                <w:lang w:val="en-US"/>
              </w:rPr>
            </w:pPr>
          </w:p>
          <w:p w14:paraId="5B1EFA53" w14:textId="77777777" w:rsidR="005618F2" w:rsidRPr="005618F2" w:rsidRDefault="005618F2" w:rsidP="005618F2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b/>
                <w:bCs/>
                <w:noProof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lang w:val="en-US"/>
              </w:rPr>
              <w:t>Complete the table</w:t>
            </w:r>
          </w:p>
          <w:p w14:paraId="4E7636AA" w14:textId="77777777" w:rsidR="005618F2" w:rsidRPr="005618F2" w:rsidRDefault="005618F2" w:rsidP="005618F2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</w:p>
          <w:tbl>
            <w:tblPr>
              <w:tblW w:w="3420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946"/>
              <w:gridCol w:w="744"/>
              <w:gridCol w:w="865"/>
              <w:gridCol w:w="865"/>
            </w:tblGrid>
            <w:tr w:rsidR="005618F2" w:rsidRPr="005618F2" w14:paraId="701B71D8" w14:textId="77777777" w:rsidTr="005618F2"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281C02E8" w14:textId="77777777" w:rsidR="005618F2" w:rsidRPr="005618F2" w:rsidRDefault="005618F2" w:rsidP="005618F2">
                  <w:pPr>
                    <w:widowControl/>
                    <w:tabs>
                      <w:tab w:val="left" w:pos="0"/>
                    </w:tabs>
                    <w:spacing w:line="240" w:lineRule="auto"/>
                    <w:contextualSpacing/>
                    <w:jc w:val="both"/>
                    <w:rPr>
                      <w:rFonts w:ascii="Times New Roman" w:hAnsi="Times New Roman"/>
                      <w:noProof/>
                      <w:sz w:val="24"/>
                      <w:lang w:val="en-US" w:eastAsia="ru-RU"/>
                    </w:rPr>
                  </w:pPr>
                  <w:r w:rsidRPr="005618F2">
                    <w:rPr>
                      <w:rFonts w:ascii="Times New Roman" w:hAnsi="Times New Roman"/>
                      <w:noProof/>
                      <w:sz w:val="24"/>
                      <w:lang w:val="en-US" w:eastAsia="ru-RU"/>
                    </w:rPr>
                    <w:t>strings</w:t>
                  </w:r>
                </w:p>
              </w:tc>
              <w:tc>
                <w:tcPr>
                  <w:tcW w:w="5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55A84E61" w14:textId="77777777" w:rsidR="005618F2" w:rsidRPr="005618F2" w:rsidRDefault="005618F2" w:rsidP="005618F2">
                  <w:pPr>
                    <w:widowControl/>
                    <w:tabs>
                      <w:tab w:val="left" w:pos="0"/>
                    </w:tabs>
                    <w:spacing w:line="240" w:lineRule="auto"/>
                    <w:contextualSpacing/>
                    <w:jc w:val="both"/>
                    <w:rPr>
                      <w:rFonts w:ascii="Times New Roman" w:hAnsi="Times New Roman"/>
                      <w:noProof/>
                      <w:sz w:val="24"/>
                      <w:lang w:val="en-US" w:eastAsia="ru-RU"/>
                    </w:rPr>
                  </w:pPr>
                  <w:r w:rsidRPr="005618F2">
                    <w:rPr>
                      <w:rFonts w:ascii="Times New Roman" w:hAnsi="Times New Roman"/>
                      <w:noProof/>
                      <w:sz w:val="24"/>
                      <w:lang w:val="en-US" w:eastAsia="ru-RU"/>
                    </w:rPr>
                    <w:t>woodwind</w:t>
                  </w:r>
                </w:p>
              </w:tc>
              <w:tc>
                <w:tcPr>
                  <w:tcW w:w="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34D3BFBF" w14:textId="77777777" w:rsidR="005618F2" w:rsidRPr="005618F2" w:rsidRDefault="005618F2" w:rsidP="005618F2">
                  <w:pPr>
                    <w:widowControl/>
                    <w:tabs>
                      <w:tab w:val="left" w:pos="0"/>
                    </w:tabs>
                    <w:spacing w:line="240" w:lineRule="auto"/>
                    <w:contextualSpacing/>
                    <w:jc w:val="both"/>
                    <w:rPr>
                      <w:rFonts w:ascii="Times New Roman" w:hAnsi="Times New Roman"/>
                      <w:noProof/>
                      <w:sz w:val="24"/>
                      <w:lang w:val="en-US" w:eastAsia="ru-RU"/>
                    </w:rPr>
                  </w:pPr>
                  <w:r w:rsidRPr="005618F2">
                    <w:rPr>
                      <w:rFonts w:ascii="Times New Roman" w:hAnsi="Times New Roman"/>
                      <w:noProof/>
                      <w:sz w:val="24"/>
                      <w:lang w:val="en-US" w:eastAsia="ru-RU"/>
                    </w:rPr>
                    <w:t>brass</w:t>
                  </w:r>
                </w:p>
              </w:tc>
              <w:tc>
                <w:tcPr>
                  <w:tcW w:w="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A6FDA6E" w14:textId="77777777" w:rsidR="005618F2" w:rsidRPr="005618F2" w:rsidRDefault="005618F2" w:rsidP="005618F2">
                  <w:pPr>
                    <w:widowControl/>
                    <w:tabs>
                      <w:tab w:val="left" w:pos="0"/>
                    </w:tabs>
                    <w:spacing w:line="240" w:lineRule="auto"/>
                    <w:contextualSpacing/>
                    <w:jc w:val="both"/>
                    <w:rPr>
                      <w:rFonts w:ascii="Times New Roman" w:hAnsi="Times New Roman"/>
                      <w:noProof/>
                      <w:sz w:val="24"/>
                      <w:lang w:val="en-US" w:eastAsia="ru-RU"/>
                    </w:rPr>
                  </w:pPr>
                  <w:r w:rsidRPr="005618F2">
                    <w:rPr>
                      <w:rFonts w:ascii="Times New Roman" w:hAnsi="Times New Roman"/>
                      <w:noProof/>
                      <w:sz w:val="24"/>
                      <w:lang w:val="en-US" w:eastAsia="ru-RU"/>
                    </w:rPr>
                    <w:t>percussion</w:t>
                  </w:r>
                </w:p>
              </w:tc>
            </w:tr>
            <w:tr w:rsidR="005618F2" w:rsidRPr="005618F2" w14:paraId="5F2AF667" w14:textId="77777777" w:rsidTr="005618F2"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67EB5B09" w14:textId="77777777" w:rsidR="005618F2" w:rsidRPr="005618F2" w:rsidRDefault="005618F2" w:rsidP="005618F2">
                  <w:pPr>
                    <w:widowControl/>
                    <w:tabs>
                      <w:tab w:val="left" w:pos="0"/>
                    </w:tabs>
                    <w:spacing w:line="240" w:lineRule="auto"/>
                    <w:contextualSpacing/>
                    <w:jc w:val="both"/>
                    <w:rPr>
                      <w:rFonts w:ascii="Times New Roman" w:hAnsi="Times New Roman"/>
                      <w:noProof/>
                      <w:sz w:val="24"/>
                      <w:lang w:val="en-US" w:eastAsia="ru-RU"/>
                    </w:rPr>
                  </w:pPr>
                </w:p>
              </w:tc>
              <w:tc>
                <w:tcPr>
                  <w:tcW w:w="5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4B1053F1" w14:textId="77777777" w:rsidR="005618F2" w:rsidRPr="005618F2" w:rsidRDefault="005618F2" w:rsidP="005618F2">
                  <w:pPr>
                    <w:widowControl/>
                    <w:tabs>
                      <w:tab w:val="left" w:pos="0"/>
                    </w:tabs>
                    <w:spacing w:line="240" w:lineRule="auto"/>
                    <w:contextualSpacing/>
                    <w:jc w:val="both"/>
                    <w:rPr>
                      <w:rFonts w:ascii="Times New Roman" w:hAnsi="Times New Roman"/>
                      <w:noProof/>
                      <w:sz w:val="24"/>
                      <w:lang w:val="en-US" w:eastAsia="ru-RU"/>
                    </w:rPr>
                  </w:pPr>
                </w:p>
              </w:tc>
              <w:tc>
                <w:tcPr>
                  <w:tcW w:w="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4C711F10" w14:textId="77777777" w:rsidR="005618F2" w:rsidRPr="005618F2" w:rsidRDefault="005618F2" w:rsidP="005618F2">
                  <w:pPr>
                    <w:widowControl/>
                    <w:tabs>
                      <w:tab w:val="left" w:pos="0"/>
                    </w:tabs>
                    <w:spacing w:line="240" w:lineRule="auto"/>
                    <w:contextualSpacing/>
                    <w:jc w:val="both"/>
                    <w:rPr>
                      <w:rFonts w:ascii="Times New Roman" w:hAnsi="Times New Roman"/>
                      <w:noProof/>
                      <w:sz w:val="24"/>
                      <w:lang w:val="en-US" w:eastAsia="ru-RU"/>
                    </w:rPr>
                  </w:pPr>
                </w:p>
              </w:tc>
              <w:tc>
                <w:tcPr>
                  <w:tcW w:w="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AC192D6" w14:textId="77777777" w:rsidR="005618F2" w:rsidRPr="005618F2" w:rsidRDefault="005618F2" w:rsidP="005618F2">
                  <w:pPr>
                    <w:widowControl/>
                    <w:tabs>
                      <w:tab w:val="left" w:pos="0"/>
                    </w:tabs>
                    <w:spacing w:line="240" w:lineRule="auto"/>
                    <w:contextualSpacing/>
                    <w:jc w:val="both"/>
                    <w:rPr>
                      <w:rFonts w:ascii="Times New Roman" w:hAnsi="Times New Roman"/>
                      <w:noProof/>
                      <w:sz w:val="24"/>
                      <w:lang w:val="en-US" w:eastAsia="ru-RU"/>
                    </w:rPr>
                  </w:pPr>
                </w:p>
              </w:tc>
            </w:tr>
          </w:tbl>
          <w:p w14:paraId="0E3BC562" w14:textId="77777777" w:rsidR="002C01A5" w:rsidRDefault="002C01A5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</w:p>
          <w:p w14:paraId="260FECA9" w14:textId="77777777" w:rsidR="005618F2" w:rsidRDefault="005618F2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</w:p>
          <w:p w14:paraId="4BF6E1BE" w14:textId="77777777" w:rsidR="005618F2" w:rsidRPr="00750CAC" w:rsidRDefault="005618F2" w:rsidP="005618F2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b/>
                <w:bCs/>
                <w:noProof/>
                <w:sz w:val="24"/>
                <w:lang w:val="en-US"/>
              </w:rPr>
            </w:pPr>
            <w:r w:rsidRPr="00750CAC">
              <w:rPr>
                <w:rFonts w:ascii="Times New Roman" w:hAnsi="Times New Roman"/>
                <w:b/>
                <w:bCs/>
                <w:noProof/>
                <w:sz w:val="24"/>
                <w:lang w:val="en-US"/>
              </w:rPr>
              <w:t>Assessment criteria:</w:t>
            </w:r>
          </w:p>
          <w:p w14:paraId="593F0166" w14:textId="77777777" w:rsidR="005618F2" w:rsidRPr="00750CAC" w:rsidRDefault="005618F2" w:rsidP="005618F2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</w:p>
          <w:p w14:paraId="61259BEA" w14:textId="77777777" w:rsidR="005618F2" w:rsidRPr="005618F2" w:rsidRDefault="005618F2" w:rsidP="005618F2">
            <w:pPr>
              <w:widowControl/>
              <w:numPr>
                <w:ilvl w:val="0"/>
                <w:numId w:val="6"/>
              </w:numPr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t>correlate</w:t>
            </w:r>
            <w:r w:rsidRPr="005618F2">
              <w:rPr>
                <w:rFonts w:ascii="Times New Roman" w:hAnsi="Times New Roman"/>
                <w:noProof/>
                <w:sz w:val="24"/>
                <w:lang w:val="ru-RU"/>
              </w:rPr>
              <w:t xml:space="preserve"> the word</w:t>
            </w:r>
            <w:r>
              <w:rPr>
                <w:rFonts w:ascii="Times New Roman" w:hAnsi="Times New Roman"/>
                <w:noProof/>
                <w:sz w:val="24"/>
                <w:lang w:val="en-US"/>
              </w:rPr>
              <w:t>s</w:t>
            </w:r>
            <w:r w:rsidRPr="005618F2">
              <w:rPr>
                <w:rFonts w:ascii="Times New Roman" w:hAnsi="Times New Roman"/>
                <w:noProof/>
                <w:sz w:val="24"/>
                <w:lang w:val="ru-RU"/>
              </w:rPr>
              <w:t xml:space="preserve"> correctly</w:t>
            </w:r>
          </w:p>
          <w:p w14:paraId="7ADB557E" w14:textId="77777777" w:rsidR="005618F2" w:rsidRPr="005618F2" w:rsidRDefault="005618F2" w:rsidP="005618F2">
            <w:pPr>
              <w:widowControl/>
              <w:numPr>
                <w:ilvl w:val="0"/>
                <w:numId w:val="6"/>
              </w:numPr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  <w:r w:rsidRPr="005618F2">
              <w:rPr>
                <w:rFonts w:ascii="Times New Roman" w:hAnsi="Times New Roman"/>
                <w:noProof/>
                <w:sz w:val="24"/>
                <w:lang w:val="en-US"/>
              </w:rPr>
              <w:t>Put the word in a right column</w:t>
            </w:r>
          </w:p>
          <w:p w14:paraId="4B6BBBC8" w14:textId="77777777" w:rsidR="005618F2" w:rsidRDefault="005618F2" w:rsidP="005618F2">
            <w:pPr>
              <w:widowControl/>
              <w:numPr>
                <w:ilvl w:val="0"/>
                <w:numId w:val="6"/>
              </w:numPr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t>Say</w:t>
            </w:r>
            <w:r w:rsidRPr="005618F2">
              <w:rPr>
                <w:rFonts w:ascii="Times New Roman" w:hAnsi="Times New Roman"/>
                <w:noProof/>
                <w:sz w:val="24"/>
                <w:lang w:val="en-US"/>
              </w:rPr>
              <w:t xml:space="preserve"> not less than </w:t>
            </w:r>
            <w:r>
              <w:rPr>
                <w:rFonts w:ascii="Times New Roman" w:hAnsi="Times New Roman"/>
                <w:noProof/>
                <w:sz w:val="24"/>
                <w:lang w:val="en-US"/>
              </w:rPr>
              <w:t>s</w:t>
            </w:r>
            <w:r w:rsidR="008F0212">
              <w:rPr>
                <w:rFonts w:ascii="Times New Roman" w:hAnsi="Times New Roman"/>
                <w:noProof/>
                <w:sz w:val="24"/>
                <w:lang w:val="en-US"/>
              </w:rPr>
              <w:t>even</w:t>
            </w:r>
            <w:r w:rsidRPr="005618F2">
              <w:rPr>
                <w:rFonts w:ascii="Times New Roman" w:hAnsi="Times New Roman"/>
                <w:noProof/>
                <w:sz w:val="24"/>
                <w:lang w:val="en-US"/>
              </w:rPr>
              <w:t xml:space="preserve"> correct musical instrument</w:t>
            </w:r>
            <w:r>
              <w:rPr>
                <w:rFonts w:ascii="Times New Roman" w:hAnsi="Times New Roman"/>
                <w:noProof/>
                <w:sz w:val="24"/>
                <w:lang w:val="en-US"/>
              </w:rPr>
              <w:t>s</w:t>
            </w:r>
          </w:p>
          <w:p w14:paraId="7F0FCEFB" w14:textId="77777777" w:rsidR="005618F2" w:rsidRDefault="005618F2" w:rsidP="005618F2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</w:p>
          <w:p w14:paraId="1C845F88" w14:textId="77777777" w:rsidR="008F0212" w:rsidRPr="008F0212" w:rsidRDefault="008F0212" w:rsidP="008F0212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  <w:r w:rsidRPr="008F0212">
              <w:rPr>
                <w:rFonts w:ascii="Times New Roman" w:hAnsi="Times New Roman"/>
                <w:noProof/>
                <w:sz w:val="24"/>
                <w:lang w:val="en-US"/>
              </w:rPr>
              <w:t>Peer assessment</w:t>
            </w:r>
          </w:p>
          <w:p w14:paraId="1D51B10F" w14:textId="77777777" w:rsidR="008F0212" w:rsidRPr="008F0212" w:rsidRDefault="008F0212" w:rsidP="008F0212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</w:p>
          <w:p w14:paraId="62025F51" w14:textId="77777777" w:rsidR="008F0212" w:rsidRPr="008F0212" w:rsidRDefault="008F0212" w:rsidP="008F0212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t>8-10</w:t>
            </w:r>
            <w:r w:rsidRPr="008F0212">
              <w:rPr>
                <w:rFonts w:ascii="Times New Roman" w:hAnsi="Times New Roman"/>
                <w:noProof/>
                <w:sz w:val="24"/>
                <w:lang w:val="en-US"/>
              </w:rPr>
              <w:t xml:space="preserve"> – Excellent!</w:t>
            </w:r>
          </w:p>
          <w:p w14:paraId="100FA296" w14:textId="77777777" w:rsidR="008F0212" w:rsidRPr="008F0212" w:rsidRDefault="008F0212" w:rsidP="008F0212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</w:p>
          <w:p w14:paraId="42DD0725" w14:textId="77777777" w:rsidR="008F0212" w:rsidRPr="008F0212" w:rsidRDefault="008F0212" w:rsidP="008F0212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t>6-7</w:t>
            </w:r>
            <w:r w:rsidRPr="008F0212">
              <w:rPr>
                <w:rFonts w:ascii="Times New Roman" w:hAnsi="Times New Roman"/>
                <w:noProof/>
                <w:sz w:val="24"/>
                <w:lang w:val="en-US"/>
              </w:rPr>
              <w:t>. Good job!</w:t>
            </w:r>
          </w:p>
          <w:p w14:paraId="3467E830" w14:textId="77777777" w:rsidR="008F0212" w:rsidRPr="008F0212" w:rsidRDefault="008F0212" w:rsidP="008F0212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</w:p>
          <w:p w14:paraId="114359CC" w14:textId="77777777" w:rsidR="005618F2" w:rsidRPr="005618F2" w:rsidRDefault="008F0212" w:rsidP="008F0212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t>4-5</w:t>
            </w:r>
            <w:r w:rsidRPr="008F0212">
              <w:rPr>
                <w:rFonts w:ascii="Times New Roman" w:hAnsi="Times New Roman"/>
                <w:noProof/>
                <w:sz w:val="24"/>
                <w:lang w:val="en-US"/>
              </w:rPr>
              <w:t xml:space="preserve"> Try again!</w:t>
            </w:r>
          </w:p>
          <w:p w14:paraId="5FD8B136" w14:textId="77777777" w:rsidR="002C01A5" w:rsidRDefault="002C01A5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</w:p>
          <w:p w14:paraId="1713571C" w14:textId="77777777" w:rsidR="00726D45" w:rsidRDefault="00726D45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</w:pPr>
          </w:p>
          <w:p w14:paraId="5C0195A0" w14:textId="77777777" w:rsidR="00726D45" w:rsidRDefault="00726D45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</w:pPr>
          </w:p>
          <w:p w14:paraId="43D60DC4" w14:textId="77777777" w:rsidR="00726D45" w:rsidRDefault="00726D45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</w:pPr>
            <w:r w:rsidRPr="00726D45"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  <w:t xml:space="preserve">Task 3. </w:t>
            </w:r>
            <w:r w:rsidR="00C3417C"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  <w:t>Work with whole class</w:t>
            </w:r>
          </w:p>
          <w:p w14:paraId="05DAEE99" w14:textId="77777777" w:rsidR="00C3417C" w:rsidRDefault="00C3417C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</w:pPr>
            <w:r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  <w:t xml:space="preserve">Strategy </w:t>
            </w:r>
            <w:r w:rsidRPr="00C3417C"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  <w:t>«</w:t>
            </w:r>
            <w:r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  <w:t>Thin and thick questions</w:t>
            </w:r>
            <w:r w:rsidRPr="00C3417C"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  <w:t>»</w:t>
            </w:r>
          </w:p>
          <w:p w14:paraId="3B00279E" w14:textId="77777777" w:rsidR="00C3417C" w:rsidRDefault="00C3417C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</w:pPr>
          </w:p>
          <w:p w14:paraId="0FFCAF8B" w14:textId="77777777" w:rsidR="00C3417C" w:rsidRPr="00C3417C" w:rsidRDefault="00C3417C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D69029E" wp14:editId="0096304F">
                  <wp:extent cx="2407285" cy="14745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056" cy="148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7247C" w14:textId="77777777" w:rsidR="00C3417C" w:rsidRDefault="00C74EB0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CC7F010" wp14:editId="3D51537B">
                  <wp:extent cx="1739909" cy="1520825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612" cy="153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6FA3B5" w14:textId="77777777" w:rsidR="00C74EB0" w:rsidRPr="00726D45" w:rsidRDefault="00C74EB0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</w:pPr>
          </w:p>
          <w:p w14:paraId="5EE81791" w14:textId="5F0F246B" w:rsidR="00C74EB0" w:rsidRPr="00750CAC" w:rsidRDefault="00C3417C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t xml:space="preserve">Who is </w:t>
            </w:r>
            <w:r w:rsidR="00750CAC">
              <w:rPr>
                <w:rFonts w:ascii="Times New Roman" w:hAnsi="Times New Roman"/>
                <w:noProof/>
                <w:sz w:val="24"/>
                <w:lang w:val="en-US"/>
              </w:rPr>
              <w:t>he\she</w:t>
            </w:r>
            <w:r w:rsidRPr="00750CAC">
              <w:rPr>
                <w:rFonts w:ascii="Times New Roman" w:hAnsi="Times New Roman"/>
                <w:noProof/>
                <w:sz w:val="24"/>
                <w:lang w:val="en-US"/>
              </w:rPr>
              <w:t>?</w:t>
            </w:r>
          </w:p>
          <w:p w14:paraId="08DCF417" w14:textId="77777777" w:rsidR="00C3417C" w:rsidRDefault="00C3417C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t>What</w:t>
            </w:r>
            <w:r w:rsidRPr="00C3417C">
              <w:rPr>
                <w:rFonts w:ascii="Times New Roman" w:hAnsi="Times New Roman"/>
                <w:noProof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lang w:val="en-US"/>
              </w:rPr>
              <w:t>is she</w:t>
            </w:r>
            <w:r w:rsidR="00C74EB0" w:rsidRPr="00C74EB0">
              <w:rPr>
                <w:rFonts w:ascii="Times New Roman" w:hAnsi="Times New Roman"/>
                <w:noProof/>
                <w:sz w:val="24"/>
                <w:lang w:val="en-US"/>
              </w:rPr>
              <w:t>\</w:t>
            </w:r>
            <w:r w:rsidR="00C74EB0">
              <w:rPr>
                <w:rFonts w:ascii="Times New Roman" w:hAnsi="Times New Roman"/>
                <w:noProof/>
                <w:sz w:val="24"/>
                <w:lang w:val="en-US"/>
              </w:rPr>
              <w:t>he</w:t>
            </w:r>
            <w:r>
              <w:rPr>
                <w:rFonts w:ascii="Times New Roman" w:hAnsi="Times New Roman"/>
                <w:noProof/>
                <w:sz w:val="24"/>
                <w:lang w:val="en-US"/>
              </w:rPr>
              <w:t xml:space="preserve"> doing</w:t>
            </w:r>
            <w:r>
              <w:rPr>
                <w:rFonts w:ascii="Times New Roman" w:hAnsi="Times New Roman"/>
                <w:noProof/>
                <w:sz w:val="24"/>
                <w:lang w:val="kk-KZ"/>
              </w:rPr>
              <w:t>?</w:t>
            </w:r>
          </w:p>
          <w:p w14:paraId="1F8CC4BD" w14:textId="77777777" w:rsidR="00C74EB0" w:rsidRPr="00C74EB0" w:rsidRDefault="00C74EB0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t>What kind of instrument is it</w:t>
            </w:r>
            <w:r>
              <w:rPr>
                <w:rFonts w:ascii="Times New Roman" w:hAnsi="Times New Roman"/>
                <w:noProof/>
                <w:sz w:val="24"/>
                <w:lang w:val="kk-KZ"/>
              </w:rPr>
              <w:t>?</w:t>
            </w:r>
          </w:p>
          <w:p w14:paraId="76644AD8" w14:textId="77777777" w:rsidR="00C3417C" w:rsidRPr="00C74EB0" w:rsidRDefault="00C3417C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t>Where is she</w:t>
            </w:r>
            <w:r w:rsidR="00C74EB0">
              <w:rPr>
                <w:rFonts w:ascii="Times New Roman" w:hAnsi="Times New Roman"/>
                <w:noProof/>
                <w:sz w:val="24"/>
                <w:lang w:val="en-US"/>
              </w:rPr>
              <w:t>\he</w:t>
            </w:r>
            <w:r w:rsidRPr="00C74EB0">
              <w:rPr>
                <w:rFonts w:ascii="Times New Roman" w:hAnsi="Times New Roman"/>
                <w:noProof/>
                <w:sz w:val="24"/>
                <w:lang w:val="en-US"/>
              </w:rPr>
              <w:t>?</w:t>
            </w:r>
          </w:p>
          <w:p w14:paraId="0098258D" w14:textId="77777777" w:rsidR="00C3417C" w:rsidRDefault="00C3417C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t>Why is she</w:t>
            </w:r>
            <w:r w:rsidR="00C74EB0">
              <w:rPr>
                <w:rFonts w:ascii="Times New Roman" w:hAnsi="Times New Roman"/>
                <w:noProof/>
                <w:sz w:val="24"/>
                <w:lang w:val="en-US"/>
              </w:rPr>
              <w:t>\he</w:t>
            </w:r>
            <w:r>
              <w:rPr>
                <w:rFonts w:ascii="Times New Roman" w:hAnsi="Times New Roman"/>
                <w:noProof/>
                <w:sz w:val="24"/>
                <w:lang w:val="en-US"/>
              </w:rPr>
              <w:t xml:space="preserve"> playng</w:t>
            </w:r>
            <w:r>
              <w:rPr>
                <w:rFonts w:ascii="Times New Roman" w:hAnsi="Times New Roman"/>
                <w:noProof/>
                <w:sz w:val="24"/>
                <w:lang w:val="kk-KZ"/>
              </w:rPr>
              <w:t>?</w:t>
            </w:r>
          </w:p>
          <w:p w14:paraId="67E5470C" w14:textId="77777777" w:rsidR="00C3417C" w:rsidRDefault="00C3417C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t>How do you thi</w:t>
            </w:r>
            <w:r w:rsidR="00C74EB0">
              <w:rPr>
                <w:rFonts w:ascii="Times New Roman" w:hAnsi="Times New Roman"/>
                <w:noProof/>
                <w:sz w:val="24"/>
                <w:lang w:val="en-US"/>
              </w:rPr>
              <w:t>nk does she\he like her\his hobby</w:t>
            </w:r>
            <w:r w:rsidR="00C74EB0" w:rsidRPr="00C74EB0">
              <w:rPr>
                <w:rFonts w:ascii="Times New Roman" w:hAnsi="Times New Roman"/>
                <w:noProof/>
                <w:sz w:val="24"/>
                <w:lang w:val="en-US"/>
              </w:rPr>
              <w:t>?</w:t>
            </w:r>
          </w:p>
          <w:p w14:paraId="61E3735F" w14:textId="77777777" w:rsidR="00C74EB0" w:rsidRDefault="00C74EB0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</w:p>
          <w:p w14:paraId="6DCDEAE9" w14:textId="77777777" w:rsidR="00C74EB0" w:rsidRDefault="00C74EB0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</w:pPr>
            <w:r w:rsidRPr="00C74EB0"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  <w:t>Additional task</w:t>
            </w:r>
          </w:p>
          <w:p w14:paraId="0FB9DFF6" w14:textId="77777777" w:rsidR="00C74EB0" w:rsidRPr="00C74EB0" w:rsidRDefault="00C74EB0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noProof/>
                <w:sz w:val="24"/>
                <w:lang w:val="en-US"/>
              </w:rPr>
            </w:pPr>
          </w:p>
          <w:p w14:paraId="68D1A8D2" w14:textId="77777777" w:rsidR="00C74EB0" w:rsidRDefault="00C74EB0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t>Find the diiferences between two pictures.</w:t>
            </w:r>
          </w:p>
          <w:p w14:paraId="4E4672EE" w14:textId="77777777" w:rsidR="00C74EB0" w:rsidRPr="00C74EB0" w:rsidRDefault="00C74EB0" w:rsidP="002C01A5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noProof/>
                <w:sz w:val="24"/>
                <w:lang w:val="kk-KZ"/>
              </w:rPr>
            </w:pPr>
          </w:p>
          <w:p w14:paraId="7FB3EADA" w14:textId="77777777" w:rsidR="00987E23" w:rsidRPr="00B322D2" w:rsidRDefault="00C3417C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Reflection </w:t>
            </w:r>
          </w:p>
          <w:p w14:paraId="34459798" w14:textId="77777777" w:rsidR="00C3417C" w:rsidRPr="00C3417C" w:rsidRDefault="00C3417C" w:rsidP="00C3417C">
            <w:pPr>
              <w:widowControl/>
              <w:shd w:val="clear" w:color="auto" w:fill="FFFFFF"/>
              <w:spacing w:after="150" w:line="240" w:lineRule="auto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C3417C">
              <w:rPr>
                <w:rFonts w:ascii="Times New Roman" w:hAnsi="Times New Roman"/>
                <w:color w:val="000000"/>
                <w:sz w:val="24"/>
                <w:lang w:val="en-US"/>
              </w:rPr>
              <w:t>Tick Yes or No</w:t>
            </w:r>
          </w:p>
          <w:p w14:paraId="6CD5795C" w14:textId="77777777" w:rsidR="00C3417C" w:rsidRPr="00C3417C" w:rsidRDefault="00C3417C" w:rsidP="00C3417C">
            <w:pPr>
              <w:widowControl/>
              <w:shd w:val="clear" w:color="auto" w:fill="FFFFFF"/>
              <w:spacing w:after="150" w:line="240" w:lineRule="auto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  <w:tbl>
            <w:tblPr>
              <w:tblW w:w="33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94"/>
              <w:gridCol w:w="576"/>
              <w:gridCol w:w="545"/>
            </w:tblGrid>
            <w:tr w:rsidR="00C3417C" w:rsidRPr="00C3417C" w14:paraId="3ED72A71" w14:textId="77777777" w:rsidTr="00C3417C">
              <w:trPr>
                <w:trHeight w:val="225"/>
              </w:trPr>
              <w:tc>
                <w:tcPr>
                  <w:tcW w:w="21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549DA1C7" w14:textId="77777777" w:rsidR="00C3417C" w:rsidRPr="00C3417C" w:rsidRDefault="00C3417C" w:rsidP="00C3417C">
                  <w:pPr>
                    <w:widowControl/>
                    <w:spacing w:after="150" w:line="240" w:lineRule="auto"/>
                    <w:rPr>
                      <w:rFonts w:ascii="Times New Roman" w:hAnsi="Times New Roman"/>
                      <w:color w:val="000000"/>
                      <w:sz w:val="24"/>
                      <w:lang w:val="ru-RU" w:eastAsia="ru-RU"/>
                    </w:rPr>
                  </w:pPr>
                  <w:r w:rsidRPr="00C3417C">
                    <w:rPr>
                      <w:rFonts w:ascii="Times New Roman" w:hAnsi="Times New Roman"/>
                      <w:color w:val="000000"/>
                      <w:sz w:val="24"/>
                      <w:lang w:val="ru-RU" w:eastAsia="ru-RU"/>
                    </w:rPr>
                    <w:t>Criteria</w:t>
                  </w:r>
                </w:p>
              </w:tc>
              <w:tc>
                <w:tcPr>
                  <w:tcW w:w="5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14:paraId="3E5423BD" w14:textId="77777777" w:rsidR="00C3417C" w:rsidRPr="00C3417C" w:rsidRDefault="00C3417C" w:rsidP="00C3417C">
                  <w:pPr>
                    <w:widowControl/>
                    <w:spacing w:after="150" w:line="240" w:lineRule="auto"/>
                    <w:rPr>
                      <w:rFonts w:ascii="Times New Roman" w:hAnsi="Times New Roman"/>
                      <w:color w:val="000000"/>
                      <w:sz w:val="24"/>
                      <w:lang w:val="ru-RU" w:eastAsia="ru-RU"/>
                    </w:rPr>
                  </w:pPr>
                  <w:r w:rsidRPr="00C3417C">
                    <w:rPr>
                      <w:rFonts w:ascii="Times New Roman" w:hAnsi="Times New Roman"/>
                      <w:color w:val="000000"/>
                      <w:sz w:val="24"/>
                      <w:lang w:val="ru-RU" w:eastAsia="ru-RU"/>
                    </w:rPr>
                    <w:t>Yes</w:t>
                  </w:r>
                </w:p>
              </w:tc>
              <w:tc>
                <w:tcPr>
                  <w:tcW w:w="5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14:paraId="3CEBD856" w14:textId="77777777" w:rsidR="00C3417C" w:rsidRPr="00C3417C" w:rsidRDefault="00C3417C" w:rsidP="00C3417C">
                  <w:pPr>
                    <w:widowControl/>
                    <w:spacing w:after="150" w:line="240" w:lineRule="auto"/>
                    <w:rPr>
                      <w:rFonts w:ascii="Times New Roman" w:hAnsi="Times New Roman"/>
                      <w:color w:val="000000"/>
                      <w:sz w:val="24"/>
                      <w:lang w:val="ru-RU" w:eastAsia="ru-RU"/>
                    </w:rPr>
                  </w:pPr>
                  <w:r w:rsidRPr="00C3417C">
                    <w:rPr>
                      <w:rFonts w:ascii="Times New Roman" w:hAnsi="Times New Roman"/>
                      <w:color w:val="000000"/>
                      <w:sz w:val="24"/>
                      <w:lang w:val="ru-RU" w:eastAsia="ru-RU"/>
                    </w:rPr>
                    <w:t>No</w:t>
                  </w:r>
                </w:p>
              </w:tc>
            </w:tr>
            <w:tr w:rsidR="00C3417C" w:rsidRPr="00C3417C" w14:paraId="7C4AA171" w14:textId="77777777" w:rsidTr="00C3417C">
              <w:trPr>
                <w:trHeight w:val="240"/>
              </w:trPr>
              <w:tc>
                <w:tcPr>
                  <w:tcW w:w="21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5F840AAA" w14:textId="77777777" w:rsidR="00C3417C" w:rsidRPr="00C3417C" w:rsidRDefault="00C3417C" w:rsidP="00C3417C">
                  <w:pPr>
                    <w:widowControl/>
                    <w:spacing w:after="150" w:line="240" w:lineRule="auto"/>
                    <w:rPr>
                      <w:rFonts w:ascii="Times New Roman" w:hAnsi="Times New Roman"/>
                      <w:color w:val="000000"/>
                      <w:sz w:val="24"/>
                      <w:lang w:val="ru-RU" w:eastAsia="ru-RU"/>
                    </w:rPr>
                  </w:pPr>
                  <w:r w:rsidRPr="00C3417C">
                    <w:rPr>
                      <w:rFonts w:ascii="Times New Roman" w:hAnsi="Times New Roman"/>
                      <w:color w:val="000000"/>
                      <w:sz w:val="24"/>
                      <w:lang w:val="ru-RU" w:eastAsia="ru-RU"/>
                    </w:rPr>
                    <w:t>I know 1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lang w:val="en-US" w:eastAsia="ru-RU"/>
                    </w:rPr>
                    <w:t>0</w:t>
                  </w:r>
                  <w:r w:rsidRPr="00C3417C">
                    <w:rPr>
                      <w:rFonts w:ascii="Times New Roman" w:hAnsi="Times New Roman"/>
                      <w:color w:val="000000"/>
                      <w:sz w:val="24"/>
                      <w:lang w:val="ru-RU" w:eastAsia="ru-RU"/>
                    </w:rPr>
                    <w:t xml:space="preserve"> new words</w:t>
                  </w:r>
                </w:p>
              </w:tc>
              <w:tc>
                <w:tcPr>
                  <w:tcW w:w="5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14:paraId="6799FEE3" w14:textId="77777777" w:rsidR="00C3417C" w:rsidRPr="00C3417C" w:rsidRDefault="00C3417C" w:rsidP="00C3417C">
                  <w:pPr>
                    <w:widowControl/>
                    <w:spacing w:after="150" w:line="240" w:lineRule="auto"/>
                    <w:rPr>
                      <w:rFonts w:ascii="Times New Roman" w:hAnsi="Times New Roman"/>
                      <w:color w:val="000000"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5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14:paraId="19D43038" w14:textId="77777777" w:rsidR="00C3417C" w:rsidRPr="00C3417C" w:rsidRDefault="00C3417C" w:rsidP="00C3417C">
                  <w:pPr>
                    <w:widowControl/>
                    <w:spacing w:after="150" w:line="240" w:lineRule="auto"/>
                    <w:rPr>
                      <w:rFonts w:ascii="Times New Roman" w:hAnsi="Times New Roman"/>
                      <w:color w:val="000000"/>
                      <w:sz w:val="24"/>
                      <w:lang w:val="ru-RU" w:eastAsia="ru-RU"/>
                    </w:rPr>
                  </w:pPr>
                </w:p>
              </w:tc>
            </w:tr>
            <w:tr w:rsidR="00C3417C" w:rsidRPr="00C3417C" w14:paraId="03F26758" w14:textId="77777777" w:rsidTr="00C3417C">
              <w:trPr>
                <w:trHeight w:val="240"/>
              </w:trPr>
              <w:tc>
                <w:tcPr>
                  <w:tcW w:w="21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562068BB" w14:textId="77777777" w:rsidR="00C3417C" w:rsidRPr="00C3417C" w:rsidRDefault="00C3417C" w:rsidP="00C3417C">
                  <w:pPr>
                    <w:widowControl/>
                    <w:spacing w:after="150" w:line="240" w:lineRule="auto"/>
                    <w:rPr>
                      <w:rFonts w:ascii="Times New Roman" w:hAnsi="Times New Roman"/>
                      <w:color w:val="000000"/>
                      <w:sz w:val="24"/>
                      <w:lang w:val="en-US" w:eastAsia="ru-RU"/>
                    </w:rPr>
                  </w:pPr>
                  <w:r w:rsidRPr="00C3417C">
                    <w:rPr>
                      <w:rFonts w:ascii="Times New Roman" w:hAnsi="Times New Roman"/>
                      <w:color w:val="000000"/>
                      <w:sz w:val="24"/>
                      <w:lang w:val="en-US" w:eastAsia="ru-RU"/>
                    </w:rPr>
                    <w:t>I can define the types of musical instruments</w:t>
                  </w:r>
                </w:p>
              </w:tc>
              <w:tc>
                <w:tcPr>
                  <w:tcW w:w="5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14:paraId="345EB15D" w14:textId="77777777" w:rsidR="00C3417C" w:rsidRPr="00C3417C" w:rsidRDefault="00C3417C" w:rsidP="00C3417C">
                  <w:pPr>
                    <w:widowControl/>
                    <w:spacing w:after="150" w:line="240" w:lineRule="auto"/>
                    <w:rPr>
                      <w:rFonts w:ascii="Times New Roman" w:hAnsi="Times New Roman"/>
                      <w:color w:val="000000"/>
                      <w:sz w:val="24"/>
                      <w:lang w:val="en-US" w:eastAsia="ru-RU"/>
                    </w:rPr>
                  </w:pPr>
                </w:p>
              </w:tc>
              <w:tc>
                <w:tcPr>
                  <w:tcW w:w="5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14:paraId="2FC7180D" w14:textId="77777777" w:rsidR="00C3417C" w:rsidRPr="00C3417C" w:rsidRDefault="00C3417C" w:rsidP="00C3417C">
                  <w:pPr>
                    <w:widowControl/>
                    <w:spacing w:after="150" w:line="240" w:lineRule="auto"/>
                    <w:rPr>
                      <w:rFonts w:ascii="Times New Roman" w:hAnsi="Times New Roman"/>
                      <w:color w:val="000000"/>
                      <w:sz w:val="24"/>
                      <w:lang w:val="en-US" w:eastAsia="ru-RU"/>
                    </w:rPr>
                  </w:pPr>
                </w:p>
              </w:tc>
            </w:tr>
            <w:tr w:rsidR="00C3417C" w:rsidRPr="00C3417C" w14:paraId="2DA05E5A" w14:textId="77777777" w:rsidTr="00C3417C">
              <w:trPr>
                <w:trHeight w:val="225"/>
              </w:trPr>
              <w:tc>
                <w:tcPr>
                  <w:tcW w:w="21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05734C6D" w14:textId="77777777" w:rsidR="00C3417C" w:rsidRPr="00C3417C" w:rsidRDefault="00C3417C" w:rsidP="00C3417C">
                  <w:pPr>
                    <w:widowControl/>
                    <w:spacing w:after="150" w:line="240" w:lineRule="auto"/>
                    <w:rPr>
                      <w:rFonts w:ascii="Times New Roman" w:hAnsi="Times New Roman"/>
                      <w:color w:val="000000"/>
                      <w:sz w:val="24"/>
                      <w:lang w:val="en-US" w:eastAsia="ru-RU"/>
                    </w:rPr>
                  </w:pPr>
                  <w:r w:rsidRPr="00C3417C">
                    <w:rPr>
                      <w:rFonts w:ascii="Times New Roman" w:hAnsi="Times New Roman"/>
                      <w:color w:val="000000"/>
                      <w:sz w:val="24"/>
                      <w:lang w:val="en-US" w:eastAsia="ru-RU"/>
                    </w:rPr>
                    <w:t xml:space="preserve">I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lang w:val="en-US" w:eastAsia="ru-RU"/>
                    </w:rPr>
                    <w:t>can tell about musical instruments</w:t>
                  </w:r>
                </w:p>
              </w:tc>
              <w:tc>
                <w:tcPr>
                  <w:tcW w:w="5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0" w:type="dxa"/>
                  </w:tcMar>
                  <w:hideMark/>
                </w:tcPr>
                <w:p w14:paraId="3347A094" w14:textId="77777777" w:rsidR="00C3417C" w:rsidRPr="00C3417C" w:rsidRDefault="00C3417C" w:rsidP="00C3417C">
                  <w:pPr>
                    <w:widowControl/>
                    <w:spacing w:after="150" w:line="240" w:lineRule="auto"/>
                    <w:rPr>
                      <w:rFonts w:ascii="Times New Roman" w:hAnsi="Times New Roman"/>
                      <w:color w:val="000000"/>
                      <w:sz w:val="24"/>
                      <w:lang w:val="en-US" w:eastAsia="ru-RU"/>
                    </w:rPr>
                  </w:pPr>
                </w:p>
              </w:tc>
              <w:tc>
                <w:tcPr>
                  <w:tcW w:w="5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4" w:type="dxa"/>
                    <w:bottom w:w="0" w:type="dxa"/>
                    <w:right w:w="14" w:type="dxa"/>
                  </w:tcMar>
                  <w:hideMark/>
                </w:tcPr>
                <w:p w14:paraId="5DE82355" w14:textId="77777777" w:rsidR="00C3417C" w:rsidRPr="00C3417C" w:rsidRDefault="00C3417C" w:rsidP="00C3417C">
                  <w:pPr>
                    <w:widowControl/>
                    <w:spacing w:after="150" w:line="240" w:lineRule="auto"/>
                    <w:rPr>
                      <w:rFonts w:ascii="Times New Roman" w:hAnsi="Times New Roman"/>
                      <w:color w:val="000000"/>
                      <w:sz w:val="24"/>
                      <w:lang w:val="en-US" w:eastAsia="ru-RU"/>
                    </w:rPr>
                  </w:pPr>
                </w:p>
              </w:tc>
            </w:tr>
          </w:tbl>
          <w:p w14:paraId="7C5080CD" w14:textId="77777777" w:rsidR="00957826" w:rsidRDefault="00957826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76A3E12" w14:textId="77777777" w:rsidR="00957826" w:rsidRPr="00093158" w:rsidRDefault="00957826" w:rsidP="00A00F3F">
            <w:pPr>
              <w:widowControl/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</w:p>
        </w:tc>
        <w:tc>
          <w:tcPr>
            <w:tcW w:w="13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C0D49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1F66DB4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5DB7779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F8328B6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5BD9A19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5CD6B9A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4A5C777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6E1F5E0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5A25D74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0E80522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019A298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27F98BB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Notes </w:t>
            </w:r>
          </w:p>
          <w:p w14:paraId="04131860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B9AD791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E4CB476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FB3E42A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344FC2B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88AE074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2D18C06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BF57968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33F393C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B83A451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4437205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A7A054E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62A52DB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0B98D60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971726A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03F44D9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640E184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21876FE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F99D9A5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C3F73F2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94FDF10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82D1B9E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58935B7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BDEABF5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877C739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6229ACA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Pictures</w:t>
            </w:r>
          </w:p>
          <w:p w14:paraId="2899235B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5EE2A29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CD42109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10454AD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E3134CF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0C3B960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FAB58FC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B81B5D5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A297C2D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48DB559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B72D97E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00E9F87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C0AAEF9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0E75162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52A0F05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98EF44D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C3F24BC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D711650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671E8FB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B03D102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C75FBE4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54D1C37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A404146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E14E55C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2AFC67A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C5DF7CE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BF89099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9D013AD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E8FA25F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754FE22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2A66693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4B9D193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7A9A269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Texts</w:t>
            </w:r>
          </w:p>
          <w:p w14:paraId="01C85DDB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EC54783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1556C31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5249174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6ED0083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D394E53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A7E8A7D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393AA10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2EFFAAE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B70E15D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482AC3D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41678F4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D2AE57C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1B28C68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Tables</w:t>
            </w:r>
          </w:p>
          <w:p w14:paraId="29C13AC3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4F82187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E2B3E50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C027016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492BA8E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C0BCD21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BC921EA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E26C6F4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0AB5A46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8B33540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E0EC1FA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73452AF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D54EC9F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E0682EE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AD99EE7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9B1F7D6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B7D8039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8ACB603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4CF90D8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9F47CB1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360846A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8C4C8DA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05A0DB8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9CCFA01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79FA7A4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2EF3E62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F393906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14D8C19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7046AA9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F7C8520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70BEB26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Pictures </w:t>
            </w:r>
          </w:p>
          <w:p w14:paraId="1F48F86F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D6F75E4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80A952D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909C805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74B5E80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17549E9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BA161B0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92D61F3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D1365EA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C39BC83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E01ED30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AF55787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12BB115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43540B5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A001D92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17B3E42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0104A1C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BF7EFBD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1B4D7CA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1C727B6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04B6E53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8D42DA2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EE784A1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2D7FA17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2A229E2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22DA1BD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BA292F3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6EC2C1B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D64B849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BFEB65E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5A6F2B7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0BA23A8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FF6C151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8631FBB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DC54AF0" w14:textId="77777777" w:rsidR="00C74EB0" w:rsidRDefault="00C74EB0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Reflection sheets</w:t>
            </w:r>
          </w:p>
          <w:p w14:paraId="64D8925B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3739D99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571F00A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F129A54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7B77B87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50AE348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DBDF097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AC38382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998E3F9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96EA7D2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528C707" w14:textId="77777777" w:rsidR="006D4522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8684A09" w14:textId="77777777" w:rsidR="006D4522" w:rsidRPr="0073349A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</w:tc>
      </w:tr>
      <w:tr w:rsidR="006D4522" w:rsidRPr="0073349A" w14:paraId="43B46DA2" w14:textId="77777777" w:rsidTr="00B632B5">
        <w:trPr>
          <w:trHeight w:hRule="exact" w:val="10"/>
        </w:trPr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4C2DA" w14:textId="77777777" w:rsidR="006D4522" w:rsidRPr="0073349A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73349A">
              <w:rPr>
                <w:rFonts w:ascii="Times New Roman" w:hAnsi="Times New Roman"/>
                <w:sz w:val="24"/>
                <w:lang w:val="en-US" w:eastAsia="en-GB"/>
              </w:rPr>
              <w:lastRenderedPageBreak/>
              <w:t xml:space="preserve">   End</w:t>
            </w:r>
          </w:p>
          <w:p w14:paraId="5FA3D539" w14:textId="77777777" w:rsidR="006D4522" w:rsidRPr="0073349A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73349A">
              <w:rPr>
                <w:rFonts w:ascii="Times New Roman" w:hAnsi="Times New Roman"/>
                <w:sz w:val="24"/>
                <w:lang w:val="en-US" w:eastAsia="en-GB"/>
              </w:rPr>
              <w:t>1min</w:t>
            </w:r>
          </w:p>
        </w:tc>
        <w:tc>
          <w:tcPr>
            <w:tcW w:w="280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7D61B" w14:textId="77777777" w:rsidR="006D4522" w:rsidRPr="0073349A" w:rsidRDefault="006D4522" w:rsidP="00B632B5">
            <w:pPr>
              <w:tabs>
                <w:tab w:val="left" w:pos="284"/>
              </w:tabs>
              <w:spacing w:before="60"/>
              <w:jc w:val="both"/>
              <w:rPr>
                <w:rFonts w:ascii="Times New Roman" w:hAnsi="Times New Roman"/>
                <w:bCs/>
                <w:sz w:val="24"/>
                <w:lang w:val="en-US" w:eastAsia="en-GB"/>
              </w:rPr>
            </w:pPr>
            <w:r w:rsidRPr="0073349A">
              <w:rPr>
                <w:rFonts w:ascii="Times New Roman" w:hAnsi="Times New Roman"/>
                <w:bCs/>
                <w:sz w:val="24"/>
                <w:lang w:val="en-US" w:eastAsia="en-GB"/>
              </w:rPr>
              <w:t xml:space="preserve">Feedback: Teacher asks </w:t>
            </w:r>
            <w:r>
              <w:rPr>
                <w:rFonts w:ascii="Times New Roman" w:hAnsi="Times New Roman"/>
                <w:bCs/>
                <w:sz w:val="24"/>
                <w:lang w:val="en-US" w:eastAsia="en-GB"/>
              </w:rPr>
              <w:t>learners</w:t>
            </w:r>
            <w:r w:rsidRPr="0073349A">
              <w:rPr>
                <w:rFonts w:ascii="Times New Roman" w:hAnsi="Times New Roman"/>
                <w:bCs/>
                <w:sz w:val="24"/>
                <w:lang w:val="en-US" w:eastAsia="en-GB"/>
              </w:rPr>
              <w:t xml:space="preserve"> what task was difficult to them and which pair worked well. </w:t>
            </w:r>
          </w:p>
        </w:tc>
        <w:tc>
          <w:tcPr>
            <w:tcW w:w="13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DA0F4" w14:textId="77777777" w:rsidR="006D4522" w:rsidRPr="0073349A" w:rsidRDefault="006D4522" w:rsidP="00B632B5">
            <w:pPr>
              <w:spacing w:after="120"/>
              <w:rPr>
                <w:rFonts w:ascii="Times New Roman" w:hAnsi="Times New Roman"/>
                <w:sz w:val="24"/>
                <w:lang w:val="en-US" w:eastAsia="en-GB"/>
              </w:rPr>
            </w:pPr>
          </w:p>
        </w:tc>
      </w:tr>
      <w:tr w:rsidR="006D4522" w:rsidRPr="0073349A" w14:paraId="29B1D68B" w14:textId="77777777" w:rsidTr="00B632B5">
        <w:trPr>
          <w:trHeight w:val="46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DEB424" w14:textId="77777777" w:rsidR="006D4522" w:rsidRPr="0073349A" w:rsidRDefault="006D4522" w:rsidP="00B632B5">
            <w:pPr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73349A">
              <w:rPr>
                <w:rFonts w:ascii="Times New Roman" w:hAnsi="Times New Roman"/>
                <w:b/>
                <w:sz w:val="24"/>
                <w:lang w:eastAsia="en-GB"/>
              </w:rPr>
              <w:lastRenderedPageBreak/>
              <w:t>Additional</w:t>
            </w:r>
            <w:r w:rsidRPr="0073349A"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 </w:t>
            </w:r>
            <w:r w:rsidRPr="0073349A">
              <w:rPr>
                <w:rFonts w:ascii="Times New Roman" w:hAnsi="Times New Roman"/>
                <w:b/>
                <w:sz w:val="24"/>
                <w:lang w:eastAsia="en-GB"/>
              </w:rPr>
              <w:t>information</w:t>
            </w:r>
          </w:p>
        </w:tc>
      </w:tr>
      <w:tr w:rsidR="006D4522" w:rsidRPr="0073349A" w14:paraId="1CBA163E" w14:textId="77777777" w:rsidTr="00B632B5">
        <w:trPr>
          <w:trHeight w:val="468"/>
        </w:trPr>
        <w:tc>
          <w:tcPr>
            <w:tcW w:w="13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069F0" w14:textId="77777777" w:rsidR="006D4522" w:rsidRDefault="006D4522" w:rsidP="00B632B5">
            <w:pPr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73349A">
              <w:rPr>
                <w:rFonts w:ascii="Times New Roman" w:hAnsi="Times New Roman"/>
                <w:b/>
                <w:sz w:val="24"/>
                <w:lang w:val="en-US" w:eastAsia="en-GB"/>
              </w:rPr>
              <w:t>Differentiation – how do you plan to give more support? How do you plan to challenge the more able learners?</w:t>
            </w:r>
          </w:p>
          <w:p w14:paraId="276CF50E" w14:textId="77777777" w:rsidR="006D4522" w:rsidRDefault="006D4522" w:rsidP="006D4522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eastAsia="en-GB"/>
              </w:rPr>
            </w:pPr>
            <w:r w:rsidRPr="00B81389">
              <w:rPr>
                <w:rFonts w:ascii="Times New Roman" w:hAnsi="Times New Roman"/>
                <w:sz w:val="24"/>
                <w:lang w:val="en-US" w:eastAsia="en-GB"/>
              </w:rPr>
              <w:t>Differentiation will be implemented through presenting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 different leveled tasks on listening</w:t>
            </w:r>
            <w:r>
              <w:rPr>
                <w:rFonts w:ascii="Times New Roman" w:hAnsi="Times New Roman"/>
                <w:sz w:val="24"/>
                <w:lang w:eastAsia="en-GB"/>
              </w:rPr>
              <w:t>.</w:t>
            </w:r>
          </w:p>
          <w:p w14:paraId="1A01DDE6" w14:textId="77777777" w:rsidR="006D4522" w:rsidRPr="002E1162" w:rsidRDefault="006D4522" w:rsidP="00B632B5">
            <w:pPr>
              <w:widowControl/>
              <w:tabs>
                <w:tab w:val="left" w:pos="284"/>
              </w:tabs>
              <w:spacing w:before="60" w:after="200" w:line="240" w:lineRule="auto"/>
              <w:jc w:val="both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For less able learners- complete the sentences with one missing word</w:t>
            </w:r>
          </w:p>
          <w:p w14:paraId="54AA82CA" w14:textId="77777777" w:rsidR="006D4522" w:rsidRPr="002E1162" w:rsidRDefault="006D4522" w:rsidP="00B632B5">
            <w:pPr>
              <w:widowControl/>
              <w:tabs>
                <w:tab w:val="left" w:pos="284"/>
              </w:tabs>
              <w:spacing w:before="60" w:after="200" w:line="240" w:lineRule="auto"/>
              <w:jc w:val="both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For more able learners- complete the sentences with two missing words.</w:t>
            </w:r>
          </w:p>
          <w:p w14:paraId="2C686F1A" w14:textId="77777777" w:rsidR="006D4522" w:rsidRPr="00845C88" w:rsidRDefault="006D4522" w:rsidP="00B632B5">
            <w:pPr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1782" w:type="pct"/>
            <w:gridSpan w:val="3"/>
          </w:tcPr>
          <w:p w14:paraId="3D7B0B9E" w14:textId="77777777" w:rsidR="006D4522" w:rsidRDefault="006D4522" w:rsidP="00B632B5">
            <w:pPr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73349A">
              <w:rPr>
                <w:rFonts w:ascii="Times New Roman" w:hAnsi="Times New Roman"/>
                <w:b/>
                <w:sz w:val="24"/>
                <w:lang w:val="en-US" w:eastAsia="en-GB"/>
              </w:rPr>
              <w:t>Assessment – how are you planning to check learners’ learning?</w:t>
            </w:r>
          </w:p>
          <w:p w14:paraId="347977B4" w14:textId="77777777" w:rsidR="006D4522" w:rsidRDefault="006D4522" w:rsidP="006D4522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en-US" w:eastAsia="en-GB"/>
              </w:rPr>
            </w:pPr>
            <w:r w:rsidRPr="00B81389">
              <w:rPr>
                <w:rFonts w:ascii="Times New Roman" w:hAnsi="Times New Roman"/>
                <w:sz w:val="24"/>
                <w:lang w:val="en-US" w:eastAsia="en-GB"/>
              </w:rPr>
              <w:t xml:space="preserve">Assessment criteria will be presented to the learners before starting 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>speaking activity</w:t>
            </w:r>
          </w:p>
          <w:p w14:paraId="32F1FCEC" w14:textId="77777777" w:rsidR="006D4522" w:rsidRPr="00143B75" w:rsidRDefault="006D4522" w:rsidP="006D4522">
            <w:pPr>
              <w:widowControl/>
              <w:numPr>
                <w:ilvl w:val="0"/>
                <w:numId w:val="3"/>
              </w:numPr>
              <w:spacing w:before="60" w:after="200"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143B75">
              <w:rPr>
                <w:rFonts w:ascii="Times New Roman" w:hAnsi="Times New Roman"/>
                <w:sz w:val="24"/>
                <w:lang w:eastAsia="en-GB"/>
              </w:rPr>
              <w:t xml:space="preserve">Observe learners when </w:t>
            </w:r>
            <w:r>
              <w:rPr>
                <w:rFonts w:ascii="Times New Roman" w:hAnsi="Times New Roman"/>
                <w:sz w:val="24"/>
                <w:lang w:eastAsia="en-GB"/>
              </w:rPr>
              <w:t>presenting their dialogues</w:t>
            </w:r>
            <w:r w:rsidRPr="00143B75">
              <w:rPr>
                <w:rFonts w:ascii="Times New Roman" w:hAnsi="Times New Roman"/>
                <w:sz w:val="24"/>
                <w:lang w:eastAsia="en-GB"/>
              </w:rPr>
              <w:t xml:space="preserve">. Did each learner contribute to the </w:t>
            </w:r>
            <w:r>
              <w:rPr>
                <w:rFonts w:ascii="Times New Roman" w:hAnsi="Times New Roman"/>
                <w:sz w:val="24"/>
                <w:lang w:eastAsia="en-GB"/>
              </w:rPr>
              <w:t>dialogue</w:t>
            </w:r>
            <w:r w:rsidRPr="00143B75">
              <w:rPr>
                <w:rFonts w:ascii="Times New Roman" w:hAnsi="Times New Roman"/>
                <w:sz w:val="24"/>
                <w:lang w:eastAsia="en-GB"/>
              </w:rPr>
              <w:t xml:space="preserve">? If not, why not? (e.g. didn’t understand what to do; not so confident speaking English; not interested in topic; other) </w:t>
            </w:r>
          </w:p>
          <w:p w14:paraId="0880BCFC" w14:textId="77777777" w:rsidR="006D4522" w:rsidRPr="00AB3609" w:rsidRDefault="006D4522" w:rsidP="006D4522">
            <w:pPr>
              <w:widowControl/>
              <w:numPr>
                <w:ilvl w:val="0"/>
                <w:numId w:val="3"/>
              </w:numPr>
              <w:spacing w:before="60" w:after="200"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143B75">
              <w:rPr>
                <w:rFonts w:ascii="Times New Roman" w:hAnsi="Times New Roman"/>
                <w:sz w:val="24"/>
                <w:lang w:eastAsia="en-GB"/>
              </w:rPr>
              <w:t xml:space="preserve">Monitor learners to check they can pick up specific details </w:t>
            </w:r>
            <w:r>
              <w:rPr>
                <w:rFonts w:ascii="Times New Roman" w:hAnsi="Times New Roman"/>
                <w:sz w:val="24"/>
                <w:lang w:eastAsia="en-GB"/>
              </w:rPr>
              <w:t xml:space="preserve">and understand main points </w:t>
            </w:r>
            <w:r w:rsidRPr="00143B75">
              <w:rPr>
                <w:rFonts w:ascii="Times New Roman" w:hAnsi="Times New Roman"/>
                <w:sz w:val="24"/>
                <w:lang w:eastAsia="en-GB"/>
              </w:rPr>
              <w:t xml:space="preserve">when </w:t>
            </w:r>
            <w:r>
              <w:rPr>
                <w:rFonts w:ascii="Times New Roman" w:hAnsi="Times New Roman"/>
                <w:sz w:val="24"/>
                <w:lang w:eastAsia="en-GB"/>
              </w:rPr>
              <w:t>listening about Harry Potter</w:t>
            </w:r>
          </w:p>
        </w:tc>
        <w:tc>
          <w:tcPr>
            <w:tcW w:w="1848" w:type="pct"/>
            <w:gridSpan w:val="3"/>
          </w:tcPr>
          <w:p w14:paraId="4DDEBB74" w14:textId="77777777" w:rsidR="006D4522" w:rsidRPr="0073349A" w:rsidRDefault="006D4522" w:rsidP="00B632B5">
            <w:pPr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73349A">
              <w:rPr>
                <w:rFonts w:ascii="Times New Roman" w:hAnsi="Times New Roman"/>
                <w:b/>
                <w:sz w:val="24"/>
                <w:lang w:val="en-US" w:eastAsia="en-GB"/>
              </w:rPr>
              <w:t>Critical thinking</w:t>
            </w:r>
          </w:p>
          <w:p w14:paraId="74CA3BE9" w14:textId="77777777" w:rsidR="006D4522" w:rsidRDefault="006D4522" w:rsidP="006D4522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Analyzing the pictures of book characters and guessing the books</w:t>
            </w:r>
          </w:p>
          <w:p w14:paraId="0D6953A2" w14:textId="77777777" w:rsidR="006D4522" w:rsidRPr="00C308B8" w:rsidRDefault="006D4522" w:rsidP="00B632B5">
            <w:pPr>
              <w:pStyle w:val="a4"/>
              <w:rPr>
                <w:rFonts w:ascii="Times New Roman" w:hAnsi="Times New Roman"/>
                <w:sz w:val="24"/>
                <w:lang w:val="en-US" w:eastAsia="en-GB"/>
              </w:rPr>
            </w:pPr>
          </w:p>
        </w:tc>
      </w:tr>
      <w:tr w:rsidR="006D4522" w:rsidRPr="0073349A" w14:paraId="1F544455" w14:textId="77777777" w:rsidTr="00B632B5">
        <w:trPr>
          <w:trHeight w:val="239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3F854" w14:textId="77777777" w:rsidR="006D4522" w:rsidRPr="0009784E" w:rsidRDefault="006D4522" w:rsidP="00B632B5">
            <w:pPr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09784E">
              <w:rPr>
                <w:rFonts w:ascii="Times New Roman" w:hAnsi="Times New Roman"/>
                <w:b/>
                <w:sz w:val="24"/>
                <w:lang w:val="en-US" w:eastAsia="en-GB"/>
              </w:rPr>
              <w:t>Summary evaluation</w:t>
            </w:r>
          </w:p>
          <w:p w14:paraId="0F8A8403" w14:textId="77777777" w:rsidR="006D4522" w:rsidRPr="0009784E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09784E">
              <w:rPr>
                <w:rFonts w:ascii="Times New Roman" w:hAnsi="Times New Roman"/>
                <w:sz w:val="24"/>
                <w:lang w:val="en-US" w:eastAsia="en-GB"/>
              </w:rPr>
              <w:t>What two things went really well (consider both teaching and learning)?</w:t>
            </w:r>
          </w:p>
          <w:p w14:paraId="4FF7243B" w14:textId="77777777" w:rsidR="006D4522" w:rsidRPr="0009784E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09784E">
              <w:rPr>
                <w:rFonts w:ascii="Times New Roman" w:hAnsi="Times New Roman"/>
                <w:sz w:val="24"/>
                <w:lang w:val="en-US" w:eastAsia="en-GB"/>
              </w:rPr>
              <w:t>1:</w:t>
            </w:r>
          </w:p>
          <w:p w14:paraId="5735CDAA" w14:textId="77777777" w:rsidR="006D4522" w:rsidRPr="0009784E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09784E">
              <w:rPr>
                <w:rFonts w:ascii="Times New Roman" w:hAnsi="Times New Roman"/>
                <w:sz w:val="24"/>
                <w:lang w:val="en-US" w:eastAsia="en-GB"/>
              </w:rPr>
              <w:t>2:</w:t>
            </w:r>
          </w:p>
          <w:p w14:paraId="461FD19E" w14:textId="77777777" w:rsidR="006D4522" w:rsidRPr="0009784E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09784E">
              <w:rPr>
                <w:rFonts w:ascii="Times New Roman" w:hAnsi="Times New Roman"/>
                <w:sz w:val="24"/>
                <w:lang w:val="en-US" w:eastAsia="en-GB"/>
              </w:rPr>
              <w:t>What two things would have improved the lesson (consider both teaching and learning)?</w:t>
            </w:r>
          </w:p>
          <w:p w14:paraId="4DB97297" w14:textId="77777777" w:rsidR="006D4522" w:rsidRPr="0009784E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09784E">
              <w:rPr>
                <w:rFonts w:ascii="Times New Roman" w:hAnsi="Times New Roman"/>
                <w:sz w:val="24"/>
                <w:lang w:val="en-US" w:eastAsia="en-GB"/>
              </w:rPr>
              <w:t>1:</w:t>
            </w:r>
          </w:p>
          <w:p w14:paraId="5E6DDCAD" w14:textId="77777777" w:rsidR="006D4522" w:rsidRPr="0009784E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09784E">
              <w:rPr>
                <w:rFonts w:ascii="Times New Roman" w:hAnsi="Times New Roman"/>
                <w:sz w:val="24"/>
                <w:lang w:val="en-US" w:eastAsia="en-GB"/>
              </w:rPr>
              <w:t>2:</w:t>
            </w:r>
          </w:p>
          <w:p w14:paraId="37B7C02D" w14:textId="77777777" w:rsidR="006D4522" w:rsidRPr="0073349A" w:rsidRDefault="006D4522" w:rsidP="00B632B5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09784E">
              <w:rPr>
                <w:rFonts w:ascii="Times New Roman" w:hAnsi="Times New Roman"/>
                <w:sz w:val="24"/>
                <w:lang w:val="en-US" w:eastAsia="en-GB"/>
              </w:rPr>
              <w:t>What have I learned from the lesson about this class or individuals that will inform my next lesson?</w:t>
            </w:r>
          </w:p>
        </w:tc>
      </w:tr>
    </w:tbl>
    <w:p w14:paraId="7ECE3D61" w14:textId="77777777" w:rsidR="006D4522" w:rsidRDefault="006D4522" w:rsidP="006D4522"/>
    <w:p w14:paraId="49159D89" w14:textId="77777777" w:rsidR="006D4522" w:rsidRDefault="006D4522" w:rsidP="006D4522"/>
    <w:p w14:paraId="0D04DA44" w14:textId="5A6E503E" w:rsidR="002C01A5" w:rsidRPr="002C01A5" w:rsidRDefault="002C01A5" w:rsidP="002C01A5">
      <w:pPr>
        <w:widowControl/>
        <w:shd w:val="clear" w:color="auto" w:fill="FFFFFF"/>
        <w:spacing w:before="360" w:after="180" w:line="240" w:lineRule="auto"/>
        <w:outlineLvl w:val="2"/>
        <w:rPr>
          <w:rFonts w:ascii="Comic Sans MS" w:hAnsi="Comic Sans MS"/>
          <w:color w:val="FF9046"/>
          <w:sz w:val="32"/>
          <w:szCs w:val="32"/>
          <w:lang w:val="ru-RU" w:eastAsia="ru-RU"/>
        </w:rPr>
      </w:pPr>
    </w:p>
    <w:tbl>
      <w:tblPr>
        <w:tblpPr w:leftFromText="45" w:rightFromText="45" w:vertAnchor="text"/>
        <w:tblW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"/>
      </w:tblGrid>
      <w:tr w:rsidR="002C01A5" w:rsidRPr="002C01A5" w14:paraId="4C904DC9" w14:textId="77777777" w:rsidTr="002C01A5"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E361A01" w14:textId="6DAB29C5" w:rsidR="002C01A5" w:rsidRPr="002C01A5" w:rsidRDefault="002C01A5" w:rsidP="002C01A5">
            <w:pPr>
              <w:widowControl/>
              <w:spacing w:line="240" w:lineRule="auto"/>
              <w:rPr>
                <w:rFonts w:ascii="Helvetica" w:hAnsi="Helvetica" w:cs="Helvetica"/>
                <w:color w:val="231F20"/>
                <w:sz w:val="23"/>
                <w:szCs w:val="23"/>
                <w:lang w:val="ru-RU" w:eastAsia="ru-RU"/>
              </w:rPr>
            </w:pPr>
          </w:p>
        </w:tc>
      </w:tr>
    </w:tbl>
    <w:p w14:paraId="07D27CC0" w14:textId="77777777" w:rsidR="006D4522" w:rsidRPr="002C01A5" w:rsidRDefault="006D4522">
      <w:pPr>
        <w:rPr>
          <w:lang w:val="en-US"/>
        </w:rPr>
      </w:pPr>
    </w:p>
    <w:sectPr w:rsidR="006D4522" w:rsidRPr="002C01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42F9C"/>
    <w:multiLevelType w:val="multilevel"/>
    <w:tmpl w:val="3BFA6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026D24"/>
    <w:multiLevelType w:val="hybridMultilevel"/>
    <w:tmpl w:val="B8CCF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3E5A8E"/>
    <w:multiLevelType w:val="hybridMultilevel"/>
    <w:tmpl w:val="9E92C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526A6A"/>
    <w:multiLevelType w:val="hybridMultilevel"/>
    <w:tmpl w:val="05A85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5C1E1C"/>
    <w:multiLevelType w:val="hybridMultilevel"/>
    <w:tmpl w:val="DFD211D2"/>
    <w:lvl w:ilvl="0" w:tplc="08F0312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4770C9"/>
    <w:multiLevelType w:val="multilevel"/>
    <w:tmpl w:val="460CB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522"/>
    <w:rsid w:val="002C01A5"/>
    <w:rsid w:val="005618F2"/>
    <w:rsid w:val="006D4522"/>
    <w:rsid w:val="00726D45"/>
    <w:rsid w:val="00750CAC"/>
    <w:rsid w:val="007B007A"/>
    <w:rsid w:val="008F0212"/>
    <w:rsid w:val="00957826"/>
    <w:rsid w:val="00987E23"/>
    <w:rsid w:val="00A00F3F"/>
    <w:rsid w:val="00B322D2"/>
    <w:rsid w:val="00BD28C6"/>
    <w:rsid w:val="00C3417C"/>
    <w:rsid w:val="00C74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548EB"/>
  <w15:chartTrackingRefBased/>
  <w15:docId w15:val="{6A4E2EFD-9C8F-42D6-B65C-296F2912E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4522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6D4522"/>
    <w:pPr>
      <w:widowControl/>
      <w:spacing w:line="240" w:lineRule="auto"/>
      <w:outlineLvl w:val="0"/>
    </w:pPr>
    <w:rPr>
      <w:b/>
      <w:color w:val="4F81BD"/>
      <w:sz w:val="24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01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D4522"/>
    <w:rPr>
      <w:rFonts w:ascii="Arial" w:eastAsia="Times New Roman" w:hAnsi="Arial" w:cs="Times New Roman"/>
      <w:b/>
      <w:color w:val="4F81BD"/>
      <w:sz w:val="24"/>
      <w:szCs w:val="20"/>
      <w:lang w:val="en-GB"/>
    </w:rPr>
  </w:style>
  <w:style w:type="table" w:styleId="a3">
    <w:name w:val="Table Grid"/>
    <w:basedOn w:val="a1"/>
    <w:uiPriority w:val="59"/>
    <w:rsid w:val="006D4522"/>
    <w:pPr>
      <w:widowControl w:val="0"/>
      <w:spacing w:after="0" w:line="260" w:lineRule="exac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6D4522"/>
    <w:pPr>
      <w:ind w:left="720"/>
    </w:pPr>
  </w:style>
  <w:style w:type="character" w:customStyle="1" w:styleId="a5">
    <w:name w:val="Абзац списка Знак"/>
    <w:link w:val="a4"/>
    <w:uiPriority w:val="34"/>
    <w:locked/>
    <w:rsid w:val="006D4522"/>
    <w:rPr>
      <w:rFonts w:ascii="Arial" w:eastAsia="Times New Roman" w:hAnsi="Arial" w:cs="Times New Roman"/>
      <w:szCs w:val="24"/>
      <w:lang w:val="en-GB"/>
    </w:rPr>
  </w:style>
  <w:style w:type="paragraph" w:customStyle="1" w:styleId="11">
    <w:name w:val="Обычный1"/>
    <w:rsid w:val="006D4522"/>
    <w:pPr>
      <w:widowControl w:val="0"/>
      <w:spacing w:after="0"/>
    </w:pPr>
    <w:rPr>
      <w:rFonts w:ascii="Arial" w:eastAsia="Arial" w:hAnsi="Arial" w:cs="Arial"/>
      <w:color w:val="000000"/>
      <w:lang w:eastAsia="ru-RU"/>
    </w:rPr>
  </w:style>
  <w:style w:type="paragraph" w:styleId="a6">
    <w:name w:val="Normal (Web)"/>
    <w:basedOn w:val="a"/>
    <w:uiPriority w:val="99"/>
    <w:semiHidden/>
    <w:unhideWhenUsed/>
    <w:rsid w:val="00A00F3F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C01A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1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814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Asema Esimkulova</dc:creator>
  <cp:keywords/>
  <dc:description/>
  <cp:lastModifiedBy>admin</cp:lastModifiedBy>
  <cp:revision>6</cp:revision>
  <dcterms:created xsi:type="dcterms:W3CDTF">2020-02-09T11:50:00Z</dcterms:created>
  <dcterms:modified xsi:type="dcterms:W3CDTF">2020-05-10T18:55:00Z</dcterms:modified>
</cp:coreProperties>
</file>