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21" w:rsidRPr="00C16055" w:rsidRDefault="0092233C" w:rsidP="00802621">
      <w:pPr>
        <w:rPr>
          <w:b/>
        </w:rPr>
      </w:pPr>
      <w:r>
        <w:rPr>
          <w:b/>
        </w:rPr>
        <w:t xml:space="preserve">                </w:t>
      </w:r>
      <w:r w:rsidR="00802621" w:rsidRPr="00C16055">
        <w:rPr>
          <w:b/>
        </w:rPr>
        <w:t>Тавенко  Надежда Кондратьевна, учитель русского языка и литературы</w:t>
      </w:r>
    </w:p>
    <w:p w:rsidR="00802621" w:rsidRDefault="00FD7795" w:rsidP="00802621">
      <w:r>
        <w:t xml:space="preserve">                   </w:t>
      </w:r>
      <w:r w:rsidR="00802621" w:rsidRPr="00362642">
        <w:t>МОУ  «Школа № 120 города Донецка»</w:t>
      </w:r>
      <w:r w:rsidR="00802621">
        <w:t>, Донецкая Народная Республика.</w:t>
      </w:r>
    </w:p>
    <w:p w:rsidR="00802621" w:rsidRDefault="0092233C" w:rsidP="0092233C">
      <w:pPr>
        <w:rPr>
          <w:b/>
        </w:rPr>
      </w:pPr>
      <w:r>
        <w:rPr>
          <w:b/>
        </w:rPr>
        <w:t xml:space="preserve">                      </w:t>
      </w:r>
    </w:p>
    <w:p w:rsidR="00802621" w:rsidRDefault="00802621" w:rsidP="0092233C">
      <w:pPr>
        <w:rPr>
          <w:b/>
        </w:rPr>
      </w:pPr>
    </w:p>
    <w:p w:rsidR="002C2BA5" w:rsidRPr="002C2BA5" w:rsidRDefault="0092233C" w:rsidP="0092233C">
      <w:r>
        <w:rPr>
          <w:b/>
        </w:rPr>
        <w:t xml:space="preserve">  </w:t>
      </w:r>
      <w:r w:rsidR="00802621">
        <w:rPr>
          <w:b/>
        </w:rPr>
        <w:t xml:space="preserve">                                       </w:t>
      </w:r>
      <w:r w:rsidR="002C2BA5" w:rsidRPr="002C2BA5">
        <w:rPr>
          <w:b/>
        </w:rPr>
        <w:t>Послушайте:  Маяковский</w:t>
      </w:r>
    </w:p>
    <w:p w:rsidR="005E78DC" w:rsidRDefault="0092233C" w:rsidP="005E78DC">
      <w:r>
        <w:t xml:space="preserve">  </w:t>
      </w:r>
      <w:r w:rsidR="009D5CCC">
        <w:t xml:space="preserve">         </w:t>
      </w:r>
      <w:r w:rsidR="00802621">
        <w:t xml:space="preserve"> </w:t>
      </w:r>
      <w:r w:rsidR="00E30F4D">
        <w:t xml:space="preserve">  /  Методическая  разработка</w:t>
      </w:r>
      <w:r>
        <w:t xml:space="preserve">  -  </w:t>
      </w:r>
      <w:r w:rsidR="009D5CCC">
        <w:t>творческий  зачёт (</w:t>
      </w:r>
      <w:r>
        <w:t>итоговый  урок</w:t>
      </w:r>
      <w:r w:rsidR="00911D74">
        <w:t>)</w:t>
      </w:r>
      <w:r w:rsidR="005E78DC">
        <w:t xml:space="preserve">  </w:t>
      </w:r>
      <w:r w:rsidR="00802621">
        <w:t>в 11 классе</w:t>
      </w:r>
    </w:p>
    <w:p w:rsidR="002C2BA5" w:rsidRPr="002C2BA5" w:rsidRDefault="0092233C" w:rsidP="005E78DC">
      <w:r>
        <w:t xml:space="preserve">                                    по изучению</w:t>
      </w:r>
      <w:r w:rsidR="005E78DC">
        <w:t xml:space="preserve">   творческого  пути </w:t>
      </w:r>
      <w:r>
        <w:t>поэта</w:t>
      </w:r>
      <w:r w:rsidR="005E78DC">
        <w:t xml:space="preserve">   </w:t>
      </w:r>
      <w:r>
        <w:t>/</w:t>
      </w:r>
      <w:r w:rsidR="005E78DC">
        <w:t xml:space="preserve">                                                                                      </w:t>
      </w:r>
      <w:r>
        <w:t xml:space="preserve">                 </w:t>
      </w:r>
    </w:p>
    <w:p w:rsidR="002C2BA5" w:rsidRPr="002C2BA5" w:rsidRDefault="002C2BA5" w:rsidP="002C2BA5">
      <w:pPr>
        <w:ind w:firstLine="709"/>
      </w:pPr>
    </w:p>
    <w:p w:rsidR="002C2BA5" w:rsidRPr="0092233C" w:rsidRDefault="002C2BA5" w:rsidP="002C2BA5">
      <w:pPr>
        <w:ind w:firstLine="709"/>
        <w:jc w:val="right"/>
        <w:rPr>
          <w:i/>
          <w:sz w:val="22"/>
          <w:szCs w:val="22"/>
        </w:rPr>
      </w:pPr>
      <w:r w:rsidRPr="002C2BA5">
        <w:t xml:space="preserve">             </w:t>
      </w:r>
      <w:r w:rsidRPr="0092233C">
        <w:rPr>
          <w:i/>
          <w:sz w:val="22"/>
          <w:szCs w:val="22"/>
        </w:rPr>
        <w:t>Я  уже  привык  видеть  в  нём</w:t>
      </w:r>
    </w:p>
    <w:p w:rsidR="002C2BA5" w:rsidRPr="0092233C" w:rsidRDefault="002C2BA5" w:rsidP="002C2BA5">
      <w:pPr>
        <w:ind w:firstLine="709"/>
        <w:jc w:val="right"/>
        <w:rPr>
          <w:i/>
          <w:sz w:val="22"/>
          <w:szCs w:val="22"/>
        </w:rPr>
      </w:pPr>
      <w:r w:rsidRPr="0092233C">
        <w:rPr>
          <w:i/>
          <w:sz w:val="22"/>
          <w:szCs w:val="22"/>
        </w:rPr>
        <w:t xml:space="preserve">                                                                                   первого  поэта  поколенья. Время</w:t>
      </w:r>
    </w:p>
    <w:p w:rsidR="002C2BA5" w:rsidRPr="0092233C" w:rsidRDefault="002C2BA5" w:rsidP="002C2BA5">
      <w:pPr>
        <w:ind w:firstLine="709"/>
        <w:jc w:val="right"/>
        <w:rPr>
          <w:i/>
          <w:sz w:val="22"/>
          <w:szCs w:val="22"/>
        </w:rPr>
      </w:pPr>
      <w:r w:rsidRPr="0092233C">
        <w:rPr>
          <w:i/>
          <w:sz w:val="22"/>
          <w:szCs w:val="22"/>
        </w:rPr>
        <w:t xml:space="preserve">                                                         </w:t>
      </w:r>
      <w:r w:rsidR="0092233C">
        <w:rPr>
          <w:i/>
          <w:sz w:val="22"/>
          <w:szCs w:val="22"/>
        </w:rPr>
        <w:t xml:space="preserve">                            </w:t>
      </w:r>
      <w:r w:rsidRPr="0092233C">
        <w:rPr>
          <w:i/>
          <w:sz w:val="22"/>
          <w:szCs w:val="22"/>
        </w:rPr>
        <w:t xml:space="preserve">показало,  что я  не  ошибся </w:t>
      </w:r>
    </w:p>
    <w:p w:rsidR="002C2BA5" w:rsidRPr="0092233C" w:rsidRDefault="002C2BA5" w:rsidP="002C2BA5">
      <w:pPr>
        <w:ind w:firstLine="709"/>
        <w:jc w:val="right"/>
        <w:rPr>
          <w:i/>
          <w:sz w:val="22"/>
          <w:szCs w:val="22"/>
        </w:rPr>
      </w:pPr>
      <w:r w:rsidRPr="002C2BA5">
        <w:rPr>
          <w:b/>
        </w:rPr>
        <w:t xml:space="preserve">                                                                                                                            </w:t>
      </w:r>
      <w:r w:rsidRPr="0092233C">
        <w:rPr>
          <w:i/>
          <w:sz w:val="22"/>
          <w:szCs w:val="22"/>
        </w:rPr>
        <w:t>Б.Пастернак</w:t>
      </w:r>
    </w:p>
    <w:p w:rsidR="002C2BA5" w:rsidRDefault="002C2BA5" w:rsidP="002C2BA5">
      <w:pPr>
        <w:ind w:firstLine="709"/>
      </w:pPr>
    </w:p>
    <w:p w:rsidR="00E30F4D" w:rsidRDefault="00E30F4D" w:rsidP="00FE7EE8">
      <w:pPr>
        <w:spacing w:line="276" w:lineRule="auto"/>
      </w:pPr>
      <w:r>
        <w:t xml:space="preserve">     Данная  разработка входит в систему уроков литературы с интегрированным преподаванием  предметов  гуманитарного цикла (литература, история, мировая художественная культура).</w:t>
      </w:r>
    </w:p>
    <w:p w:rsidR="00E30F4D" w:rsidRPr="002C2BA5" w:rsidRDefault="00E30F4D" w:rsidP="00FE7EE8">
      <w:pPr>
        <w:spacing w:line="276" w:lineRule="auto"/>
      </w:pPr>
    </w:p>
    <w:p w:rsidR="002C2BA5" w:rsidRPr="009E24CF" w:rsidRDefault="002C2BA5" w:rsidP="00FE7EE8">
      <w:pPr>
        <w:spacing w:line="276" w:lineRule="auto"/>
        <w:jc w:val="both"/>
      </w:pPr>
      <w:r w:rsidRPr="002C2BA5">
        <w:rPr>
          <w:b/>
        </w:rPr>
        <w:t xml:space="preserve">Ключевые   слова:  </w:t>
      </w:r>
      <w:r w:rsidRPr="009E24CF">
        <w:t>экспромт,  экспромтом,  лубок,  шарж,  книжная  графика,</w:t>
      </w:r>
    </w:p>
    <w:p w:rsidR="002C2BA5" w:rsidRPr="009E24CF" w:rsidRDefault="002C2BA5" w:rsidP="009177B3">
      <w:pPr>
        <w:spacing w:line="276" w:lineRule="auto"/>
        <w:jc w:val="both"/>
      </w:pPr>
      <w:r w:rsidRPr="009E24CF">
        <w:t xml:space="preserve">коллаж,  авангард,  конструктивизм,  структура </w:t>
      </w:r>
    </w:p>
    <w:p w:rsidR="002C2BA5" w:rsidRPr="002C2BA5" w:rsidRDefault="002C2BA5" w:rsidP="00FE7EE8">
      <w:pPr>
        <w:spacing w:after="120" w:line="276" w:lineRule="auto"/>
        <w:jc w:val="both"/>
      </w:pPr>
      <w:r w:rsidRPr="002C2BA5">
        <w:rPr>
          <w:b/>
        </w:rPr>
        <w:t xml:space="preserve"> Цели  урока:  </w:t>
      </w:r>
      <w:r w:rsidRPr="002C2BA5">
        <w:t>создать  благоприятную  атмосферу  раскованности  и  доброжелательности  на  уроке  для  самовыражения,  выработать  осознанное  отношение  к  искусству,  расширить  представление  учащихся  о  творчестве  поэта  Серебряного  века, способствовать  обогащению  литературной  компетенции  и  словарного  запаса  слов   учащихся,  воспитывать  внимание  к  художественному  слову  и  интерес  к  чтению  в  целом,  развитие  творческих  способностей  учащихся</w:t>
      </w:r>
      <w:r w:rsidR="006702CE">
        <w:t>.</w:t>
      </w:r>
      <w:r w:rsidRPr="002C2BA5">
        <w:t xml:space="preserve">      </w:t>
      </w:r>
    </w:p>
    <w:p w:rsidR="003849AB" w:rsidRDefault="006702CE" w:rsidP="00FE7EE8">
      <w:pPr>
        <w:spacing w:line="276" w:lineRule="auto"/>
        <w:jc w:val="both"/>
      </w:pPr>
      <w:r>
        <w:rPr>
          <w:b/>
        </w:rPr>
        <w:t>Наглядность</w:t>
      </w:r>
      <w:r w:rsidR="002C2BA5" w:rsidRPr="002C2BA5">
        <w:rPr>
          <w:b/>
        </w:rPr>
        <w:t xml:space="preserve">: </w:t>
      </w:r>
      <w:r>
        <w:rPr>
          <w:b/>
        </w:rPr>
        <w:t xml:space="preserve">                                                                                                                                       </w:t>
      </w:r>
      <w:r w:rsidR="007850A5">
        <w:t>к</w:t>
      </w:r>
      <w:r w:rsidR="002C2BA5" w:rsidRPr="002C2BA5">
        <w:t>ниги  В.</w:t>
      </w:r>
      <w:r w:rsidR="007850A5">
        <w:t xml:space="preserve"> </w:t>
      </w:r>
      <w:r w:rsidR="002C2BA5" w:rsidRPr="002C2BA5">
        <w:t>Маяковского, фотоальбомы,  иллюстрации  художников, портреты  литераторов, творческие  работы  учащихся</w:t>
      </w:r>
      <w:r w:rsidR="00FD7795">
        <w:t>.</w:t>
      </w:r>
      <w:r w:rsidR="002C2BA5" w:rsidRPr="002C2BA5">
        <w:t xml:space="preserve"> </w:t>
      </w:r>
      <w:r>
        <w:t xml:space="preserve"> </w:t>
      </w:r>
    </w:p>
    <w:p w:rsidR="002C2BA5" w:rsidRPr="002C2BA5" w:rsidRDefault="002C2BA5" w:rsidP="00FE7EE8">
      <w:pPr>
        <w:spacing w:line="276" w:lineRule="auto"/>
        <w:rPr>
          <w:b/>
        </w:rPr>
      </w:pPr>
      <w:r w:rsidRPr="002C2BA5">
        <w:rPr>
          <w:b/>
        </w:rPr>
        <w:t>Словарная   работа</w:t>
      </w:r>
      <w:r w:rsidR="00791F14">
        <w:rPr>
          <w:b/>
        </w:rPr>
        <w:t xml:space="preserve"> /</w:t>
      </w:r>
      <w:r w:rsidR="00791F14" w:rsidRPr="00791F14">
        <w:t xml:space="preserve">пояснение </w:t>
      </w:r>
      <w:r w:rsidR="00FE7EE8">
        <w:t xml:space="preserve"> </w:t>
      </w:r>
      <w:r w:rsidR="00791F14" w:rsidRPr="00791F14">
        <w:t>слов на доске</w:t>
      </w:r>
      <w:r w:rsidR="00791F14">
        <w:rPr>
          <w:b/>
        </w:rPr>
        <w:t xml:space="preserve">/    </w:t>
      </w:r>
    </w:p>
    <w:p w:rsidR="002C2BA5" w:rsidRPr="00791F14" w:rsidRDefault="002C2BA5" w:rsidP="00FE7EE8">
      <w:pPr>
        <w:spacing w:line="276" w:lineRule="auto"/>
        <w:jc w:val="both"/>
        <w:rPr>
          <w:sz w:val="22"/>
          <w:szCs w:val="22"/>
        </w:rPr>
      </w:pPr>
      <w:r w:rsidRPr="00791F14">
        <w:rPr>
          <w:b/>
          <w:sz w:val="22"/>
          <w:szCs w:val="22"/>
        </w:rPr>
        <w:t>Экспромт –</w:t>
      </w:r>
      <w:r w:rsidRPr="00791F14">
        <w:rPr>
          <w:sz w:val="22"/>
          <w:szCs w:val="22"/>
        </w:rPr>
        <w:t xml:space="preserve"> речь, стихотворение,  музыкальное  произведение,  создаваемое  без  подготовки  в  момент  произнесения,  исполнения,  импровизация</w:t>
      </w:r>
      <w:r w:rsidR="00791F14">
        <w:rPr>
          <w:sz w:val="22"/>
          <w:szCs w:val="22"/>
        </w:rPr>
        <w:t>.</w:t>
      </w:r>
    </w:p>
    <w:p w:rsidR="002C2BA5" w:rsidRPr="00791F14" w:rsidRDefault="002C2BA5" w:rsidP="00FE7EE8">
      <w:pPr>
        <w:spacing w:line="276" w:lineRule="auto"/>
        <w:jc w:val="both"/>
        <w:rPr>
          <w:sz w:val="22"/>
          <w:szCs w:val="22"/>
        </w:rPr>
      </w:pPr>
      <w:r w:rsidRPr="00791F14">
        <w:rPr>
          <w:b/>
          <w:sz w:val="22"/>
          <w:szCs w:val="22"/>
        </w:rPr>
        <w:t xml:space="preserve">Экспромтом -  </w:t>
      </w:r>
      <w:r w:rsidRPr="00791F14">
        <w:rPr>
          <w:sz w:val="22"/>
          <w:szCs w:val="22"/>
        </w:rPr>
        <w:t>сразу,  без  подготовки</w:t>
      </w:r>
      <w:r w:rsidR="00791F14">
        <w:rPr>
          <w:sz w:val="22"/>
          <w:szCs w:val="22"/>
        </w:rPr>
        <w:t>.</w:t>
      </w:r>
    </w:p>
    <w:p w:rsidR="002C2BA5" w:rsidRPr="00791F14" w:rsidRDefault="002C2BA5" w:rsidP="00FE7EE8">
      <w:pPr>
        <w:spacing w:line="276" w:lineRule="auto"/>
        <w:jc w:val="both"/>
        <w:rPr>
          <w:sz w:val="22"/>
          <w:szCs w:val="22"/>
        </w:rPr>
      </w:pPr>
      <w:r w:rsidRPr="00791F14">
        <w:rPr>
          <w:b/>
          <w:sz w:val="22"/>
          <w:szCs w:val="22"/>
        </w:rPr>
        <w:t xml:space="preserve">Лубок  -  </w:t>
      </w:r>
      <w:r w:rsidRPr="00791F14">
        <w:rPr>
          <w:sz w:val="22"/>
          <w:szCs w:val="22"/>
        </w:rPr>
        <w:t>старейший  жанр  графики,  служивший  на  протяжении  веков  «книгой»  для  неграмотных  людей</w:t>
      </w:r>
      <w:r w:rsidR="00791F14">
        <w:rPr>
          <w:sz w:val="22"/>
          <w:szCs w:val="22"/>
        </w:rPr>
        <w:t>.</w:t>
      </w:r>
    </w:p>
    <w:p w:rsidR="002C2BA5" w:rsidRPr="00791F14" w:rsidRDefault="002C2BA5" w:rsidP="00FE7EE8">
      <w:pPr>
        <w:spacing w:line="276" w:lineRule="auto"/>
        <w:jc w:val="both"/>
        <w:rPr>
          <w:sz w:val="22"/>
          <w:szCs w:val="22"/>
        </w:rPr>
      </w:pPr>
      <w:r w:rsidRPr="00791F14">
        <w:rPr>
          <w:b/>
          <w:sz w:val="22"/>
          <w:szCs w:val="22"/>
        </w:rPr>
        <w:t>Авторская  монограмма</w:t>
      </w:r>
      <w:r w:rsidRPr="00791F14">
        <w:rPr>
          <w:sz w:val="22"/>
          <w:szCs w:val="22"/>
        </w:rPr>
        <w:t xml:space="preserve">  -  вязь  из  двух  или  более  букв</w:t>
      </w:r>
      <w:r w:rsidR="00791F14">
        <w:rPr>
          <w:sz w:val="22"/>
          <w:szCs w:val="22"/>
        </w:rPr>
        <w:t>.</w:t>
      </w:r>
    </w:p>
    <w:p w:rsidR="002C2BA5" w:rsidRPr="00791F14" w:rsidRDefault="002C2BA5" w:rsidP="00FE7EE8">
      <w:pPr>
        <w:spacing w:line="276" w:lineRule="auto"/>
        <w:jc w:val="both"/>
        <w:rPr>
          <w:b/>
          <w:sz w:val="22"/>
          <w:szCs w:val="22"/>
        </w:rPr>
      </w:pPr>
      <w:r w:rsidRPr="00791F14">
        <w:rPr>
          <w:b/>
          <w:sz w:val="22"/>
          <w:szCs w:val="22"/>
        </w:rPr>
        <w:t xml:space="preserve">Шарж –  </w:t>
      </w:r>
      <w:r w:rsidRPr="00791F14">
        <w:rPr>
          <w:sz w:val="22"/>
          <w:szCs w:val="22"/>
        </w:rPr>
        <w:t>шуточное</w:t>
      </w:r>
      <w:r w:rsidRPr="00791F14">
        <w:rPr>
          <w:b/>
          <w:sz w:val="22"/>
          <w:szCs w:val="22"/>
        </w:rPr>
        <w:t xml:space="preserve">  </w:t>
      </w:r>
      <w:r w:rsidRPr="00791F14">
        <w:rPr>
          <w:sz w:val="22"/>
          <w:szCs w:val="22"/>
        </w:rPr>
        <w:t>или</w:t>
      </w:r>
      <w:r w:rsidRPr="00791F14">
        <w:rPr>
          <w:b/>
          <w:sz w:val="22"/>
          <w:szCs w:val="22"/>
        </w:rPr>
        <w:t xml:space="preserve">  </w:t>
      </w:r>
      <w:r w:rsidRPr="00791F14">
        <w:rPr>
          <w:sz w:val="22"/>
          <w:szCs w:val="22"/>
        </w:rPr>
        <w:t>сатирическое</w:t>
      </w:r>
      <w:r w:rsidRPr="00791F14">
        <w:rPr>
          <w:b/>
          <w:sz w:val="22"/>
          <w:szCs w:val="22"/>
        </w:rPr>
        <w:t xml:space="preserve">  </w:t>
      </w:r>
      <w:r w:rsidRPr="00791F14">
        <w:rPr>
          <w:sz w:val="22"/>
          <w:szCs w:val="22"/>
        </w:rPr>
        <w:t>изображение</w:t>
      </w:r>
      <w:r w:rsidRPr="00791F14">
        <w:rPr>
          <w:b/>
          <w:sz w:val="22"/>
          <w:szCs w:val="22"/>
        </w:rPr>
        <w:t xml:space="preserve">  </w:t>
      </w:r>
      <w:r w:rsidRPr="00791F14">
        <w:rPr>
          <w:sz w:val="22"/>
          <w:szCs w:val="22"/>
        </w:rPr>
        <w:t>кого</w:t>
      </w:r>
      <w:r w:rsidRPr="00791F14">
        <w:rPr>
          <w:b/>
          <w:sz w:val="22"/>
          <w:szCs w:val="22"/>
        </w:rPr>
        <w:t xml:space="preserve">- </w:t>
      </w:r>
      <w:r w:rsidRPr="00791F14">
        <w:rPr>
          <w:sz w:val="22"/>
          <w:szCs w:val="22"/>
        </w:rPr>
        <w:t>либо  с  карикатурным  подчёркиванием  наиболее  характерных  внешних  черт</w:t>
      </w:r>
      <w:r w:rsidR="00791F14">
        <w:rPr>
          <w:sz w:val="22"/>
          <w:szCs w:val="22"/>
        </w:rPr>
        <w:t>.</w:t>
      </w:r>
    </w:p>
    <w:p w:rsidR="002C2BA5" w:rsidRPr="00791F14" w:rsidRDefault="002C2BA5" w:rsidP="00FE7EE8">
      <w:pPr>
        <w:spacing w:line="276" w:lineRule="auto"/>
        <w:jc w:val="both"/>
        <w:rPr>
          <w:sz w:val="22"/>
          <w:szCs w:val="22"/>
        </w:rPr>
      </w:pPr>
      <w:r w:rsidRPr="00791F14">
        <w:rPr>
          <w:b/>
          <w:sz w:val="22"/>
          <w:szCs w:val="22"/>
        </w:rPr>
        <w:t xml:space="preserve">Книжная  графика  - </w:t>
      </w:r>
      <w:r w:rsidRPr="00791F14">
        <w:rPr>
          <w:sz w:val="22"/>
          <w:szCs w:val="22"/>
        </w:rPr>
        <w:t>искусство  изображения  предметов  контурными  линиями  и  штрихами,  без  красок  (иногда  -  с применением  цветовых  пятен)</w:t>
      </w:r>
      <w:r w:rsidR="00791F14">
        <w:rPr>
          <w:sz w:val="22"/>
          <w:szCs w:val="22"/>
        </w:rPr>
        <w:t>.</w:t>
      </w:r>
    </w:p>
    <w:p w:rsidR="002C2BA5" w:rsidRPr="002C2BA5" w:rsidRDefault="002C2BA5" w:rsidP="00FE7EE8">
      <w:pPr>
        <w:spacing w:line="276" w:lineRule="auto"/>
        <w:jc w:val="both"/>
      </w:pPr>
      <w:r w:rsidRPr="002C2BA5">
        <w:rPr>
          <w:b/>
        </w:rPr>
        <w:t xml:space="preserve">Коллаж  -  </w:t>
      </w:r>
      <w:r w:rsidRPr="002C2BA5">
        <w:t>в  изобразительном  искусстве:  наклеивание  на  какую - н. основу материалов  другой  фактуры,  другого  цвета;  произведение,  выполненное  таким  образом</w:t>
      </w:r>
    </w:p>
    <w:p w:rsidR="002C2BA5" w:rsidRPr="002C2BA5" w:rsidRDefault="002C2BA5" w:rsidP="00FE7EE8">
      <w:pPr>
        <w:spacing w:line="276" w:lineRule="auto"/>
        <w:jc w:val="both"/>
      </w:pPr>
      <w:r w:rsidRPr="002C2BA5">
        <w:rPr>
          <w:b/>
        </w:rPr>
        <w:t xml:space="preserve">Конструктивизм  - </w:t>
      </w:r>
      <w:r w:rsidRPr="002C2BA5">
        <w:t xml:space="preserve">направление  в  искусстве  </w:t>
      </w:r>
      <w:r w:rsidRPr="002C2BA5">
        <w:rPr>
          <w:lang w:val="en-US"/>
        </w:rPr>
        <w:t>xx</w:t>
      </w:r>
      <w:r w:rsidRPr="002C2BA5">
        <w:t xml:space="preserve"> века,  стремящееся  к  максимальной  выразительности   и  экономичности  форм.  </w:t>
      </w:r>
    </w:p>
    <w:p w:rsidR="002C2BA5" w:rsidRPr="002C2BA5" w:rsidRDefault="002C2BA5" w:rsidP="00FE7EE8">
      <w:pPr>
        <w:spacing w:line="276" w:lineRule="auto"/>
        <w:jc w:val="both"/>
      </w:pPr>
      <w:r w:rsidRPr="002C2BA5">
        <w:rPr>
          <w:b/>
        </w:rPr>
        <w:t xml:space="preserve">Структура  -  </w:t>
      </w:r>
      <w:r w:rsidRPr="002C2BA5">
        <w:t>строение,  внутреннее  свойство.</w:t>
      </w:r>
    </w:p>
    <w:p w:rsidR="002C2BA5" w:rsidRPr="002C2BA5" w:rsidRDefault="002C2BA5" w:rsidP="00FE7EE8">
      <w:pPr>
        <w:spacing w:line="276" w:lineRule="auto"/>
        <w:jc w:val="both"/>
      </w:pPr>
      <w:r w:rsidRPr="002C2BA5">
        <w:rPr>
          <w:b/>
        </w:rPr>
        <w:t xml:space="preserve">Авангардизм  -  </w:t>
      </w:r>
      <w:r w:rsidRPr="002C2BA5">
        <w:t xml:space="preserve">общее  название  разных  течений  в  искусстве  </w:t>
      </w:r>
      <w:r w:rsidRPr="002C2BA5">
        <w:rPr>
          <w:lang w:val="en-US"/>
        </w:rPr>
        <w:t>XX</w:t>
      </w:r>
      <w:r w:rsidRPr="002C2BA5">
        <w:t xml:space="preserve">  века,  отходящих  от  реализма  и  ищущих  новые  формы  художественного  выражения. </w:t>
      </w:r>
    </w:p>
    <w:p w:rsidR="002C2BA5" w:rsidRPr="0032486A" w:rsidRDefault="002C2BA5" w:rsidP="006707FE">
      <w:pPr>
        <w:spacing w:line="276" w:lineRule="auto"/>
        <w:jc w:val="both"/>
        <w:rPr>
          <w:sz w:val="28"/>
          <w:szCs w:val="28"/>
        </w:rPr>
      </w:pPr>
    </w:p>
    <w:p w:rsidR="002C2BA5" w:rsidRPr="00B85459" w:rsidRDefault="00B85459" w:rsidP="00B85459">
      <w:pPr>
        <w:ind w:firstLine="709"/>
      </w:pPr>
      <w:r w:rsidRPr="00B85459">
        <w:lastRenderedPageBreak/>
        <w:t xml:space="preserve">                                       </w:t>
      </w:r>
      <w:r w:rsidR="002C2BA5" w:rsidRPr="00B85459">
        <w:t>Ход  урока</w:t>
      </w:r>
    </w:p>
    <w:p w:rsidR="006707FE" w:rsidRPr="006707FE" w:rsidRDefault="002C2BA5" w:rsidP="006707FE">
      <w:pPr>
        <w:numPr>
          <w:ilvl w:val="0"/>
          <w:numId w:val="2"/>
        </w:numPr>
        <w:spacing w:line="276" w:lineRule="auto"/>
      </w:pPr>
      <w:r w:rsidRPr="006707FE">
        <w:rPr>
          <w:b/>
        </w:rPr>
        <w:t>Беседа  учителя  с  учащимися  (приём  «Микрофон»)</w:t>
      </w:r>
      <w:r w:rsidRPr="006707FE">
        <w:t xml:space="preserve"> </w:t>
      </w:r>
    </w:p>
    <w:p w:rsidR="002C2BA5" w:rsidRPr="006707FE" w:rsidRDefault="002C2BA5" w:rsidP="006707FE">
      <w:pPr>
        <w:spacing w:line="276" w:lineRule="auto"/>
        <w:ind w:firstLine="709"/>
        <w:jc w:val="both"/>
        <w:rPr>
          <w:b/>
        </w:rPr>
      </w:pPr>
      <w:r w:rsidRPr="006707FE">
        <w:t xml:space="preserve"> -  С</w:t>
      </w:r>
      <w:r w:rsidRPr="006707FE">
        <w:rPr>
          <w:b/>
        </w:rPr>
        <w:t xml:space="preserve">  </w:t>
      </w:r>
      <w:r w:rsidRPr="006707FE">
        <w:t>каким</w:t>
      </w:r>
      <w:r w:rsidRPr="006707FE">
        <w:rPr>
          <w:b/>
        </w:rPr>
        <w:t xml:space="preserve">  </w:t>
      </w:r>
      <w:r w:rsidRPr="006707FE">
        <w:t>настроением</w:t>
      </w:r>
      <w:r w:rsidRPr="006707FE">
        <w:rPr>
          <w:b/>
        </w:rPr>
        <w:t xml:space="preserve">  </w:t>
      </w:r>
      <w:r w:rsidRPr="006707FE">
        <w:t>вы</w:t>
      </w:r>
      <w:r w:rsidRPr="006707FE">
        <w:rPr>
          <w:b/>
        </w:rPr>
        <w:t xml:space="preserve">  </w:t>
      </w:r>
      <w:r w:rsidRPr="006707FE">
        <w:t>готовились</w:t>
      </w:r>
      <w:r w:rsidRPr="006707FE">
        <w:rPr>
          <w:b/>
        </w:rPr>
        <w:t xml:space="preserve">  </w:t>
      </w:r>
      <w:r w:rsidRPr="006707FE">
        <w:t>к</w:t>
      </w:r>
      <w:r w:rsidRPr="006707FE">
        <w:rPr>
          <w:b/>
        </w:rPr>
        <w:t xml:space="preserve">  </w:t>
      </w:r>
      <w:r w:rsidRPr="006707FE">
        <w:t>уроку</w:t>
      </w:r>
      <w:r w:rsidRPr="006707FE">
        <w:rPr>
          <w:b/>
        </w:rPr>
        <w:t>?</w:t>
      </w:r>
      <w:r w:rsidRPr="006707FE">
        <w:t xml:space="preserve">  </w:t>
      </w:r>
    </w:p>
    <w:p w:rsidR="002C2BA5" w:rsidRPr="006707FE" w:rsidRDefault="002C2BA5" w:rsidP="006707FE">
      <w:pPr>
        <w:spacing w:line="276" w:lineRule="auto"/>
        <w:ind w:firstLine="709"/>
        <w:jc w:val="both"/>
        <w:rPr>
          <w:b/>
        </w:rPr>
      </w:pPr>
      <w:r w:rsidRPr="006707FE">
        <w:rPr>
          <w:b/>
        </w:rPr>
        <w:t xml:space="preserve"> -  </w:t>
      </w:r>
      <w:r w:rsidRPr="006707FE">
        <w:t>Ваши</w:t>
      </w:r>
      <w:r w:rsidRPr="006707FE">
        <w:rPr>
          <w:b/>
        </w:rPr>
        <w:t xml:space="preserve">  </w:t>
      </w:r>
      <w:r w:rsidRPr="006707FE">
        <w:t>первые</w:t>
      </w:r>
      <w:r w:rsidRPr="006707FE">
        <w:rPr>
          <w:b/>
        </w:rPr>
        <w:t xml:space="preserve">  </w:t>
      </w:r>
      <w:r w:rsidRPr="006707FE">
        <w:t>впечатления</w:t>
      </w:r>
      <w:r w:rsidRPr="006707FE">
        <w:rPr>
          <w:b/>
        </w:rPr>
        <w:t xml:space="preserve">  </w:t>
      </w:r>
      <w:r w:rsidRPr="006707FE">
        <w:t>при</w:t>
      </w:r>
      <w:r w:rsidRPr="006707FE">
        <w:rPr>
          <w:b/>
        </w:rPr>
        <w:t xml:space="preserve">  </w:t>
      </w:r>
      <w:r w:rsidRPr="006707FE">
        <w:t>подготовке</w:t>
      </w:r>
      <w:r w:rsidRPr="006707FE">
        <w:rPr>
          <w:b/>
        </w:rPr>
        <w:t xml:space="preserve">  </w:t>
      </w:r>
      <w:r w:rsidRPr="006707FE">
        <w:t>к</w:t>
      </w:r>
      <w:r w:rsidRPr="006707FE">
        <w:rPr>
          <w:b/>
        </w:rPr>
        <w:t xml:space="preserve">  </w:t>
      </w:r>
      <w:r w:rsidRPr="006707FE">
        <w:t>творческому</w:t>
      </w:r>
      <w:r w:rsidRPr="006707FE">
        <w:rPr>
          <w:b/>
        </w:rPr>
        <w:t xml:space="preserve">  </w:t>
      </w:r>
      <w:r w:rsidRPr="006707FE">
        <w:t>зачёту</w:t>
      </w:r>
    </w:p>
    <w:p w:rsidR="002C2BA5" w:rsidRPr="006707FE" w:rsidRDefault="002C2BA5" w:rsidP="002C2BA5">
      <w:pPr>
        <w:ind w:firstLine="709"/>
        <w:rPr>
          <w:b/>
          <w:i/>
        </w:rPr>
      </w:pPr>
    </w:p>
    <w:p w:rsidR="002C2BA5" w:rsidRPr="006707FE" w:rsidRDefault="002C2BA5" w:rsidP="002C2BA5">
      <w:pPr>
        <w:numPr>
          <w:ilvl w:val="0"/>
          <w:numId w:val="2"/>
        </w:numPr>
        <w:rPr>
          <w:b/>
        </w:rPr>
      </w:pPr>
      <w:r w:rsidRPr="006707FE">
        <w:rPr>
          <w:b/>
        </w:rPr>
        <w:t>Вступительное  слово  учителя,  сообщение  темы  и  эпиграфа  урока</w:t>
      </w:r>
      <w:r w:rsidR="006707FE">
        <w:rPr>
          <w:b/>
        </w:rPr>
        <w:t>.</w:t>
      </w:r>
    </w:p>
    <w:p w:rsidR="006707FE" w:rsidRPr="006707FE" w:rsidRDefault="006707FE" w:rsidP="006707FE">
      <w:pPr>
        <w:spacing w:line="276" w:lineRule="auto"/>
        <w:jc w:val="both"/>
      </w:pPr>
      <w:r>
        <w:rPr>
          <w:b/>
          <w:i/>
        </w:rPr>
        <w:t xml:space="preserve">     </w:t>
      </w:r>
      <w:r w:rsidR="002C2BA5" w:rsidRPr="006707FE">
        <w:rPr>
          <w:b/>
          <w:i/>
        </w:rPr>
        <w:t xml:space="preserve"> </w:t>
      </w:r>
      <w:r w:rsidR="002C2BA5" w:rsidRPr="006707FE">
        <w:t>Удалившись  от  «серебряного  века»  на  семь  с  лишним  десятилетий, мы  различаем  то  общее,  что  позволяет  объединить  вчерашних  противников,  представителей  различных   литературных  направлений:  все  они  опираются  на  искусство. Каждое  из  искусств  развивалось  не  изолированно,  а  в  теснейшем  взаимодействии  с  другими  искусствами. Синтез  искусств  коснулся  творчества и  самого  Маяковского.</w:t>
      </w:r>
    </w:p>
    <w:p w:rsidR="002C2BA5" w:rsidRPr="00463C82" w:rsidRDefault="006707FE" w:rsidP="00463C82">
      <w:pPr>
        <w:spacing w:line="276" w:lineRule="auto"/>
        <w:jc w:val="both"/>
      </w:pPr>
      <w:r>
        <w:t xml:space="preserve">     </w:t>
      </w:r>
      <w:r w:rsidR="002C2BA5" w:rsidRPr="006707FE">
        <w:t>Всякое   свидетельство   о  великом  поэте  драгоценно   для  потомства.</w:t>
      </w:r>
      <w:r>
        <w:t xml:space="preserve">                               </w:t>
      </w:r>
      <w:r w:rsidR="002C2BA5" w:rsidRPr="006707FE">
        <w:t xml:space="preserve"> Казалось  бы,  всё  уже  известно  о   В.В.Маяковском,  изданы  «первый»  и  «второй»    слои  творческих  и  биографических  материалов  поэта,  но  вот  мы  вновь  встречаемся  с  Маяковским.     Новое  о  поэте – штрихи,  детали,  наблюдения,  воспоминания,  записи  мемуарного  характера  не  только  интересны  сами  по  себе  -  они  необходимы  для  воссоздания  полной  и  достоверной  картины  жизни  и  творчества  Маяковского.     Ваше   участие   в  проведении   творческого  зачёта  поможет  сделать  образ  Маяковского  живым  и  близким.  Нам  также сегодня    предстоит  </w:t>
      </w:r>
      <w:r>
        <w:t xml:space="preserve">ответить   на  главный  вопрос:   </w:t>
      </w:r>
      <w:r w:rsidR="002C2BA5" w:rsidRPr="00463C82">
        <w:rPr>
          <w:b/>
        </w:rPr>
        <w:t>Что   волнует  в  Маяковском   и  что</w:t>
      </w:r>
      <w:r w:rsidR="002C2BA5" w:rsidRPr="00463C82">
        <w:t xml:space="preserve">   </w:t>
      </w:r>
      <w:r w:rsidR="002C2BA5" w:rsidRPr="00463C82">
        <w:rPr>
          <w:b/>
        </w:rPr>
        <w:t>оставляет   равнодушным?</w:t>
      </w:r>
    </w:p>
    <w:p w:rsidR="002C2BA5" w:rsidRPr="006707FE" w:rsidRDefault="006707FE" w:rsidP="006707FE">
      <w:pPr>
        <w:spacing w:line="276" w:lineRule="auto"/>
        <w:ind w:left="17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C2BA5" w:rsidRPr="006707FE">
        <w:t xml:space="preserve">Презентация  результатов  творческой  работы  представителями  групп  «литературоведов», </w:t>
      </w:r>
      <w:r w:rsidR="00CA4850">
        <w:t xml:space="preserve"> «искусствоведов», </w:t>
      </w:r>
      <w:r w:rsidR="002C2BA5" w:rsidRPr="006707FE">
        <w:t xml:space="preserve"> «художников»,  участников  литературного  кружка,  «литературных  критиков».  При  необходимости  представители  групп  знакомят   учащихся  с  новыми   словами  -  терминами               </w:t>
      </w:r>
      <w:r w:rsidR="002C2BA5" w:rsidRPr="006707FE">
        <w:rPr>
          <w:sz w:val="28"/>
          <w:szCs w:val="28"/>
        </w:rPr>
        <w:t xml:space="preserve">                                             </w:t>
      </w:r>
    </w:p>
    <w:p w:rsidR="002C2BA5" w:rsidRPr="004F11D8" w:rsidRDefault="004F11D8" w:rsidP="004F11D8">
      <w:pPr>
        <w:spacing w:line="276" w:lineRule="auto"/>
        <w:ind w:left="170"/>
        <w:jc w:val="both"/>
      </w:pPr>
      <w:r>
        <w:rPr>
          <w:sz w:val="28"/>
          <w:szCs w:val="28"/>
        </w:rPr>
        <w:t xml:space="preserve">    </w:t>
      </w:r>
      <w:r w:rsidR="002C2BA5">
        <w:rPr>
          <w:sz w:val="28"/>
          <w:szCs w:val="28"/>
        </w:rPr>
        <w:t xml:space="preserve"> </w:t>
      </w:r>
      <w:r w:rsidR="002C2BA5" w:rsidRPr="004F11D8">
        <w:rPr>
          <w:b/>
        </w:rPr>
        <w:t>Учитель.</w:t>
      </w:r>
      <w:r w:rsidR="002C2BA5" w:rsidRPr="004F11D8">
        <w:rPr>
          <w:b/>
          <w:i/>
        </w:rPr>
        <w:t xml:space="preserve">   </w:t>
      </w:r>
      <w:r w:rsidR="002C2BA5" w:rsidRPr="004F11D8">
        <w:t>С  первого  появления  на  форуме    русской  поэзии  Маяковский  обратил  на  себя  удивлённое  внимание  почтенной  публики  загадочными,  ни  на  что  известное  не  похожими  стихами,  вызывающими  декларациями.    Борис   Ефимов,  народный  художник,  вспоминал  о  Маяковском:  «Маяковский  просто  великолепно  читал  свои  произведения,  и  сравниться  с  ним  в  этом  отношении  не  смог  ни  один  мастер  художественного  слова,  ни  один  самый  знаменитый  артист.                                       И  рокотание   его  самого  красивого  мощного  голоса  и  чёткая  выразительная   дикция  -  всё  это  захватывало  слушателей,  делало  доходчивыми  и  понятными  самые  «сложные»  его  стихи</w:t>
      </w:r>
      <w:r>
        <w:t>.</w:t>
      </w:r>
    </w:p>
    <w:p w:rsidR="002C2BA5" w:rsidRPr="007D0573" w:rsidRDefault="002C2BA5" w:rsidP="004F11D8">
      <w:pPr>
        <w:spacing w:line="276" w:lineRule="auto"/>
        <w:ind w:left="170" w:firstLine="709"/>
        <w:jc w:val="both"/>
        <w:rPr>
          <w:sz w:val="28"/>
          <w:szCs w:val="28"/>
        </w:rPr>
      </w:pPr>
      <w:r>
        <w:rPr>
          <w:b/>
        </w:rPr>
        <w:t>/Выразительное  чтение  наизусть  стихотворений (отдельных  фрагментов) Маяковского</w:t>
      </w:r>
      <w:r>
        <w:rPr>
          <w:sz w:val="28"/>
          <w:szCs w:val="28"/>
        </w:rPr>
        <w:t xml:space="preserve">   </w:t>
      </w:r>
      <w:r>
        <w:rPr>
          <w:b/>
        </w:rPr>
        <w:t>несколькими   учащимися/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>
        <w:rPr>
          <w:b/>
        </w:rPr>
        <w:t xml:space="preserve">                                                               </w:t>
      </w:r>
      <w:r>
        <w:t xml:space="preserve">                                               </w:t>
      </w:r>
    </w:p>
    <w:p w:rsidR="002C2BA5" w:rsidRPr="00FB0A32" w:rsidRDefault="00A140F1" w:rsidP="00A140F1">
      <w:pPr>
        <w:spacing w:line="276" w:lineRule="auto"/>
        <w:ind w:left="1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C2BA5" w:rsidRPr="00A140F1">
        <w:rPr>
          <w:b/>
        </w:rPr>
        <w:t xml:space="preserve">Учитель.  </w:t>
      </w:r>
      <w:r w:rsidR="002C2BA5" w:rsidRPr="00A140F1">
        <w:t>Детский  писатель  Корней  Чуковский  сразу  разглядел  блестящую  одарённость,   талантливость  Маяковского,  его  демократизм.  К  страницам  минувшего,  к  дневнику  Корнея  Чуковского,  в  котором  автор  делится  с  читателями  о  своих  впечатлениях  после  встреч  с  Маяковским,  обратилась  группа  учащихся   литературоведов.</w:t>
      </w:r>
      <w:r w:rsidR="002C2BA5">
        <w:rPr>
          <w:sz w:val="28"/>
          <w:szCs w:val="28"/>
        </w:rPr>
        <w:t xml:space="preserve">       /</w:t>
      </w:r>
      <w:r w:rsidR="002C2BA5">
        <w:rPr>
          <w:b/>
        </w:rPr>
        <w:t>Сообщение  группы  литературоведов (</w:t>
      </w:r>
      <w:r w:rsidR="002C2BA5">
        <w:t>отдельные  эпизоды  из  дневника  Чуковского) /</w:t>
      </w:r>
    </w:p>
    <w:p w:rsidR="00D24F73" w:rsidRDefault="00D24F73" w:rsidP="00D24F73">
      <w:pPr>
        <w:spacing w:line="276" w:lineRule="auto"/>
        <w:jc w:val="both"/>
        <w:rPr>
          <w:b/>
        </w:rPr>
      </w:pPr>
      <w:r>
        <w:rPr>
          <w:b/>
        </w:rPr>
        <w:t xml:space="preserve">     </w:t>
      </w:r>
      <w:r w:rsidR="002C2BA5" w:rsidRPr="00D24F73">
        <w:rPr>
          <w:b/>
        </w:rPr>
        <w:t>Страницы  минувшего.  Из  дневника</w:t>
      </w:r>
      <w:r>
        <w:rPr>
          <w:b/>
        </w:rPr>
        <w:t>.</w:t>
      </w:r>
    </w:p>
    <w:p w:rsidR="002C2BA5" w:rsidRPr="00D24F73" w:rsidRDefault="00D24F73" w:rsidP="00D24F73">
      <w:pPr>
        <w:spacing w:line="276" w:lineRule="auto"/>
        <w:jc w:val="both"/>
      </w:pPr>
      <w:r>
        <w:rPr>
          <w:b/>
        </w:rPr>
        <w:t xml:space="preserve">       </w:t>
      </w:r>
      <w:r w:rsidR="002C2BA5" w:rsidRPr="00D24F73">
        <w:t>Корней   Чуковский  много  пишет  о  Маяковском,  имя  поэта  встречается  в  его  рецензиях,  в  статьях,  в  воспоминаниях,  в  переписке,  в  дневнике.  Из  дневника  Чуковского.    Писатель  пишет  о  личных  качествах  поэта,  встретив  его  в  Питере   в  декабре  1920  года: «Бросается  в  глаза  именно  то,  чего  прежде  никто  не  замечал:  основательность,  прочность,  солидность  всего,  что  он  делает.  Он  верный  и  надёжный  человек:  все  его  связи  со  старыми  друзьями…остались  добрыми  и  задушевными».  Чуковский  пишет  и о  других  качествах  характера   поэта: «Он  спокоен  и  уверенно  прост.  Не  позирует  нисколько,  рассказывает,  что  в  Москве». Маяковского  знали,  ждали  его  выступлений: «…пёрла  публика  на  его  выступления».  Писатель  пишет  в  своём  дневнике  о  том,  как  выступает  Маяковский:  «Я  заметил,  что  всех  радуют  те  места,  где  Маяковский  пользуется  интонациями  разговорной  речи  нашей  эпохи,  1920 г.:  это  кажется  и  ново,  и  свежо,  и  дерзко…Аплодисменты  были  сумасшедшие».  Чуковский  вспоминает  дальше: «Многие  говорили  мне:  «Теперь  мы  видим,  как  верна  ваша  статья  о  Маяковском!» Писатель  не  забывает  ни  одной  малейшей  детали  о  Маяковском:  и,  что  « публика  лучше  откликается  на  его  юмор,  чем  на  его  пафос»,  что  «Хоро</w:t>
      </w:r>
      <w:r>
        <w:t xml:space="preserve">шо  читает, произнося   </w:t>
      </w:r>
      <w:proofErr w:type="spellStart"/>
      <w:r>
        <w:t>по-хохла</w:t>
      </w:r>
      <w:r w:rsidR="002C2BA5" w:rsidRPr="00D24F73">
        <w:t>цки</w:t>
      </w:r>
      <w:proofErr w:type="spellEnd"/>
      <w:r w:rsidR="002C2BA5" w:rsidRPr="00D24F73">
        <w:t xml:space="preserve">  </w:t>
      </w:r>
      <w:proofErr w:type="gramStart"/>
      <w:r w:rsidR="002C2BA5" w:rsidRPr="00D24F73">
        <w:rPr>
          <w:b/>
        </w:rPr>
        <w:t>у</w:t>
      </w:r>
      <w:proofErr w:type="gramEnd"/>
      <w:r w:rsidR="002C2BA5" w:rsidRPr="00D24F73">
        <w:rPr>
          <w:b/>
        </w:rPr>
        <w:t xml:space="preserve">  </w:t>
      </w:r>
      <w:r w:rsidR="002C2BA5" w:rsidRPr="00D24F73">
        <w:t xml:space="preserve">вместо  </w:t>
      </w:r>
      <w:r w:rsidR="002C2BA5" w:rsidRPr="00D24F73">
        <w:rPr>
          <w:b/>
        </w:rPr>
        <w:t xml:space="preserve">в  </w:t>
      </w:r>
      <w:r w:rsidR="002C2BA5" w:rsidRPr="00D24F73">
        <w:t xml:space="preserve">  и  очень  вытягивая  звук  </w:t>
      </w:r>
      <w:r w:rsidR="002C2BA5" w:rsidRPr="00D24F73">
        <w:rPr>
          <w:b/>
        </w:rPr>
        <w:t xml:space="preserve">о  </w:t>
      </w:r>
      <w:r w:rsidR="002C2BA5" w:rsidRPr="00D24F73">
        <w:t>- «</w:t>
      </w:r>
      <w:proofErr w:type="spellStart"/>
      <w:r w:rsidR="002C2BA5" w:rsidRPr="00D24F73">
        <w:t>Маякооо</w:t>
      </w:r>
      <w:r w:rsidR="002C2BA5" w:rsidRPr="00D24F73">
        <w:rPr>
          <w:b/>
        </w:rPr>
        <w:t>у</w:t>
      </w:r>
      <w:r w:rsidR="002C2BA5" w:rsidRPr="00D24F73">
        <w:t>ский</w:t>
      </w:r>
      <w:proofErr w:type="spellEnd"/>
      <w:r w:rsidR="002C2BA5" w:rsidRPr="00D24F73">
        <w:t xml:space="preserve">». Чуковский  восхищён  Маяковским,  его  поэзией: «Я  любил  его  стихи,  чуя  в них,  в  глубинах,  за  </w:t>
      </w:r>
      <w:proofErr w:type="gramStart"/>
      <w:r w:rsidR="002C2BA5" w:rsidRPr="00D24F73">
        <w:t>внешним</w:t>
      </w:r>
      <w:proofErr w:type="gramEnd"/>
      <w:r w:rsidR="002C2BA5" w:rsidRPr="00D24F73">
        <w:t>,  и  глубины,  и  лирику,  и  вообще  большую  духовную  жизнь».  В  своём  дневнике  автор  пишет  и о  значении  творчества  Маяковского  в  литературе:  «…он  был  из  тех,  которые  говорят  в  литературе  ОГРОМНОЕ  Слово»</w:t>
      </w:r>
      <w:r>
        <w:t>.</w:t>
      </w:r>
    </w:p>
    <w:p w:rsidR="002C2BA5" w:rsidRPr="00D24F73" w:rsidRDefault="002C2BA5" w:rsidP="00D24F73">
      <w:pPr>
        <w:spacing w:line="276" w:lineRule="auto"/>
        <w:ind w:left="170" w:firstLine="709"/>
        <w:jc w:val="both"/>
        <w:rPr>
          <w:b/>
        </w:rPr>
      </w:pPr>
      <w:r w:rsidRPr="00D24F73">
        <w:rPr>
          <w:b/>
        </w:rPr>
        <w:t>/Знакомство   с  «литературными   визитками»  о   Владимире  Маяковском, чтение фрагментов понравившихся  произведений  Маяковского учащимися группы «литературоведов»/</w:t>
      </w:r>
    </w:p>
    <w:p w:rsidR="002C2BA5" w:rsidRPr="00D24F73" w:rsidRDefault="00D24F73" w:rsidP="00D24F73">
      <w:pPr>
        <w:spacing w:line="276" w:lineRule="auto"/>
        <w:ind w:left="170"/>
        <w:jc w:val="both"/>
      </w:pPr>
      <w:r>
        <w:rPr>
          <w:b/>
        </w:rPr>
        <w:t xml:space="preserve">       </w:t>
      </w:r>
      <w:r w:rsidR="002C2BA5" w:rsidRPr="00D24F73">
        <w:rPr>
          <w:b/>
        </w:rPr>
        <w:t xml:space="preserve">Комментарий   учителя.  </w:t>
      </w:r>
      <w:r w:rsidR="002C2BA5" w:rsidRPr="00D24F73">
        <w:t xml:space="preserve">Безусловно,  Чуковский  Корней  Иванович  всегда  с  теплотой  отзывался   о  Владимире  Маяковском.  В  своей  переписке  он  всегда  откликался  на  книги  о  Маяковском  и  переводы  его  стихов,  на  посвящённые  ему  выставки  и  журнальные  публикации.   </w:t>
      </w:r>
    </w:p>
    <w:p w:rsidR="002C2BA5" w:rsidRPr="002875B4" w:rsidRDefault="002C2BA5" w:rsidP="00D24F73">
      <w:pPr>
        <w:spacing w:line="276" w:lineRule="auto"/>
        <w:ind w:left="170"/>
        <w:rPr>
          <w:sz w:val="28"/>
          <w:szCs w:val="28"/>
        </w:rPr>
      </w:pPr>
      <w:r w:rsidRPr="00D24F73">
        <w:rPr>
          <w:b/>
          <w:i/>
        </w:rPr>
        <w:t xml:space="preserve">      </w:t>
      </w:r>
      <w:r w:rsidRPr="00D24F73">
        <w:t xml:space="preserve">Напоминанием  далёкого  времени,  которое  живёт  и  в  наши  дни,  являются экспромты </w:t>
      </w:r>
      <w:r w:rsidR="00647BDE">
        <w:t xml:space="preserve"> </w:t>
      </w:r>
      <w:r w:rsidRPr="00D24F73">
        <w:t>Владимира Маяковского.</w:t>
      </w:r>
      <w:r>
        <w:rPr>
          <w:sz w:val="28"/>
          <w:szCs w:val="28"/>
        </w:rPr>
        <w:t xml:space="preserve">                                      </w:t>
      </w:r>
      <w:r w:rsidR="00D24F7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/</w:t>
      </w:r>
      <w:r>
        <w:rPr>
          <w:b/>
        </w:rPr>
        <w:t>Сообщение   представителей  группы  «литературных  критиков»/</w:t>
      </w:r>
    </w:p>
    <w:p w:rsidR="002C2BA5" w:rsidRPr="00660355" w:rsidRDefault="002C2BA5" w:rsidP="00660355">
      <w:pPr>
        <w:spacing w:line="276" w:lineRule="auto"/>
        <w:jc w:val="center"/>
        <w:rPr>
          <w:b/>
        </w:rPr>
      </w:pPr>
      <w:r w:rsidRPr="00660355">
        <w:rPr>
          <w:b/>
        </w:rPr>
        <w:t>Экспромты    В.Маяковского</w:t>
      </w:r>
    </w:p>
    <w:p w:rsidR="002C2BA5" w:rsidRDefault="002C2BA5" w:rsidP="00660355">
      <w:pPr>
        <w:spacing w:line="276" w:lineRule="auto"/>
        <w:jc w:val="both"/>
      </w:pPr>
      <w:r>
        <w:t xml:space="preserve">     Поэт  создавал  стихотворные   экспромты  с  лёгкостью  и  охотой.  Сыпал  ими  налево  и  направо.  В  любой  обстановке  и  по  любому  поводу,   начиная  с  детской   импровизации: </w:t>
      </w:r>
    </w:p>
    <w:p w:rsidR="002C2BA5" w:rsidRPr="00660355" w:rsidRDefault="002C2BA5" w:rsidP="00660355">
      <w:pPr>
        <w:spacing w:line="276" w:lineRule="auto"/>
        <w:rPr>
          <w:i/>
        </w:rPr>
      </w:pPr>
      <w:r>
        <w:t xml:space="preserve">    </w:t>
      </w:r>
      <w:r w:rsidRPr="00660355">
        <w:rPr>
          <w:i/>
        </w:rPr>
        <w:t>Мама  рада,  папа  рад,</w:t>
      </w:r>
    </w:p>
    <w:p w:rsidR="002C2BA5" w:rsidRPr="00660355" w:rsidRDefault="002C2BA5" w:rsidP="00660355">
      <w:pPr>
        <w:spacing w:line="276" w:lineRule="auto"/>
        <w:rPr>
          <w:i/>
        </w:rPr>
      </w:pPr>
      <w:r w:rsidRPr="00660355">
        <w:rPr>
          <w:i/>
        </w:rPr>
        <w:t xml:space="preserve">   Что  купили   аппарат</w:t>
      </w:r>
    </w:p>
    <w:p w:rsidR="002C2BA5" w:rsidRDefault="00660355" w:rsidP="00660355">
      <w:pPr>
        <w:spacing w:line="276" w:lineRule="auto"/>
        <w:jc w:val="both"/>
      </w:pPr>
      <w:r>
        <w:t xml:space="preserve">         </w:t>
      </w:r>
      <w:r w:rsidR="002C2BA5">
        <w:t>Один  из  современников  поэта,  Сергей  Спасский,  рассказывал:  «Ценя  неожиданно</w:t>
      </w:r>
      <w:r>
        <w:t xml:space="preserve"> </w:t>
      </w:r>
      <w:r w:rsidR="002C2BA5">
        <w:t>образующуюся  рифму,  Маяковский  извлекал   её  со  сверкающей  лёгкостью.  Разбрасывал  рифму  щедро,  подчас  как  серпом  подрезая  противников.</w:t>
      </w:r>
    </w:p>
    <w:p w:rsidR="002C2BA5" w:rsidRPr="00660355" w:rsidRDefault="002C2BA5" w:rsidP="00660355">
      <w:pPr>
        <w:spacing w:line="276" w:lineRule="auto"/>
        <w:rPr>
          <w:i/>
        </w:rPr>
      </w:pPr>
      <w:r w:rsidRPr="00660355">
        <w:t xml:space="preserve">   </w:t>
      </w:r>
      <w:r w:rsidRPr="00660355">
        <w:rPr>
          <w:i/>
        </w:rPr>
        <w:t xml:space="preserve">Есть  много  вкусов  и  </w:t>
      </w:r>
      <w:proofErr w:type="spellStart"/>
      <w:r w:rsidRPr="00660355">
        <w:rPr>
          <w:i/>
        </w:rPr>
        <w:t>вкусиков</w:t>
      </w:r>
      <w:proofErr w:type="spellEnd"/>
      <w:r w:rsidRPr="00660355">
        <w:rPr>
          <w:i/>
        </w:rPr>
        <w:t>.</w:t>
      </w:r>
    </w:p>
    <w:p w:rsidR="002C2BA5" w:rsidRPr="00660355" w:rsidRDefault="002C2BA5" w:rsidP="00660355">
      <w:pPr>
        <w:spacing w:line="276" w:lineRule="auto"/>
        <w:rPr>
          <w:i/>
        </w:rPr>
      </w:pPr>
      <w:r w:rsidRPr="00660355">
        <w:rPr>
          <w:i/>
        </w:rPr>
        <w:t xml:space="preserve">   Одному  нравлюсь  я,  а  другому - </w:t>
      </w:r>
      <w:proofErr w:type="spellStart"/>
      <w:r w:rsidRPr="00660355">
        <w:rPr>
          <w:i/>
        </w:rPr>
        <w:t>Кусиков</w:t>
      </w:r>
      <w:proofErr w:type="spellEnd"/>
    </w:p>
    <w:p w:rsidR="002C2BA5" w:rsidRPr="00C4296B" w:rsidRDefault="00660355" w:rsidP="00C4296B">
      <w:pPr>
        <w:spacing w:line="276" w:lineRule="auto"/>
        <w:jc w:val="both"/>
      </w:pPr>
      <w:r>
        <w:t xml:space="preserve">     </w:t>
      </w:r>
      <w:r w:rsidR="002C2BA5">
        <w:t>Были  среди  экспромтов  обычные,  нейтральные,  задумчиво  недоумённые,  иронические  и  беспощадные,  саркастические.  Экспромт  Маяковск</w:t>
      </w:r>
      <w:r w:rsidR="00C4296B">
        <w:t>ого  мог  быть  маленькой  одой,</w:t>
      </w:r>
      <w:r w:rsidR="002C2BA5">
        <w:t xml:space="preserve"> случайная  рифма  превращалась  в  целую  картину:</w:t>
      </w:r>
    </w:p>
    <w:p w:rsidR="002C2BA5" w:rsidRPr="00EA2498" w:rsidRDefault="002C2BA5" w:rsidP="00C4296B">
      <w:pPr>
        <w:spacing w:line="276" w:lineRule="auto"/>
        <w:jc w:val="both"/>
      </w:pPr>
      <w:r>
        <w:t xml:space="preserve">   Экспромты  были  разные:  остроты</w:t>
      </w:r>
      <w:r w:rsidRPr="00EA2498">
        <w:t xml:space="preserve">,  </w:t>
      </w:r>
      <w:r>
        <w:t>ироническая  ода  и  эпос,  объявление,  призыв  и  лозунг,  дарственная  надпись,  пародия,  марш.  Мы  попытались  написать  свои  экспромты.</w:t>
      </w:r>
    </w:p>
    <w:p w:rsidR="002C2BA5" w:rsidRPr="00846B28" w:rsidRDefault="002C2BA5" w:rsidP="00846B28">
      <w:pPr>
        <w:spacing w:line="276" w:lineRule="auto"/>
        <w:jc w:val="both"/>
      </w:pPr>
      <w:r>
        <w:t xml:space="preserve">  </w:t>
      </w:r>
      <w:r w:rsidRPr="00846B28">
        <w:t>/Презентация  творческих  работ (экспромты  на  темы  школьной  жизни)  представителей   группы   «литературных  критиков»./</w:t>
      </w:r>
    </w:p>
    <w:p w:rsidR="002C2BA5" w:rsidRPr="00846B28" w:rsidRDefault="002C2BA5" w:rsidP="002C2BA5">
      <w:pPr>
        <w:rPr>
          <w:sz w:val="22"/>
          <w:szCs w:val="22"/>
        </w:rPr>
      </w:pPr>
      <w:r>
        <w:t xml:space="preserve"> </w:t>
      </w:r>
      <w:r w:rsidRPr="00846B28">
        <w:rPr>
          <w:sz w:val="22"/>
          <w:szCs w:val="22"/>
        </w:rPr>
        <w:t>Милые  и</w:t>
      </w:r>
    </w:p>
    <w:p w:rsidR="002C2BA5" w:rsidRPr="00846B28" w:rsidRDefault="002C2BA5" w:rsidP="002C2BA5">
      <w:pPr>
        <w:rPr>
          <w:sz w:val="22"/>
          <w:szCs w:val="22"/>
        </w:rPr>
      </w:pPr>
      <w:r w:rsidRPr="00846B28">
        <w:rPr>
          <w:sz w:val="22"/>
          <w:szCs w:val="22"/>
        </w:rPr>
        <w:t xml:space="preserve">            добрые</w:t>
      </w:r>
    </w:p>
    <w:p w:rsidR="002C2BA5" w:rsidRPr="00846B28" w:rsidRDefault="002C2BA5" w:rsidP="002C2BA5">
      <w:pPr>
        <w:rPr>
          <w:sz w:val="22"/>
          <w:szCs w:val="22"/>
        </w:rPr>
      </w:pPr>
      <w:r w:rsidRPr="00846B28">
        <w:rPr>
          <w:sz w:val="22"/>
          <w:szCs w:val="22"/>
        </w:rPr>
        <w:t xml:space="preserve">                     детишки</w:t>
      </w:r>
    </w:p>
    <w:p w:rsidR="002C2BA5" w:rsidRPr="00846B28" w:rsidRDefault="002C2BA5" w:rsidP="002C2BA5">
      <w:pPr>
        <w:rPr>
          <w:sz w:val="22"/>
          <w:szCs w:val="22"/>
        </w:rPr>
      </w:pPr>
      <w:r w:rsidRPr="00846B28">
        <w:rPr>
          <w:sz w:val="22"/>
          <w:szCs w:val="22"/>
        </w:rPr>
        <w:t>День  за  днём</w:t>
      </w:r>
    </w:p>
    <w:p w:rsidR="002C2BA5" w:rsidRPr="00846B28" w:rsidRDefault="002C2BA5" w:rsidP="002C2BA5">
      <w:pPr>
        <w:rPr>
          <w:sz w:val="22"/>
          <w:szCs w:val="22"/>
        </w:rPr>
      </w:pPr>
      <w:r w:rsidRPr="00846B28">
        <w:rPr>
          <w:sz w:val="22"/>
          <w:szCs w:val="22"/>
        </w:rPr>
        <w:t xml:space="preserve">                   вершат</w:t>
      </w:r>
    </w:p>
    <w:p w:rsidR="002C2BA5" w:rsidRPr="00846B28" w:rsidRDefault="002C2BA5" w:rsidP="002C2BA5">
      <w:pPr>
        <w:rPr>
          <w:sz w:val="22"/>
          <w:szCs w:val="22"/>
        </w:rPr>
      </w:pPr>
      <w:r w:rsidRPr="00846B28">
        <w:rPr>
          <w:sz w:val="22"/>
          <w:szCs w:val="22"/>
        </w:rPr>
        <w:t xml:space="preserve">                             дела:</w:t>
      </w:r>
    </w:p>
    <w:p w:rsidR="002C2BA5" w:rsidRPr="00846B28" w:rsidRDefault="002C2BA5" w:rsidP="002C2BA5">
      <w:pPr>
        <w:rPr>
          <w:sz w:val="22"/>
          <w:szCs w:val="22"/>
        </w:rPr>
      </w:pPr>
      <w:r w:rsidRPr="00846B28">
        <w:rPr>
          <w:sz w:val="22"/>
          <w:szCs w:val="22"/>
        </w:rPr>
        <w:t>Зрелищно  и  ярко</w:t>
      </w:r>
    </w:p>
    <w:p w:rsidR="002C2BA5" w:rsidRPr="00846B28" w:rsidRDefault="002C2BA5" w:rsidP="002C2BA5">
      <w:pPr>
        <w:rPr>
          <w:sz w:val="22"/>
          <w:szCs w:val="22"/>
        </w:rPr>
      </w:pPr>
      <w:r w:rsidRPr="00846B28">
        <w:rPr>
          <w:sz w:val="22"/>
          <w:szCs w:val="22"/>
        </w:rPr>
        <w:t xml:space="preserve">                      расписывают</w:t>
      </w:r>
    </w:p>
    <w:p w:rsidR="002C2BA5" w:rsidRPr="00846B28" w:rsidRDefault="002C2BA5" w:rsidP="002C2BA5">
      <w:pPr>
        <w:rPr>
          <w:sz w:val="22"/>
          <w:szCs w:val="22"/>
        </w:rPr>
      </w:pPr>
      <w:r w:rsidRPr="00846B28">
        <w:rPr>
          <w:sz w:val="22"/>
          <w:szCs w:val="22"/>
        </w:rPr>
        <w:t xml:space="preserve">                                 книжки,</w:t>
      </w:r>
    </w:p>
    <w:p w:rsidR="002C2BA5" w:rsidRPr="00846B28" w:rsidRDefault="002C2BA5" w:rsidP="002C2BA5">
      <w:pPr>
        <w:rPr>
          <w:sz w:val="22"/>
          <w:szCs w:val="22"/>
        </w:rPr>
      </w:pPr>
      <w:r w:rsidRPr="00846B28">
        <w:rPr>
          <w:sz w:val="22"/>
          <w:szCs w:val="22"/>
        </w:rPr>
        <w:t xml:space="preserve">Оставляя  </w:t>
      </w:r>
    </w:p>
    <w:p w:rsidR="002C2BA5" w:rsidRPr="00846B28" w:rsidRDefault="002C2BA5" w:rsidP="002C2BA5">
      <w:pPr>
        <w:rPr>
          <w:sz w:val="22"/>
          <w:szCs w:val="22"/>
        </w:rPr>
      </w:pPr>
      <w:r w:rsidRPr="00846B28">
        <w:rPr>
          <w:sz w:val="22"/>
          <w:szCs w:val="22"/>
        </w:rPr>
        <w:t xml:space="preserve">                автографы</w:t>
      </w:r>
    </w:p>
    <w:p w:rsidR="002C2BA5" w:rsidRPr="00846B28" w:rsidRDefault="002C2BA5" w:rsidP="002C2BA5">
      <w:pPr>
        <w:rPr>
          <w:sz w:val="22"/>
          <w:szCs w:val="22"/>
        </w:rPr>
      </w:pPr>
      <w:r w:rsidRPr="00846B28">
        <w:rPr>
          <w:sz w:val="22"/>
          <w:szCs w:val="22"/>
        </w:rPr>
        <w:t xml:space="preserve">                                     на  века</w:t>
      </w:r>
    </w:p>
    <w:p w:rsidR="002C2BA5" w:rsidRPr="004514F2" w:rsidRDefault="002C2BA5" w:rsidP="004514F2">
      <w:pPr>
        <w:spacing w:line="276" w:lineRule="auto"/>
        <w:jc w:val="both"/>
      </w:pPr>
      <w:r w:rsidRPr="004514F2">
        <w:t xml:space="preserve">    </w:t>
      </w:r>
      <w:r w:rsidRPr="004514F2">
        <w:rPr>
          <w:b/>
        </w:rPr>
        <w:t>Комментарий  учителя.</w:t>
      </w:r>
      <w:r w:rsidRPr="004514F2">
        <w:rPr>
          <w:b/>
          <w:i/>
        </w:rPr>
        <w:t xml:space="preserve">  </w:t>
      </w:r>
      <w:r w:rsidRPr="004514F2">
        <w:t xml:space="preserve">Конечно,  нельзя  утверждать,  что  все  экспромты  -  великие  поэтические  произведения,  но  их  написал  Маяковский,  и  в  этом  их  ценность.  Изучение  экспромтов  Маяковского  поможет  расширить  корпус  сочинений  поэта  и  понять  «экспромтный»  характер  многих  его  произведений.  Их  достаточно  в  «Красноармейской  азбуке»,  а  тексты  «Окон  РОСТА»?  А  рекламные  тексты? </w:t>
      </w:r>
    </w:p>
    <w:p w:rsidR="00AA72E3" w:rsidRPr="004514F2" w:rsidRDefault="002C2BA5" w:rsidP="00AA72E3">
      <w:pPr>
        <w:spacing w:line="276" w:lineRule="auto"/>
        <w:jc w:val="both"/>
      </w:pPr>
      <w:r w:rsidRPr="004514F2">
        <w:t xml:space="preserve">   Как  поэт  своего  времени  Маяковский  осознавал, «что  такое  хорошо  и  что  такое  плохо».  Поэтому  и  настают  «дни  и  ночи  РОСТА».</w:t>
      </w:r>
    </w:p>
    <w:p w:rsidR="002C2BA5" w:rsidRPr="00AA72E3" w:rsidRDefault="00AA72E3" w:rsidP="00AA72E3">
      <w:pPr>
        <w:spacing w:line="276" w:lineRule="auto"/>
        <w:rPr>
          <w:b/>
        </w:rPr>
      </w:pPr>
      <w:r>
        <w:t xml:space="preserve">                                                </w:t>
      </w:r>
      <w:r w:rsidR="002C2BA5" w:rsidRPr="00AA72E3">
        <w:t>«</w:t>
      </w:r>
      <w:r w:rsidR="002C2BA5" w:rsidRPr="00AA72E3">
        <w:rPr>
          <w:b/>
        </w:rPr>
        <w:t>Дни   и  ночи  РОСТА»</w:t>
      </w:r>
    </w:p>
    <w:p w:rsidR="002C2BA5" w:rsidRPr="00AA72E3" w:rsidRDefault="002C2BA5" w:rsidP="002C2BA5">
      <w:pPr>
        <w:spacing w:line="360" w:lineRule="auto"/>
        <w:jc w:val="both"/>
        <w:rPr>
          <w:b/>
        </w:rPr>
      </w:pPr>
      <w:r w:rsidRPr="00AA72E3">
        <w:t>/</w:t>
      </w:r>
      <w:r w:rsidR="005059DA">
        <w:rPr>
          <w:b/>
        </w:rPr>
        <w:t xml:space="preserve">Сообщение  </w:t>
      </w:r>
      <w:r w:rsidRPr="00AA72E3">
        <w:rPr>
          <w:b/>
        </w:rPr>
        <w:t xml:space="preserve">  группы  художников  и  презентация  творческих  работ/</w:t>
      </w:r>
    </w:p>
    <w:p w:rsidR="002C2BA5" w:rsidRDefault="002C2BA5" w:rsidP="000A7310">
      <w:pPr>
        <w:spacing w:line="276" w:lineRule="auto"/>
        <w:jc w:val="both"/>
      </w:pPr>
      <w:r>
        <w:rPr>
          <w:sz w:val="28"/>
          <w:szCs w:val="28"/>
        </w:rPr>
        <w:t xml:space="preserve">    </w:t>
      </w:r>
      <w:proofErr w:type="gramStart"/>
      <w:r w:rsidR="005059DA">
        <w:t xml:space="preserve">В </w:t>
      </w:r>
      <w:r>
        <w:t>первые</w:t>
      </w:r>
      <w:proofErr w:type="gramEnd"/>
      <w:r>
        <w:t xml:space="preserve">  годы   после  Октября  Маяковский  пишет  мало  стихов:  занимается  пропагандистской  и  организаторской  работой.  Он  пишет  плакаты  и  подписи  к  ним.  Это  были  годы  величайшего  напряжения.  Все  работы  были  написаны  «на  злобу  дня».</w:t>
      </w:r>
      <w:r>
        <w:rPr>
          <w:sz w:val="28"/>
          <w:szCs w:val="28"/>
        </w:rPr>
        <w:t xml:space="preserve">    </w:t>
      </w:r>
      <w:r>
        <w:t xml:space="preserve">Это  была  агитационная  работа.  Маяковский  считал, что  «Агитация  должна  быть  конкретной».  Маяковский  сделал  самый  смелый  и  решительный  шаг,  превратив  поэзию  в  активную  участницу   митингов,  демонстраций,  диспутов. «Пишу  и  рисую.  Сделал  тысячи  три  плакатов  и  тысяч  шесть  подписей»,-  пишет  поэт. </w:t>
      </w:r>
    </w:p>
    <w:p w:rsidR="000A7310" w:rsidRDefault="002C2BA5" w:rsidP="000A7310">
      <w:pPr>
        <w:spacing w:line="276" w:lineRule="auto"/>
        <w:jc w:val="both"/>
      </w:pPr>
      <w:r>
        <w:t xml:space="preserve">     Плакаты  готовились  вручную,  вывешивались   в  людных  местах.</w:t>
      </w:r>
    </w:p>
    <w:p w:rsidR="002C2BA5" w:rsidRPr="005059DA" w:rsidRDefault="000A7310" w:rsidP="005059DA">
      <w:pPr>
        <w:spacing w:line="276" w:lineRule="auto"/>
        <w:jc w:val="both"/>
        <w:rPr>
          <w:b/>
        </w:rPr>
      </w:pPr>
      <w:r>
        <w:rPr>
          <w:b/>
        </w:rPr>
        <w:t xml:space="preserve">     </w:t>
      </w:r>
      <w:r w:rsidR="002C2BA5">
        <w:rPr>
          <w:b/>
        </w:rPr>
        <w:t>/Защита  творческих  работ  не  темы   сегодняшнего  дня  с  использованием  отдельных  фраз  Маяковского   (демонстрация  плакатов, выполненных  коллективно)/</w:t>
      </w:r>
    </w:p>
    <w:p w:rsidR="002C2BA5" w:rsidRPr="005059DA" w:rsidRDefault="002C2BA5" w:rsidP="002C2BA5">
      <w:pPr>
        <w:rPr>
          <w:sz w:val="22"/>
          <w:szCs w:val="22"/>
        </w:rPr>
      </w:pPr>
      <w:r w:rsidRPr="005059DA">
        <w:rPr>
          <w:sz w:val="22"/>
          <w:szCs w:val="22"/>
        </w:rPr>
        <w:t xml:space="preserve">  «Я  смотрю,</w:t>
      </w:r>
    </w:p>
    <w:p w:rsidR="002C2BA5" w:rsidRPr="005059DA" w:rsidRDefault="002C2BA5" w:rsidP="002C2BA5">
      <w:pPr>
        <w:rPr>
          <w:sz w:val="22"/>
          <w:szCs w:val="22"/>
        </w:rPr>
      </w:pPr>
      <w:r w:rsidRPr="005059DA">
        <w:rPr>
          <w:sz w:val="22"/>
          <w:szCs w:val="22"/>
        </w:rPr>
        <w:t xml:space="preserve">                  и  злость</w:t>
      </w:r>
    </w:p>
    <w:p w:rsidR="002C2BA5" w:rsidRPr="005059DA" w:rsidRDefault="002C2BA5" w:rsidP="002C2BA5">
      <w:pPr>
        <w:rPr>
          <w:sz w:val="22"/>
          <w:szCs w:val="22"/>
        </w:rPr>
      </w:pPr>
      <w:r w:rsidRPr="005059DA">
        <w:rPr>
          <w:sz w:val="22"/>
          <w:szCs w:val="22"/>
        </w:rPr>
        <w:t xml:space="preserve">                            меня  берёт</w:t>
      </w:r>
    </w:p>
    <w:p w:rsidR="002C2BA5" w:rsidRPr="005059DA" w:rsidRDefault="002C2BA5" w:rsidP="002C2BA5">
      <w:pPr>
        <w:rPr>
          <w:sz w:val="22"/>
          <w:szCs w:val="22"/>
        </w:rPr>
      </w:pPr>
      <w:r w:rsidRPr="005059DA">
        <w:rPr>
          <w:sz w:val="22"/>
          <w:szCs w:val="22"/>
        </w:rPr>
        <w:t>На  укрывшихся</w:t>
      </w:r>
    </w:p>
    <w:p w:rsidR="002C2BA5" w:rsidRPr="005059DA" w:rsidRDefault="002C2BA5" w:rsidP="002C2BA5">
      <w:pPr>
        <w:rPr>
          <w:sz w:val="22"/>
          <w:szCs w:val="22"/>
        </w:rPr>
      </w:pPr>
      <w:r w:rsidRPr="005059DA">
        <w:rPr>
          <w:sz w:val="22"/>
          <w:szCs w:val="22"/>
        </w:rPr>
        <w:t xml:space="preserve">                   за  каменный  фасад».</w:t>
      </w:r>
    </w:p>
    <w:p w:rsidR="002C2BA5" w:rsidRPr="005059DA" w:rsidRDefault="002C2BA5" w:rsidP="002C2BA5">
      <w:pPr>
        <w:rPr>
          <w:sz w:val="22"/>
          <w:szCs w:val="22"/>
        </w:rPr>
      </w:pPr>
      <w:r w:rsidRPr="005059DA">
        <w:rPr>
          <w:sz w:val="22"/>
          <w:szCs w:val="22"/>
        </w:rPr>
        <w:t>На  тех, с  сигаретой,</w:t>
      </w:r>
    </w:p>
    <w:p w:rsidR="002C2BA5" w:rsidRPr="005059DA" w:rsidRDefault="002C2BA5" w:rsidP="002C2BA5">
      <w:pPr>
        <w:rPr>
          <w:sz w:val="22"/>
          <w:szCs w:val="22"/>
        </w:rPr>
      </w:pPr>
      <w:r w:rsidRPr="005059DA">
        <w:rPr>
          <w:sz w:val="22"/>
          <w:szCs w:val="22"/>
        </w:rPr>
        <w:t xml:space="preserve">                           кто  себя</w:t>
      </w:r>
    </w:p>
    <w:p w:rsidR="002C2BA5" w:rsidRPr="005059DA" w:rsidRDefault="002C2BA5" w:rsidP="002C2BA5">
      <w:pPr>
        <w:rPr>
          <w:sz w:val="22"/>
          <w:szCs w:val="22"/>
        </w:rPr>
      </w:pPr>
      <w:r w:rsidRPr="005059DA">
        <w:rPr>
          <w:sz w:val="22"/>
          <w:szCs w:val="22"/>
        </w:rPr>
        <w:t xml:space="preserve">                                   не  бережёт,</w:t>
      </w:r>
    </w:p>
    <w:p w:rsidR="002C2BA5" w:rsidRPr="005059DA" w:rsidRDefault="002C2BA5" w:rsidP="002C2BA5">
      <w:pPr>
        <w:rPr>
          <w:sz w:val="22"/>
          <w:szCs w:val="22"/>
        </w:rPr>
      </w:pPr>
      <w:r w:rsidRPr="005059DA">
        <w:rPr>
          <w:sz w:val="22"/>
          <w:szCs w:val="22"/>
        </w:rPr>
        <w:t>Решив</w:t>
      </w:r>
    </w:p>
    <w:p w:rsidR="002C2BA5" w:rsidRPr="005059DA" w:rsidRDefault="002C2BA5" w:rsidP="002C2BA5">
      <w:pPr>
        <w:rPr>
          <w:sz w:val="22"/>
          <w:szCs w:val="22"/>
        </w:rPr>
      </w:pPr>
      <w:r w:rsidRPr="005059DA">
        <w:rPr>
          <w:sz w:val="22"/>
          <w:szCs w:val="22"/>
        </w:rPr>
        <w:t xml:space="preserve">           со  здоровьем</w:t>
      </w:r>
    </w:p>
    <w:p w:rsidR="002C2BA5" w:rsidRPr="005059DA" w:rsidRDefault="002C2BA5" w:rsidP="002C2BA5">
      <w:pPr>
        <w:rPr>
          <w:sz w:val="22"/>
          <w:szCs w:val="22"/>
        </w:rPr>
      </w:pPr>
      <w:r w:rsidRPr="005059DA">
        <w:rPr>
          <w:sz w:val="22"/>
          <w:szCs w:val="22"/>
        </w:rPr>
        <w:t xml:space="preserve">                              идти  в  разлад</w:t>
      </w:r>
    </w:p>
    <w:p w:rsidR="002C2BA5" w:rsidRDefault="002C2BA5" w:rsidP="002C2BA5"/>
    <w:p w:rsidR="002C2BA5" w:rsidRPr="0018122B" w:rsidRDefault="002C2BA5" w:rsidP="00DE05C1">
      <w:pPr>
        <w:spacing w:line="276" w:lineRule="auto"/>
        <w:jc w:val="both"/>
      </w:pPr>
      <w:r w:rsidRPr="0018122B">
        <w:t xml:space="preserve">  </w:t>
      </w:r>
      <w:r w:rsidRPr="0018122B">
        <w:rPr>
          <w:b/>
        </w:rPr>
        <w:t>Учитель</w:t>
      </w:r>
      <w:r w:rsidRPr="0018122B">
        <w:rPr>
          <w:b/>
          <w:i/>
        </w:rPr>
        <w:t xml:space="preserve">. </w:t>
      </w:r>
      <w:r w:rsidRPr="0018122B">
        <w:t xml:space="preserve"> Маяковский  -  один  из  самых  талантливых  сатириков  </w:t>
      </w:r>
      <w:r w:rsidRPr="0018122B">
        <w:rPr>
          <w:lang w:val="en-US"/>
        </w:rPr>
        <w:t>XX</w:t>
      </w:r>
      <w:r w:rsidRPr="0018122B">
        <w:t xml:space="preserve"> века. Его  драматургические    произведения  носят  преимущественно  сатирический  характер.    «Театр   должен  «врываться  в  жизнь»,- считал  поэт.   Маяковский  развивает  традиции  народного   театра,  стремится  приобщить  народ    к  высокой  художественной  культуре.</w:t>
      </w:r>
    </w:p>
    <w:p w:rsidR="0018122B" w:rsidRPr="0018122B" w:rsidRDefault="002C2BA5" w:rsidP="0018122B">
      <w:pPr>
        <w:spacing w:line="276" w:lineRule="auto"/>
        <w:jc w:val="both"/>
        <w:rPr>
          <w:b/>
        </w:rPr>
      </w:pPr>
      <w:r w:rsidRPr="0018122B">
        <w:t xml:space="preserve">  /</w:t>
      </w:r>
      <w:r w:rsidRPr="0018122B">
        <w:rPr>
          <w:b/>
        </w:rPr>
        <w:t>Выступление   группы  «театральных  критиков» и  «актёров»,    инсценировка     эпизодов   драматургических  произведений    поэта/</w:t>
      </w:r>
    </w:p>
    <w:p w:rsidR="002C2BA5" w:rsidRPr="0018122B" w:rsidRDefault="0018122B" w:rsidP="0018122B">
      <w:pPr>
        <w:spacing w:line="276" w:lineRule="auto"/>
        <w:rPr>
          <w:b/>
        </w:rPr>
      </w:pPr>
      <w:r>
        <w:rPr>
          <w:b/>
        </w:rPr>
        <w:t xml:space="preserve">                                     </w:t>
      </w:r>
      <w:r w:rsidR="002C2BA5" w:rsidRPr="0018122B">
        <w:rPr>
          <w:b/>
        </w:rPr>
        <w:t>Театр   должен   «врываться   в жизнь»</w:t>
      </w:r>
    </w:p>
    <w:p w:rsidR="002C2BA5" w:rsidRPr="00A25723" w:rsidRDefault="002C2BA5" w:rsidP="001812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718E">
        <w:t>Талант</w:t>
      </w:r>
      <w:r>
        <w:rPr>
          <w:sz w:val="28"/>
          <w:szCs w:val="28"/>
        </w:rPr>
        <w:t xml:space="preserve">  </w:t>
      </w:r>
      <w:r w:rsidRPr="007C718E">
        <w:t>Маяковского</w:t>
      </w:r>
      <w:r>
        <w:rPr>
          <w:sz w:val="28"/>
          <w:szCs w:val="28"/>
        </w:rPr>
        <w:t xml:space="preserve">  -  </w:t>
      </w:r>
      <w:r w:rsidRPr="007C718E">
        <w:t>сатирика</w:t>
      </w:r>
      <w:r>
        <w:rPr>
          <w:sz w:val="28"/>
          <w:szCs w:val="28"/>
        </w:rPr>
        <w:t xml:space="preserve">  </w:t>
      </w:r>
      <w:r w:rsidRPr="007C718E">
        <w:t>раскрылся</w:t>
      </w:r>
      <w:r>
        <w:rPr>
          <w:sz w:val="28"/>
          <w:szCs w:val="28"/>
        </w:rPr>
        <w:t xml:space="preserve">  </w:t>
      </w:r>
      <w:r>
        <w:t>в</w:t>
      </w:r>
      <w:r>
        <w:rPr>
          <w:sz w:val="28"/>
          <w:szCs w:val="28"/>
        </w:rPr>
        <w:t xml:space="preserve">  </w:t>
      </w:r>
      <w:r w:rsidRPr="007C718E">
        <w:t>последних</w:t>
      </w:r>
      <w:r>
        <w:rPr>
          <w:sz w:val="28"/>
          <w:szCs w:val="28"/>
        </w:rPr>
        <w:t xml:space="preserve">  </w:t>
      </w:r>
      <w:r w:rsidRPr="007C718E">
        <w:t>драматургических</w:t>
      </w:r>
      <w:r>
        <w:rPr>
          <w:sz w:val="28"/>
          <w:szCs w:val="28"/>
        </w:rPr>
        <w:t xml:space="preserve">  </w:t>
      </w:r>
      <w:r w:rsidRPr="00BE542E">
        <w:t>произведениях</w:t>
      </w:r>
      <w:r>
        <w:rPr>
          <w:sz w:val="28"/>
          <w:szCs w:val="28"/>
        </w:rPr>
        <w:t xml:space="preserve">.    </w:t>
      </w:r>
      <w:r w:rsidRPr="00BE542E">
        <w:t>Драматургия</w:t>
      </w:r>
      <w:r>
        <w:rPr>
          <w:sz w:val="28"/>
          <w:szCs w:val="28"/>
        </w:rPr>
        <w:t xml:space="preserve">  </w:t>
      </w:r>
      <w:r w:rsidRPr="007C718E">
        <w:t>поэта</w:t>
      </w:r>
      <w:r>
        <w:rPr>
          <w:sz w:val="28"/>
          <w:szCs w:val="28"/>
        </w:rPr>
        <w:t xml:space="preserve">  </w:t>
      </w:r>
      <w:r w:rsidRPr="007C718E">
        <w:t>раскрывала</w:t>
      </w:r>
      <w:r>
        <w:rPr>
          <w:sz w:val="28"/>
          <w:szCs w:val="28"/>
        </w:rPr>
        <w:t xml:space="preserve">   </w:t>
      </w:r>
      <w:r w:rsidRPr="007C718E">
        <w:t>мещанство</w:t>
      </w:r>
      <w:r>
        <w:rPr>
          <w:sz w:val="28"/>
          <w:szCs w:val="28"/>
        </w:rPr>
        <w:t xml:space="preserve">  </w:t>
      </w:r>
      <w:r>
        <w:t>и</w:t>
      </w:r>
      <w:r>
        <w:rPr>
          <w:sz w:val="28"/>
          <w:szCs w:val="28"/>
        </w:rPr>
        <w:t xml:space="preserve"> </w:t>
      </w:r>
      <w:r w:rsidRPr="00BE542E">
        <w:t>бюрократизм</w:t>
      </w:r>
      <w:r>
        <w:rPr>
          <w:sz w:val="28"/>
          <w:szCs w:val="28"/>
        </w:rPr>
        <w:t xml:space="preserve">  </w:t>
      </w:r>
      <w:r w:rsidRPr="00BE542E">
        <w:t>общества</w:t>
      </w:r>
      <w:r>
        <w:rPr>
          <w:sz w:val="28"/>
          <w:szCs w:val="28"/>
        </w:rPr>
        <w:t xml:space="preserve">.  </w:t>
      </w:r>
      <w:r>
        <w:t>В</w:t>
      </w:r>
      <w:r>
        <w:rPr>
          <w:sz w:val="28"/>
          <w:szCs w:val="28"/>
        </w:rPr>
        <w:t xml:space="preserve">  </w:t>
      </w:r>
      <w:r w:rsidRPr="00BE542E">
        <w:t>своём</w:t>
      </w:r>
      <w:r>
        <w:rPr>
          <w:sz w:val="28"/>
          <w:szCs w:val="28"/>
        </w:rPr>
        <w:t xml:space="preserve">  </w:t>
      </w:r>
      <w:r w:rsidRPr="00BE542E">
        <w:t>театре</w:t>
      </w:r>
      <w:r>
        <w:rPr>
          <w:sz w:val="28"/>
          <w:szCs w:val="28"/>
        </w:rPr>
        <w:t xml:space="preserve">  </w:t>
      </w:r>
      <w:r w:rsidRPr="00BE542E">
        <w:t>Маяковский</w:t>
      </w:r>
      <w:r>
        <w:rPr>
          <w:sz w:val="28"/>
          <w:szCs w:val="28"/>
        </w:rPr>
        <w:t xml:space="preserve">  </w:t>
      </w:r>
      <w:r w:rsidRPr="00BE542E">
        <w:t>требовал</w:t>
      </w:r>
      <w:r>
        <w:rPr>
          <w:sz w:val="28"/>
          <w:szCs w:val="28"/>
        </w:rPr>
        <w:t xml:space="preserve">  </w:t>
      </w:r>
      <w:r w:rsidRPr="00BE542E">
        <w:t>публичности</w:t>
      </w:r>
      <w:r>
        <w:rPr>
          <w:sz w:val="28"/>
          <w:szCs w:val="28"/>
        </w:rPr>
        <w:t xml:space="preserve">  </w:t>
      </w:r>
      <w:r>
        <w:t>и</w:t>
      </w:r>
      <w:r>
        <w:rPr>
          <w:sz w:val="28"/>
          <w:szCs w:val="28"/>
        </w:rPr>
        <w:t xml:space="preserve">  </w:t>
      </w:r>
      <w:r w:rsidRPr="00BE542E">
        <w:t>зрелищности</w:t>
      </w:r>
      <w:r>
        <w:rPr>
          <w:sz w:val="28"/>
          <w:szCs w:val="28"/>
        </w:rPr>
        <w:t xml:space="preserve">.  </w:t>
      </w:r>
      <w:r w:rsidRPr="00BE542E">
        <w:t>Это</w:t>
      </w:r>
      <w:r>
        <w:rPr>
          <w:sz w:val="28"/>
          <w:szCs w:val="28"/>
        </w:rPr>
        <w:t xml:space="preserve">  </w:t>
      </w:r>
      <w:r w:rsidRPr="00BE542E">
        <w:t>был</w:t>
      </w:r>
      <w:r>
        <w:rPr>
          <w:sz w:val="28"/>
          <w:szCs w:val="28"/>
        </w:rPr>
        <w:t xml:space="preserve">  </w:t>
      </w:r>
      <w:r w:rsidRPr="00BE542E">
        <w:t>публицистический</w:t>
      </w:r>
      <w:r>
        <w:rPr>
          <w:sz w:val="28"/>
          <w:szCs w:val="28"/>
        </w:rPr>
        <w:t xml:space="preserve">  </w:t>
      </w:r>
      <w:r w:rsidRPr="00BE542E">
        <w:t>театр</w:t>
      </w:r>
      <w:r>
        <w:rPr>
          <w:sz w:val="28"/>
          <w:szCs w:val="28"/>
        </w:rPr>
        <w:t xml:space="preserve">,  </w:t>
      </w:r>
      <w:r>
        <w:t>в</w:t>
      </w:r>
      <w:r>
        <w:rPr>
          <w:sz w:val="28"/>
          <w:szCs w:val="28"/>
        </w:rPr>
        <w:t xml:space="preserve">  </w:t>
      </w:r>
      <w:r w:rsidRPr="00BE542E">
        <w:t>котором</w:t>
      </w:r>
      <w:r>
        <w:rPr>
          <w:sz w:val="28"/>
          <w:szCs w:val="28"/>
        </w:rPr>
        <w:t xml:space="preserve">   </w:t>
      </w:r>
      <w:r w:rsidRPr="00BE542E">
        <w:t>Маяковский</w:t>
      </w:r>
      <w:r>
        <w:rPr>
          <w:sz w:val="28"/>
          <w:szCs w:val="28"/>
        </w:rPr>
        <w:t xml:space="preserve">  </w:t>
      </w:r>
      <w:r w:rsidRPr="00BE542E">
        <w:t>использовал</w:t>
      </w:r>
      <w:r>
        <w:rPr>
          <w:sz w:val="28"/>
          <w:szCs w:val="28"/>
        </w:rPr>
        <w:t xml:space="preserve">  </w:t>
      </w:r>
      <w:r w:rsidRPr="00BE542E">
        <w:t>преувеличение</w:t>
      </w:r>
      <w:r>
        <w:rPr>
          <w:sz w:val="28"/>
          <w:szCs w:val="28"/>
        </w:rPr>
        <w:t xml:space="preserve">,  </w:t>
      </w:r>
      <w:r w:rsidRPr="00BE542E">
        <w:t>гротеск</w:t>
      </w:r>
      <w:r>
        <w:rPr>
          <w:sz w:val="28"/>
          <w:szCs w:val="28"/>
        </w:rPr>
        <w:t xml:space="preserve">,  </w:t>
      </w:r>
      <w:r w:rsidRPr="00BE542E">
        <w:t>элементы</w:t>
      </w:r>
      <w:r>
        <w:rPr>
          <w:sz w:val="28"/>
          <w:szCs w:val="28"/>
        </w:rPr>
        <w:t xml:space="preserve">  </w:t>
      </w:r>
      <w:r w:rsidRPr="00BE542E">
        <w:t>фантастики</w:t>
      </w:r>
      <w:r>
        <w:rPr>
          <w:sz w:val="28"/>
          <w:szCs w:val="28"/>
        </w:rPr>
        <w:t xml:space="preserve">.     </w:t>
      </w:r>
      <w:r w:rsidRPr="00BE542E">
        <w:t>Особо</w:t>
      </w:r>
      <w:r>
        <w:rPr>
          <w:sz w:val="28"/>
          <w:szCs w:val="28"/>
        </w:rPr>
        <w:t xml:space="preserve">  </w:t>
      </w:r>
      <w:r w:rsidRPr="00BE542E">
        <w:t>выделяются</w:t>
      </w:r>
      <w:r>
        <w:rPr>
          <w:sz w:val="28"/>
          <w:szCs w:val="28"/>
        </w:rPr>
        <w:t xml:space="preserve">  </w:t>
      </w:r>
      <w:r w:rsidRPr="00BE542E">
        <w:t>его</w:t>
      </w:r>
      <w:r>
        <w:rPr>
          <w:sz w:val="28"/>
          <w:szCs w:val="28"/>
        </w:rPr>
        <w:t xml:space="preserve">  </w:t>
      </w:r>
      <w:r w:rsidRPr="00BE542E">
        <w:t>пьесы</w:t>
      </w:r>
      <w:r>
        <w:rPr>
          <w:sz w:val="28"/>
          <w:szCs w:val="28"/>
        </w:rPr>
        <w:t>:  «</w:t>
      </w:r>
      <w:r w:rsidRPr="00BE542E">
        <w:t>Клоп</w:t>
      </w:r>
      <w:r>
        <w:rPr>
          <w:sz w:val="28"/>
          <w:szCs w:val="28"/>
        </w:rPr>
        <w:t xml:space="preserve">»  </w:t>
      </w:r>
      <w:r>
        <w:t>и</w:t>
      </w:r>
      <w:r>
        <w:rPr>
          <w:sz w:val="28"/>
          <w:szCs w:val="28"/>
        </w:rPr>
        <w:t xml:space="preserve">  «</w:t>
      </w:r>
      <w:r w:rsidRPr="00BE542E">
        <w:t>Баня</w:t>
      </w:r>
      <w:r>
        <w:rPr>
          <w:sz w:val="28"/>
          <w:szCs w:val="28"/>
        </w:rPr>
        <w:t>».</w:t>
      </w:r>
    </w:p>
    <w:p w:rsidR="002C2BA5" w:rsidRDefault="002C2BA5" w:rsidP="0018122B">
      <w:pPr>
        <w:spacing w:line="276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Маяковский  понимает  живучесть  пережитков  прошлого,  которые  не  меняются,  а  только  приспосабливаются  к  новым  условиям. </w:t>
      </w:r>
    </w:p>
    <w:p w:rsidR="002C2BA5" w:rsidRPr="00CA4850" w:rsidRDefault="002C2BA5" w:rsidP="002C2BA5">
      <w:pPr>
        <w:spacing w:line="360" w:lineRule="auto"/>
        <w:jc w:val="both"/>
      </w:pPr>
      <w:r>
        <w:t xml:space="preserve">       </w:t>
      </w:r>
      <w:r>
        <w:rPr>
          <w:b/>
        </w:rPr>
        <w:t>/  Инсценировка   эпизодов   пьесы  «Клоп»</w:t>
      </w:r>
      <w:proofErr w:type="gramStart"/>
      <w:r w:rsidR="008D3130">
        <w:rPr>
          <w:b/>
        </w:rPr>
        <w:t>.</w:t>
      </w:r>
      <w:proofErr w:type="gramEnd"/>
      <w:r>
        <w:rPr>
          <w:b/>
        </w:rPr>
        <w:t xml:space="preserve">   </w:t>
      </w:r>
      <w:proofErr w:type="gramStart"/>
      <w:r w:rsidR="008D3130">
        <w:t>(Картина 1.</w:t>
      </w:r>
      <w:proofErr w:type="gramEnd"/>
      <w:r w:rsidR="008D3130">
        <w:t xml:space="preserve"> </w:t>
      </w:r>
      <w:r w:rsidRPr="008D3130">
        <w:t xml:space="preserve">«В  универмаге»;  </w:t>
      </w:r>
      <w:r w:rsidR="008D3130">
        <w:t xml:space="preserve">      картина </w:t>
      </w:r>
      <w:r w:rsidR="00B97889">
        <w:t xml:space="preserve">2.  </w:t>
      </w:r>
      <w:proofErr w:type="gramStart"/>
      <w:r w:rsidR="00B97889">
        <w:t xml:space="preserve">В « </w:t>
      </w:r>
      <w:proofErr w:type="spellStart"/>
      <w:r w:rsidR="00B97889">
        <w:t>М</w:t>
      </w:r>
      <w:r w:rsidRPr="008D3130">
        <w:t>олодняцком</w:t>
      </w:r>
      <w:proofErr w:type="spellEnd"/>
      <w:r w:rsidRPr="008D3130">
        <w:t xml:space="preserve">  общежитии»).</w:t>
      </w:r>
      <w:proofErr w:type="gramEnd"/>
      <w:r w:rsidRPr="008D3130">
        <w:t xml:space="preserve">   Коллективное  обсуждение  сценической  игры  актёров,  беседа  по  содержанию  пьесы./</w:t>
      </w:r>
    </w:p>
    <w:p w:rsidR="002C2BA5" w:rsidRPr="00CA4850" w:rsidRDefault="002C2BA5" w:rsidP="00CA4850">
      <w:pPr>
        <w:spacing w:line="276" w:lineRule="auto"/>
        <w:jc w:val="both"/>
      </w:pPr>
      <w:r>
        <w:rPr>
          <w:b/>
          <w:sz w:val="28"/>
          <w:szCs w:val="28"/>
        </w:rPr>
        <w:t xml:space="preserve">   </w:t>
      </w:r>
      <w:r w:rsidRPr="005A1312">
        <w:rPr>
          <w:b/>
        </w:rPr>
        <w:t>Комментарий  учителя.</w:t>
      </w:r>
      <w:r w:rsidRPr="005A1312">
        <w:t xml:space="preserve">    «Баня»  -  итог  творческих  исканий  и  открытий    Маяковского  -  драматурга.   Политическая  идея  пьесы  -  борьба  с  пережитками  прошлого.   Игорь  Ильинский,  чья  игра  восхищала  Маяковского,   в  своих  мемуарах  писал:  «После  спектакля,  который  не  очень   тепло    был  принят  публикой,  он  стоял  в  тамбуре  вестибюля  один  и  пропустил  мимо  себя  всю  публику,  прямо  смотря  в  глаза  каждому  выходящему  из  театра».   Но  время  вернуло  к  жизни  обе  пьесы.   Через  три  года  пьеса  увидела  свет  рампы.   И  «Клоп»  и  «Баня»,   прочитанные  заново  современными  режиссёрами,  теперь  прочно  вошли  в  репертуар  многих  театров.    </w:t>
      </w:r>
    </w:p>
    <w:p w:rsidR="002C2BA5" w:rsidRDefault="002C2BA5" w:rsidP="00CA4850">
      <w:pPr>
        <w:spacing w:line="360" w:lineRule="auto"/>
        <w:jc w:val="center"/>
        <w:rPr>
          <w:b/>
        </w:rPr>
      </w:pPr>
      <w:r>
        <w:rPr>
          <w:b/>
        </w:rPr>
        <w:t>/Сообщение  участников  литературного  кружка,  презентация  творческой  работы/</w:t>
      </w:r>
      <w:r>
        <w:rPr>
          <w:b/>
          <w:sz w:val="28"/>
          <w:szCs w:val="28"/>
        </w:rPr>
        <w:t xml:space="preserve"> </w:t>
      </w:r>
      <w:r w:rsidR="00CA4850">
        <w:rPr>
          <w:b/>
        </w:rPr>
        <w:t>«</w:t>
      </w:r>
      <w:r w:rsidR="00CA4850" w:rsidRPr="005A1312">
        <w:rPr>
          <w:b/>
        </w:rPr>
        <w:t>Никогда  не  забуду</w:t>
      </w:r>
      <w:r w:rsidR="00CA4850">
        <w:rPr>
          <w:b/>
        </w:rPr>
        <w:t>»</w:t>
      </w:r>
    </w:p>
    <w:p w:rsidR="002C2BA5" w:rsidRDefault="002C2BA5" w:rsidP="005A1312">
      <w:pPr>
        <w:spacing w:line="276" w:lineRule="auto"/>
      </w:pPr>
      <w:r>
        <w:rPr>
          <w:b/>
        </w:rPr>
        <w:t xml:space="preserve">  </w:t>
      </w:r>
      <w:r>
        <w:t xml:space="preserve">  Один  из  старых  номеров  журнала  «Огонёк»  привлёк  наше  внимание  необычной  статьёй  народного  художника  России,  Бориса  Ефимова.  Статья  называлась:  «Никогда  не  забуду».  Художник  вспоминает  о  выступлении   поэта  в  1930 году  на  открытии  Московского  клуба  мастеров  искусств,  «…на  этот  вечер  собралась  вся  Москва». Маяковский  впервые  прочитал  вступление  к  новой  поэме  «Во  весь  голос».  Поэт  вынул  из  кармана  маленькую  записную  книжку, раскрыл  и,  не  заглядывая  в  неё,  сказал: </w:t>
      </w:r>
    </w:p>
    <w:p w:rsidR="002C2BA5" w:rsidRDefault="002C2BA5" w:rsidP="005A1312">
      <w:pPr>
        <w:spacing w:line="276" w:lineRule="auto"/>
      </w:pPr>
      <w:r>
        <w:t xml:space="preserve">  -  Уважаемые  товарищи  потомки!</w:t>
      </w:r>
    </w:p>
    <w:p w:rsidR="002C2BA5" w:rsidRDefault="002C2BA5" w:rsidP="005A1312">
      <w:pPr>
        <w:spacing w:line="276" w:lineRule="auto"/>
      </w:pPr>
      <w:r>
        <w:t xml:space="preserve">  И  все  почувствовали,  что  в  лёгкую,  весёлую  атмосферу  вечера  вошло  нечто  значительное,  вдохновенное,  огромное  </w:t>
      </w:r>
    </w:p>
    <w:p w:rsidR="002C2BA5" w:rsidRPr="00E517E8" w:rsidRDefault="002C2BA5" w:rsidP="00E517E8">
      <w:pPr>
        <w:spacing w:line="276" w:lineRule="auto"/>
        <w:rPr>
          <w:sz w:val="22"/>
          <w:szCs w:val="22"/>
        </w:rPr>
      </w:pPr>
      <w:r>
        <w:t xml:space="preserve">     </w:t>
      </w:r>
      <w:r w:rsidRPr="00E517E8">
        <w:rPr>
          <w:sz w:val="22"/>
          <w:szCs w:val="22"/>
        </w:rPr>
        <w:t>Мой  стих  трудом</w:t>
      </w:r>
    </w:p>
    <w:p w:rsidR="002C2BA5" w:rsidRPr="00E517E8" w:rsidRDefault="002C2BA5" w:rsidP="00E517E8">
      <w:pPr>
        <w:spacing w:line="276" w:lineRule="auto"/>
        <w:rPr>
          <w:sz w:val="22"/>
          <w:szCs w:val="22"/>
        </w:rPr>
      </w:pPr>
      <w:r w:rsidRPr="00E517E8">
        <w:rPr>
          <w:sz w:val="22"/>
          <w:szCs w:val="22"/>
        </w:rPr>
        <w:t xml:space="preserve">                            Громаду  лет  прорвёт</w:t>
      </w:r>
    </w:p>
    <w:p w:rsidR="002C2BA5" w:rsidRPr="00E517E8" w:rsidRDefault="002C2BA5" w:rsidP="00E517E8">
      <w:pPr>
        <w:spacing w:line="276" w:lineRule="auto"/>
        <w:rPr>
          <w:sz w:val="22"/>
          <w:szCs w:val="22"/>
        </w:rPr>
      </w:pPr>
      <w:r w:rsidRPr="00E517E8">
        <w:rPr>
          <w:sz w:val="22"/>
          <w:szCs w:val="22"/>
        </w:rPr>
        <w:t xml:space="preserve">   И  явится</w:t>
      </w:r>
    </w:p>
    <w:p w:rsidR="002C2BA5" w:rsidRPr="00E517E8" w:rsidRDefault="002C2BA5" w:rsidP="00E517E8">
      <w:pPr>
        <w:spacing w:line="276" w:lineRule="auto"/>
        <w:rPr>
          <w:sz w:val="22"/>
          <w:szCs w:val="22"/>
        </w:rPr>
      </w:pPr>
      <w:r w:rsidRPr="00E517E8">
        <w:rPr>
          <w:sz w:val="22"/>
          <w:szCs w:val="22"/>
        </w:rPr>
        <w:t xml:space="preserve">                   Весомо,</w:t>
      </w:r>
    </w:p>
    <w:p w:rsidR="002C2BA5" w:rsidRPr="00E517E8" w:rsidRDefault="002C2BA5" w:rsidP="00E517E8">
      <w:pPr>
        <w:spacing w:line="276" w:lineRule="auto"/>
        <w:rPr>
          <w:sz w:val="22"/>
          <w:szCs w:val="22"/>
        </w:rPr>
      </w:pPr>
      <w:r w:rsidRPr="00E517E8">
        <w:rPr>
          <w:sz w:val="22"/>
          <w:szCs w:val="22"/>
        </w:rPr>
        <w:t xml:space="preserve">                               Грубо,</w:t>
      </w:r>
    </w:p>
    <w:p w:rsidR="002C2BA5" w:rsidRPr="00E517E8" w:rsidRDefault="002C2BA5" w:rsidP="00E517E8">
      <w:pPr>
        <w:spacing w:line="276" w:lineRule="auto"/>
        <w:rPr>
          <w:sz w:val="22"/>
          <w:szCs w:val="22"/>
        </w:rPr>
      </w:pPr>
      <w:r w:rsidRPr="00E517E8">
        <w:rPr>
          <w:sz w:val="22"/>
          <w:szCs w:val="22"/>
        </w:rPr>
        <w:t xml:space="preserve">                                         Зримо</w:t>
      </w:r>
    </w:p>
    <w:p w:rsidR="002C2BA5" w:rsidRDefault="002C2BA5" w:rsidP="002C2BA5">
      <w:pPr>
        <w:spacing w:line="360" w:lineRule="auto"/>
        <w:jc w:val="both"/>
      </w:pPr>
      <w:r>
        <w:rPr>
          <w:b/>
        </w:rPr>
        <w:t xml:space="preserve">   </w:t>
      </w:r>
      <w:r>
        <w:t>Все  стоя  долго  хлопали  поэту.  После  него  никто  больше  не  мог  и  не  стал  выступать</w:t>
      </w:r>
    </w:p>
    <w:p w:rsidR="002C2BA5" w:rsidRDefault="002C2BA5" w:rsidP="002C2BA5">
      <w:pPr>
        <w:spacing w:line="360" w:lineRule="auto"/>
        <w:jc w:val="both"/>
      </w:pPr>
      <w:r>
        <w:t xml:space="preserve">     Мы  подготовили  своё  обращение  к  Маяковскому:</w:t>
      </w:r>
    </w:p>
    <w:p w:rsidR="002C2BA5" w:rsidRPr="00425EC0" w:rsidRDefault="002C2BA5" w:rsidP="002C2BA5">
      <w:pPr>
        <w:spacing w:line="360" w:lineRule="auto"/>
        <w:jc w:val="both"/>
        <w:rPr>
          <w:b/>
        </w:rPr>
      </w:pPr>
      <w:r>
        <w:t xml:space="preserve">   </w:t>
      </w:r>
      <w:r>
        <w:rPr>
          <w:b/>
        </w:rPr>
        <w:t>/чтение  творческой  работы  участника  литературного  кружка/</w:t>
      </w:r>
    </w:p>
    <w:p w:rsidR="002C2BA5" w:rsidRPr="00EC6CF0" w:rsidRDefault="002C2BA5" w:rsidP="00EC6CF0">
      <w:pPr>
        <w:spacing w:line="276" w:lineRule="auto"/>
        <w:jc w:val="both"/>
        <w:rPr>
          <w:sz w:val="22"/>
          <w:szCs w:val="22"/>
        </w:rPr>
      </w:pPr>
      <w:r w:rsidRPr="00EC6CF0">
        <w:rPr>
          <w:sz w:val="22"/>
          <w:szCs w:val="22"/>
        </w:rPr>
        <w:t xml:space="preserve">К тебе, 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поэту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и  агитатору,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>обращаюсь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в мой,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 в  </w:t>
      </w:r>
      <w:r w:rsidRPr="00EC6CF0">
        <w:rPr>
          <w:sz w:val="22"/>
          <w:szCs w:val="22"/>
          <w:lang w:val="en-US"/>
        </w:rPr>
        <w:t>XXI</w:t>
      </w:r>
      <w:r w:rsidRPr="00EC6CF0">
        <w:rPr>
          <w:sz w:val="22"/>
          <w:szCs w:val="22"/>
        </w:rPr>
        <w:t xml:space="preserve">  век.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>Поэтических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строк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  новатору: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>Маяковский,  вы  -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настоящий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       Человек!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>И  в  благодарность  за  то,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  что  «грозил,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                   просил,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                           агитировал»,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За  то,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что  «выпаривал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бюрократов  рой»,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       «прозаседавшимся»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                    не  аплодировал.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Позволь  мне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крепко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руку  пожать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                  твою, 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>тому,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в  ком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«сердце»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«гудит  повсеместно».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>Художнику,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экспериментатору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       и  борцу,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>чьё   имя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любому</w:t>
      </w:r>
    </w:p>
    <w:p w:rsidR="002C2BA5" w:rsidRPr="00EC6CF0" w:rsidRDefault="002C2BA5" w:rsidP="00EC6CF0">
      <w:pPr>
        <w:spacing w:line="276" w:lineRule="auto"/>
        <w:rPr>
          <w:sz w:val="22"/>
          <w:szCs w:val="22"/>
        </w:rPr>
      </w:pPr>
      <w:r w:rsidRPr="00EC6CF0">
        <w:rPr>
          <w:sz w:val="22"/>
          <w:szCs w:val="22"/>
        </w:rPr>
        <w:t xml:space="preserve">                             известно              </w:t>
      </w:r>
    </w:p>
    <w:p w:rsidR="002C2BA5" w:rsidRDefault="002C2BA5" w:rsidP="00B8184B">
      <w:pPr>
        <w:rPr>
          <w:b/>
        </w:rPr>
      </w:pPr>
      <w:r>
        <w:rPr>
          <w:b/>
        </w:rPr>
        <w:t>/Сообщение    представителей   группы « искусствоведов»</w:t>
      </w:r>
      <w:r w:rsidR="004848E1">
        <w:rPr>
          <w:b/>
        </w:rPr>
        <w:t xml:space="preserve">  о лубочном жанре искусства</w:t>
      </w:r>
      <w:r>
        <w:rPr>
          <w:b/>
        </w:rPr>
        <w:t xml:space="preserve">, </w:t>
      </w:r>
      <w:r w:rsidR="004848E1">
        <w:rPr>
          <w:b/>
        </w:rPr>
        <w:t xml:space="preserve">  </w:t>
      </w:r>
      <w:r>
        <w:rPr>
          <w:b/>
        </w:rPr>
        <w:t>чтение  наизусть стихотворений  Маяковского/</w:t>
      </w:r>
    </w:p>
    <w:p w:rsidR="00B8184B" w:rsidRPr="00B8184B" w:rsidRDefault="00B8184B" w:rsidP="00B8184B">
      <w:pPr>
        <w:rPr>
          <w:b/>
        </w:rPr>
      </w:pPr>
    </w:p>
    <w:p w:rsidR="002C2BA5" w:rsidRPr="00E517E8" w:rsidRDefault="00B8184B" w:rsidP="00B8184B">
      <w:pPr>
        <w:spacing w:line="360" w:lineRule="auto"/>
      </w:pPr>
      <w:r>
        <w:rPr>
          <w:b/>
        </w:rPr>
        <w:t xml:space="preserve">                      </w:t>
      </w:r>
      <w:r w:rsidR="002C2BA5" w:rsidRPr="00E517E8">
        <w:rPr>
          <w:b/>
        </w:rPr>
        <w:t>По  страничкам   народной   «газеты»</w:t>
      </w:r>
    </w:p>
    <w:p w:rsidR="002C2BA5" w:rsidRDefault="002C2BA5" w:rsidP="00785CF9">
      <w:pPr>
        <w:spacing w:line="276" w:lineRule="auto"/>
        <w:jc w:val="both"/>
      </w:pPr>
      <w:r>
        <w:t xml:space="preserve">    Почему  народная  «газета»?  Язык  этой  газеты  был  понятен  всем.  Он  учил,  воспитывал,  высмеивал  людские  пороки  и  призывал  к  добру  и  красоте.  С  самого  начала  первой  мировой  войны  в  Москве,  в  Петрограде  и  многих  других  городах  появляются  издательства,  выпускавшие  лубки.  В  годы  военных  испытаний  лубок  рассказывал  о  подвигах  русских  солдат,  о  ходе  военных  событий,  агитировал  и  призывал  народ  к  борьбе.</w:t>
      </w:r>
    </w:p>
    <w:p w:rsidR="002C2BA5" w:rsidRDefault="002C2BA5" w:rsidP="00785CF9">
      <w:pPr>
        <w:spacing w:line="276" w:lineRule="auto"/>
        <w:jc w:val="both"/>
      </w:pPr>
      <w:r>
        <w:t xml:space="preserve">    В  собрании  Российского   Государственного  литературного  музея  хранится  большая  коллекция  лубков  военного  времени  -  Сытина,  Машистого,  Кудинова,  Коновалова  и  других.  Среди  лубков  этого  времени  выделяются  листы  издательства  «Сегодняшний  лубок».  Оно  выпустило  около  30  лубков  и  32  открытки.  Большая  часть  из  них  без  авторов,  некоторые  имеют  авторские  монограммы.  В  московском  издательстве  не  раз  видели  таких  авторов  лубочного  искусства,  как  </w:t>
      </w:r>
      <w:proofErr w:type="spellStart"/>
      <w:r>
        <w:t>А.Лентулов</w:t>
      </w:r>
      <w:proofErr w:type="spellEnd"/>
      <w:r>
        <w:t xml:space="preserve">,  </w:t>
      </w:r>
      <w:proofErr w:type="spellStart"/>
      <w:r>
        <w:t>Д.Бурлюк</w:t>
      </w:r>
      <w:proofErr w:type="spellEnd"/>
      <w:r>
        <w:t xml:space="preserve">,  К.Малевич, </w:t>
      </w:r>
    </w:p>
    <w:p w:rsidR="002C2BA5" w:rsidRDefault="002C2BA5" w:rsidP="00785CF9">
      <w:pPr>
        <w:spacing w:line="276" w:lineRule="auto"/>
        <w:jc w:val="both"/>
      </w:pPr>
      <w:r>
        <w:t xml:space="preserve">В.Маяковский.    </w:t>
      </w:r>
    </w:p>
    <w:p w:rsidR="002C2BA5" w:rsidRDefault="002C2BA5" w:rsidP="00785CF9">
      <w:pPr>
        <w:spacing w:line="276" w:lineRule="auto"/>
        <w:jc w:val="both"/>
      </w:pPr>
      <w:r>
        <w:t xml:space="preserve">    Сам  Маяковский  вспоминал,  как  до  войны  вместе  с  </w:t>
      </w:r>
      <w:proofErr w:type="spellStart"/>
      <w:r>
        <w:t>Бурлюком</w:t>
      </w:r>
      <w:proofErr w:type="spellEnd"/>
      <w:r>
        <w:t xml:space="preserve">  и  Каменским  ездили  по  стране  с  футуристическими  гастролями:  Тифлис,  Баку,  Рязань,  Калуга,  Одесса.  Войну  он  принял  поначалу  с  «декоративной»  стороны.  Работа  над  лубками  была  первым  шагом  Маяковского  в  освоении  сатирического  жанра,  конечно,  он  обратился  к  опыту  русского  лубка  и  русской  сатирической  графики.  Его  картинки  по  своей  композиции  очень  просты,  лаконичны  по  форме  и  по  цвету.  Это  сцена  с  действующими  лицами  на  первом  плане,  ровная  линия  горизонта  отделяет  небо  от  земли.  </w:t>
      </w:r>
    </w:p>
    <w:p w:rsidR="002C2BA5" w:rsidRPr="00FA2969" w:rsidRDefault="002C2BA5" w:rsidP="00EA2C70">
      <w:pPr>
        <w:spacing w:line="276" w:lineRule="auto"/>
        <w:jc w:val="both"/>
        <w:rPr>
          <w:i/>
          <w:sz w:val="22"/>
          <w:szCs w:val="22"/>
        </w:rPr>
      </w:pPr>
      <w:r>
        <w:t xml:space="preserve">     </w:t>
      </w:r>
      <w:r w:rsidRPr="00FA2969">
        <w:rPr>
          <w:i/>
          <w:sz w:val="22"/>
          <w:szCs w:val="22"/>
        </w:rPr>
        <w:t>Немец  рыжий  и  шершавый</w:t>
      </w:r>
    </w:p>
    <w:p w:rsidR="002C2BA5" w:rsidRPr="00FA2969" w:rsidRDefault="002C2BA5" w:rsidP="00EA2C70">
      <w:pPr>
        <w:spacing w:line="276" w:lineRule="auto"/>
        <w:jc w:val="both"/>
        <w:rPr>
          <w:i/>
          <w:sz w:val="22"/>
          <w:szCs w:val="22"/>
        </w:rPr>
      </w:pPr>
      <w:r w:rsidRPr="00FA2969">
        <w:rPr>
          <w:i/>
          <w:sz w:val="22"/>
          <w:szCs w:val="22"/>
        </w:rPr>
        <w:t xml:space="preserve">     Разлетался  над  Варшавой</w:t>
      </w:r>
    </w:p>
    <w:p w:rsidR="002C2BA5" w:rsidRDefault="002C2BA5" w:rsidP="002C2BA5">
      <w:pPr>
        <w:spacing w:line="360" w:lineRule="auto"/>
        <w:jc w:val="both"/>
      </w:pPr>
      <w:r>
        <w:rPr>
          <w:b/>
        </w:rPr>
        <w:t xml:space="preserve">    </w:t>
      </w:r>
      <w:r>
        <w:t>Лубок  Маяковского  отвечал  требованиям  данного   жанра   искусства:</w:t>
      </w:r>
    </w:p>
    <w:p w:rsidR="002C2BA5" w:rsidRDefault="002C2BA5" w:rsidP="00FA2969">
      <w:pPr>
        <w:spacing w:line="276" w:lineRule="auto"/>
        <w:jc w:val="both"/>
      </w:pPr>
      <w:r>
        <w:t xml:space="preserve">  -простота  композиции;</w:t>
      </w:r>
    </w:p>
    <w:p w:rsidR="002C2BA5" w:rsidRDefault="002C2BA5" w:rsidP="00FA2969">
      <w:pPr>
        <w:spacing w:line="276" w:lineRule="auto"/>
        <w:jc w:val="both"/>
      </w:pPr>
      <w:r>
        <w:t xml:space="preserve">  -изображение  на  листах  одной  или  нескольких  фигур,  «хорового»  начала;</w:t>
      </w:r>
    </w:p>
    <w:p w:rsidR="002C2BA5" w:rsidRDefault="002C2BA5" w:rsidP="00FA2969">
      <w:pPr>
        <w:spacing w:line="276" w:lineRule="auto"/>
        <w:jc w:val="both"/>
      </w:pPr>
      <w:r>
        <w:t xml:space="preserve">  -фигуры  скомпонованы  в  группы;</w:t>
      </w:r>
    </w:p>
    <w:p w:rsidR="002C2BA5" w:rsidRDefault="002C2BA5" w:rsidP="00FA2969">
      <w:pPr>
        <w:spacing w:line="276" w:lineRule="auto"/>
        <w:jc w:val="both"/>
      </w:pPr>
      <w:r>
        <w:t xml:space="preserve">  -выразительные  позы  и  активность   мимики  лиц;</w:t>
      </w:r>
    </w:p>
    <w:p w:rsidR="002C2BA5" w:rsidRDefault="002C2BA5" w:rsidP="00FA2969">
      <w:pPr>
        <w:spacing w:line="276" w:lineRule="auto"/>
        <w:jc w:val="both"/>
      </w:pPr>
      <w:r>
        <w:t xml:space="preserve">  -традиционная  лубочная  трёхцветка,  не  просто  раскраска.   Цвет  делит  композицию  на  планы.  Ярко-синее  небо  и  зелёная  земля  всегда   служат  ровным  фоном  для  действия.  Цвет  подчинён  форме,  не  нарушает  её.</w:t>
      </w:r>
    </w:p>
    <w:p w:rsidR="002C2BA5" w:rsidRPr="005A54A2" w:rsidRDefault="002C2BA5" w:rsidP="00FA2969">
      <w:pPr>
        <w:spacing w:line="276" w:lineRule="auto"/>
        <w:jc w:val="both"/>
      </w:pPr>
      <w:r>
        <w:t xml:space="preserve">  -персонажи   Маяковского  полны  движения.</w:t>
      </w:r>
    </w:p>
    <w:p w:rsidR="002C2BA5" w:rsidRDefault="002C2BA5" w:rsidP="002C2BA5">
      <w:pPr>
        <w:spacing w:line="360" w:lineRule="auto"/>
        <w:jc w:val="both"/>
        <w:rPr>
          <w:i/>
          <w:sz w:val="28"/>
          <w:szCs w:val="28"/>
        </w:rPr>
      </w:pPr>
      <w:r>
        <w:rPr>
          <w:b/>
        </w:rPr>
        <w:t>/Знакомство  с  иллюстрациями  лубочного  искусства  В.Маяковского,  презентация  творческих   работ  этого  же  жанра   представителями  группы  «художников»/</w:t>
      </w:r>
      <w:r>
        <w:rPr>
          <w:i/>
          <w:sz w:val="28"/>
          <w:szCs w:val="28"/>
        </w:rPr>
        <w:t xml:space="preserve"> </w:t>
      </w:r>
    </w:p>
    <w:p w:rsidR="002C2BA5" w:rsidRPr="000711A5" w:rsidRDefault="002C2BA5" w:rsidP="00EA2C70">
      <w:pPr>
        <w:spacing w:line="276" w:lineRule="auto"/>
        <w:jc w:val="both"/>
      </w:pPr>
      <w:r w:rsidRPr="00EA2C70">
        <w:rPr>
          <w:b/>
          <w:i/>
        </w:rPr>
        <w:t xml:space="preserve">  </w:t>
      </w:r>
      <w:r w:rsidRPr="00EA2C70">
        <w:rPr>
          <w:b/>
        </w:rPr>
        <w:t>Учитель</w:t>
      </w:r>
      <w:r w:rsidRPr="00EA2C70">
        <w:rPr>
          <w:b/>
          <w:i/>
        </w:rPr>
        <w:t>.</w:t>
      </w:r>
      <w:r w:rsidRPr="00EA2C70">
        <w:rPr>
          <w:i/>
        </w:rPr>
        <w:t xml:space="preserve">  </w:t>
      </w:r>
      <w:r w:rsidRPr="00EA2C70">
        <w:t>Поэт  писал  о  войне:</w:t>
      </w:r>
      <w:r w:rsidRPr="00EA2C70">
        <w:rPr>
          <w:i/>
        </w:rPr>
        <w:t xml:space="preserve">  </w:t>
      </w:r>
      <w:r w:rsidRPr="000711A5">
        <w:t>«Вплотную  встал  военный  ужас,  война  отвратительна,…»   Появляются  стихи,  полные  горького  раздумья.</w:t>
      </w:r>
    </w:p>
    <w:p w:rsidR="00EA2C70" w:rsidRPr="000711A5" w:rsidRDefault="002C2BA5" w:rsidP="00EA2C70">
      <w:pPr>
        <w:spacing w:line="276" w:lineRule="auto"/>
        <w:jc w:val="both"/>
      </w:pPr>
      <w:r w:rsidRPr="000711A5">
        <w:t>Одно  из  них   -   стихотворение  «Война  объявлена»:</w:t>
      </w:r>
    </w:p>
    <w:p w:rsidR="002C2BA5" w:rsidRDefault="002C2BA5" w:rsidP="000711A5">
      <w:pPr>
        <w:spacing w:line="276" w:lineRule="auto"/>
        <w:jc w:val="both"/>
        <w:rPr>
          <w:i/>
        </w:rPr>
      </w:pPr>
      <w:r>
        <w:rPr>
          <w:i/>
          <w:sz w:val="28"/>
          <w:szCs w:val="28"/>
        </w:rPr>
        <w:t xml:space="preserve">  </w:t>
      </w:r>
      <w:r>
        <w:rPr>
          <w:i/>
        </w:rPr>
        <w:t>«Вечернюю!  Вечернюю!  Вечернюю!</w:t>
      </w:r>
    </w:p>
    <w:p w:rsidR="002C2BA5" w:rsidRDefault="002C2BA5" w:rsidP="000711A5">
      <w:pPr>
        <w:spacing w:line="276" w:lineRule="auto"/>
        <w:jc w:val="both"/>
        <w:rPr>
          <w:i/>
        </w:rPr>
      </w:pPr>
      <w:r>
        <w:rPr>
          <w:i/>
        </w:rPr>
        <w:t xml:space="preserve">    Италия!  Германия!  Австрия!»</w:t>
      </w:r>
    </w:p>
    <w:p w:rsidR="002C2BA5" w:rsidRDefault="002C2BA5" w:rsidP="000711A5">
      <w:pPr>
        <w:spacing w:line="276" w:lineRule="auto"/>
        <w:jc w:val="both"/>
        <w:rPr>
          <w:i/>
        </w:rPr>
      </w:pPr>
      <w:r>
        <w:rPr>
          <w:i/>
        </w:rPr>
        <w:t xml:space="preserve">   И  на  площадь,  мрачно  очерченную  чернью,</w:t>
      </w:r>
    </w:p>
    <w:p w:rsidR="002C2BA5" w:rsidRDefault="002C2BA5" w:rsidP="000711A5">
      <w:pPr>
        <w:spacing w:line="276" w:lineRule="auto"/>
        <w:jc w:val="both"/>
        <w:rPr>
          <w:i/>
        </w:rPr>
      </w:pPr>
      <w:r>
        <w:rPr>
          <w:i/>
        </w:rPr>
        <w:t xml:space="preserve">  багровой  крови  пролилась  струя!</w:t>
      </w:r>
    </w:p>
    <w:p w:rsidR="002C2BA5" w:rsidRDefault="002C2BA5" w:rsidP="000711A5">
      <w:pPr>
        <w:spacing w:line="276" w:lineRule="auto"/>
        <w:jc w:val="both"/>
        <w:rPr>
          <w:i/>
          <w:sz w:val="28"/>
          <w:szCs w:val="28"/>
        </w:rPr>
      </w:pPr>
      <w:r w:rsidRPr="00EA2C70">
        <w:t xml:space="preserve">   Работа  над  лубками  была  первым  шагом  русской  сатирической  графики</w:t>
      </w:r>
      <w:r>
        <w:rPr>
          <w:i/>
          <w:sz w:val="28"/>
          <w:szCs w:val="28"/>
        </w:rPr>
        <w:t>:</w:t>
      </w:r>
    </w:p>
    <w:p w:rsidR="002C2BA5" w:rsidRPr="00EA2C70" w:rsidRDefault="002C2BA5" w:rsidP="00EA2C70">
      <w:pPr>
        <w:spacing w:line="276" w:lineRule="auto"/>
        <w:jc w:val="both"/>
      </w:pPr>
      <w:r>
        <w:rPr>
          <w:i/>
          <w:sz w:val="28"/>
          <w:szCs w:val="28"/>
        </w:rPr>
        <w:t xml:space="preserve">   </w:t>
      </w:r>
      <w:r w:rsidRPr="00EA2C70">
        <w:t>Лубки  Малевича  и   Маяковского  не  только  обогатили  находками  этот  жанр,  но    и  были  своеобразной  переходной  ступенькой  к  жанру  плаката,  а  для  Владимира  Маяковского  -  к  «</w:t>
      </w:r>
      <w:r w:rsidRPr="000711A5">
        <w:rPr>
          <w:b/>
        </w:rPr>
        <w:t>Окнам  РОСТА</w:t>
      </w:r>
      <w:r w:rsidRPr="00EA2C70">
        <w:t>».</w:t>
      </w:r>
    </w:p>
    <w:p w:rsidR="002C2BA5" w:rsidRPr="00EA2C70" w:rsidRDefault="002C2BA5" w:rsidP="002C2BA5">
      <w:pPr>
        <w:spacing w:line="360" w:lineRule="auto"/>
        <w:jc w:val="both"/>
        <w:rPr>
          <w:b/>
        </w:rPr>
      </w:pPr>
      <w:r>
        <w:rPr>
          <w:i/>
          <w:sz w:val="28"/>
          <w:szCs w:val="28"/>
        </w:rPr>
        <w:t xml:space="preserve">  </w:t>
      </w:r>
      <w:r w:rsidR="00FA2969">
        <w:rPr>
          <w:i/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 </w:t>
      </w:r>
      <w:r w:rsidRPr="00EA2C70">
        <w:rPr>
          <w:b/>
        </w:rPr>
        <w:t>Наш  разговор  о  порт</w:t>
      </w:r>
      <w:r w:rsidR="00FA2969">
        <w:rPr>
          <w:b/>
        </w:rPr>
        <w:t>ретах</w:t>
      </w:r>
      <w:r w:rsidRPr="00EA2C70">
        <w:rPr>
          <w:b/>
        </w:rPr>
        <w:t xml:space="preserve">  </w:t>
      </w:r>
    </w:p>
    <w:p w:rsidR="002C2BA5" w:rsidRPr="00EA2C70" w:rsidRDefault="002C2BA5" w:rsidP="00EA2C70">
      <w:pPr>
        <w:spacing w:line="276" w:lineRule="auto"/>
        <w:jc w:val="both"/>
      </w:pPr>
      <w:r>
        <w:rPr>
          <w:b/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A2C70">
        <w:t xml:space="preserve">Портреты.  Лица,  давно  отживших  своё  людей,  через  десятки  и  сотни  лет  продолжают  повесть  в  веках  о  себе,  о  своей  эпохе,  о  мире.  Разговор  о  портретах  продолжит  группа  искусствоведов,  которая  расскажет  об  одном  из  интереснейших  жанров  изобразительного  искусства. </w:t>
      </w:r>
    </w:p>
    <w:p w:rsidR="002C2BA5" w:rsidRPr="008942A1" w:rsidRDefault="002C2BA5" w:rsidP="00EA2C70">
      <w:pPr>
        <w:spacing w:line="360" w:lineRule="auto"/>
        <w:rPr>
          <w:b/>
        </w:rPr>
      </w:pPr>
      <w:r>
        <w:rPr>
          <w:b/>
        </w:rPr>
        <w:t>Сообщение   представителей  группы  «искусствоведов»</w:t>
      </w:r>
    </w:p>
    <w:p w:rsidR="002C2BA5" w:rsidRPr="00EA2C70" w:rsidRDefault="00EA2C70" w:rsidP="00EA2C70">
      <w:pPr>
        <w:spacing w:line="360" w:lineRule="auto"/>
        <w:rPr>
          <w:b/>
        </w:rPr>
      </w:pPr>
      <w:r>
        <w:rPr>
          <w:i/>
        </w:rPr>
        <w:t xml:space="preserve">                </w:t>
      </w:r>
      <w:r w:rsidR="002C2BA5" w:rsidRPr="00EA2C70">
        <w:rPr>
          <w:i/>
        </w:rPr>
        <w:t>«</w:t>
      </w:r>
      <w:r w:rsidR="002C2BA5" w:rsidRPr="00EA2C70">
        <w:rPr>
          <w:b/>
        </w:rPr>
        <w:t>Шарж  -  искусство   синтетическое…»</w:t>
      </w:r>
    </w:p>
    <w:p w:rsidR="002C2BA5" w:rsidRDefault="002C2BA5" w:rsidP="00EA2C70">
      <w:pPr>
        <w:spacing w:line="276" w:lineRule="auto"/>
        <w:jc w:val="both"/>
      </w:pPr>
      <w:r>
        <w:rPr>
          <w:i/>
          <w:sz w:val="28"/>
          <w:szCs w:val="28"/>
        </w:rPr>
        <w:t xml:space="preserve">    </w:t>
      </w:r>
      <w:r>
        <w:t xml:space="preserve"> Это  тот  жанр,  который  сродни  портрету</w:t>
      </w:r>
      <w:r w:rsidR="00FA2969">
        <w:t xml:space="preserve">,  но  требует  от  художника  </w:t>
      </w:r>
      <w:r>
        <w:t xml:space="preserve">способности  </w:t>
      </w:r>
      <w:r w:rsidR="00FA2969">
        <w:t>«</w:t>
      </w:r>
      <w:proofErr w:type="spellStart"/>
      <w:r>
        <w:t>вчувствования</w:t>
      </w:r>
      <w:proofErr w:type="spellEnd"/>
      <w:r w:rsidR="00FA2969">
        <w:t>»</w:t>
      </w:r>
      <w:r>
        <w:t xml:space="preserve">,  умения   физиологически  ощущать  и  внутренне  воспроизводить  человека».    </w:t>
      </w:r>
    </w:p>
    <w:p w:rsidR="002C2BA5" w:rsidRDefault="002C2BA5" w:rsidP="00EA2C70">
      <w:pPr>
        <w:spacing w:line="276" w:lineRule="auto"/>
        <w:jc w:val="both"/>
      </w:pPr>
      <w:r>
        <w:t xml:space="preserve">    Лицо  -  это  сам  человек,  его  индивидуальность.  Написать  портрет  -  выявить  его  внутренний  мир,  характер.  Шаржевые  портреты  привлекают  к себе  сразу:</w:t>
      </w:r>
    </w:p>
    <w:p w:rsidR="002C2BA5" w:rsidRDefault="002C2BA5" w:rsidP="00EA2C70">
      <w:pPr>
        <w:spacing w:line="276" w:lineRule="auto"/>
        <w:jc w:val="both"/>
      </w:pPr>
      <w:r>
        <w:t xml:space="preserve">  -крупный  план,  нетвёрдый,  «плывущий»  контур,</w:t>
      </w:r>
    </w:p>
    <w:p w:rsidR="002C2BA5" w:rsidRDefault="002C2BA5" w:rsidP="00EA2C70">
      <w:pPr>
        <w:spacing w:line="276" w:lineRule="auto"/>
        <w:jc w:val="both"/>
      </w:pPr>
      <w:r>
        <w:t xml:space="preserve">  -грубоватость  линий  -  своеобразный  шаржевый  примитивизм,  напоминающий  </w:t>
      </w:r>
    </w:p>
    <w:p w:rsidR="002C2BA5" w:rsidRDefault="002C2BA5" w:rsidP="00EA2C70">
      <w:pPr>
        <w:spacing w:line="276" w:lineRule="auto"/>
        <w:jc w:val="both"/>
      </w:pPr>
      <w:r>
        <w:t xml:space="preserve">    детский  рисунок,</w:t>
      </w:r>
    </w:p>
    <w:p w:rsidR="002C2BA5" w:rsidRDefault="002C2BA5" w:rsidP="00EA2C70">
      <w:pPr>
        <w:spacing w:line="276" w:lineRule="auto"/>
        <w:jc w:val="both"/>
      </w:pPr>
      <w:r>
        <w:t xml:space="preserve">   - ироническое  простодушие,</w:t>
      </w:r>
    </w:p>
    <w:p w:rsidR="002C2BA5" w:rsidRDefault="002C2BA5" w:rsidP="00EA2C70">
      <w:pPr>
        <w:spacing w:line="276" w:lineRule="auto"/>
        <w:jc w:val="both"/>
      </w:pPr>
      <w:r>
        <w:t xml:space="preserve">   -полная  свобода  выражения   отношения  автора  к  людям  и  лицам</w:t>
      </w:r>
      <w:r w:rsidR="00007F99">
        <w:t>.</w:t>
      </w:r>
    </w:p>
    <w:p w:rsidR="002C2BA5" w:rsidRDefault="002C2BA5" w:rsidP="00007F99">
      <w:pPr>
        <w:spacing w:line="276" w:lineRule="auto"/>
        <w:jc w:val="both"/>
      </w:pPr>
      <w:r>
        <w:t xml:space="preserve">    Особенно  привлекают   шаржи  Марии  </w:t>
      </w:r>
      <w:proofErr w:type="spellStart"/>
      <w:r>
        <w:t>Синяковой</w:t>
      </w:r>
      <w:proofErr w:type="spellEnd"/>
      <w:r>
        <w:t xml:space="preserve">.   В  </w:t>
      </w:r>
      <w:proofErr w:type="spellStart"/>
      <w:r>
        <w:t>синяковской</w:t>
      </w:r>
      <w:proofErr w:type="spellEnd"/>
      <w:r>
        <w:t xml:space="preserve">  галерее   портреты  многих  известных  людей.  Дом  </w:t>
      </w:r>
      <w:proofErr w:type="spellStart"/>
      <w:r>
        <w:t>Синяковой</w:t>
      </w:r>
      <w:proofErr w:type="spellEnd"/>
      <w:r>
        <w:t xml:space="preserve">  (в Харькове, и в Красной  поляне,  и  в  Москве)  привлекал  своей  открытостью,  увлечением  идеями  литературного и  художественного   авангарда.  Здесь  бывали  Хлебников,  </w:t>
      </w:r>
      <w:proofErr w:type="spellStart"/>
      <w:r>
        <w:t>Бурлюк</w:t>
      </w:r>
      <w:proofErr w:type="spellEnd"/>
      <w:r>
        <w:t xml:space="preserve">,  Асеев,  Крученых,  Маяковский,  Каменский.  Мария  </w:t>
      </w:r>
      <w:proofErr w:type="spellStart"/>
      <w:r>
        <w:t>Синякова</w:t>
      </w:r>
      <w:proofErr w:type="spellEnd"/>
      <w:r>
        <w:t xml:space="preserve">  - талантливая  художница,  участница  выставок  «Союза  молодёжи»,  проявила  себя  в  книжной  графике,  иллюстрировала  работы  Маяковского,   детские  книги.  Среди  её  работ  - портрет  ораторствующего  В.Маяковского,  лиричного  Есенина,  грустного  Пастернака  и  многих  других.</w:t>
      </w:r>
    </w:p>
    <w:p w:rsidR="00A329E3" w:rsidRDefault="002C2BA5" w:rsidP="00CC5650">
      <w:pPr>
        <w:spacing w:line="276" w:lineRule="auto"/>
        <w:jc w:val="both"/>
      </w:pPr>
      <w:r>
        <w:t>Сам  Маяковский  тоже  обращался  к  жанру  шаржевых  рисунков</w:t>
      </w:r>
      <w:r w:rsidR="00A329E3">
        <w:t>.</w:t>
      </w:r>
    </w:p>
    <w:p w:rsidR="002C2BA5" w:rsidRPr="00C53E49" w:rsidRDefault="00A329E3" w:rsidP="00C53E49">
      <w:pPr>
        <w:spacing w:line="360" w:lineRule="auto"/>
        <w:jc w:val="both"/>
      </w:pPr>
      <w:r>
        <w:rPr>
          <w:b/>
        </w:rPr>
        <w:t>Д</w:t>
      </w:r>
      <w:r w:rsidR="002C2BA5">
        <w:rPr>
          <w:b/>
        </w:rPr>
        <w:t xml:space="preserve">емонстрация  рисунков  самого  В.Маяковского  </w:t>
      </w:r>
      <w:r w:rsidR="002C2BA5" w:rsidRPr="00FA2969">
        <w:t>(Е.И.Репина,  В</w:t>
      </w:r>
      <w:r w:rsidR="00C53E49">
        <w:t>.В.Хлебникова,  В.В.Каменского).</w:t>
      </w:r>
      <w:r w:rsidR="002C2BA5" w:rsidRPr="002A586F">
        <w:rPr>
          <w:sz w:val="22"/>
          <w:szCs w:val="22"/>
        </w:rPr>
        <w:t xml:space="preserve">            </w:t>
      </w:r>
      <w:r w:rsidR="00C53E49">
        <w:rPr>
          <w:sz w:val="22"/>
          <w:szCs w:val="22"/>
        </w:rPr>
        <w:t xml:space="preserve">                          </w:t>
      </w:r>
    </w:p>
    <w:p w:rsidR="002C2BA5" w:rsidRPr="003F38B4" w:rsidRDefault="002C2BA5" w:rsidP="002C2BA5">
      <w:pPr>
        <w:spacing w:line="360" w:lineRule="auto"/>
        <w:jc w:val="both"/>
        <w:rPr>
          <w:b/>
        </w:rPr>
      </w:pPr>
      <w:r w:rsidRPr="003F38B4">
        <w:rPr>
          <w:b/>
        </w:rPr>
        <w:t xml:space="preserve">Комментарий  учителя.  Решение  проблемного  вопроса.   </w:t>
      </w:r>
    </w:p>
    <w:p w:rsidR="002C2BA5" w:rsidRPr="003F38B4" w:rsidRDefault="002C2BA5" w:rsidP="002A586F">
      <w:pPr>
        <w:spacing w:line="276" w:lineRule="auto"/>
        <w:jc w:val="both"/>
      </w:pPr>
      <w:r w:rsidRPr="003F38B4">
        <w:t xml:space="preserve">   </w:t>
      </w:r>
      <w:r w:rsidR="00C53E49">
        <w:t xml:space="preserve">   </w:t>
      </w:r>
      <w:r w:rsidRPr="003F38B4">
        <w:t>На  сегодняшнем  уроке  многие  из  вас   продемонстрировали  глубокие  знания  не  только в  области  теории  литерату</w:t>
      </w:r>
      <w:r w:rsidR="003A2A63">
        <w:t>ры,  но  и  искусства,  а  так</w:t>
      </w:r>
      <w:r w:rsidRPr="003F38B4">
        <w:t xml:space="preserve">же  исполнительское  мастерство,  искусно  читая  стихи.  Вы  показали  умение  творчески  подходить  к  изучению  материала,     была  создана  обстановка,  которая  помогла  нам  лучше   представить  поэта,  разглядеть  в  нём  талантливую   и  одарённую    личность,  проявившую  себя   в  разных  областях  искусства. </w:t>
      </w:r>
    </w:p>
    <w:p w:rsidR="002C2BA5" w:rsidRPr="002A586F" w:rsidRDefault="002C2BA5" w:rsidP="002A586F">
      <w:pPr>
        <w:spacing w:line="276" w:lineRule="auto"/>
        <w:jc w:val="both"/>
        <w:rPr>
          <w:b/>
        </w:rPr>
      </w:pPr>
      <w:r w:rsidRPr="002A586F">
        <w:t xml:space="preserve">    </w:t>
      </w:r>
      <w:r w:rsidRPr="002A586F">
        <w:rPr>
          <w:b/>
        </w:rPr>
        <w:t>Решение  проблемного  вопроса  (</w:t>
      </w:r>
      <w:r w:rsidRPr="002A586F">
        <w:t>беседа  с  учащимися  класса</w:t>
      </w:r>
      <w:r w:rsidRPr="002A586F">
        <w:rPr>
          <w:b/>
        </w:rPr>
        <w:t>)</w:t>
      </w:r>
      <w:r w:rsidR="002A586F">
        <w:rPr>
          <w:b/>
        </w:rPr>
        <w:t>.</w:t>
      </w:r>
    </w:p>
    <w:p w:rsidR="002C2BA5" w:rsidRPr="00C53E49" w:rsidRDefault="002C2BA5" w:rsidP="002A586F">
      <w:pPr>
        <w:spacing w:line="276" w:lineRule="auto"/>
        <w:jc w:val="both"/>
      </w:pPr>
      <w:r w:rsidRPr="002A586F">
        <w:t xml:space="preserve">   Обратимся  к  эпиграфу   урока</w:t>
      </w:r>
      <w:r w:rsidRPr="00C53E49">
        <w:t>.</w:t>
      </w:r>
      <w:r w:rsidR="00C53E49" w:rsidRPr="00C53E49">
        <w:t xml:space="preserve">   </w:t>
      </w:r>
      <w:r w:rsidRPr="00C53E49">
        <w:t>Согласны  ли  вы  с  мнением  Бориса  Пастернака,  назвавшего  Владимира  Маяковского  «первым  поэтом  поколенья»?</w:t>
      </w:r>
      <w:r w:rsidRPr="002A586F">
        <w:t xml:space="preserve">  </w:t>
      </w:r>
    </w:p>
    <w:p w:rsidR="00C53E49" w:rsidRPr="002A586F" w:rsidRDefault="002C2BA5" w:rsidP="002A586F">
      <w:pPr>
        <w:spacing w:line="276" w:lineRule="auto"/>
        <w:jc w:val="both"/>
        <w:rPr>
          <w:b/>
        </w:rPr>
      </w:pPr>
      <w:r w:rsidRPr="002A586F">
        <w:rPr>
          <w:b/>
        </w:rPr>
        <w:t xml:space="preserve">   Что  волнует  в  Маяковском  и  что  оставляет  равнодушным  вас?</w:t>
      </w:r>
    </w:p>
    <w:p w:rsidR="002C2BA5" w:rsidRPr="002A586F" w:rsidRDefault="002C2BA5" w:rsidP="002A586F">
      <w:pPr>
        <w:spacing w:line="276" w:lineRule="auto"/>
        <w:jc w:val="both"/>
      </w:pPr>
      <w:r w:rsidRPr="002A586F">
        <w:t>В результате  беседы с учащимися  появляется  на  доске  следующая  запись:</w:t>
      </w:r>
    </w:p>
    <w:p w:rsidR="002C2BA5" w:rsidRPr="00C53E49" w:rsidRDefault="002C2BA5" w:rsidP="002C2BA5">
      <w:pPr>
        <w:spacing w:line="360" w:lineRule="auto"/>
        <w:jc w:val="both"/>
        <w:rPr>
          <w:b/>
        </w:rPr>
      </w:pPr>
      <w:r w:rsidRPr="00C53E49">
        <w:rPr>
          <w:b/>
        </w:rPr>
        <w:t>Волнует</w:t>
      </w:r>
      <w:r w:rsidR="00C53E49">
        <w:rPr>
          <w:b/>
        </w:rPr>
        <w:t>:</w:t>
      </w:r>
      <w:r w:rsidRPr="00C53E49">
        <w:rPr>
          <w:b/>
        </w:rPr>
        <w:t xml:space="preserve">                                                                </w:t>
      </w:r>
      <w:r w:rsidR="00C53E49">
        <w:rPr>
          <w:b/>
        </w:rPr>
        <w:t xml:space="preserve">      </w:t>
      </w:r>
      <w:r w:rsidRPr="00C53E49">
        <w:rPr>
          <w:b/>
        </w:rPr>
        <w:t>Оставляет  равнодушным</w:t>
      </w:r>
      <w:r w:rsidR="00C53E49">
        <w:rPr>
          <w:b/>
        </w:rPr>
        <w:t>:</w:t>
      </w:r>
    </w:p>
    <w:p w:rsidR="002C2BA5" w:rsidRDefault="002C2BA5" w:rsidP="003F38B4">
      <w:pPr>
        <w:spacing w:line="276" w:lineRule="auto"/>
      </w:pPr>
      <w:r>
        <w:t>-новаторство,  талант                                           -</w:t>
      </w:r>
      <w:r w:rsidRPr="001B7EEB">
        <w:t xml:space="preserve"> </w:t>
      </w:r>
      <w:r>
        <w:t xml:space="preserve">участие  в  декларации  футуристов                </w:t>
      </w:r>
    </w:p>
    <w:p w:rsidR="002C2BA5" w:rsidRDefault="002C2BA5" w:rsidP="003F38B4">
      <w:pPr>
        <w:spacing w:line="276" w:lineRule="auto"/>
      </w:pPr>
      <w:r>
        <w:t xml:space="preserve">-тонкий лиризм, ранимость                               </w:t>
      </w:r>
      <w:r w:rsidR="00C53E49">
        <w:t xml:space="preserve">   </w:t>
      </w:r>
      <w:r>
        <w:t xml:space="preserve"> -</w:t>
      </w:r>
      <w:r w:rsidRPr="001B7EEB">
        <w:t xml:space="preserve"> </w:t>
      </w:r>
      <w:r>
        <w:t>грубость  и  нигилизм</w:t>
      </w:r>
    </w:p>
    <w:p w:rsidR="002C2BA5" w:rsidRDefault="002C2BA5" w:rsidP="003F38B4">
      <w:pPr>
        <w:spacing w:line="276" w:lineRule="auto"/>
      </w:pPr>
      <w:r>
        <w:t xml:space="preserve">-душевная  незащищённость                              </w:t>
      </w:r>
      <w:r w:rsidR="00C53E49">
        <w:t xml:space="preserve">   </w:t>
      </w:r>
      <w:r>
        <w:t>- скандальность  репутации   поэта</w:t>
      </w:r>
    </w:p>
    <w:p w:rsidR="002C2BA5" w:rsidRPr="00600700" w:rsidRDefault="002C2BA5" w:rsidP="003F38B4">
      <w:pPr>
        <w:spacing w:line="276" w:lineRule="auto"/>
        <w:rPr>
          <w:b/>
        </w:rPr>
      </w:pPr>
      <w:r>
        <w:t xml:space="preserve">-патриотизм,  искренность                                  </w:t>
      </w:r>
      <w:r w:rsidR="00C53E49">
        <w:t xml:space="preserve">  </w:t>
      </w:r>
      <w:r>
        <w:t xml:space="preserve"> -</w:t>
      </w:r>
      <w:r w:rsidRPr="001B7EEB">
        <w:t xml:space="preserve"> </w:t>
      </w:r>
      <w:r>
        <w:t xml:space="preserve">крикливость, вычурность  своего  </w:t>
      </w:r>
      <w:r>
        <w:rPr>
          <w:b/>
        </w:rPr>
        <w:t>я</w:t>
      </w:r>
    </w:p>
    <w:p w:rsidR="002C2BA5" w:rsidRDefault="002C2BA5" w:rsidP="003F38B4">
      <w:pPr>
        <w:spacing w:line="276" w:lineRule="auto"/>
      </w:pPr>
      <w:r>
        <w:t xml:space="preserve">-талант  художника и поэта                                  </w:t>
      </w:r>
      <w:r w:rsidR="00C53E49">
        <w:t xml:space="preserve">  </w:t>
      </w:r>
      <w:r>
        <w:t>-</w:t>
      </w:r>
      <w:r w:rsidRPr="001B7EEB">
        <w:t xml:space="preserve"> </w:t>
      </w:r>
      <w:r>
        <w:t>перегибы  в  творчестве</w:t>
      </w:r>
    </w:p>
    <w:p w:rsidR="002C2BA5" w:rsidRDefault="002C2BA5" w:rsidP="003F38B4">
      <w:pPr>
        <w:spacing w:line="276" w:lineRule="auto"/>
      </w:pPr>
      <w:r>
        <w:t>-смелость,  решительность</w:t>
      </w:r>
    </w:p>
    <w:p w:rsidR="002C2BA5" w:rsidRDefault="002C2BA5" w:rsidP="003F38B4">
      <w:pPr>
        <w:spacing w:line="276" w:lineRule="auto"/>
      </w:pPr>
      <w:r>
        <w:t>-актуальность       тематики</w:t>
      </w:r>
    </w:p>
    <w:p w:rsidR="002C2BA5" w:rsidRDefault="002C2BA5" w:rsidP="003F38B4">
      <w:pPr>
        <w:spacing w:line="276" w:lineRule="auto"/>
      </w:pPr>
      <w:r>
        <w:t>-активная  жизненная  позиция</w:t>
      </w:r>
    </w:p>
    <w:p w:rsidR="002C2BA5" w:rsidRDefault="002C2BA5" w:rsidP="003F38B4">
      <w:pPr>
        <w:spacing w:line="276" w:lineRule="auto"/>
      </w:pPr>
      <w:r>
        <w:t>-убеждённость  и  гуманизм</w:t>
      </w:r>
    </w:p>
    <w:p w:rsidR="002C2BA5" w:rsidRPr="009968FB" w:rsidRDefault="002C2BA5" w:rsidP="003F38B4">
      <w:pPr>
        <w:spacing w:line="276" w:lineRule="auto"/>
      </w:pPr>
      <w:r>
        <w:t>-популярность</w:t>
      </w:r>
    </w:p>
    <w:p w:rsidR="002C2BA5" w:rsidRPr="002A586F" w:rsidRDefault="002C2BA5" w:rsidP="002A586F">
      <w:pPr>
        <w:spacing w:line="276" w:lineRule="auto"/>
        <w:jc w:val="both"/>
        <w:rPr>
          <w:b/>
        </w:rPr>
      </w:pPr>
      <w:r w:rsidRPr="003F38B4">
        <w:rPr>
          <w:b/>
          <w:i/>
        </w:rPr>
        <w:t xml:space="preserve">   </w:t>
      </w:r>
      <w:r w:rsidRPr="002A586F">
        <w:rPr>
          <w:b/>
        </w:rPr>
        <w:t>Домашнее  задание.</w:t>
      </w:r>
    </w:p>
    <w:p w:rsidR="002C2BA5" w:rsidRPr="002A586F" w:rsidRDefault="002C2BA5" w:rsidP="002A586F">
      <w:pPr>
        <w:spacing w:line="276" w:lineRule="auto"/>
        <w:jc w:val="both"/>
      </w:pPr>
      <w:r w:rsidRPr="002A586F">
        <w:t xml:space="preserve">  Написать  сочинение  на  одну  из  тем:</w:t>
      </w:r>
    </w:p>
    <w:p w:rsidR="002C2BA5" w:rsidRPr="002A586F" w:rsidRDefault="002C2BA5" w:rsidP="002A586F">
      <w:pPr>
        <w:numPr>
          <w:ilvl w:val="0"/>
          <w:numId w:val="1"/>
        </w:numPr>
        <w:spacing w:line="276" w:lineRule="auto"/>
        <w:jc w:val="both"/>
      </w:pPr>
      <w:r w:rsidRPr="002A586F">
        <w:t>«А  без  Маяковского  трудно….»</w:t>
      </w:r>
    </w:p>
    <w:p w:rsidR="002C2BA5" w:rsidRPr="002A586F" w:rsidRDefault="002C2BA5" w:rsidP="002A586F">
      <w:pPr>
        <w:numPr>
          <w:ilvl w:val="0"/>
          <w:numId w:val="1"/>
        </w:numPr>
        <w:spacing w:line="276" w:lineRule="auto"/>
        <w:jc w:val="both"/>
      </w:pPr>
      <w:r w:rsidRPr="002A586F">
        <w:t>« Я  не  жалею,  что  познакомился  с  Маяковским,  потому  что…»</w:t>
      </w:r>
    </w:p>
    <w:p w:rsidR="002C2BA5" w:rsidRPr="002A586F" w:rsidRDefault="002C2BA5" w:rsidP="002A586F">
      <w:pPr>
        <w:numPr>
          <w:ilvl w:val="0"/>
          <w:numId w:val="1"/>
        </w:numPr>
        <w:spacing w:line="276" w:lineRule="auto"/>
        <w:jc w:val="both"/>
      </w:pPr>
      <w:r w:rsidRPr="002A586F">
        <w:t xml:space="preserve"> «Маяковский  осуждает…»</w:t>
      </w:r>
    </w:p>
    <w:p w:rsidR="002C2BA5" w:rsidRPr="003A2A63" w:rsidRDefault="002C2BA5" w:rsidP="003A2A63">
      <w:pPr>
        <w:spacing w:line="360" w:lineRule="auto"/>
        <w:jc w:val="both"/>
        <w:rPr>
          <w:b/>
        </w:rPr>
      </w:pPr>
      <w:r w:rsidRPr="003F38B4">
        <w:rPr>
          <w:b/>
        </w:rPr>
        <w:t>Подведение  итогов   урока  и  выставление  отметок</w:t>
      </w:r>
      <w:r w:rsidR="003A2A63">
        <w:rPr>
          <w:b/>
        </w:rPr>
        <w:t>.</w:t>
      </w:r>
    </w:p>
    <w:p w:rsidR="002C2BA5" w:rsidRPr="003F38B4" w:rsidRDefault="002C2BA5" w:rsidP="002C2BA5">
      <w:pPr>
        <w:spacing w:line="360" w:lineRule="auto"/>
        <w:jc w:val="both"/>
        <w:rPr>
          <w:b/>
        </w:rPr>
      </w:pPr>
      <w:r w:rsidRPr="003F38B4">
        <w:rPr>
          <w:b/>
        </w:rPr>
        <w:t>Использованная  литература:</w:t>
      </w:r>
    </w:p>
    <w:p w:rsidR="002C2BA5" w:rsidRDefault="002C2BA5" w:rsidP="003A2A63">
      <w:pPr>
        <w:spacing w:line="276" w:lineRule="auto"/>
        <w:jc w:val="both"/>
      </w:pPr>
      <w:r>
        <w:t>Литературная  учёба.  Сентябрь. Октябрь.  1990</w:t>
      </w:r>
    </w:p>
    <w:p w:rsidR="002C2BA5" w:rsidRDefault="002C2BA5" w:rsidP="003A2A63">
      <w:pPr>
        <w:spacing w:line="276" w:lineRule="auto"/>
        <w:jc w:val="both"/>
      </w:pPr>
      <w:r>
        <w:t>Литературная  учёба. Июль.  Август.  1990</w:t>
      </w:r>
    </w:p>
    <w:p w:rsidR="002C2BA5" w:rsidRDefault="002C2BA5" w:rsidP="003A2A63">
      <w:pPr>
        <w:spacing w:line="276" w:lineRule="auto"/>
        <w:jc w:val="both"/>
      </w:pPr>
      <w:r>
        <w:t>Литературная  учёба.  Март. Апрель.  1990</w:t>
      </w:r>
    </w:p>
    <w:p w:rsidR="002C2BA5" w:rsidRDefault="002C2BA5" w:rsidP="003A2A63">
      <w:pPr>
        <w:spacing w:line="276" w:lineRule="auto"/>
        <w:jc w:val="both"/>
      </w:pPr>
      <w:r>
        <w:t>В.В.Маяковский.  Сочинения  в  двух  томах. М.  «Правда».  1987</w:t>
      </w:r>
    </w:p>
    <w:p w:rsidR="002C2BA5" w:rsidRDefault="002C2BA5" w:rsidP="003A2A63">
      <w:pPr>
        <w:spacing w:line="276" w:lineRule="auto"/>
        <w:jc w:val="both"/>
      </w:pPr>
      <w:r>
        <w:t>Литературная  учёба. Май. Июнь.  1990</w:t>
      </w:r>
    </w:p>
    <w:p w:rsidR="002C2BA5" w:rsidRDefault="002C2BA5" w:rsidP="003A2A63">
      <w:pPr>
        <w:spacing w:line="276" w:lineRule="auto"/>
        <w:jc w:val="both"/>
      </w:pPr>
      <w:r>
        <w:t>«</w:t>
      </w:r>
      <w:proofErr w:type="gramStart"/>
      <w:r>
        <w:t>Комсомольская</w:t>
      </w:r>
      <w:proofErr w:type="gramEnd"/>
      <w:r>
        <w:t xml:space="preserve">  правда». 1 мая  1989</w:t>
      </w:r>
    </w:p>
    <w:p w:rsidR="002C2BA5" w:rsidRDefault="002C2BA5" w:rsidP="003A2A63">
      <w:pPr>
        <w:spacing w:line="276" w:lineRule="auto"/>
        <w:jc w:val="both"/>
      </w:pPr>
      <w:r>
        <w:t>Жизнь  и  творчество  Владимира  Маяковского. «Детская  литература». 1987                                                                          (Материалы  для  выставки  в  школе. 1987)</w:t>
      </w:r>
    </w:p>
    <w:p w:rsidR="002C2BA5" w:rsidRDefault="002C2BA5" w:rsidP="002C2BA5">
      <w:pPr>
        <w:spacing w:line="360" w:lineRule="auto"/>
        <w:jc w:val="both"/>
      </w:pPr>
    </w:p>
    <w:p w:rsidR="002C2BA5" w:rsidRPr="003A2A63" w:rsidRDefault="00C53E49" w:rsidP="002C2BA5">
      <w:pPr>
        <w:spacing w:line="360" w:lineRule="auto"/>
        <w:jc w:val="both"/>
      </w:pPr>
      <w:r>
        <w:t xml:space="preserve">Учитель русского языка и литературы  </w:t>
      </w:r>
      <w:r w:rsidR="002C2BA5" w:rsidRPr="003A2A63">
        <w:t xml:space="preserve"> Тавенко Надежда Кондратьевна</w:t>
      </w:r>
    </w:p>
    <w:p w:rsidR="002C2BA5" w:rsidRPr="001A1DED" w:rsidRDefault="002C2BA5" w:rsidP="002C2BA5">
      <w:pPr>
        <w:spacing w:line="360" w:lineRule="auto"/>
        <w:jc w:val="both"/>
      </w:pPr>
    </w:p>
    <w:p w:rsidR="002C2BA5" w:rsidRDefault="002C2BA5" w:rsidP="002C2BA5">
      <w:pPr>
        <w:jc w:val="both"/>
        <w:rPr>
          <w:sz w:val="28"/>
          <w:szCs w:val="28"/>
        </w:rPr>
      </w:pPr>
    </w:p>
    <w:p w:rsidR="002C2BA5" w:rsidRDefault="002C2BA5" w:rsidP="002C2BA5">
      <w:pPr>
        <w:rPr>
          <w:sz w:val="28"/>
          <w:szCs w:val="28"/>
        </w:rPr>
      </w:pPr>
    </w:p>
    <w:p w:rsidR="007C3EAB" w:rsidRDefault="007C3EAB"/>
    <w:sectPr w:rsidR="007C3EAB" w:rsidSect="0009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216"/>
    <w:multiLevelType w:val="hybridMultilevel"/>
    <w:tmpl w:val="71D42FFA"/>
    <w:lvl w:ilvl="0" w:tplc="3D009D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C35511A"/>
    <w:multiLevelType w:val="hybridMultilevel"/>
    <w:tmpl w:val="322643AE"/>
    <w:lvl w:ilvl="0" w:tplc="DEF4FB9C">
      <w:start w:val="1"/>
      <w:numFmt w:val="decimal"/>
      <w:lvlText w:val="%1."/>
      <w:lvlJc w:val="left"/>
      <w:pPr>
        <w:ind w:left="11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2BA5"/>
    <w:rsid w:val="000039E5"/>
    <w:rsid w:val="00007F99"/>
    <w:rsid w:val="00034477"/>
    <w:rsid w:val="000711A5"/>
    <w:rsid w:val="00094204"/>
    <w:rsid w:val="000A7310"/>
    <w:rsid w:val="0018122B"/>
    <w:rsid w:val="00194286"/>
    <w:rsid w:val="001D1C5B"/>
    <w:rsid w:val="00276AF2"/>
    <w:rsid w:val="002A247A"/>
    <w:rsid w:val="002A586F"/>
    <w:rsid w:val="002B04D3"/>
    <w:rsid w:val="002C2BA5"/>
    <w:rsid w:val="002D3E06"/>
    <w:rsid w:val="003849AB"/>
    <w:rsid w:val="00386857"/>
    <w:rsid w:val="003A2A63"/>
    <w:rsid w:val="003B04EA"/>
    <w:rsid w:val="003E2219"/>
    <w:rsid w:val="003F38B4"/>
    <w:rsid w:val="0042356E"/>
    <w:rsid w:val="00434ABD"/>
    <w:rsid w:val="004514F2"/>
    <w:rsid w:val="00463C82"/>
    <w:rsid w:val="004848E1"/>
    <w:rsid w:val="004F11D8"/>
    <w:rsid w:val="005059DA"/>
    <w:rsid w:val="005A1312"/>
    <w:rsid w:val="005E78DC"/>
    <w:rsid w:val="00647BDE"/>
    <w:rsid w:val="00660355"/>
    <w:rsid w:val="006621D1"/>
    <w:rsid w:val="006702CE"/>
    <w:rsid w:val="006707FE"/>
    <w:rsid w:val="00756459"/>
    <w:rsid w:val="007850A5"/>
    <w:rsid w:val="00785CF9"/>
    <w:rsid w:val="00791F14"/>
    <w:rsid w:val="007C1EE5"/>
    <w:rsid w:val="007C3EAB"/>
    <w:rsid w:val="00802621"/>
    <w:rsid w:val="0083275F"/>
    <w:rsid w:val="00846B28"/>
    <w:rsid w:val="008D3130"/>
    <w:rsid w:val="00911D74"/>
    <w:rsid w:val="009177B3"/>
    <w:rsid w:val="0092233C"/>
    <w:rsid w:val="0099457F"/>
    <w:rsid w:val="009D5CCC"/>
    <w:rsid w:val="009E24CF"/>
    <w:rsid w:val="00A140F1"/>
    <w:rsid w:val="00A20894"/>
    <w:rsid w:val="00A329E3"/>
    <w:rsid w:val="00AA72E3"/>
    <w:rsid w:val="00AC2CF8"/>
    <w:rsid w:val="00AC2FA1"/>
    <w:rsid w:val="00B41123"/>
    <w:rsid w:val="00B8184B"/>
    <w:rsid w:val="00B85459"/>
    <w:rsid w:val="00B97889"/>
    <w:rsid w:val="00BA18DC"/>
    <w:rsid w:val="00BD2F8A"/>
    <w:rsid w:val="00C4296B"/>
    <w:rsid w:val="00C53E49"/>
    <w:rsid w:val="00C82C5D"/>
    <w:rsid w:val="00CA1D51"/>
    <w:rsid w:val="00CA4850"/>
    <w:rsid w:val="00CB3260"/>
    <w:rsid w:val="00CC5650"/>
    <w:rsid w:val="00CC7CA9"/>
    <w:rsid w:val="00D12D14"/>
    <w:rsid w:val="00D24F73"/>
    <w:rsid w:val="00DE05C1"/>
    <w:rsid w:val="00DE476D"/>
    <w:rsid w:val="00E30F4D"/>
    <w:rsid w:val="00E517E8"/>
    <w:rsid w:val="00EA2C70"/>
    <w:rsid w:val="00EC6CF0"/>
    <w:rsid w:val="00EC7139"/>
    <w:rsid w:val="00ED663B"/>
    <w:rsid w:val="00F73796"/>
    <w:rsid w:val="00FA2192"/>
    <w:rsid w:val="00FA2969"/>
    <w:rsid w:val="00FC0CBF"/>
    <w:rsid w:val="00FD00AD"/>
    <w:rsid w:val="00FD7795"/>
    <w:rsid w:val="00FE20DD"/>
    <w:rsid w:val="00FE3DF8"/>
    <w:rsid w:val="00FE7EE8"/>
    <w:rsid w:val="00F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2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2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2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E2219"/>
    <w:rPr>
      <w:b/>
      <w:bCs/>
    </w:rPr>
  </w:style>
  <w:style w:type="paragraph" w:styleId="a4">
    <w:name w:val="No Spacing"/>
    <w:uiPriority w:val="1"/>
    <w:qFormat/>
    <w:rsid w:val="003E221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2219"/>
    <w:pPr>
      <w:ind w:left="720"/>
      <w:contextualSpacing/>
    </w:pPr>
  </w:style>
  <w:style w:type="character" w:styleId="a6">
    <w:name w:val="Subtle Reference"/>
    <w:basedOn w:val="a0"/>
    <w:uiPriority w:val="31"/>
    <w:qFormat/>
    <w:rsid w:val="003E2219"/>
    <w:rPr>
      <w:smallCaps/>
      <w:color w:val="C0504D" w:themeColor="accent2"/>
      <w:u w:val="single"/>
    </w:rPr>
  </w:style>
  <w:style w:type="character" w:styleId="a7">
    <w:name w:val="Book Title"/>
    <w:basedOn w:val="a0"/>
    <w:uiPriority w:val="33"/>
    <w:qFormat/>
    <w:rsid w:val="003E2219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2C2B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FBAD-BD04-4EF8-8ED0-32D06E28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3625</Words>
  <Characters>20666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140</cp:revision>
  <dcterms:created xsi:type="dcterms:W3CDTF">2020-10-23T07:24:00Z</dcterms:created>
  <dcterms:modified xsi:type="dcterms:W3CDTF">2020-10-24T12:49:00Z</dcterms:modified>
</cp:coreProperties>
</file>