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F30">
        <w:rPr>
          <w:rFonts w:ascii="Times New Roman" w:hAnsi="Times New Roman" w:cs="Times New Roman"/>
          <w:b/>
          <w:sz w:val="24"/>
          <w:szCs w:val="24"/>
        </w:rPr>
        <w:t>Веб-квест</w:t>
      </w:r>
      <w:proofErr w:type="spellEnd"/>
      <w:r w:rsidRPr="00352F30">
        <w:rPr>
          <w:rFonts w:ascii="Times New Roman" w:hAnsi="Times New Roman" w:cs="Times New Roman"/>
          <w:b/>
          <w:sz w:val="24"/>
          <w:szCs w:val="24"/>
        </w:rPr>
        <w:t xml:space="preserve">: « Вода, растворы» </w:t>
      </w:r>
      <w:r>
        <w:rPr>
          <w:rFonts w:ascii="Times New Roman" w:hAnsi="Times New Roman" w:cs="Times New Roman"/>
          <w:b/>
          <w:sz w:val="24"/>
          <w:szCs w:val="24"/>
        </w:rPr>
        <w:t xml:space="preserve">  8класс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Pr="00352F30">
        <w:rPr>
          <w:rFonts w:ascii="Times New Roman" w:hAnsi="Times New Roman" w:cs="Times New Roman"/>
          <w:color w:val="000000"/>
          <w:sz w:val="24"/>
          <w:szCs w:val="24"/>
        </w:rPr>
        <w:t xml:space="preserve">Состав, свойства и применение воды, вода в природе, вода – универсальный природный растворитель. Водные растворы и взвеси. Природные смеси, способы разделения смесей. Роль воды для живых организмов, значение воды и растворов в природе, в различных отраслях промышленности, в сельском хозяйстве. </w:t>
      </w:r>
      <w:r w:rsidRPr="00352F30">
        <w:rPr>
          <w:rFonts w:ascii="Times New Roman" w:hAnsi="Times New Roman" w:cs="Times New Roman"/>
          <w:sz w:val="24"/>
          <w:szCs w:val="24"/>
        </w:rPr>
        <w:t xml:space="preserve">Очистка питьевой воды. </w:t>
      </w:r>
      <w:r w:rsidRPr="00352F30">
        <w:rPr>
          <w:rFonts w:ascii="Times New Roman" w:hAnsi="Times New Roman" w:cs="Times New Roman"/>
          <w:color w:val="000000"/>
          <w:sz w:val="24"/>
          <w:szCs w:val="24"/>
        </w:rPr>
        <w:t>Проблемы питьевой воды в Республике Казахстан. Охрана водного бассейна от загрязнений»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Цель:</w:t>
      </w:r>
      <w:r w:rsidRPr="00352F30">
        <w:rPr>
          <w:rFonts w:ascii="Times New Roman" w:hAnsi="Times New Roman" w:cs="Times New Roman"/>
          <w:sz w:val="24"/>
          <w:szCs w:val="24"/>
        </w:rPr>
        <w:t xml:space="preserve">  охарактеризовать состав и  свойства воды, применение.  Рассмотреть роль воды </w:t>
      </w:r>
      <w:r w:rsidRPr="00352F30">
        <w:rPr>
          <w:rFonts w:ascii="Times New Roman" w:hAnsi="Times New Roman" w:cs="Times New Roman"/>
          <w:color w:val="000000"/>
          <w:sz w:val="24"/>
          <w:szCs w:val="24"/>
        </w:rPr>
        <w:t>для живых организмов, значение воды и растворов в природе, в различных отраслях промышленности, в сельском хозяйстве. Определить проблемы питьевой воды в Республике Казахстан.  Воспитывать бережное отношение к воде,</w:t>
      </w:r>
      <w:r w:rsidRPr="00352F30">
        <w:rPr>
          <w:rFonts w:ascii="Times New Roman" w:hAnsi="Times New Roman" w:cs="Times New Roman"/>
          <w:sz w:val="24"/>
          <w:szCs w:val="24"/>
        </w:rPr>
        <w:t xml:space="preserve"> к </w:t>
      </w:r>
      <w:r w:rsidRPr="00352F30">
        <w:rPr>
          <w:rFonts w:ascii="Times New Roman" w:hAnsi="Times New Roman" w:cs="Times New Roman"/>
          <w:color w:val="000000"/>
          <w:sz w:val="24"/>
          <w:szCs w:val="24"/>
        </w:rPr>
        <w:t>охране водного бассейна от загрязнений, экономного отношения к пресной воде.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Предметная область: химия, 8 класс, соответствует Государственному  стандарту общеобязательного  образования, проводится на  уроке в общей теме: «Вода, растворы</w:t>
      </w:r>
      <w:r w:rsidRPr="00352F30">
        <w:rPr>
          <w:rFonts w:ascii="Times New Roman" w:hAnsi="Times New Roman" w:cs="Times New Roman"/>
          <w:b/>
          <w:sz w:val="24"/>
          <w:szCs w:val="24"/>
        </w:rPr>
        <w:t>»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Необходимые ресурсы для выполнения задания: ПК, доступ и Интернет, мультимедиа учебный курс «учебник Химия 8 класс», дополнительная литература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Тип задания для </w:t>
      </w:r>
      <w:proofErr w:type="spellStart"/>
      <w:r w:rsidRPr="00352F30">
        <w:rPr>
          <w:rFonts w:ascii="Times New Roman" w:hAnsi="Times New Roman" w:cs="Times New Roman"/>
          <w:b/>
          <w:sz w:val="24"/>
          <w:szCs w:val="24"/>
        </w:rPr>
        <w:t>веб-квеста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>: пересказ (понимание темы на основе представления материалов из разных источников в новом формате) создание презентации, плаката, рассказа, решения задач.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Эпиграф урока:  </w:t>
      </w:r>
      <w:r w:rsidRPr="00352F30">
        <w:rPr>
          <w:rFonts w:ascii="Times New Roman" w:hAnsi="Times New Roman" w:cs="Times New Roman"/>
          <w:i/>
          <w:sz w:val="24"/>
          <w:szCs w:val="24"/>
        </w:rPr>
        <w:t>Ты – сама жизнь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Ты - самое большое богатство на свете.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352F30">
        <w:rPr>
          <w:rFonts w:ascii="Times New Roman" w:hAnsi="Times New Roman" w:cs="Times New Roman"/>
          <w:i/>
          <w:sz w:val="24"/>
          <w:szCs w:val="24"/>
        </w:rPr>
        <w:t>Антуан</w:t>
      </w:r>
      <w:proofErr w:type="spellEnd"/>
      <w:proofErr w:type="gramStart"/>
      <w:r w:rsidRPr="00352F30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352F30">
        <w:rPr>
          <w:rFonts w:ascii="Times New Roman" w:hAnsi="Times New Roman" w:cs="Times New Roman"/>
          <w:i/>
          <w:sz w:val="24"/>
          <w:szCs w:val="24"/>
        </w:rPr>
        <w:t xml:space="preserve">е Сен </w:t>
      </w:r>
      <w:proofErr w:type="spellStart"/>
      <w:r w:rsidRPr="00352F30">
        <w:rPr>
          <w:rFonts w:ascii="Times New Roman" w:hAnsi="Times New Roman" w:cs="Times New Roman"/>
          <w:i/>
          <w:sz w:val="24"/>
          <w:szCs w:val="24"/>
        </w:rPr>
        <w:t>Экзюпери</w:t>
      </w:r>
      <w:proofErr w:type="spellEnd"/>
    </w:p>
    <w:p w:rsidR="000B760D" w:rsidRPr="00352F30" w:rsidRDefault="000B760D" w:rsidP="000B760D">
      <w:p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Введение    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Безбрежная жизнь океана 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И тихая заводь пруда,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Струя водопада и брызги фонтана 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И все эт</w:t>
      </w:r>
      <w:proofErr w:type="gram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только вода.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В кружево будто </w:t>
      </w:r>
      <w:proofErr w:type="gram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одеты</w:t>
      </w:r>
      <w:proofErr w:type="gramEnd"/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Деревья, кусты, провода.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И кажется   сказкой   все это 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В сущности – только вода  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В жизни людей вода занимает особое место. Вместе с землей и воздухом она окружает человека, сопровождает его на протяжении всей жизни и порой даже не привлекает особого внимания. Вода существует - и этого вполне достаточно. Для проживающего в городах цивилизованного человека очень часто общение с субстанцией, покрывающей более половины поверхности планеты, осуществляется через водопроводный кран на кухне или в ванной комнате. И только в экстремальных ситуациях - отключение водопровода, прорыв системы отопления - или во время отдыха с выездом </w:t>
      </w: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lastRenderedPageBreak/>
        <w:t>на водный объект мы начинаем ценить воду как одно из основных условий жизни на Земле.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 </w:t>
      </w:r>
    </w:p>
    <w:p w:rsidR="000B760D" w:rsidRPr="00352F30" w:rsidRDefault="000B760D" w:rsidP="000B760D">
      <w:pPr>
        <w:spacing w:after="0"/>
        <w:ind w:firstLine="720"/>
        <w:jc w:val="both"/>
        <w:rPr>
          <w:rStyle w:val="c1"/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Вся практическая деятельность человека с самой глубокой древности связана с использованием воды и водных растворов. Разнообразными растворами пользовались при изготовлении строительных мате риалов, красок, стекла, керамики. Производство</w:t>
      </w:r>
    </w:p>
    <w:p w:rsidR="000B760D" w:rsidRPr="00352F30" w:rsidRDefault="000B760D" w:rsidP="000B760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глиняных изделий, выработка цветной глазури, покрывавшей стены подземных гробниц фараонов, искусство бальзамирования, достигшее в Древнем Египте замечательного развития, — все это основано на растворах, достаточно сложных по составу и умело приготовлявшихся тогда, в глубине веков, первыми естествоиспытателям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В ходе выполнения работы необходимо изучить следующие вопросы:  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изучить физические и химические свойства воды,</w:t>
      </w:r>
      <w:r w:rsidRPr="00352F30">
        <w:rPr>
          <w:rFonts w:ascii="Times New Roman" w:hAnsi="Times New Roman" w:cs="Times New Roman"/>
          <w:color w:val="000000"/>
          <w:sz w:val="24"/>
          <w:szCs w:val="24"/>
        </w:rPr>
        <w:t xml:space="preserve"> водные растворы и взвеси, способы разделения смесей.</w:t>
      </w:r>
      <w:r w:rsidRPr="00352F30">
        <w:rPr>
          <w:rFonts w:ascii="Times New Roman" w:hAnsi="Times New Roman" w:cs="Times New Roman"/>
          <w:sz w:val="24"/>
          <w:szCs w:val="24"/>
        </w:rPr>
        <w:t xml:space="preserve">  Рассмотреть </w:t>
      </w:r>
      <w:r w:rsidRPr="00352F30">
        <w:rPr>
          <w:rFonts w:ascii="Times New Roman" w:hAnsi="Times New Roman" w:cs="Times New Roman"/>
          <w:color w:val="000000"/>
          <w:sz w:val="24"/>
          <w:szCs w:val="24"/>
        </w:rPr>
        <w:t xml:space="preserve">роль воды для живых организмов, значение воды и растворов в природе, в различных отраслях промышленности, в сельском хозяйстве. </w:t>
      </w:r>
      <w:r w:rsidRPr="00352F30">
        <w:rPr>
          <w:rFonts w:ascii="Times New Roman" w:hAnsi="Times New Roman" w:cs="Times New Roman"/>
          <w:sz w:val="24"/>
          <w:szCs w:val="24"/>
        </w:rPr>
        <w:t xml:space="preserve">Очистка питьевой воды. </w:t>
      </w:r>
      <w:r w:rsidRPr="00352F30">
        <w:rPr>
          <w:rFonts w:ascii="Times New Roman" w:hAnsi="Times New Roman" w:cs="Times New Roman"/>
          <w:color w:val="000000"/>
          <w:sz w:val="24"/>
          <w:szCs w:val="24"/>
        </w:rPr>
        <w:t>Проблемы питьевой воды в Республике Казахстан. Охрана водного бассейна от загрязнений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Для решения данных вопросов необходимы специалисты: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Роль 1.  Химик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Роль 2.  Историк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Роль 3.  Биолог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Роль 4.  Эколог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Распределим обязанности между ними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   Роль 1. Химик.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Как химик, вы должны охарактеризовать следующие вопросы: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 1. Физические свойства воды</w:t>
      </w:r>
    </w:p>
    <w:p w:rsidR="000B760D" w:rsidRPr="00352F30" w:rsidRDefault="000B760D" w:rsidP="000B7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F30">
        <w:rPr>
          <w:rFonts w:ascii="Times New Roman" w:hAnsi="Times New Roman"/>
          <w:sz w:val="24"/>
          <w:szCs w:val="24"/>
        </w:rPr>
        <w:t xml:space="preserve">       2. Химические свойства воды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 3.Нахождение в природе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5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</w:rPr>
          <w:t>http://ru.wikipedia.org/wiki/вода</w:t>
        </w:r>
      </w:hyperlink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proofErr w:type="gramStart"/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http:// </w:t>
      </w:r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 xml:space="preserve">lib.repetitors.eu/ </w:t>
      </w:r>
      <w:proofErr w:type="spellStart"/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>himiya</w:t>
      </w:r>
      <w:proofErr w:type="spellEnd"/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en-US"/>
        </w:rPr>
        <w:t>/160-2010-07.</w:t>
      </w:r>
      <w:proofErr w:type="gramEnd"/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hyperlink r:id="rId6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  <w:lang w:val="en-US"/>
          </w:rPr>
          <w:t>http://bril2002.narod.ru/chem96.html</w:t>
        </w:r>
      </w:hyperlink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http://900igr.net/prezentatsii/khimija/Voda-urok/Voda-urok.html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После работы с источниками информации обсудить результаты работы в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и подготовить совместный отчет.  Для подготовки отчета можно использовать презентацию,  текстовый редактор или  кластер.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lastRenderedPageBreak/>
        <w:t>Роль 2.  Историк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Как историк, рассмотрите историю   открытия состава воды 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3"/>
          <w:rFonts w:ascii="Times New Roman" w:hAnsi="Times New Roman" w:cs="Times New Roman"/>
          <w:sz w:val="24"/>
          <w:szCs w:val="24"/>
        </w:rPr>
        <w:t>Информация 1:</w:t>
      </w:r>
    </w:p>
    <w:p w:rsidR="000B760D" w:rsidRPr="00352F30" w:rsidRDefault="000B760D" w:rsidP="000B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В дошедших до нашего времени представлениях античных философов о строении мира вода, наряду с такими стихиями, как земля, воздух и огонь, составляет основу мироздания.</w:t>
      </w:r>
    </w:p>
    <w:p w:rsidR="000B760D" w:rsidRPr="00352F30" w:rsidRDefault="000B760D" w:rsidP="000B7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Греческий философ и ученый Аристотель (384-322 г. до н.э.), сочинения которого охватывали почти все существовавшие в то время науки, в своей космогонической теории подлунного мира в качестве основных элементов этого мира называл землю, воду, воздух и огонь. Аристотель связывал основные стихии с их свойствами. Вода при испарении превращается в пар (воздух), а при охлаждении - в иней (земля). Аристотель также считал, что все стихии - элементы пронизаны пятой стихией - эфиром, «</w:t>
      </w:r>
      <w:proofErr w:type="spell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квинтесенцией</w:t>
      </w:r>
      <w:proofErr w:type="spell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». Такой взгляд на воду как на элемент, соединяющий два качества - холодное и влажное, просуществовал почти до середины 17 века</w:t>
      </w:r>
      <w:r w:rsidRPr="00352F30">
        <w:rPr>
          <w:rStyle w:val="c15"/>
          <w:rFonts w:ascii="Times New Roman" w:eastAsiaTheme="majorEastAsia" w:hAnsi="Times New Roman" w:cs="Times New Roman"/>
          <w:sz w:val="24"/>
          <w:szCs w:val="24"/>
        </w:rPr>
        <w:t>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До середины 18 века, по историческим меркам еще совсем недавно, вода считалась простым и неделимым веществом. И только в 1783 г. выдающийся французский химик </w:t>
      </w:r>
      <w:proofErr w:type="spell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Антуан</w:t>
      </w:r>
      <w:proofErr w:type="spell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Лоран Лавуазье (1743-1794) на основании опытов по изучению состава воды установил, что она имеет сложное строение: в ее состав входят водород и кислород. Наверное, он был первым, кто сознательно из кислорода и водорода синтезировал воду. Сегодня каждый школьник знает, что формула воды - Н</w:t>
      </w:r>
      <w:r w:rsidRPr="00352F30">
        <w:rPr>
          <w:rStyle w:val="c1"/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О, что она состоит из водорода и кислорода, замерзает при 0 и кипит при 100°</w:t>
      </w:r>
      <w:proofErr w:type="gram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С.</w:t>
      </w:r>
      <w:proofErr w:type="gram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Однако так было не всегда. Многие выдающиеся ученые прошлого пытались разгадать природу воды.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Известный французский химик Пьер </w:t>
      </w:r>
      <w:proofErr w:type="spell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Жозеф</w:t>
      </w:r>
      <w:proofErr w:type="spell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Макер</w:t>
      </w:r>
      <w:proofErr w:type="spell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, получив в 1775 г. воду при сгорании небольшого количества водорода, счел самым разумным, чтобы не показаться смешным, не обратить на это внимания и продолжал утверждать, что вода — недели мое вещество.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И даже создатель паровой машины Джеймс Уатт (1736-1819) в течение многих лет считал, что водяной пар и воздух - это одна и та же субстанция. Известный английский ученый Роберт Бойль (1627-1691) на основании проведенных опытов пришел к выводу о сложном строении воды и ее образовании при сгорании многих веществ, но загадка ее состава была не разгадана.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Французский математик </w:t>
      </w:r>
      <w:proofErr w:type="spell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Гаспар</w:t>
      </w:r>
      <w:proofErr w:type="spell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Монж доказал не элементарную природу воды.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 В процессе познания окружающего мира английский ученый Генри Кавендиш (1731-1810) в 1781 г. экспериментально доказал, что вода образуется при сжигании «горючего воздуха» - водорода. Кавендиш открыл водород, описал его свойства и вплотную подошел к открытию состава воды.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Все эти ученые приблизились к решению, но не нашли его. Открытие состава воды суждено было сделать в 1783 г. выдающемуся французскому химику </w:t>
      </w:r>
      <w:proofErr w:type="spell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Антуану</w:t>
      </w:r>
      <w:proofErr w:type="spell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Лавуазье совместно с математиком и</w:t>
      </w:r>
      <w:r w:rsidRPr="00352F30">
        <w:rPr>
          <w:rStyle w:val="c1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химиком</w:t>
      </w:r>
      <w:r w:rsidRPr="00352F30">
        <w:rPr>
          <w:rStyle w:val="c1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 xml:space="preserve">Ж. Б. </w:t>
      </w:r>
      <w:proofErr w:type="spellStart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Менье</w:t>
      </w:r>
      <w:proofErr w:type="spellEnd"/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И вот в июне 1783 г. Лавуазье, в присутствии французских ученых, из кислорода и водорода получает около 2,5 г. воды. Одна из загадок этой стихии разгадана.</w:t>
      </w:r>
    </w:p>
    <w:p w:rsidR="000B760D" w:rsidRPr="00352F30" w:rsidRDefault="000B760D" w:rsidP="000B76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1"/>
          <w:rFonts w:ascii="Times New Roman" w:hAnsi="Times New Roman" w:cs="Times New Roman"/>
          <w:iCs/>
          <w:sz w:val="24"/>
          <w:szCs w:val="24"/>
        </w:rPr>
        <w:t>Так стало известно, что вода состоит из двух элементов, которые Лавуазье назвал водородом и кислородом.</w:t>
      </w:r>
    </w:p>
    <w:p w:rsidR="000B760D" w:rsidRPr="00352F30" w:rsidRDefault="000B760D" w:rsidP="000B76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lastRenderedPageBreak/>
        <w:t xml:space="preserve">После работы с источниками информации обсудить результаты работы в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и подготовить совместный отчет. Для выступления   можно использовать презентацию или текстовый редактор.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Роль 3.  </w:t>
      </w:r>
      <w:proofErr w:type="spellStart"/>
      <w:r w:rsidRPr="00352F30">
        <w:rPr>
          <w:rFonts w:ascii="Times New Roman" w:hAnsi="Times New Roman" w:cs="Times New Roman"/>
          <w:b/>
          <w:bCs/>
          <w:iCs/>
          <w:sz w:val="24"/>
          <w:szCs w:val="24"/>
        </w:rPr>
        <w:t>Биолог</w:t>
      </w:r>
      <w:r w:rsidRPr="00352F3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, специалисты в этой области, вы должны объяснить роль воды для всех живых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организмов</w:t>
      </w:r>
      <w:proofErr w:type="gramStart"/>
      <w:r w:rsidRPr="00352F3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>братить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внимание на заболевания связанные с недостатком воды, суточное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потребление,на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продукты питания, содержащие воду.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Рассмотреть и обсудить следующие вопросы: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1.Нахождение воды в организме человека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2.Продукты питания (источники воды</w:t>
      </w:r>
      <w:proofErr w:type="gramStart"/>
      <w:r w:rsidRPr="00352F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 xml:space="preserve">.  Суточное потребление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3.Роль воды  и растворов для живых организмов и в природе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hyperlink r:id="rId7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  <w:lang w:val="en-US"/>
          </w:rPr>
          <w:t>http://www.inmoment.ru/beauty/health /sea-water/html</w:t>
        </w:r>
      </w:hyperlink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http:///</w:t>
      </w:r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meduniver.com/Medical/Biology/81.html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hyperlink r:id="rId8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  <w:lang w:val="en-US"/>
          </w:rPr>
          <w:t>https://ru.wikipedia.org/wiki/</w:t>
        </w:r>
      </w:hyperlink>
      <w:hyperlink r:id="rId9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</w:rPr>
          <w:t>Роль</w:t>
        </w:r>
      </w:hyperlink>
      <w:hyperlink r:id="rId10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  <w:lang w:val="en-US"/>
          </w:rPr>
          <w:t>_</w:t>
        </w:r>
      </w:hyperlink>
      <w:hyperlink r:id="rId11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</w:rPr>
          <w:t>воды</w:t>
        </w:r>
      </w:hyperlink>
      <w:hyperlink r:id="rId12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  <w:lang w:val="en-US"/>
          </w:rPr>
          <w:t>_</w:t>
        </w:r>
      </w:hyperlink>
      <w:hyperlink r:id="rId13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</w:rPr>
          <w:t>в</w:t>
        </w:r>
      </w:hyperlink>
      <w:hyperlink r:id="rId14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  <w:lang w:val="en-US"/>
          </w:rPr>
          <w:t>_</w:t>
        </w:r>
      </w:hyperlink>
      <w:hyperlink r:id="rId15" w:history="1">
        <w:r w:rsidRPr="00352F30">
          <w:rPr>
            <w:rStyle w:val="a5"/>
            <w:rFonts w:ascii="Times New Roman" w:hAnsi="Times New Roman"/>
            <w:color w:val="4F81BD" w:themeColor="accent1"/>
            <w:sz w:val="24"/>
            <w:szCs w:val="24"/>
          </w:rPr>
          <w:t>клетке</w:t>
        </w:r>
      </w:hyperlink>
    </w:p>
    <w:p w:rsidR="000B760D" w:rsidRPr="00352F30" w:rsidRDefault="000B760D" w:rsidP="000B760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http:///</w:t>
      </w:r>
      <w:r w:rsidRPr="00352F30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www.o8ode.ru/article/water/water_inside.htm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2F30">
        <w:rPr>
          <w:rFonts w:ascii="Times New Roman" w:hAnsi="Times New Roman" w:cs="Times New Roman"/>
          <w:sz w:val="24"/>
          <w:szCs w:val="24"/>
        </w:rPr>
        <w:t xml:space="preserve">После работы с источниками информации обсудить результаты работы в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и подготовить совместный отчет. Для выступления   можно использовать презентацию или текстовый редактор.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Роль 4.  </w:t>
      </w:r>
      <w:proofErr w:type="spellStart"/>
      <w:r w:rsidRPr="00352F30">
        <w:rPr>
          <w:rFonts w:ascii="Times New Roman" w:hAnsi="Times New Roman" w:cs="Times New Roman"/>
          <w:b/>
          <w:bCs/>
          <w:iCs/>
          <w:sz w:val="24"/>
          <w:szCs w:val="24"/>
        </w:rPr>
        <w:t>Эколог</w:t>
      </w:r>
      <w:proofErr w:type="gramStart"/>
      <w:r w:rsidRPr="00352F3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52F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>ассмотреть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и обсудить следующие вопросы: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1.Мировой запас воды на планете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2.Источники загрязнения воды, проблемы Аральского моря. </w:t>
      </w:r>
    </w:p>
    <w:p w:rsidR="000B760D" w:rsidRPr="00352F30" w:rsidRDefault="000B760D" w:rsidP="000B76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2F30">
        <w:rPr>
          <w:rFonts w:ascii="Times New Roman" w:eastAsiaTheme="minorHAnsi" w:hAnsi="Times New Roman" w:cs="Times New Roman"/>
          <w:sz w:val="24"/>
          <w:szCs w:val="24"/>
          <w:lang w:eastAsia="en-US"/>
        </w:rPr>
        <w:t>3.Пути сохранения водных ресурсов.</w:t>
      </w:r>
    </w:p>
    <w:p w:rsidR="000B760D" w:rsidRPr="00352F30" w:rsidRDefault="000B760D" w:rsidP="000B76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760D" w:rsidRPr="00352F30" w:rsidRDefault="000B760D" w:rsidP="000B760D">
      <w:pPr>
        <w:shd w:val="clear" w:color="auto" w:fill="FFFFFF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hyperlink r:id="rId16" w:history="1"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  <w:lang w:val="en-US"/>
          </w:rPr>
          <w:t>https</w:t>
        </w:r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://</w:t>
        </w:r>
        <w:proofErr w:type="spellStart"/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  <w:lang w:val="en-US"/>
          </w:rPr>
          <w:t>ru</w:t>
        </w:r>
        <w:proofErr w:type="spellEnd"/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.</w:t>
        </w:r>
        <w:proofErr w:type="spellStart"/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  <w:lang w:val="en-US"/>
          </w:rPr>
          <w:t>wikipedia</w:t>
        </w:r>
        <w:proofErr w:type="spellEnd"/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.</w:t>
        </w:r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  <w:lang w:val="en-US"/>
          </w:rPr>
          <w:t>org</w:t>
        </w:r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/</w:t>
        </w:r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  <w:lang w:val="en-US"/>
          </w:rPr>
          <w:t>wiki</w:t>
        </w:r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/</w:t>
        </w:r>
        <w:proofErr w:type="spellStart"/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Методы_</w:t>
        </w:r>
        <w:r w:rsidRPr="00352F30">
          <w:rPr>
            <w:rStyle w:val="a5"/>
            <w:rFonts w:ascii="Times New Roman" w:eastAsia="Times New Roman" w:hAnsi="Times New Roman"/>
            <w:b/>
            <w:bCs/>
            <w:color w:val="4F81BD" w:themeColor="accent1"/>
            <w:sz w:val="24"/>
            <w:szCs w:val="24"/>
          </w:rPr>
          <w:t>очистки</w:t>
        </w:r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_</w:t>
        </w:r>
        <w:r w:rsidRPr="00352F30">
          <w:rPr>
            <w:rStyle w:val="a5"/>
            <w:rFonts w:ascii="Times New Roman" w:eastAsia="Times New Roman" w:hAnsi="Times New Roman"/>
            <w:b/>
            <w:bCs/>
            <w:color w:val="4F81BD" w:themeColor="accent1"/>
            <w:sz w:val="24"/>
            <w:szCs w:val="24"/>
          </w:rPr>
          <w:t>воды</w:t>
        </w:r>
        <w:proofErr w:type="spellEnd"/>
      </w:hyperlink>
    </w:p>
    <w:p w:rsidR="000B760D" w:rsidRPr="00352F30" w:rsidRDefault="000B760D" w:rsidP="000B760D">
      <w:pPr>
        <w:shd w:val="clear" w:color="auto" w:fill="FFFFFF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www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  <w:proofErr w:type="spellStart"/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vodainfo</w:t>
      </w:r>
      <w:proofErr w:type="spellEnd"/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com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/</w:t>
      </w:r>
      <w:proofErr w:type="spellStart"/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proofErr w:type="spellEnd"/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/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about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_</w:t>
      </w:r>
      <w:r w:rsidRPr="00352F3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en-US"/>
        </w:rPr>
        <w:t>water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/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purification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/>
        </w:rPr>
        <w:t>html</w:t>
      </w:r>
    </w:p>
    <w:p w:rsidR="000B760D" w:rsidRPr="00352F30" w:rsidRDefault="000B760D" w:rsidP="000B760D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www.ngpedia.ru</w:t>
      </w:r>
      <w:proofErr w:type="spellEnd"/>
      <w:r w:rsidRPr="00352F3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/id23762p3.html</w:t>
      </w:r>
    </w:p>
    <w:p w:rsidR="000B760D" w:rsidRPr="00352F30" w:rsidRDefault="000B760D" w:rsidP="000B760D">
      <w:pPr>
        <w:shd w:val="clear" w:color="auto" w:fill="FFFFFF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hyperlink r:id="rId17" w:history="1">
        <w:r w:rsidRPr="00352F30">
          <w:rPr>
            <w:rStyle w:val="a5"/>
            <w:rFonts w:ascii="Times New Roman" w:eastAsia="Times New Roman" w:hAnsi="Times New Roman"/>
            <w:color w:val="4F81BD" w:themeColor="accent1"/>
            <w:sz w:val="24"/>
            <w:szCs w:val="24"/>
          </w:rPr>
          <w:t>www.isgod.ru/posts.php?id=48</w:t>
        </w:r>
      </w:hyperlink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0B760D" w:rsidRPr="00352F30" w:rsidRDefault="000B760D" w:rsidP="000B7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Выберите себе ту роль, которая вам ближе и с которой, как вам кажется,  вы можете справиться.</w:t>
      </w:r>
    </w:p>
    <w:p w:rsidR="000B760D" w:rsidRPr="00352F30" w:rsidRDefault="000B760D" w:rsidP="000B7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Выбравшие себе одну и туже роль, можете объединиться в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микрогруппу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или работать индивидуально до тех пор, пока не наступит этап выработки общей точки зрения на проблему.</w:t>
      </w:r>
    </w:p>
    <w:p w:rsidR="000B760D" w:rsidRPr="00352F30" w:rsidRDefault="000B760D" w:rsidP="000B7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После работы вы должны обсудить результаты работы в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и подготовить совместный отчет.</w:t>
      </w:r>
    </w:p>
    <w:p w:rsidR="000B760D" w:rsidRPr="00352F30" w:rsidRDefault="000B760D" w:rsidP="000B7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lastRenderedPageBreak/>
        <w:t>Для оформления результатов вы можете использовать: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презентации;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- обобщающие таблицы;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- творческие отчеты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>.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- различные виды схем и диаграммы.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         Критерии оценки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Работа в группе будет оцениваться.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  В зависимости от набранных баллов будет выставлена оценка за весь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квэст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и оценки каждому «специалисту».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B760D" w:rsidRPr="00352F30" w:rsidTr="00EF5D06"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30">
              <w:rPr>
                <w:rFonts w:ascii="Times New Roman" w:hAnsi="Times New Roman" w:cs="Times New Roman"/>
                <w:sz w:val="24"/>
                <w:szCs w:val="24"/>
              </w:rPr>
              <w:t>Критерии оценки технического оформления</w:t>
            </w:r>
          </w:p>
        </w:tc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30">
              <w:rPr>
                <w:rFonts w:ascii="Times New Roman" w:hAnsi="Times New Roman" w:cs="Times New Roman"/>
                <w:sz w:val="24"/>
                <w:szCs w:val="24"/>
              </w:rPr>
              <w:t>Глубина и оригинальность содержания</w:t>
            </w:r>
          </w:p>
        </w:tc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30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30">
              <w:rPr>
                <w:rFonts w:ascii="Times New Roman" w:hAnsi="Times New Roman" w:cs="Times New Roman"/>
                <w:sz w:val="24"/>
                <w:szCs w:val="24"/>
              </w:rPr>
              <w:t>Грамотность изложения</w:t>
            </w:r>
          </w:p>
        </w:tc>
        <w:tc>
          <w:tcPr>
            <w:tcW w:w="1915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30">
              <w:rPr>
                <w:rFonts w:ascii="Times New Roman" w:hAnsi="Times New Roman" w:cs="Times New Roman"/>
                <w:sz w:val="24"/>
                <w:szCs w:val="24"/>
              </w:rPr>
              <w:t>Успешность коллективной работы</w:t>
            </w:r>
          </w:p>
        </w:tc>
      </w:tr>
      <w:tr w:rsidR="000B760D" w:rsidRPr="00352F30" w:rsidTr="00EF5D06"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60D" w:rsidRPr="00352F30" w:rsidRDefault="000B760D" w:rsidP="00EF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Вы должны использовать при выполнении заданий: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- программу подготовки презентаций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52F30">
        <w:rPr>
          <w:rFonts w:ascii="Times New Roman" w:hAnsi="Times New Roman" w:cs="Times New Roman"/>
          <w:sz w:val="24"/>
          <w:szCs w:val="24"/>
        </w:rPr>
        <w:t>;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- ссылки на Интернет ресурсы;</w:t>
      </w:r>
    </w:p>
    <w:p w:rsidR="000B760D" w:rsidRPr="00352F30" w:rsidRDefault="000B760D" w:rsidP="000B760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- энциклопедии, справочники.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Заключение:  </w:t>
      </w:r>
      <w:r w:rsidRPr="00352F30">
        <w:rPr>
          <w:rFonts w:ascii="Times New Roman" w:hAnsi="Times New Roman" w:cs="Times New Roman"/>
          <w:sz w:val="24"/>
          <w:szCs w:val="24"/>
        </w:rPr>
        <w:t xml:space="preserve">охарактеризовали роль воды в </w:t>
      </w:r>
      <w:proofErr w:type="spellStart"/>
      <w:r w:rsidRPr="00352F30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352F30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свойства, применение. Охарактеризовали историю открытия молекулы воды. Рассмотрели биологическую роль воды, источники поступления в организм человека. Болезни, связанные с недостатком и избытком воды, их причины и профилактику. Источники загрязнения воды и проблемы Арала.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Fonts w:ascii="Times New Roman" w:hAnsi="Times New Roman" w:cs="Times New Roman"/>
          <w:b/>
          <w:sz w:val="24"/>
          <w:szCs w:val="24"/>
        </w:rPr>
        <w:t xml:space="preserve">    Результат </w:t>
      </w:r>
    </w:p>
    <w:p w:rsidR="000B760D" w:rsidRPr="00352F30" w:rsidRDefault="000B760D" w:rsidP="000B760D">
      <w:pPr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Результатом выполнения работы должны быть презентации и использование текстового редактора.</w:t>
      </w:r>
    </w:p>
    <w:p w:rsidR="000B760D" w:rsidRPr="00352F30" w:rsidRDefault="000B760D" w:rsidP="000B760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30">
        <w:rPr>
          <w:rStyle w:val="c3"/>
          <w:rFonts w:ascii="Times New Roman" w:hAnsi="Times New Roman" w:cs="Times New Roman"/>
          <w:b/>
          <w:bCs/>
          <w:sz w:val="24"/>
          <w:szCs w:val="24"/>
        </w:rPr>
        <w:t>5.</w:t>
      </w:r>
      <w:r w:rsidRPr="00352F3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52F30">
        <w:rPr>
          <w:rStyle w:val="c3"/>
          <w:rFonts w:ascii="Times New Roman" w:hAnsi="Times New Roman" w:cs="Times New Roman"/>
          <w:b/>
          <w:bCs/>
          <w:iCs/>
          <w:sz w:val="24"/>
          <w:szCs w:val="24"/>
        </w:rPr>
        <w:t>Рефлексия</w:t>
      </w:r>
    </w:p>
    <w:p w:rsidR="000B760D" w:rsidRPr="00352F30" w:rsidRDefault="000B760D" w:rsidP="000B760D">
      <w:pPr>
        <w:pStyle w:val="c30"/>
        <w:shd w:val="clear" w:color="auto" w:fill="FFFFFF"/>
        <w:spacing w:before="0" w:beforeAutospacing="0" w:after="0" w:afterAutospacing="0"/>
        <w:jc w:val="both"/>
      </w:pPr>
      <w:r w:rsidRPr="00352F30">
        <w:rPr>
          <w:rStyle w:val="c3"/>
        </w:rPr>
        <w:lastRenderedPageBreak/>
        <w:t>Учащиеся выполняют в группах творческое задание:</w:t>
      </w:r>
      <w:r w:rsidRPr="00352F30">
        <w:rPr>
          <w:rStyle w:val="apple-converted-space"/>
        </w:rPr>
        <w:t> </w:t>
      </w:r>
      <w:r w:rsidRPr="00352F30">
        <w:rPr>
          <w:rStyle w:val="c3"/>
          <w:i/>
          <w:iCs/>
        </w:rPr>
        <w:t>представьте, что аномалии воды перестали существовать. К каким изменениям в природе, жизни человека это привело бы?</w:t>
      </w:r>
    </w:p>
    <w:p w:rsidR="000B760D" w:rsidRPr="00352F30" w:rsidRDefault="000B760D" w:rsidP="000B76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3"/>
          <w:rFonts w:ascii="Times New Roman" w:hAnsi="Times New Roman" w:cs="Times New Roman"/>
          <w:b/>
          <w:bCs/>
          <w:sz w:val="24"/>
          <w:szCs w:val="24"/>
        </w:rPr>
        <w:t xml:space="preserve">  6.</w:t>
      </w:r>
      <w:r w:rsidRPr="00352F30">
        <w:rPr>
          <w:rStyle w:val="c3"/>
          <w:rFonts w:ascii="Times New Roman" w:hAnsi="Times New Roman" w:cs="Times New Roman"/>
          <w:iCs/>
          <w:sz w:val="24"/>
          <w:szCs w:val="24"/>
        </w:rPr>
        <w:t> </w:t>
      </w:r>
      <w:r w:rsidRPr="00352F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2F30">
        <w:rPr>
          <w:rStyle w:val="c3"/>
          <w:rFonts w:ascii="Times New Roman" w:hAnsi="Times New Roman" w:cs="Times New Roman"/>
          <w:b/>
          <w:bCs/>
          <w:iCs/>
          <w:sz w:val="24"/>
          <w:szCs w:val="24"/>
        </w:rPr>
        <w:t>Домашнее задание:</w:t>
      </w:r>
    </w:p>
    <w:p w:rsidR="000B760D" w:rsidRPr="00352F30" w:rsidRDefault="000B760D" w:rsidP="000B760D">
      <w:pPr>
        <w:shd w:val="clear" w:color="auto" w:fill="FFFFFF"/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352F30">
        <w:rPr>
          <w:rStyle w:val="c3"/>
          <w:rFonts w:ascii="Times New Roman" w:hAnsi="Times New Roman" w:cs="Times New Roman"/>
          <w:sz w:val="24"/>
          <w:szCs w:val="24"/>
        </w:rPr>
        <w:t>Нарисовать рисунок или плакат на тему «Берегите воду». Желающие могут нарисовать опорный конспект, написать стихотворение о воде.</w:t>
      </w:r>
    </w:p>
    <w:p w:rsidR="000B760D" w:rsidRPr="00352F30" w:rsidRDefault="000B760D" w:rsidP="000B760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Тест (для слабых учащихся)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>Вариант 1</w:t>
      </w:r>
    </w:p>
    <w:p w:rsidR="000B760D" w:rsidRPr="00352F30" w:rsidRDefault="000B760D" w:rsidP="000B76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Вода в земных условиях существует  в природе  в следующих состояниях:</w:t>
      </w:r>
    </w:p>
    <w:p w:rsidR="000B760D" w:rsidRPr="00352F30" w:rsidRDefault="000B760D" w:rsidP="000B760D">
      <w:pPr>
        <w:ind w:left="360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а) твердое     б) жидкое       в) газообразное         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52F30">
        <w:rPr>
          <w:rFonts w:ascii="Times New Roman" w:hAnsi="Times New Roman" w:cs="Times New Roman"/>
          <w:sz w:val="24"/>
          <w:szCs w:val="24"/>
        </w:rPr>
        <w:t>) твердое</w:t>
      </w:r>
      <w:proofErr w:type="gramStart"/>
      <w:r w:rsidRPr="00352F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 xml:space="preserve"> жидкое., газообразное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2.Глубокие водоёмы не промерзают до дна, поскольку</w:t>
      </w:r>
      <w:r w:rsidRPr="00352F30">
        <w:rPr>
          <w:rFonts w:ascii="Times New Roman" w:hAnsi="Times New Roman" w:cs="Times New Roman"/>
          <w:sz w:val="24"/>
          <w:szCs w:val="24"/>
        </w:rPr>
        <w:t>: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52F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52F3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>амерзает только верхний слой, т.е. плотность  льда  меньше плотности воды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                  б) лед плавится при 0 </w:t>
      </w:r>
      <w:r w:rsidRPr="00352F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2F30">
        <w:rPr>
          <w:rFonts w:ascii="Times New Roman" w:hAnsi="Times New Roman" w:cs="Times New Roman"/>
          <w:sz w:val="24"/>
          <w:szCs w:val="24"/>
        </w:rPr>
        <w:t>С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                   в) лед твердый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                   г) лед тяжелее воды</w:t>
      </w:r>
    </w:p>
    <w:p w:rsidR="000B760D" w:rsidRPr="00352F30" w:rsidRDefault="000B760D" w:rsidP="000B7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3.  Является раствором:</w:t>
      </w:r>
    </w:p>
    <w:p w:rsidR="000B760D" w:rsidRPr="00352F30" w:rsidRDefault="000B760D" w:rsidP="000B760D">
      <w:pPr>
        <w:ind w:left="360"/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а) бензол        б) дистиллированная вода     в) молоко      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352F30">
        <w:rPr>
          <w:rFonts w:ascii="Times New Roman" w:hAnsi="Times New Roman" w:cs="Times New Roman"/>
          <w:sz w:val="24"/>
          <w:szCs w:val="24"/>
        </w:rPr>
        <w:t xml:space="preserve"> спирт</w:t>
      </w:r>
    </w:p>
    <w:p w:rsidR="000B760D" w:rsidRPr="00352F30" w:rsidRDefault="000B760D" w:rsidP="000B7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 xml:space="preserve">4.Температура плавления льда равна </w:t>
      </w:r>
      <w:proofErr w:type="gramStart"/>
      <w:r w:rsidRPr="00352F3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352F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52F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 xml:space="preserve"> С)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а) 100      б)1        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52F30">
        <w:rPr>
          <w:rFonts w:ascii="Times New Roman" w:hAnsi="Times New Roman" w:cs="Times New Roman"/>
          <w:sz w:val="24"/>
          <w:szCs w:val="24"/>
        </w:rPr>
        <w:t>) 0      г</w:t>
      </w:r>
      <w:proofErr w:type="gramStart"/>
      <w:r w:rsidRPr="00352F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 xml:space="preserve">   ---5</w:t>
      </w:r>
    </w:p>
    <w:p w:rsidR="000B760D" w:rsidRPr="00352F30" w:rsidRDefault="000B760D" w:rsidP="000B760D">
      <w:pPr>
        <w:pStyle w:val="a6"/>
        <w:rPr>
          <w:sz w:val="24"/>
          <w:szCs w:val="24"/>
        </w:rPr>
      </w:pPr>
      <w:r w:rsidRPr="00352F30">
        <w:rPr>
          <w:sz w:val="24"/>
          <w:szCs w:val="24"/>
        </w:rPr>
        <w:t xml:space="preserve">5. Какова </w:t>
      </w:r>
      <w:proofErr w:type="gramStart"/>
      <w:r w:rsidRPr="00352F30">
        <w:rPr>
          <w:sz w:val="24"/>
          <w:szCs w:val="24"/>
        </w:rPr>
        <w:t xml:space="preserve">( </w:t>
      </w:r>
      <w:proofErr w:type="gramEnd"/>
      <w:r w:rsidRPr="00352F30">
        <w:rPr>
          <w:sz w:val="24"/>
          <w:szCs w:val="24"/>
        </w:rPr>
        <w:t>в % ) концентрация раствора, если в  200 г. раствора  содержится 20 г. соли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а) 5  б)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       в)20              г)30</w:t>
      </w:r>
    </w:p>
    <w:p w:rsidR="000B760D" w:rsidRPr="00352F30" w:rsidRDefault="000B760D" w:rsidP="000B760D">
      <w:pPr>
        <w:pStyle w:val="a6"/>
        <w:rPr>
          <w:sz w:val="24"/>
          <w:szCs w:val="24"/>
        </w:rPr>
      </w:pPr>
      <w:r w:rsidRPr="00352F30">
        <w:rPr>
          <w:sz w:val="24"/>
          <w:szCs w:val="24"/>
        </w:rPr>
        <w:t>6. Взаимодействуют с водой: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F30">
        <w:rPr>
          <w:rFonts w:ascii="Times New Roman" w:hAnsi="Times New Roman" w:cs="Times New Roman"/>
          <w:sz w:val="24"/>
          <w:szCs w:val="24"/>
        </w:rPr>
        <w:t>а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 xml:space="preserve">)  Cu  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352F30">
        <w:rPr>
          <w:rFonts w:ascii="Times New Roman" w:hAnsi="Times New Roman" w:cs="Times New Roman"/>
          <w:sz w:val="24"/>
          <w:szCs w:val="24"/>
          <w:lang w:val="en-US"/>
        </w:rPr>
        <w:t xml:space="preserve">           SO</w:t>
      </w:r>
      <w:r w:rsidRPr="00352F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F30">
        <w:rPr>
          <w:rFonts w:ascii="Times New Roman" w:hAnsi="Times New Roman" w:cs="Times New Roman"/>
          <w:sz w:val="24"/>
          <w:szCs w:val="24"/>
        </w:rPr>
        <w:t>б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352F30">
        <w:rPr>
          <w:rFonts w:ascii="Times New Roman" w:hAnsi="Times New Roman" w:cs="Times New Roman"/>
          <w:sz w:val="24"/>
          <w:szCs w:val="24"/>
          <w:lang w:val="en-US"/>
        </w:rPr>
        <w:t xml:space="preserve">   Fe O             SO</w:t>
      </w:r>
      <w:r w:rsidRPr="00352F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52F3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 xml:space="preserve">Na          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352F30">
        <w:rPr>
          <w:rFonts w:ascii="Times New Roman" w:hAnsi="Times New Roman" w:cs="Times New Roman"/>
          <w:sz w:val="24"/>
          <w:szCs w:val="24"/>
          <w:lang w:val="en-US"/>
        </w:rPr>
        <w:t xml:space="preserve">             SO</w:t>
      </w:r>
      <w:r w:rsidRPr="00352F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2F30">
        <w:rPr>
          <w:rFonts w:ascii="Times New Roman" w:hAnsi="Times New Roman" w:cs="Times New Roman"/>
          <w:sz w:val="24"/>
          <w:szCs w:val="24"/>
        </w:rPr>
        <w:t>г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)    Na         Na</w:t>
      </w:r>
      <w:r w:rsidRPr="00352F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O             SiO</w:t>
      </w:r>
      <w:r w:rsidRPr="00352F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B760D" w:rsidRPr="00352F30" w:rsidRDefault="000B760D" w:rsidP="000B760D">
      <w:pPr>
        <w:pStyle w:val="1"/>
        <w:rPr>
          <w:sz w:val="24"/>
          <w:szCs w:val="24"/>
        </w:rPr>
      </w:pPr>
      <w:r w:rsidRPr="00352F30">
        <w:rPr>
          <w:sz w:val="24"/>
          <w:szCs w:val="24"/>
        </w:rPr>
        <w:t>7</w:t>
      </w:r>
      <w:proofErr w:type="gramStart"/>
      <w:r w:rsidRPr="00352F30">
        <w:rPr>
          <w:sz w:val="24"/>
          <w:szCs w:val="24"/>
        </w:rPr>
        <w:t xml:space="preserve"> В</w:t>
      </w:r>
      <w:proofErr w:type="gramEnd"/>
      <w:r w:rsidRPr="00352F30">
        <w:rPr>
          <w:sz w:val="24"/>
          <w:szCs w:val="24"/>
        </w:rPr>
        <w:t xml:space="preserve">заимодействуют с водой с образованием </w:t>
      </w:r>
      <w:proofErr w:type="spellStart"/>
      <w:r w:rsidRPr="00352F30">
        <w:rPr>
          <w:sz w:val="24"/>
          <w:szCs w:val="24"/>
        </w:rPr>
        <w:t>гидроксида</w:t>
      </w:r>
      <w:proofErr w:type="spellEnd"/>
      <w:r w:rsidRPr="00352F30">
        <w:rPr>
          <w:sz w:val="24"/>
          <w:szCs w:val="24"/>
        </w:rPr>
        <w:t xml:space="preserve"> металла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Start"/>
      <w:r w:rsidRPr="00352F3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52F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             г)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8. Кислотный оксид</w:t>
      </w:r>
      <w:r w:rsidRPr="00352F30">
        <w:rPr>
          <w:rFonts w:ascii="Times New Roman" w:hAnsi="Times New Roman" w:cs="Times New Roman"/>
          <w:sz w:val="24"/>
          <w:szCs w:val="24"/>
        </w:rPr>
        <w:t>: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52F30">
        <w:rPr>
          <w:rFonts w:ascii="Times New Roman" w:hAnsi="Times New Roman" w:cs="Times New Roman"/>
          <w:sz w:val="24"/>
          <w:szCs w:val="24"/>
        </w:rPr>
        <w:t xml:space="preserve">)  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 б)  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      г)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B760D" w:rsidRPr="00352F30" w:rsidRDefault="000B760D" w:rsidP="000B760D">
      <w:pPr>
        <w:pStyle w:val="a6"/>
        <w:rPr>
          <w:sz w:val="24"/>
          <w:szCs w:val="24"/>
        </w:rPr>
      </w:pPr>
      <w:r w:rsidRPr="00352F30">
        <w:rPr>
          <w:sz w:val="24"/>
          <w:szCs w:val="24"/>
        </w:rPr>
        <w:t>9. С водой не взаимодействует оксид: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а)  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352F30">
        <w:rPr>
          <w:rFonts w:ascii="Times New Roman" w:hAnsi="Times New Roman" w:cs="Times New Roman"/>
          <w:sz w:val="24"/>
          <w:szCs w:val="24"/>
        </w:rPr>
        <w:t xml:space="preserve">           б) 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   в) 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proofErr w:type="gramStart"/>
      <w:r w:rsidRPr="00352F3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352F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proofErr w:type="gramStart"/>
      <w:r w:rsidRPr="00352F30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352F30">
        <w:rPr>
          <w:rFonts w:ascii="Times New Roman" w:hAnsi="Times New Roman" w:cs="Times New Roman"/>
          <w:b/>
          <w:bCs/>
          <w:sz w:val="24"/>
          <w:szCs w:val="24"/>
        </w:rPr>
        <w:t>ополните уравнение:</w:t>
      </w:r>
      <w:r w:rsidRPr="00352F30">
        <w:rPr>
          <w:rFonts w:ascii="Times New Roman" w:hAnsi="Times New Roman" w:cs="Times New Roman"/>
          <w:b/>
          <w:bCs/>
          <w:sz w:val="24"/>
          <w:szCs w:val="24"/>
          <w:lang w:val="en-US"/>
        </w:rPr>
        <w:t>Fe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352F30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352F3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52F30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352F30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352F3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 xml:space="preserve"> + ….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hAnsi="Times New Roman" w:cs="Times New Roman"/>
          <w:sz w:val="24"/>
          <w:szCs w:val="24"/>
        </w:rPr>
        <w:t xml:space="preserve">а)  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gramStart"/>
      <w:r w:rsidRPr="00352F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2F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52F30">
        <w:rPr>
          <w:rFonts w:ascii="Times New Roman" w:hAnsi="Times New Roman" w:cs="Times New Roman"/>
          <w:sz w:val="24"/>
          <w:szCs w:val="24"/>
        </w:rPr>
        <w:t>)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2F30">
        <w:rPr>
          <w:rFonts w:ascii="Times New Roman" w:hAnsi="Times New Roman" w:cs="Times New Roman"/>
          <w:sz w:val="24"/>
          <w:szCs w:val="24"/>
        </w:rPr>
        <w:t xml:space="preserve">    в) 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52F30">
        <w:rPr>
          <w:rFonts w:ascii="Times New Roman" w:hAnsi="Times New Roman" w:cs="Times New Roman"/>
          <w:sz w:val="24"/>
          <w:szCs w:val="24"/>
        </w:rPr>
        <w:t xml:space="preserve"> ( </w:t>
      </w:r>
      <w:r w:rsidRPr="00352F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52F30">
        <w:rPr>
          <w:rFonts w:ascii="Times New Roman" w:hAnsi="Times New Roman" w:cs="Times New Roman"/>
          <w:sz w:val="24"/>
          <w:szCs w:val="24"/>
        </w:rPr>
        <w:t>)</w:t>
      </w:r>
      <w:r w:rsidRPr="00352F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52F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2F30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</w:p>
    <w:p w:rsidR="000B760D" w:rsidRPr="00352F30" w:rsidRDefault="000B760D" w:rsidP="000B760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Ситуационные задач</w:t>
      </w:r>
      <w:proofErr w:type="gramStart"/>
      <w:r w:rsidRPr="00352F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</w:t>
      </w:r>
      <w:r w:rsidRPr="00352F3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352F30">
        <w:rPr>
          <w:rFonts w:ascii="Times New Roman" w:hAnsi="Times New Roman" w:cs="Times New Roman"/>
          <w:b/>
          <w:bCs/>
          <w:sz w:val="24"/>
          <w:szCs w:val="24"/>
        </w:rPr>
        <w:t>для сильных учащихся)</w:t>
      </w:r>
    </w:p>
    <w:p w:rsidR="000B760D" w:rsidRPr="00352F30" w:rsidRDefault="000B760D" w:rsidP="000B76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реанимацию попадают больные, потерявшие много крови. В этих случаях используют 0,85%-й раствор поваренной соли (</w:t>
      </w:r>
      <w:r w:rsidRPr="00352F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9535" cy="119380"/>
            <wp:effectExtent l="0" t="0" r="5715" b="0"/>
            <wp:docPr id="61" name="Рисунок 7" descr="http://him.1september.ru/2007/11/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im.1september.ru/2007/11/r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 = 1 г/мл), который называется физиологическим раствором. Представьте, что вы медсестра реанимационного отделения и должны срочно приготовить 800 мл такого раствора. Как вы на месте медсестры приготовили бы такой раствор?</w:t>
      </w:r>
    </w:p>
    <w:p w:rsidR="000B760D" w:rsidRPr="00352F30" w:rsidRDefault="000B760D" w:rsidP="000B760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Растворить 6,8 г соли в 793 мл воды.</w:t>
      </w:r>
    </w:p>
    <w:p w:rsidR="000B760D" w:rsidRPr="00352F30" w:rsidRDefault="000B760D" w:rsidP="000B76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ожогах кожи фосфором ее обильно смачивают 5%-м раствором сульфата меди(II). Представьте, что вы старший фармацевт и должны дать неопытному лаборанту задание приготовить 500 мл такого раствора. Составьте карту-инструкцию приготовления раствора.</w:t>
      </w:r>
    </w:p>
    <w:p w:rsidR="000B760D" w:rsidRPr="00352F30" w:rsidRDefault="000B760D" w:rsidP="000B760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. 25 г CuSO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растворить в 475 мл воды.</w:t>
      </w:r>
    </w:p>
    <w:p w:rsidR="000B760D" w:rsidRPr="00352F30" w:rsidRDefault="000B760D" w:rsidP="000B760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 В больнице для промывания горла пациенту назначили 0,5%-й раствор перманганата калия, а в наличии оказался только 6%-й раствор этого вещества. Сколько воды и 6%-го раствора потребуется, чтобы приготовить 1 кг 0,5%-го раствора перманганата калия?</w:t>
      </w:r>
    </w:p>
    <w:p w:rsidR="000B760D" w:rsidRPr="00352F30" w:rsidRDefault="000B760D" w:rsidP="000B760D">
      <w:pPr>
        <w:rPr>
          <w:rFonts w:ascii="Times New Roman" w:hAnsi="Times New Roman" w:cs="Times New Roman"/>
          <w:sz w:val="24"/>
          <w:szCs w:val="24"/>
        </w:rPr>
      </w:pPr>
      <w:r w:rsidRPr="00352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352F30">
        <w:rPr>
          <w:rFonts w:ascii="Times New Roman" w:eastAsia="Times New Roman" w:hAnsi="Times New Roman" w:cs="Times New Roman"/>
          <w:color w:val="000000"/>
          <w:sz w:val="24"/>
          <w:szCs w:val="24"/>
        </w:rPr>
        <w:t>. 917 г воды и 83 г 6%-го раствора</w:t>
      </w:r>
    </w:p>
    <w:p w:rsidR="00B47595" w:rsidRDefault="00B47595"/>
    <w:sectPr w:rsidR="00B47595" w:rsidSect="00B4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56DD"/>
    <w:multiLevelType w:val="hybridMultilevel"/>
    <w:tmpl w:val="8A1E03B4"/>
    <w:lvl w:ilvl="0" w:tplc="C1542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B5A50"/>
    <w:multiLevelType w:val="hybridMultilevel"/>
    <w:tmpl w:val="97E6C608"/>
    <w:lvl w:ilvl="0" w:tplc="906AB8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0D"/>
    <w:rsid w:val="000B760D"/>
    <w:rsid w:val="00B4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B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0B76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B760D"/>
  </w:style>
  <w:style w:type="character" w:styleId="a5">
    <w:name w:val="Hyperlink"/>
    <w:basedOn w:val="a0"/>
    <w:unhideWhenUsed/>
    <w:rsid w:val="000B760D"/>
    <w:rPr>
      <w:color w:val="0000FF"/>
      <w:u w:val="single"/>
    </w:rPr>
  </w:style>
  <w:style w:type="character" w:customStyle="1" w:styleId="c3">
    <w:name w:val="c3"/>
    <w:basedOn w:val="a0"/>
    <w:rsid w:val="000B760D"/>
  </w:style>
  <w:style w:type="paragraph" w:styleId="a6">
    <w:name w:val="Body Text"/>
    <w:basedOn w:val="a"/>
    <w:link w:val="a7"/>
    <w:rsid w:val="000B760D"/>
    <w:pPr>
      <w:spacing w:after="0" w:line="240" w:lineRule="auto"/>
      <w:ind w:right="-66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B7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basedOn w:val="a0"/>
    <w:rsid w:val="000B760D"/>
  </w:style>
  <w:style w:type="character" w:customStyle="1" w:styleId="a4">
    <w:name w:val="Без интервала Знак"/>
    <w:link w:val="a3"/>
    <w:uiPriority w:val="1"/>
    <w:rsid w:val="000B760D"/>
    <w:rPr>
      <w:rFonts w:ascii="Calibri" w:eastAsia="Calibri" w:hAnsi="Calibri" w:cs="Times New Roman"/>
    </w:rPr>
  </w:style>
  <w:style w:type="character" w:customStyle="1" w:styleId="c15">
    <w:name w:val="c15"/>
    <w:basedOn w:val="a0"/>
    <w:rsid w:val="000B760D"/>
  </w:style>
  <w:style w:type="paragraph" w:customStyle="1" w:styleId="c30">
    <w:name w:val="c30"/>
    <w:basedOn w:val="a"/>
    <w:rsid w:val="000B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6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6;&#1086;&#1083;&#1100;_&#1074;&#1086;&#1076;&#1099;_&#1074;_&#1082;&#1083;&#1077;&#1090;&#1082;&#1077;" TargetMode="External"/><Relationship Id="rId13" Type="http://schemas.openxmlformats.org/officeDocument/2006/relationships/hyperlink" Target="https://ru.wikipedia.org/wiki/&#1056;&#1086;&#1083;&#1100;_&#1074;&#1086;&#1076;&#1099;_&#1074;_&#1082;&#1083;&#1077;&#1090;&#1082;&#1077;" TargetMode="External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inmoment.ru/beauty/health%20/sea-water/html" TargetMode="External"/><Relationship Id="rId12" Type="http://schemas.openxmlformats.org/officeDocument/2006/relationships/hyperlink" Target="https://ru.wikipedia.org/wiki/&#1056;&#1086;&#1083;&#1100;_&#1074;&#1086;&#1076;&#1099;_&#1074;_&#1082;&#1083;&#1077;&#1090;&#1082;&#1077;" TargetMode="External"/><Relationship Id="rId17" Type="http://schemas.openxmlformats.org/officeDocument/2006/relationships/hyperlink" Target="http://www.isgod.ru/posts.php?id=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2;&#1077;&#1090;&#1086;&#1076;&#1099;_&#1086;&#1095;&#1080;&#1089;&#1090;&#1082;&#1080;_&#1074;&#1086;&#1076;&#1099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ril2002.narod.ru/chem96.html" TargetMode="External"/><Relationship Id="rId11" Type="http://schemas.openxmlformats.org/officeDocument/2006/relationships/hyperlink" Target="https://ru.wikipedia.org/wiki/&#1056;&#1086;&#1083;&#1100;_&#1074;&#1086;&#1076;&#1099;_&#1074;_&#1082;&#1083;&#1077;&#1090;&#1082;&#1077;" TargetMode="External"/><Relationship Id="rId5" Type="http://schemas.openxmlformats.org/officeDocument/2006/relationships/hyperlink" Target="http://ru.wikipedia.org/wiki/&#1074;&#1086;&#1076;&#1072;" TargetMode="External"/><Relationship Id="rId15" Type="http://schemas.openxmlformats.org/officeDocument/2006/relationships/hyperlink" Target="https://ru.wikipedia.org/wiki/&#1056;&#1086;&#1083;&#1100;_&#1074;&#1086;&#1076;&#1099;_&#1074;_&#1082;&#1083;&#1077;&#1090;&#1082;&#1077;" TargetMode="External"/><Relationship Id="rId10" Type="http://schemas.openxmlformats.org/officeDocument/2006/relationships/hyperlink" Target="https://ru.wikipedia.org/wiki/&#1056;&#1086;&#1083;&#1100;_&#1074;&#1086;&#1076;&#1099;_&#1074;_&#1082;&#1083;&#1077;&#1090;&#1082;&#1077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6;&#1086;&#1083;&#1100;_&#1074;&#1086;&#1076;&#1099;_&#1074;_&#1082;&#1083;&#1077;&#1090;&#1082;&#1077;" TargetMode="External"/><Relationship Id="rId14" Type="http://schemas.openxmlformats.org/officeDocument/2006/relationships/hyperlink" Target="https://ru.wikipedia.org/wiki/&#1056;&#1086;&#1083;&#1100;_&#1074;&#1086;&#1076;&#1099;_&#1074;_&#1082;&#1083;&#1077;&#1090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2017-11-22T17:14:00Z</dcterms:created>
  <dcterms:modified xsi:type="dcterms:W3CDTF">2017-11-22T17:16:00Z</dcterms:modified>
</cp:coreProperties>
</file>