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A0" w:rsidRDefault="000D67A0" w:rsidP="000D67A0">
      <w:pPr>
        <w:spacing w:after="0"/>
        <w:jc w:val="center"/>
        <w:rPr>
          <w:rFonts w:ascii="Times New Roman" w:hAnsi="Times New Roman" w:cs="Times New Roman"/>
          <w:b/>
          <w:sz w:val="28"/>
          <w:szCs w:val="28"/>
        </w:rPr>
      </w:pPr>
      <w:r w:rsidRPr="00CA7837">
        <w:rPr>
          <w:rFonts w:ascii="Times New Roman" w:hAnsi="Times New Roman" w:cs="Times New Roman"/>
          <w:sz w:val="28"/>
          <w:szCs w:val="28"/>
        </w:rPr>
        <w:t xml:space="preserve">Урок </w:t>
      </w:r>
      <w:r>
        <w:rPr>
          <w:rFonts w:ascii="Times New Roman" w:hAnsi="Times New Roman" w:cs="Times New Roman"/>
          <w:sz w:val="28"/>
          <w:szCs w:val="28"/>
        </w:rPr>
        <w:t>3</w:t>
      </w:r>
      <w:r w:rsidRPr="00CA7837">
        <w:rPr>
          <w:rFonts w:ascii="Times New Roman" w:hAnsi="Times New Roman" w:cs="Times New Roman"/>
          <w:sz w:val="28"/>
          <w:szCs w:val="28"/>
        </w:rPr>
        <w:t>8.</w:t>
      </w:r>
      <w:r w:rsidRPr="00CA7837">
        <w:rPr>
          <w:rFonts w:ascii="Times New Roman" w:hAnsi="Times New Roman" w:cs="Times New Roman"/>
          <w:b/>
          <w:sz w:val="28"/>
          <w:szCs w:val="28"/>
        </w:rPr>
        <w:t xml:space="preserve"> Видоизменения корня</w:t>
      </w:r>
    </w:p>
    <w:p w:rsidR="000D67A0" w:rsidRPr="00CA7837" w:rsidRDefault="000D67A0" w:rsidP="000D67A0">
      <w:pPr>
        <w:spacing w:after="0"/>
        <w:jc w:val="center"/>
        <w:rPr>
          <w:rFonts w:ascii="Times New Roman" w:hAnsi="Times New Roman" w:cs="Times New Roman"/>
          <w:b/>
          <w:sz w:val="28"/>
          <w:szCs w:val="28"/>
        </w:rPr>
      </w:pPr>
    </w:p>
    <w:p w:rsidR="000D67A0" w:rsidRPr="003925D5" w:rsidRDefault="000D67A0" w:rsidP="000D67A0">
      <w:pPr>
        <w:spacing w:after="0"/>
        <w:jc w:val="center"/>
        <w:rPr>
          <w:rFonts w:ascii="Times New Roman" w:hAnsi="Times New Roman" w:cs="Times New Roman"/>
          <w:sz w:val="24"/>
          <w:szCs w:val="24"/>
        </w:rPr>
      </w:pPr>
    </w:p>
    <w:p w:rsidR="000D67A0" w:rsidRPr="00CA7837" w:rsidRDefault="000D67A0" w:rsidP="000D67A0">
      <w:pPr>
        <w:spacing w:after="0"/>
        <w:jc w:val="both"/>
        <w:rPr>
          <w:rFonts w:ascii="Times New Roman" w:hAnsi="Times New Roman" w:cs="Times New Roman"/>
          <w:b/>
          <w:sz w:val="24"/>
          <w:szCs w:val="24"/>
        </w:rPr>
      </w:pPr>
      <w:r w:rsidRPr="00CA7837">
        <w:rPr>
          <w:rFonts w:ascii="Times New Roman" w:hAnsi="Times New Roman" w:cs="Times New Roman"/>
          <w:b/>
          <w:sz w:val="24"/>
          <w:szCs w:val="24"/>
        </w:rPr>
        <w:t>Цели урока:</w:t>
      </w:r>
    </w:p>
    <w:p w:rsidR="000D67A0" w:rsidRPr="003925D5" w:rsidRDefault="000D67A0" w:rsidP="000D67A0">
      <w:pPr>
        <w:pStyle w:val="a3"/>
        <w:numPr>
          <w:ilvl w:val="0"/>
          <w:numId w:val="1"/>
        </w:num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сформировать представление о видоизменении корня как результате приспособления растения к новым условиям существования; обобщить знания о биологическом и хозяйственном значении корней растений;</w:t>
      </w:r>
    </w:p>
    <w:p w:rsidR="000D67A0" w:rsidRDefault="000D67A0" w:rsidP="000D67A0">
      <w:pPr>
        <w:pStyle w:val="a3"/>
        <w:numPr>
          <w:ilvl w:val="0"/>
          <w:numId w:val="1"/>
        </w:num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развивать умения выделять главно</w:t>
      </w:r>
      <w:r>
        <w:rPr>
          <w:rFonts w:ascii="Times New Roman" w:hAnsi="Times New Roman" w:cs="Times New Roman"/>
          <w:sz w:val="24"/>
          <w:szCs w:val="24"/>
        </w:rPr>
        <w:t>е, анализировать, сравнивать;</w:t>
      </w:r>
    </w:p>
    <w:p w:rsidR="000D67A0" w:rsidRPr="003925D5" w:rsidRDefault="000D67A0" w:rsidP="000D67A0">
      <w:pPr>
        <w:pStyle w:val="a3"/>
        <w:numPr>
          <w:ilvl w:val="0"/>
          <w:numId w:val="1"/>
        </w:num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способствовать расширению кругозора, формировать интерес к познанию природы.</w:t>
      </w:r>
    </w:p>
    <w:p w:rsidR="000D67A0" w:rsidRPr="00CA7837" w:rsidRDefault="000D67A0" w:rsidP="000D67A0">
      <w:pPr>
        <w:spacing w:after="0" w:line="240" w:lineRule="auto"/>
        <w:jc w:val="both"/>
        <w:rPr>
          <w:rFonts w:ascii="Times New Roman" w:hAnsi="Times New Roman" w:cs="Times New Roman"/>
          <w:i/>
          <w:sz w:val="6"/>
          <w:szCs w:val="6"/>
        </w:rPr>
      </w:pPr>
    </w:p>
    <w:p w:rsidR="000D67A0" w:rsidRPr="003925D5" w:rsidRDefault="000D67A0" w:rsidP="000D67A0">
      <w:pPr>
        <w:spacing w:after="0" w:line="240" w:lineRule="exact"/>
        <w:jc w:val="both"/>
        <w:rPr>
          <w:rFonts w:ascii="Times New Roman" w:hAnsi="Times New Roman" w:cs="Times New Roman"/>
          <w:sz w:val="24"/>
          <w:szCs w:val="24"/>
        </w:rPr>
      </w:pPr>
      <w:proofErr w:type="gramStart"/>
      <w:r w:rsidRPr="003925D5">
        <w:rPr>
          <w:rFonts w:ascii="Times New Roman" w:hAnsi="Times New Roman" w:cs="Times New Roman"/>
          <w:i/>
          <w:sz w:val="24"/>
          <w:szCs w:val="24"/>
        </w:rPr>
        <w:t>Учебно-методическое обеспечение</w:t>
      </w:r>
      <w:r w:rsidRPr="003925D5">
        <w:rPr>
          <w:rFonts w:ascii="Times New Roman" w:hAnsi="Times New Roman" w:cs="Times New Roman"/>
          <w:sz w:val="24"/>
          <w:szCs w:val="24"/>
        </w:rPr>
        <w:t>: учебное пособие, рабочая тетрадь, компьютер, проектор, презентация или таблица «Видоизменения корня», корнеплоды моркови, свеклы (муляжи), растение орхидеи, корневые клубни георгина, «черный ящик», раздаточный материал для рефлексии «Лестница успеха».</w:t>
      </w:r>
      <w:proofErr w:type="gramEnd"/>
    </w:p>
    <w:p w:rsidR="000D67A0" w:rsidRDefault="000D67A0" w:rsidP="000D67A0">
      <w:pPr>
        <w:spacing w:after="0" w:line="240" w:lineRule="exact"/>
        <w:jc w:val="center"/>
        <w:rPr>
          <w:rFonts w:ascii="Times New Roman" w:hAnsi="Times New Roman" w:cs="Times New Roman"/>
          <w:b/>
          <w:sz w:val="28"/>
          <w:szCs w:val="28"/>
        </w:rPr>
      </w:pPr>
    </w:p>
    <w:p w:rsidR="000D67A0" w:rsidRPr="00CA7837" w:rsidRDefault="000D67A0" w:rsidP="000D67A0">
      <w:pPr>
        <w:spacing w:after="0"/>
        <w:jc w:val="center"/>
        <w:rPr>
          <w:rFonts w:ascii="Times New Roman" w:hAnsi="Times New Roman" w:cs="Times New Roman"/>
          <w:b/>
          <w:sz w:val="28"/>
          <w:szCs w:val="28"/>
        </w:rPr>
      </w:pPr>
      <w:r w:rsidRPr="00CA7837">
        <w:rPr>
          <w:rFonts w:ascii="Times New Roman" w:hAnsi="Times New Roman" w:cs="Times New Roman"/>
          <w:b/>
          <w:sz w:val="28"/>
          <w:szCs w:val="28"/>
        </w:rPr>
        <w:t>Ход урока</w:t>
      </w:r>
    </w:p>
    <w:p w:rsidR="000D67A0" w:rsidRPr="003925D5" w:rsidRDefault="000D67A0" w:rsidP="000D67A0">
      <w:pPr>
        <w:spacing w:after="0" w:line="240" w:lineRule="exact"/>
        <w:jc w:val="both"/>
        <w:rPr>
          <w:rFonts w:ascii="Times New Roman" w:hAnsi="Times New Roman" w:cs="Times New Roman"/>
          <w:b/>
          <w:sz w:val="24"/>
          <w:szCs w:val="24"/>
        </w:rPr>
      </w:pPr>
      <w:r w:rsidRPr="003925D5">
        <w:rPr>
          <w:rFonts w:ascii="Times New Roman" w:hAnsi="Times New Roman" w:cs="Times New Roman"/>
          <w:b/>
          <w:sz w:val="24"/>
          <w:szCs w:val="24"/>
        </w:rPr>
        <w:t>1. Организационный момент</w:t>
      </w:r>
    </w:p>
    <w:p w:rsidR="000D67A0" w:rsidRPr="003925D5" w:rsidRDefault="000D67A0" w:rsidP="000D67A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Приветствие. Проверка готовности класса к уроку.</w:t>
      </w:r>
    </w:p>
    <w:p w:rsidR="000D67A0" w:rsidRPr="003925D5" w:rsidRDefault="000D67A0" w:rsidP="000D67A0">
      <w:pPr>
        <w:spacing w:after="0" w:line="240" w:lineRule="exact"/>
        <w:jc w:val="both"/>
        <w:rPr>
          <w:rFonts w:ascii="Times New Roman" w:hAnsi="Times New Roman" w:cs="Times New Roman"/>
          <w:b/>
          <w:sz w:val="24"/>
          <w:szCs w:val="24"/>
        </w:rPr>
      </w:pPr>
      <w:r w:rsidRPr="003925D5">
        <w:rPr>
          <w:rFonts w:ascii="Times New Roman" w:hAnsi="Times New Roman" w:cs="Times New Roman"/>
          <w:b/>
          <w:sz w:val="24"/>
          <w:szCs w:val="24"/>
        </w:rPr>
        <w:t>2. Проверка домашнего задания</w:t>
      </w:r>
    </w:p>
    <w:p w:rsidR="000D67A0" w:rsidRPr="003925D5" w:rsidRDefault="000D67A0" w:rsidP="000D67A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Выполнение заданий 14, 15, 17 на с. 46—48 рабочей тетради.</w:t>
      </w:r>
    </w:p>
    <w:p w:rsidR="000D67A0" w:rsidRPr="003925D5" w:rsidRDefault="000D67A0" w:rsidP="000D67A0">
      <w:pPr>
        <w:spacing w:after="0" w:line="240" w:lineRule="exact"/>
        <w:jc w:val="both"/>
        <w:rPr>
          <w:rFonts w:ascii="Times New Roman" w:hAnsi="Times New Roman" w:cs="Times New Roman"/>
          <w:b/>
          <w:sz w:val="24"/>
          <w:szCs w:val="24"/>
        </w:rPr>
      </w:pPr>
      <w:r w:rsidRPr="003925D5">
        <w:rPr>
          <w:rFonts w:ascii="Times New Roman" w:hAnsi="Times New Roman" w:cs="Times New Roman"/>
          <w:b/>
          <w:sz w:val="24"/>
          <w:szCs w:val="24"/>
        </w:rPr>
        <w:t xml:space="preserve">3. </w:t>
      </w:r>
      <w:proofErr w:type="spellStart"/>
      <w:r w:rsidRPr="003925D5">
        <w:rPr>
          <w:rFonts w:ascii="Times New Roman" w:hAnsi="Times New Roman" w:cs="Times New Roman"/>
          <w:b/>
          <w:sz w:val="24"/>
          <w:szCs w:val="24"/>
        </w:rPr>
        <w:t>Целемотивационный</w:t>
      </w:r>
      <w:proofErr w:type="spellEnd"/>
      <w:r w:rsidRPr="003925D5">
        <w:rPr>
          <w:rFonts w:ascii="Times New Roman" w:hAnsi="Times New Roman" w:cs="Times New Roman"/>
          <w:b/>
          <w:sz w:val="24"/>
          <w:szCs w:val="24"/>
        </w:rPr>
        <w:t xml:space="preserve"> этап. Актуализация знаний и умений учащихся</w:t>
      </w:r>
    </w:p>
    <w:p w:rsidR="000D67A0" w:rsidRPr="003925D5" w:rsidRDefault="000D67A0" w:rsidP="000D67A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Вводное слово учителя.</w:t>
      </w:r>
    </w:p>
    <w:p w:rsidR="000D67A0" w:rsidRPr="003925D5" w:rsidRDefault="000D67A0" w:rsidP="000D67A0">
      <w:pPr>
        <w:spacing w:after="0" w:line="240" w:lineRule="exact"/>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 xml:space="preserve">— А вы знаете, что самая огромная морковь была выращена Джоном </w:t>
      </w:r>
      <w:proofErr w:type="spellStart"/>
      <w:r w:rsidRPr="003925D5">
        <w:rPr>
          <w:rFonts w:ascii="Times New Roman" w:hAnsi="Times New Roman" w:cs="Times New Roman"/>
          <w:sz w:val="24"/>
          <w:szCs w:val="24"/>
        </w:rPr>
        <w:t>Эвансоном</w:t>
      </w:r>
      <w:proofErr w:type="spellEnd"/>
      <w:r w:rsidRPr="003925D5">
        <w:rPr>
          <w:rFonts w:ascii="Times New Roman" w:hAnsi="Times New Roman" w:cs="Times New Roman"/>
          <w:sz w:val="24"/>
          <w:szCs w:val="24"/>
        </w:rPr>
        <w:t xml:space="preserve"> в 1998 г.? Весила она 8,5 кг! В 2006 г. Пит де Гуде из Голландии вырастил самую большую свеклу — весом 71,050 кг. Репа весом 15,975 кг вызрела у К. У. </w:t>
      </w:r>
      <w:proofErr w:type="spellStart"/>
      <w:r w:rsidRPr="003925D5">
        <w:rPr>
          <w:rFonts w:ascii="Times New Roman" w:hAnsi="Times New Roman" w:cs="Times New Roman"/>
          <w:sz w:val="24"/>
          <w:szCs w:val="24"/>
        </w:rPr>
        <w:t>Батлера</w:t>
      </w:r>
      <w:proofErr w:type="spellEnd"/>
      <w:r w:rsidRPr="003925D5">
        <w:rPr>
          <w:rFonts w:ascii="Times New Roman" w:hAnsi="Times New Roman" w:cs="Times New Roman"/>
          <w:sz w:val="24"/>
          <w:szCs w:val="24"/>
        </w:rPr>
        <w:t xml:space="preserve"> в </w:t>
      </w:r>
      <w:proofErr w:type="spellStart"/>
      <w:r w:rsidRPr="003925D5">
        <w:rPr>
          <w:rFonts w:ascii="Times New Roman" w:hAnsi="Times New Roman" w:cs="Times New Roman"/>
          <w:sz w:val="24"/>
          <w:szCs w:val="24"/>
        </w:rPr>
        <w:t>Наффертоне</w:t>
      </w:r>
      <w:proofErr w:type="spellEnd"/>
      <w:r w:rsidRPr="003925D5">
        <w:rPr>
          <w:rFonts w:ascii="Times New Roman" w:hAnsi="Times New Roman" w:cs="Times New Roman"/>
          <w:sz w:val="24"/>
          <w:szCs w:val="24"/>
        </w:rPr>
        <w:t xml:space="preserve"> в 1972 г. О репе весом 23,1 кг, выращенной на Аляске, сообщалось в 1981 г.</w:t>
      </w:r>
    </w:p>
    <w:p w:rsidR="000D67A0" w:rsidRDefault="000D67A0" w:rsidP="000D6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 xml:space="preserve">— Что общего у всех этих овощей? </w:t>
      </w:r>
      <w:r w:rsidRPr="00CA7837">
        <w:rPr>
          <w:rFonts w:ascii="Times New Roman" w:hAnsi="Times New Roman" w:cs="Times New Roman"/>
          <w:i/>
          <w:sz w:val="24"/>
          <w:szCs w:val="24"/>
        </w:rPr>
        <w:t>(У них видоизменены корни.)</w:t>
      </w:r>
      <w:r w:rsidRPr="003925D5">
        <w:rPr>
          <w:rFonts w:ascii="Times New Roman" w:hAnsi="Times New Roman" w:cs="Times New Roman"/>
          <w:sz w:val="24"/>
          <w:szCs w:val="24"/>
        </w:rPr>
        <w:t xml:space="preserve"> </w:t>
      </w:r>
    </w:p>
    <w:p w:rsidR="000D67A0" w:rsidRPr="003925D5" w:rsidRDefault="000D67A0" w:rsidP="000D6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Объявление темы урока.</w:t>
      </w:r>
    </w:p>
    <w:p w:rsidR="000D67A0" w:rsidRPr="00CA7837" w:rsidRDefault="000D67A0" w:rsidP="000D67A0">
      <w:pPr>
        <w:spacing w:after="0" w:line="240" w:lineRule="exact"/>
        <w:jc w:val="both"/>
        <w:rPr>
          <w:rFonts w:ascii="Times New Roman" w:hAnsi="Times New Roman" w:cs="Times New Roman"/>
          <w:i/>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 xml:space="preserve">— Какова цель нашего урока? </w:t>
      </w:r>
      <w:r w:rsidRPr="00CA7837">
        <w:rPr>
          <w:rFonts w:ascii="Times New Roman" w:hAnsi="Times New Roman" w:cs="Times New Roman"/>
          <w:i/>
          <w:sz w:val="24"/>
          <w:szCs w:val="24"/>
        </w:rPr>
        <w:t>(Изучить видоизмененные корни; узнать их практическое значение; выяснить, что видоизмененные корни есть результат приспособленности растений к условиям существования.)</w:t>
      </w:r>
    </w:p>
    <w:p w:rsidR="000D67A0" w:rsidRPr="00CA7837" w:rsidRDefault="000D67A0" w:rsidP="000D67A0">
      <w:pPr>
        <w:spacing w:after="0" w:line="240" w:lineRule="auto"/>
        <w:jc w:val="both"/>
        <w:rPr>
          <w:rFonts w:ascii="Times New Roman" w:hAnsi="Times New Roman" w:cs="Times New Roman"/>
          <w:b/>
          <w:sz w:val="6"/>
          <w:szCs w:val="6"/>
        </w:rPr>
      </w:pPr>
    </w:p>
    <w:p w:rsidR="000D67A0" w:rsidRPr="003925D5" w:rsidRDefault="000D67A0" w:rsidP="000D67A0">
      <w:pPr>
        <w:spacing w:after="0" w:line="240" w:lineRule="exact"/>
        <w:jc w:val="both"/>
        <w:rPr>
          <w:rFonts w:ascii="Times New Roman" w:hAnsi="Times New Roman" w:cs="Times New Roman"/>
          <w:b/>
          <w:sz w:val="24"/>
          <w:szCs w:val="24"/>
        </w:rPr>
      </w:pPr>
      <w:r w:rsidRPr="003925D5">
        <w:rPr>
          <w:rFonts w:ascii="Times New Roman" w:hAnsi="Times New Roman" w:cs="Times New Roman"/>
          <w:b/>
          <w:sz w:val="24"/>
          <w:szCs w:val="24"/>
        </w:rPr>
        <w:t>4. Изучение нового материала</w:t>
      </w:r>
    </w:p>
    <w:p w:rsidR="000D67A0" w:rsidRPr="003925D5" w:rsidRDefault="000D67A0" w:rsidP="000D67A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4.1. Работа в группах. Учащиеся работают с учебным пособием (§ 27), отвечают на вопросы и фиксируют ответы в маршрутных листах.</w:t>
      </w:r>
    </w:p>
    <w:p w:rsidR="000D67A0" w:rsidRPr="003925D5" w:rsidRDefault="000D67A0" w:rsidP="000D6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 Вспомните о корнях-кладовых. Они развиваются у многих растений. А у каких — давайте узнаем.</w:t>
      </w:r>
    </w:p>
    <w:p w:rsidR="000D67A0" w:rsidRPr="00CA7837" w:rsidRDefault="000D67A0" w:rsidP="000D67A0">
      <w:pPr>
        <w:spacing w:after="0" w:line="240" w:lineRule="exact"/>
        <w:jc w:val="both"/>
        <w:rPr>
          <w:rFonts w:ascii="Times New Roman" w:hAnsi="Times New Roman" w:cs="Times New Roman"/>
          <w:b/>
          <w:sz w:val="24"/>
          <w:szCs w:val="24"/>
        </w:rPr>
      </w:pPr>
      <w:r w:rsidRPr="00CA7837">
        <w:rPr>
          <w:rFonts w:ascii="Times New Roman" w:hAnsi="Times New Roman" w:cs="Times New Roman"/>
          <w:b/>
          <w:sz w:val="24"/>
          <w:szCs w:val="24"/>
        </w:rPr>
        <w:t>• Прием «Черный ящик».</w:t>
      </w:r>
    </w:p>
    <w:p w:rsidR="000D67A0" w:rsidRPr="003925D5" w:rsidRDefault="000D67A0" w:rsidP="000D67A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 Что у меня в ящике?</w:t>
      </w:r>
    </w:p>
    <w:p w:rsidR="000D67A0" w:rsidRPr="003925D5" w:rsidRDefault="000D67A0" w:rsidP="000D67A0">
      <w:pPr>
        <w:spacing w:after="0" w:line="240" w:lineRule="exact"/>
        <w:ind w:left="1416" w:firstLine="708"/>
        <w:jc w:val="both"/>
        <w:rPr>
          <w:rFonts w:ascii="Times New Roman" w:hAnsi="Times New Roman" w:cs="Times New Roman"/>
          <w:sz w:val="24"/>
          <w:szCs w:val="24"/>
        </w:rPr>
      </w:pPr>
      <w:r w:rsidRPr="003925D5">
        <w:rPr>
          <w:rFonts w:ascii="Times New Roman" w:hAnsi="Times New Roman" w:cs="Times New Roman"/>
          <w:sz w:val="24"/>
          <w:szCs w:val="24"/>
        </w:rPr>
        <w:t xml:space="preserve">Сама в земле — коса на улице. </w:t>
      </w:r>
      <w:r w:rsidRPr="00CA7837">
        <w:rPr>
          <w:rFonts w:ascii="Times New Roman" w:hAnsi="Times New Roman" w:cs="Times New Roman"/>
          <w:i/>
          <w:sz w:val="24"/>
          <w:szCs w:val="24"/>
        </w:rPr>
        <w:t>(Морковь)</w:t>
      </w:r>
    </w:p>
    <w:p w:rsidR="000D67A0" w:rsidRPr="00CA7837" w:rsidRDefault="000D67A0" w:rsidP="000D67A0">
      <w:pPr>
        <w:spacing w:after="0" w:line="240" w:lineRule="auto"/>
        <w:jc w:val="both"/>
        <w:rPr>
          <w:rFonts w:ascii="Times New Roman" w:hAnsi="Times New Roman" w:cs="Times New Roman"/>
          <w:sz w:val="6"/>
          <w:szCs w:val="6"/>
        </w:rPr>
      </w:pPr>
    </w:p>
    <w:p w:rsidR="000D67A0" w:rsidRPr="003925D5" w:rsidRDefault="000D67A0" w:rsidP="000D67A0">
      <w:pPr>
        <w:spacing w:after="0" w:line="240" w:lineRule="exact"/>
        <w:ind w:left="1416" w:firstLine="708"/>
        <w:jc w:val="both"/>
        <w:rPr>
          <w:rFonts w:ascii="Times New Roman" w:hAnsi="Times New Roman" w:cs="Times New Roman"/>
          <w:sz w:val="24"/>
          <w:szCs w:val="24"/>
        </w:rPr>
      </w:pPr>
      <w:proofErr w:type="gramStart"/>
      <w:r w:rsidRPr="003925D5">
        <w:rPr>
          <w:rFonts w:ascii="Times New Roman" w:hAnsi="Times New Roman" w:cs="Times New Roman"/>
          <w:sz w:val="24"/>
          <w:szCs w:val="24"/>
        </w:rPr>
        <w:t>Круглая</w:t>
      </w:r>
      <w:proofErr w:type="gramEnd"/>
      <w:r w:rsidRPr="003925D5">
        <w:rPr>
          <w:rFonts w:ascii="Times New Roman" w:hAnsi="Times New Roman" w:cs="Times New Roman"/>
          <w:sz w:val="24"/>
          <w:szCs w:val="24"/>
        </w:rPr>
        <w:t>, а не месяц.</w:t>
      </w:r>
    </w:p>
    <w:p w:rsidR="000D67A0" w:rsidRPr="003925D5" w:rsidRDefault="000D67A0" w:rsidP="000D67A0">
      <w:pPr>
        <w:spacing w:after="0" w:line="240" w:lineRule="exact"/>
        <w:ind w:left="1416" w:firstLine="708"/>
        <w:jc w:val="both"/>
        <w:rPr>
          <w:rFonts w:ascii="Times New Roman" w:hAnsi="Times New Roman" w:cs="Times New Roman"/>
          <w:sz w:val="24"/>
          <w:szCs w:val="24"/>
        </w:rPr>
      </w:pPr>
      <w:proofErr w:type="gramStart"/>
      <w:r w:rsidRPr="003925D5">
        <w:rPr>
          <w:rFonts w:ascii="Times New Roman" w:hAnsi="Times New Roman" w:cs="Times New Roman"/>
          <w:sz w:val="24"/>
          <w:szCs w:val="24"/>
        </w:rPr>
        <w:t>Желтая</w:t>
      </w:r>
      <w:proofErr w:type="gramEnd"/>
      <w:r w:rsidRPr="003925D5">
        <w:rPr>
          <w:rFonts w:ascii="Times New Roman" w:hAnsi="Times New Roman" w:cs="Times New Roman"/>
          <w:sz w:val="24"/>
          <w:szCs w:val="24"/>
        </w:rPr>
        <w:t>, а не масло.</w:t>
      </w:r>
    </w:p>
    <w:p w:rsidR="000D67A0" w:rsidRDefault="000D67A0" w:rsidP="000D67A0">
      <w:pPr>
        <w:spacing w:after="0" w:line="240" w:lineRule="exact"/>
        <w:ind w:left="1416" w:firstLine="708"/>
        <w:jc w:val="both"/>
        <w:rPr>
          <w:rFonts w:ascii="Times New Roman" w:hAnsi="Times New Roman" w:cs="Times New Roman"/>
          <w:sz w:val="24"/>
          <w:szCs w:val="24"/>
        </w:rPr>
      </w:pPr>
      <w:r w:rsidRPr="003925D5">
        <w:rPr>
          <w:rFonts w:ascii="Times New Roman" w:hAnsi="Times New Roman" w:cs="Times New Roman"/>
          <w:sz w:val="24"/>
          <w:szCs w:val="24"/>
        </w:rPr>
        <w:t xml:space="preserve">С хвостиком, а не мышь. </w:t>
      </w:r>
      <w:r w:rsidRPr="00CA7837">
        <w:rPr>
          <w:rFonts w:ascii="Times New Roman" w:hAnsi="Times New Roman" w:cs="Times New Roman"/>
          <w:i/>
          <w:sz w:val="24"/>
          <w:szCs w:val="24"/>
        </w:rPr>
        <w:t>(Репа)</w:t>
      </w:r>
    </w:p>
    <w:p w:rsidR="000D67A0" w:rsidRPr="00CA7837" w:rsidRDefault="000D67A0" w:rsidP="000D67A0">
      <w:pPr>
        <w:spacing w:after="0" w:line="240" w:lineRule="auto"/>
        <w:ind w:left="1416" w:firstLine="708"/>
        <w:jc w:val="both"/>
        <w:rPr>
          <w:rFonts w:ascii="Times New Roman" w:hAnsi="Times New Roman" w:cs="Times New Roman"/>
          <w:sz w:val="6"/>
          <w:szCs w:val="6"/>
        </w:rPr>
      </w:pPr>
    </w:p>
    <w:p w:rsidR="000D67A0" w:rsidRDefault="000D67A0" w:rsidP="000D67A0">
      <w:pPr>
        <w:spacing w:after="0" w:line="240" w:lineRule="exact"/>
        <w:ind w:left="1416" w:firstLine="708"/>
        <w:jc w:val="both"/>
        <w:rPr>
          <w:rFonts w:ascii="Times New Roman" w:hAnsi="Times New Roman" w:cs="Times New Roman"/>
          <w:sz w:val="24"/>
          <w:szCs w:val="24"/>
        </w:rPr>
      </w:pPr>
      <w:r w:rsidRPr="003925D5">
        <w:rPr>
          <w:rFonts w:ascii="Times New Roman" w:hAnsi="Times New Roman" w:cs="Times New Roman"/>
          <w:sz w:val="24"/>
          <w:szCs w:val="24"/>
        </w:rPr>
        <w:t xml:space="preserve">Это что такое в землю вросло? </w:t>
      </w:r>
    </w:p>
    <w:p w:rsidR="000D67A0" w:rsidRDefault="000D67A0" w:rsidP="000D67A0">
      <w:pPr>
        <w:spacing w:after="0" w:line="240" w:lineRule="exact"/>
        <w:ind w:left="1416" w:firstLine="708"/>
        <w:jc w:val="both"/>
        <w:rPr>
          <w:rFonts w:ascii="Times New Roman" w:hAnsi="Times New Roman" w:cs="Times New Roman"/>
          <w:sz w:val="24"/>
          <w:szCs w:val="24"/>
        </w:rPr>
      </w:pPr>
      <w:r w:rsidRPr="003925D5">
        <w:rPr>
          <w:rFonts w:ascii="Times New Roman" w:hAnsi="Times New Roman" w:cs="Times New Roman"/>
          <w:sz w:val="24"/>
          <w:szCs w:val="24"/>
        </w:rPr>
        <w:t xml:space="preserve">Сверху толста, снизу остра, </w:t>
      </w:r>
    </w:p>
    <w:p w:rsidR="000D67A0" w:rsidRPr="00CA7837" w:rsidRDefault="000D67A0" w:rsidP="000D67A0">
      <w:pPr>
        <w:spacing w:after="0" w:line="240" w:lineRule="exact"/>
        <w:ind w:left="1416" w:firstLine="708"/>
        <w:jc w:val="both"/>
        <w:rPr>
          <w:rFonts w:ascii="Times New Roman" w:hAnsi="Times New Roman" w:cs="Times New Roman"/>
          <w:i/>
          <w:sz w:val="24"/>
          <w:szCs w:val="24"/>
        </w:rPr>
      </w:pPr>
      <w:r w:rsidRPr="003925D5">
        <w:rPr>
          <w:rFonts w:ascii="Times New Roman" w:hAnsi="Times New Roman" w:cs="Times New Roman"/>
          <w:sz w:val="24"/>
          <w:szCs w:val="24"/>
        </w:rPr>
        <w:t xml:space="preserve">Собой </w:t>
      </w:r>
      <w:proofErr w:type="gramStart"/>
      <w:r w:rsidRPr="003925D5">
        <w:rPr>
          <w:rFonts w:ascii="Times New Roman" w:hAnsi="Times New Roman" w:cs="Times New Roman"/>
          <w:sz w:val="24"/>
          <w:szCs w:val="24"/>
        </w:rPr>
        <w:t>красна</w:t>
      </w:r>
      <w:proofErr w:type="gramEnd"/>
      <w:r w:rsidRPr="003925D5">
        <w:rPr>
          <w:rFonts w:ascii="Times New Roman" w:hAnsi="Times New Roman" w:cs="Times New Roman"/>
          <w:sz w:val="24"/>
          <w:szCs w:val="24"/>
        </w:rPr>
        <w:t xml:space="preserve">. </w:t>
      </w:r>
      <w:r w:rsidRPr="00CA7837">
        <w:rPr>
          <w:rFonts w:ascii="Times New Roman" w:hAnsi="Times New Roman" w:cs="Times New Roman"/>
          <w:i/>
          <w:sz w:val="24"/>
          <w:szCs w:val="24"/>
        </w:rPr>
        <w:t>(Свекла)</w:t>
      </w:r>
    </w:p>
    <w:p w:rsidR="000D67A0" w:rsidRPr="003925D5" w:rsidRDefault="000D67A0" w:rsidP="000D67A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 Вопросы для групп.</w:t>
      </w:r>
    </w:p>
    <w:p w:rsidR="000D67A0" w:rsidRPr="00CA7837" w:rsidRDefault="000D67A0" w:rsidP="000D67A0">
      <w:pPr>
        <w:spacing w:after="0" w:line="240" w:lineRule="exact"/>
        <w:jc w:val="both"/>
        <w:rPr>
          <w:rFonts w:ascii="Times New Roman" w:hAnsi="Times New Roman" w:cs="Times New Roman"/>
          <w:i/>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 xml:space="preserve">— Какую функцию выполняют данные корни? </w:t>
      </w:r>
      <w:r w:rsidRPr="00CA7837">
        <w:rPr>
          <w:rFonts w:ascii="Times New Roman" w:hAnsi="Times New Roman" w:cs="Times New Roman"/>
          <w:i/>
          <w:sz w:val="24"/>
          <w:szCs w:val="24"/>
        </w:rPr>
        <w:t>(Запасающую)</w:t>
      </w:r>
    </w:p>
    <w:p w:rsidR="000D67A0" w:rsidRDefault="000D67A0" w:rsidP="000D67A0">
      <w:pPr>
        <w:spacing w:after="0" w:line="240" w:lineRule="exact"/>
        <w:jc w:val="both"/>
        <w:rPr>
          <w:rFonts w:ascii="Times New Roman" w:hAnsi="Times New Roman" w:cs="Times New Roman"/>
          <w:i/>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 xml:space="preserve">— Что это за растение? (Учитель достает петрушку с корнем.) Какой это корень? </w:t>
      </w:r>
      <w:r w:rsidRPr="00CA7837">
        <w:rPr>
          <w:rFonts w:ascii="Times New Roman" w:hAnsi="Times New Roman" w:cs="Times New Roman"/>
          <w:i/>
          <w:sz w:val="24"/>
          <w:szCs w:val="24"/>
        </w:rPr>
        <w:t>(Стержневой)</w:t>
      </w:r>
    </w:p>
    <w:p w:rsidR="000D67A0" w:rsidRPr="00CA7837" w:rsidRDefault="000D67A0" w:rsidP="000D67A0">
      <w:pPr>
        <w:spacing w:after="0" w:line="240" w:lineRule="exact"/>
        <w:jc w:val="both"/>
        <w:rPr>
          <w:rFonts w:ascii="Times New Roman" w:hAnsi="Times New Roman" w:cs="Times New Roman"/>
          <w:i/>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 xml:space="preserve">— В каком корне откладываются запасные вещества? </w:t>
      </w:r>
      <w:r w:rsidRPr="00CA7837">
        <w:rPr>
          <w:rFonts w:ascii="Times New Roman" w:hAnsi="Times New Roman" w:cs="Times New Roman"/>
          <w:i/>
          <w:sz w:val="24"/>
          <w:szCs w:val="24"/>
        </w:rPr>
        <w:t>(В главном)</w:t>
      </w:r>
    </w:p>
    <w:p w:rsidR="000D67A0" w:rsidRPr="00CA7837" w:rsidRDefault="000D67A0" w:rsidP="000D67A0">
      <w:pPr>
        <w:spacing w:after="0" w:line="240" w:lineRule="exact"/>
        <w:jc w:val="both"/>
        <w:rPr>
          <w:rFonts w:ascii="Times New Roman" w:hAnsi="Times New Roman" w:cs="Times New Roman"/>
          <w:i/>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 xml:space="preserve">— Какие вещества откладываются в </w:t>
      </w:r>
      <w:r>
        <w:rPr>
          <w:rFonts w:ascii="Times New Roman" w:hAnsi="Times New Roman" w:cs="Times New Roman"/>
          <w:sz w:val="24"/>
          <w:szCs w:val="24"/>
        </w:rPr>
        <w:t xml:space="preserve">такие кладовые? </w:t>
      </w:r>
      <w:r w:rsidRPr="00CA7837">
        <w:rPr>
          <w:rFonts w:ascii="Times New Roman" w:hAnsi="Times New Roman" w:cs="Times New Roman"/>
          <w:i/>
          <w:sz w:val="24"/>
          <w:szCs w:val="24"/>
        </w:rPr>
        <w:t>(Углеводы: крахмал и сахара)</w:t>
      </w:r>
    </w:p>
    <w:p w:rsidR="000D67A0" w:rsidRPr="003925D5" w:rsidRDefault="000D67A0" w:rsidP="000D67A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4.2. Фронтальная беседа с демонстрацией презентации.</w:t>
      </w:r>
    </w:p>
    <w:p w:rsidR="000D67A0" w:rsidRPr="003925D5" w:rsidRDefault="000D67A0" w:rsidP="000D6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 Кроме корнеплодов, встречаются и другие видоизменения корня, связанные с запасающей функцией. Такое растение лежит у меня в «черном ящике».</w:t>
      </w:r>
    </w:p>
    <w:p w:rsidR="000D67A0" w:rsidRDefault="000D67A0" w:rsidP="000D67A0">
      <w:pPr>
        <w:spacing w:after="0" w:line="240" w:lineRule="exact"/>
        <w:jc w:val="both"/>
        <w:rPr>
          <w:rFonts w:ascii="Times New Roman" w:hAnsi="Times New Roman" w:cs="Times New Roman"/>
          <w:sz w:val="24"/>
          <w:szCs w:val="24"/>
        </w:rPr>
      </w:pPr>
    </w:p>
    <w:p w:rsidR="000D67A0" w:rsidRDefault="000D67A0" w:rsidP="000D67A0">
      <w:pPr>
        <w:spacing w:after="0" w:line="240" w:lineRule="exact"/>
        <w:jc w:val="both"/>
        <w:rPr>
          <w:rFonts w:ascii="Times New Roman" w:hAnsi="Times New Roman" w:cs="Times New Roman"/>
          <w:sz w:val="24"/>
          <w:szCs w:val="24"/>
        </w:rPr>
      </w:pPr>
    </w:p>
    <w:p w:rsidR="000D67A0" w:rsidRDefault="000D67A0" w:rsidP="000D67A0">
      <w:pPr>
        <w:spacing w:after="0" w:line="240" w:lineRule="exact"/>
        <w:jc w:val="both"/>
        <w:rPr>
          <w:rFonts w:ascii="Times New Roman" w:hAnsi="Times New Roman" w:cs="Times New Roman"/>
          <w:sz w:val="24"/>
          <w:szCs w:val="24"/>
        </w:rPr>
      </w:pPr>
    </w:p>
    <w:p w:rsidR="000D67A0" w:rsidRDefault="000D67A0" w:rsidP="000D67A0">
      <w:pPr>
        <w:spacing w:after="0" w:line="240" w:lineRule="exact"/>
        <w:jc w:val="both"/>
        <w:rPr>
          <w:rFonts w:ascii="Times New Roman" w:hAnsi="Times New Roman" w:cs="Times New Roman"/>
          <w:sz w:val="24"/>
          <w:szCs w:val="24"/>
        </w:rPr>
      </w:pPr>
    </w:p>
    <w:p w:rsidR="000D67A0" w:rsidRDefault="000D67A0" w:rsidP="000D67A0">
      <w:pPr>
        <w:spacing w:after="0" w:line="240" w:lineRule="exact"/>
        <w:jc w:val="both"/>
        <w:rPr>
          <w:rFonts w:ascii="Times New Roman" w:hAnsi="Times New Roman" w:cs="Times New Roman"/>
          <w:sz w:val="24"/>
          <w:szCs w:val="24"/>
        </w:rPr>
      </w:pPr>
    </w:p>
    <w:p w:rsidR="000D67A0" w:rsidRDefault="000D67A0" w:rsidP="000D67A0">
      <w:pPr>
        <w:spacing w:after="0" w:line="240" w:lineRule="exact"/>
        <w:jc w:val="both"/>
        <w:rPr>
          <w:rFonts w:ascii="Times New Roman" w:hAnsi="Times New Roman" w:cs="Times New Roman"/>
          <w:sz w:val="24"/>
          <w:szCs w:val="24"/>
        </w:rPr>
      </w:pPr>
    </w:p>
    <w:p w:rsidR="000D67A0" w:rsidRDefault="000D67A0" w:rsidP="000D67A0">
      <w:pPr>
        <w:spacing w:after="0" w:line="240" w:lineRule="exact"/>
        <w:ind w:left="1416" w:firstLine="708"/>
        <w:jc w:val="both"/>
        <w:rPr>
          <w:rFonts w:ascii="Times New Roman" w:hAnsi="Times New Roman" w:cs="Times New Roman"/>
          <w:sz w:val="24"/>
          <w:szCs w:val="24"/>
        </w:rPr>
      </w:pPr>
      <w:r w:rsidRPr="003925D5">
        <w:rPr>
          <w:rFonts w:ascii="Times New Roman" w:hAnsi="Times New Roman" w:cs="Times New Roman"/>
          <w:sz w:val="24"/>
          <w:szCs w:val="24"/>
        </w:rPr>
        <w:t xml:space="preserve">Есть такой цветок садовый — </w:t>
      </w:r>
    </w:p>
    <w:p w:rsidR="000D67A0" w:rsidRDefault="000D67A0" w:rsidP="000D67A0">
      <w:pPr>
        <w:spacing w:after="0" w:line="240" w:lineRule="exact"/>
        <w:ind w:left="1416" w:firstLine="708"/>
        <w:jc w:val="both"/>
        <w:rPr>
          <w:rFonts w:ascii="Times New Roman" w:hAnsi="Times New Roman" w:cs="Times New Roman"/>
          <w:sz w:val="24"/>
          <w:szCs w:val="24"/>
        </w:rPr>
      </w:pPr>
      <w:r w:rsidRPr="003925D5">
        <w:rPr>
          <w:rFonts w:ascii="Times New Roman" w:hAnsi="Times New Roman" w:cs="Times New Roman"/>
          <w:sz w:val="24"/>
          <w:szCs w:val="24"/>
        </w:rPr>
        <w:t xml:space="preserve">Для меня давно не </w:t>
      </w:r>
      <w:proofErr w:type="gramStart"/>
      <w:r w:rsidRPr="003925D5">
        <w:rPr>
          <w:rFonts w:ascii="Times New Roman" w:hAnsi="Times New Roman" w:cs="Times New Roman"/>
          <w:sz w:val="24"/>
          <w:szCs w:val="24"/>
        </w:rPr>
        <w:t>новый</w:t>
      </w:r>
      <w:proofErr w:type="gramEnd"/>
      <w:r w:rsidRPr="003925D5">
        <w:rPr>
          <w:rFonts w:ascii="Times New Roman" w:hAnsi="Times New Roman" w:cs="Times New Roman"/>
          <w:sz w:val="24"/>
          <w:szCs w:val="24"/>
        </w:rPr>
        <w:t xml:space="preserve">: </w:t>
      </w:r>
    </w:p>
    <w:p w:rsidR="000D67A0" w:rsidRDefault="000D67A0" w:rsidP="000D67A0">
      <w:pPr>
        <w:spacing w:after="0" w:line="240" w:lineRule="exact"/>
        <w:ind w:left="1416" w:firstLine="708"/>
        <w:jc w:val="both"/>
        <w:rPr>
          <w:rFonts w:ascii="Times New Roman" w:hAnsi="Times New Roman" w:cs="Times New Roman"/>
          <w:sz w:val="24"/>
          <w:szCs w:val="24"/>
        </w:rPr>
      </w:pPr>
      <w:r w:rsidRPr="003925D5">
        <w:rPr>
          <w:rFonts w:ascii="Times New Roman" w:hAnsi="Times New Roman" w:cs="Times New Roman"/>
          <w:sz w:val="24"/>
          <w:szCs w:val="24"/>
        </w:rPr>
        <w:t xml:space="preserve">Он </w:t>
      </w:r>
      <w:proofErr w:type="gramStart"/>
      <w:r w:rsidRPr="003925D5">
        <w:rPr>
          <w:rFonts w:ascii="Times New Roman" w:hAnsi="Times New Roman" w:cs="Times New Roman"/>
          <w:sz w:val="24"/>
          <w:szCs w:val="24"/>
        </w:rPr>
        <w:t>уже</w:t>
      </w:r>
      <w:proofErr w:type="gramEnd"/>
      <w:r w:rsidRPr="003925D5">
        <w:rPr>
          <w:rFonts w:ascii="Times New Roman" w:hAnsi="Times New Roman" w:cs="Times New Roman"/>
          <w:sz w:val="24"/>
          <w:szCs w:val="24"/>
        </w:rPr>
        <w:t xml:space="preserve"> который год </w:t>
      </w:r>
    </w:p>
    <w:p w:rsidR="000D67A0" w:rsidRDefault="000D67A0" w:rsidP="000D67A0">
      <w:pPr>
        <w:spacing w:after="0" w:line="240" w:lineRule="exact"/>
        <w:ind w:left="1416" w:firstLine="708"/>
        <w:jc w:val="both"/>
        <w:rPr>
          <w:rFonts w:ascii="Times New Roman" w:hAnsi="Times New Roman" w:cs="Times New Roman"/>
          <w:sz w:val="24"/>
          <w:szCs w:val="24"/>
        </w:rPr>
      </w:pPr>
      <w:r w:rsidRPr="003925D5">
        <w:rPr>
          <w:rFonts w:ascii="Times New Roman" w:hAnsi="Times New Roman" w:cs="Times New Roman"/>
          <w:sz w:val="24"/>
          <w:szCs w:val="24"/>
        </w:rPr>
        <w:t xml:space="preserve">Во дворе у нас растет. </w:t>
      </w:r>
    </w:p>
    <w:p w:rsidR="000D67A0" w:rsidRDefault="000D67A0" w:rsidP="000D67A0">
      <w:pPr>
        <w:spacing w:after="0" w:line="240" w:lineRule="exact"/>
        <w:ind w:left="1416" w:firstLine="708"/>
        <w:jc w:val="both"/>
        <w:rPr>
          <w:rFonts w:ascii="Times New Roman" w:hAnsi="Times New Roman" w:cs="Times New Roman"/>
          <w:sz w:val="24"/>
          <w:szCs w:val="24"/>
        </w:rPr>
      </w:pPr>
      <w:r w:rsidRPr="003925D5">
        <w:rPr>
          <w:rFonts w:ascii="Times New Roman" w:hAnsi="Times New Roman" w:cs="Times New Roman"/>
          <w:sz w:val="24"/>
          <w:szCs w:val="24"/>
        </w:rPr>
        <w:t xml:space="preserve">Ах, прекрасная картина — </w:t>
      </w:r>
    </w:p>
    <w:p w:rsidR="000D67A0" w:rsidRPr="003925D5" w:rsidRDefault="000D67A0" w:rsidP="000D67A0">
      <w:pPr>
        <w:spacing w:after="0" w:line="240" w:lineRule="exact"/>
        <w:ind w:left="1416" w:firstLine="708"/>
        <w:jc w:val="both"/>
        <w:rPr>
          <w:rFonts w:ascii="Times New Roman" w:hAnsi="Times New Roman" w:cs="Times New Roman"/>
          <w:sz w:val="24"/>
          <w:szCs w:val="24"/>
        </w:rPr>
      </w:pPr>
      <w:r w:rsidRPr="003925D5">
        <w:rPr>
          <w:rFonts w:ascii="Times New Roman" w:hAnsi="Times New Roman" w:cs="Times New Roman"/>
          <w:sz w:val="24"/>
          <w:szCs w:val="24"/>
        </w:rPr>
        <w:t xml:space="preserve">Расцветает... </w:t>
      </w:r>
      <w:r w:rsidRPr="00554443">
        <w:rPr>
          <w:rFonts w:ascii="Times New Roman" w:hAnsi="Times New Roman" w:cs="Times New Roman"/>
          <w:i/>
          <w:sz w:val="24"/>
          <w:szCs w:val="24"/>
        </w:rPr>
        <w:t>(Георгин)</w:t>
      </w:r>
    </w:p>
    <w:p w:rsidR="000D67A0" w:rsidRPr="00554443" w:rsidRDefault="000D67A0" w:rsidP="000D67A0">
      <w:pPr>
        <w:spacing w:after="0" w:line="240" w:lineRule="exact"/>
        <w:jc w:val="both"/>
        <w:rPr>
          <w:rFonts w:ascii="Times New Roman" w:hAnsi="Times New Roman" w:cs="Times New Roman"/>
          <w:i/>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 Видоизменение корня у данного растения называется</w:t>
      </w:r>
      <w:r>
        <w:rPr>
          <w:rFonts w:ascii="Times New Roman" w:hAnsi="Times New Roman" w:cs="Times New Roman"/>
          <w:sz w:val="24"/>
          <w:szCs w:val="24"/>
        </w:rPr>
        <w:t>……</w:t>
      </w:r>
      <w:r w:rsidRPr="003925D5">
        <w:rPr>
          <w:rFonts w:ascii="Times New Roman" w:hAnsi="Times New Roman" w:cs="Times New Roman"/>
          <w:sz w:val="24"/>
          <w:szCs w:val="24"/>
        </w:rPr>
        <w:t xml:space="preserve">. </w:t>
      </w:r>
      <w:r w:rsidRPr="00554443">
        <w:rPr>
          <w:rFonts w:ascii="Times New Roman" w:hAnsi="Times New Roman" w:cs="Times New Roman"/>
          <w:i/>
          <w:sz w:val="24"/>
          <w:szCs w:val="24"/>
        </w:rPr>
        <w:t>(Корневые клубни, они образуются в результате утолщения придаточных корней?)</w:t>
      </w:r>
    </w:p>
    <w:p w:rsidR="000D67A0" w:rsidRPr="00554443" w:rsidRDefault="000D67A0" w:rsidP="000D67A0">
      <w:pPr>
        <w:spacing w:after="0" w:line="240" w:lineRule="exact"/>
        <w:jc w:val="both"/>
        <w:rPr>
          <w:rFonts w:ascii="Times New Roman" w:hAnsi="Times New Roman" w:cs="Times New Roman"/>
          <w:i/>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 xml:space="preserve">— Это происходит не только у георгина, но и у батата. Кто знает что-нибудь об этом овоще? Батат, или сладкий картофель, возделывается в тропических и субтропических странах. Найдите в учебном пособии, у каких еще растений есть такие видоизменения корней. </w:t>
      </w:r>
      <w:r w:rsidRPr="00554443">
        <w:rPr>
          <w:rFonts w:ascii="Times New Roman" w:hAnsi="Times New Roman" w:cs="Times New Roman"/>
          <w:i/>
          <w:sz w:val="24"/>
          <w:szCs w:val="24"/>
        </w:rPr>
        <w:t xml:space="preserve">(Чистяк, </w:t>
      </w:r>
      <w:proofErr w:type="spellStart"/>
      <w:r w:rsidRPr="00554443">
        <w:rPr>
          <w:rFonts w:ascii="Times New Roman" w:hAnsi="Times New Roman" w:cs="Times New Roman"/>
          <w:i/>
          <w:sz w:val="24"/>
          <w:szCs w:val="24"/>
        </w:rPr>
        <w:t>пальчатокоренник</w:t>
      </w:r>
      <w:proofErr w:type="spellEnd"/>
      <w:r w:rsidRPr="00554443">
        <w:rPr>
          <w:rFonts w:ascii="Times New Roman" w:hAnsi="Times New Roman" w:cs="Times New Roman"/>
          <w:i/>
          <w:sz w:val="24"/>
          <w:szCs w:val="24"/>
        </w:rPr>
        <w:t>)</w:t>
      </w:r>
    </w:p>
    <w:p w:rsidR="000D67A0" w:rsidRPr="00554443" w:rsidRDefault="000D67A0" w:rsidP="000D67A0">
      <w:pPr>
        <w:spacing w:after="0" w:line="240" w:lineRule="exact"/>
        <w:jc w:val="both"/>
        <w:rPr>
          <w:rFonts w:ascii="Times New Roman" w:hAnsi="Times New Roman" w:cs="Times New Roman"/>
          <w:i/>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 xml:space="preserve">— Какие корни видоизменены у данного растения? </w:t>
      </w:r>
      <w:proofErr w:type="gramStart"/>
      <w:r w:rsidRPr="00554443">
        <w:rPr>
          <w:rFonts w:ascii="Times New Roman" w:hAnsi="Times New Roman" w:cs="Times New Roman"/>
          <w:i/>
          <w:sz w:val="24"/>
          <w:szCs w:val="24"/>
        </w:rPr>
        <w:t>(Разросшиеся клубневидно утолщенные корни — боковые.</w:t>
      </w:r>
      <w:proofErr w:type="gramEnd"/>
      <w:r w:rsidRPr="00554443">
        <w:rPr>
          <w:rFonts w:ascii="Times New Roman" w:hAnsi="Times New Roman" w:cs="Times New Roman"/>
          <w:i/>
          <w:sz w:val="24"/>
          <w:szCs w:val="24"/>
        </w:rPr>
        <w:t xml:space="preserve"> Они очень калорийны и имеют сладкий вкус. </w:t>
      </w:r>
      <w:proofErr w:type="gramStart"/>
      <w:r w:rsidRPr="00554443">
        <w:rPr>
          <w:rFonts w:ascii="Times New Roman" w:hAnsi="Times New Roman" w:cs="Times New Roman"/>
          <w:i/>
          <w:sz w:val="24"/>
          <w:szCs w:val="24"/>
        </w:rPr>
        <w:t>В некоторых странах это основное пищевое растение.)</w:t>
      </w:r>
      <w:proofErr w:type="gramEnd"/>
    </w:p>
    <w:p w:rsidR="000D67A0" w:rsidRPr="003925D5" w:rsidRDefault="000D67A0" w:rsidP="000D67A0">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 xml:space="preserve">— Корни могут служить не только для запасания питательных веществ, но и для запасания воды. На подоконнике стоит такое растение. Можете его назвать? </w:t>
      </w:r>
      <w:r w:rsidRPr="00554443">
        <w:rPr>
          <w:rFonts w:ascii="Times New Roman" w:hAnsi="Times New Roman" w:cs="Times New Roman"/>
          <w:i/>
          <w:sz w:val="24"/>
          <w:szCs w:val="24"/>
        </w:rPr>
        <w:t>(Орхидея)</w:t>
      </w:r>
      <w:r w:rsidRPr="003925D5">
        <w:rPr>
          <w:rFonts w:ascii="Times New Roman" w:hAnsi="Times New Roman" w:cs="Times New Roman"/>
          <w:sz w:val="24"/>
          <w:szCs w:val="24"/>
        </w:rPr>
        <w:t xml:space="preserve"> Да, особенно хорошо эта функция выражена у тропических эпифитных орхидей. Наружная часть коры, свисающая вниз придаточных воздушных корней этих растений, состоит из крупных клеток, которые могут впитывать воду подобно губке. Во время дождя эти клетки наполняются водой, которая затем расходуется на нужды растения.</w:t>
      </w:r>
    </w:p>
    <w:p w:rsidR="000D67A0" w:rsidRPr="00554443" w:rsidRDefault="000D67A0" w:rsidP="000D67A0">
      <w:pPr>
        <w:spacing w:after="0" w:line="240" w:lineRule="exact"/>
        <w:jc w:val="both"/>
        <w:rPr>
          <w:rFonts w:ascii="Times New Roman" w:hAnsi="Times New Roman" w:cs="Times New Roman"/>
          <w:i/>
          <w:sz w:val="24"/>
          <w:szCs w:val="24"/>
        </w:rPr>
      </w:pPr>
      <w:r>
        <w:rPr>
          <w:rFonts w:ascii="Times New Roman" w:hAnsi="Times New Roman" w:cs="Times New Roman"/>
          <w:sz w:val="24"/>
          <w:szCs w:val="24"/>
        </w:rPr>
        <w:t xml:space="preserve">   </w:t>
      </w:r>
      <w:r w:rsidRPr="003925D5">
        <w:rPr>
          <w:rFonts w:ascii="Times New Roman" w:hAnsi="Times New Roman" w:cs="Times New Roman"/>
          <w:sz w:val="24"/>
          <w:szCs w:val="24"/>
        </w:rPr>
        <w:t xml:space="preserve">— А знаете ли вы, что есть растения-паразиты? Как вы думаете, какие корни им нужны? </w:t>
      </w:r>
      <w:r w:rsidRPr="00554443">
        <w:rPr>
          <w:rFonts w:ascii="Times New Roman" w:hAnsi="Times New Roman" w:cs="Times New Roman"/>
          <w:i/>
          <w:sz w:val="24"/>
          <w:szCs w:val="24"/>
        </w:rPr>
        <w:t xml:space="preserve">(Их корни изменили функцию и превратились в присоски; внедряясь в проводящие ткани растения-хозяина, они оттягивают оттуда питательные вещества.) </w:t>
      </w:r>
      <w:r w:rsidRPr="00554443">
        <w:rPr>
          <w:rFonts w:ascii="Times New Roman" w:hAnsi="Times New Roman" w:cs="Times New Roman"/>
          <w:sz w:val="24"/>
          <w:szCs w:val="24"/>
        </w:rPr>
        <w:t xml:space="preserve">Найдите в учебном пособии примеры растений, которые паразитируют на других растениях. </w:t>
      </w:r>
      <w:r w:rsidRPr="00554443">
        <w:rPr>
          <w:rFonts w:ascii="Times New Roman" w:hAnsi="Times New Roman" w:cs="Times New Roman"/>
          <w:i/>
          <w:sz w:val="24"/>
          <w:szCs w:val="24"/>
        </w:rPr>
        <w:t>(Погремок, омела, повилика, петров крест)</w:t>
      </w:r>
    </w:p>
    <w:p w:rsidR="000D67A0" w:rsidRPr="003925D5" w:rsidRDefault="000D67A0" w:rsidP="000D67A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 xml:space="preserve">Учитель на слайдах показывает другие видоизменения (для расширения кругозора): дыхательные, ходульные, </w:t>
      </w:r>
      <w:proofErr w:type="spellStart"/>
      <w:r w:rsidRPr="003925D5">
        <w:rPr>
          <w:rFonts w:ascii="Times New Roman" w:hAnsi="Times New Roman" w:cs="Times New Roman"/>
          <w:sz w:val="24"/>
          <w:szCs w:val="24"/>
        </w:rPr>
        <w:t>досковидные</w:t>
      </w:r>
      <w:proofErr w:type="spellEnd"/>
      <w:r w:rsidRPr="003925D5">
        <w:rPr>
          <w:rFonts w:ascii="Times New Roman" w:hAnsi="Times New Roman" w:cs="Times New Roman"/>
          <w:sz w:val="24"/>
          <w:szCs w:val="24"/>
        </w:rPr>
        <w:t>, втягивающиеся корни.</w:t>
      </w:r>
    </w:p>
    <w:p w:rsidR="000D67A0" w:rsidRPr="00554443" w:rsidRDefault="000D67A0" w:rsidP="000D67A0">
      <w:pPr>
        <w:spacing w:after="0" w:line="240" w:lineRule="auto"/>
        <w:jc w:val="both"/>
        <w:rPr>
          <w:rFonts w:ascii="Times New Roman" w:hAnsi="Times New Roman" w:cs="Times New Roman"/>
          <w:b/>
          <w:sz w:val="6"/>
          <w:szCs w:val="6"/>
        </w:rPr>
      </w:pPr>
    </w:p>
    <w:p w:rsidR="000D67A0" w:rsidRPr="003925D5" w:rsidRDefault="000D67A0" w:rsidP="000D67A0">
      <w:pPr>
        <w:spacing w:after="0" w:line="240" w:lineRule="exact"/>
        <w:jc w:val="both"/>
        <w:rPr>
          <w:rFonts w:ascii="Times New Roman" w:hAnsi="Times New Roman" w:cs="Times New Roman"/>
          <w:b/>
          <w:sz w:val="24"/>
          <w:szCs w:val="24"/>
        </w:rPr>
      </w:pPr>
      <w:r w:rsidRPr="003925D5">
        <w:rPr>
          <w:rFonts w:ascii="Times New Roman" w:hAnsi="Times New Roman" w:cs="Times New Roman"/>
          <w:b/>
          <w:sz w:val="24"/>
          <w:szCs w:val="24"/>
        </w:rPr>
        <w:t>5. Физкультминутка</w:t>
      </w:r>
    </w:p>
    <w:p w:rsidR="000D67A0" w:rsidRPr="00554443" w:rsidRDefault="000D67A0" w:rsidP="000D67A0">
      <w:pPr>
        <w:spacing w:after="0" w:line="240" w:lineRule="auto"/>
        <w:jc w:val="both"/>
        <w:rPr>
          <w:rFonts w:ascii="Times New Roman" w:hAnsi="Times New Roman" w:cs="Times New Roman"/>
          <w:b/>
          <w:sz w:val="6"/>
          <w:szCs w:val="6"/>
        </w:rPr>
      </w:pPr>
    </w:p>
    <w:p w:rsidR="000D67A0" w:rsidRPr="003925D5" w:rsidRDefault="000D67A0" w:rsidP="000D67A0">
      <w:pPr>
        <w:spacing w:after="0" w:line="240" w:lineRule="exact"/>
        <w:jc w:val="both"/>
        <w:rPr>
          <w:rFonts w:ascii="Times New Roman" w:hAnsi="Times New Roman" w:cs="Times New Roman"/>
          <w:sz w:val="24"/>
          <w:szCs w:val="24"/>
        </w:rPr>
      </w:pPr>
      <w:r w:rsidRPr="003925D5">
        <w:rPr>
          <w:rFonts w:ascii="Times New Roman" w:hAnsi="Times New Roman" w:cs="Times New Roman"/>
          <w:b/>
          <w:sz w:val="24"/>
          <w:szCs w:val="24"/>
        </w:rPr>
        <w:t>6. Закрепление изученного материала</w:t>
      </w:r>
    </w:p>
    <w:p w:rsidR="000D67A0" w:rsidRDefault="000D67A0" w:rsidP="000D67A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Самостоятельная работа. Заполнение таблицы.</w:t>
      </w:r>
    </w:p>
    <w:p w:rsidR="000D67A0" w:rsidRPr="00554443" w:rsidRDefault="000D67A0" w:rsidP="000D67A0">
      <w:pPr>
        <w:spacing w:after="0" w:line="240" w:lineRule="auto"/>
        <w:jc w:val="both"/>
        <w:rPr>
          <w:rFonts w:ascii="Times New Roman" w:hAnsi="Times New Roman" w:cs="Times New Roman"/>
          <w:sz w:val="6"/>
          <w:szCs w:val="6"/>
        </w:rPr>
      </w:pPr>
    </w:p>
    <w:tbl>
      <w:tblPr>
        <w:tblW w:w="0" w:type="auto"/>
        <w:tblInd w:w="-8" w:type="dxa"/>
        <w:tblLayout w:type="fixed"/>
        <w:tblCellMar>
          <w:left w:w="40" w:type="dxa"/>
          <w:right w:w="40" w:type="dxa"/>
        </w:tblCellMar>
        <w:tblLook w:val="0000" w:firstRow="0" w:lastRow="0" w:firstColumn="0" w:lastColumn="0" w:noHBand="0" w:noVBand="0"/>
      </w:tblPr>
      <w:tblGrid>
        <w:gridCol w:w="1466"/>
        <w:gridCol w:w="2835"/>
        <w:gridCol w:w="2693"/>
        <w:gridCol w:w="2410"/>
      </w:tblGrid>
      <w:tr w:rsidR="000D67A0" w:rsidRPr="0068649B" w:rsidTr="002054A3">
        <w:trPr>
          <w:trHeight w:val="326"/>
        </w:trPr>
        <w:tc>
          <w:tcPr>
            <w:tcW w:w="1466" w:type="dxa"/>
            <w:tcBorders>
              <w:top w:val="single" w:sz="6" w:space="0" w:color="auto"/>
              <w:left w:val="single" w:sz="6" w:space="0" w:color="auto"/>
              <w:bottom w:val="single" w:sz="6" w:space="0" w:color="auto"/>
              <w:right w:val="single" w:sz="6" w:space="0" w:color="auto"/>
            </w:tcBorders>
            <w:vAlign w:val="center"/>
          </w:tcPr>
          <w:p w:rsidR="000D67A0" w:rsidRPr="0068649B" w:rsidRDefault="000D67A0" w:rsidP="002054A3">
            <w:pPr>
              <w:autoSpaceDE w:val="0"/>
              <w:autoSpaceDN w:val="0"/>
              <w:adjustRightInd w:val="0"/>
              <w:spacing w:after="0" w:line="240" w:lineRule="exact"/>
              <w:jc w:val="center"/>
              <w:rPr>
                <w:rFonts w:ascii="Times New Roman" w:eastAsiaTheme="minorHAnsi" w:hAnsi="Times New Roman" w:cs="Times New Roman"/>
                <w:b/>
                <w:bCs/>
                <w:color w:val="000000"/>
                <w:szCs w:val="18"/>
                <w:lang w:eastAsia="ru-RU"/>
              </w:rPr>
            </w:pPr>
            <w:r w:rsidRPr="0068649B">
              <w:rPr>
                <w:rFonts w:ascii="Times New Roman" w:eastAsiaTheme="minorHAnsi" w:hAnsi="Times New Roman" w:cs="Times New Roman"/>
                <w:b/>
                <w:bCs/>
                <w:color w:val="000000"/>
                <w:szCs w:val="18"/>
                <w:lang w:eastAsia="ru-RU"/>
              </w:rPr>
              <w:t>Название</w:t>
            </w:r>
          </w:p>
        </w:tc>
        <w:tc>
          <w:tcPr>
            <w:tcW w:w="2835" w:type="dxa"/>
            <w:tcBorders>
              <w:top w:val="single" w:sz="6" w:space="0" w:color="auto"/>
              <w:left w:val="single" w:sz="6" w:space="0" w:color="auto"/>
              <w:bottom w:val="single" w:sz="6" w:space="0" w:color="auto"/>
              <w:right w:val="single" w:sz="6" w:space="0" w:color="auto"/>
            </w:tcBorders>
            <w:vAlign w:val="center"/>
          </w:tcPr>
          <w:p w:rsidR="000D67A0" w:rsidRPr="0068649B" w:rsidRDefault="000D67A0" w:rsidP="002054A3">
            <w:pPr>
              <w:autoSpaceDE w:val="0"/>
              <w:autoSpaceDN w:val="0"/>
              <w:adjustRightInd w:val="0"/>
              <w:spacing w:after="0" w:line="240" w:lineRule="exact"/>
              <w:jc w:val="center"/>
              <w:rPr>
                <w:rFonts w:ascii="Times New Roman" w:eastAsiaTheme="minorHAnsi" w:hAnsi="Times New Roman" w:cs="Times New Roman"/>
                <w:b/>
                <w:bCs/>
                <w:color w:val="000000"/>
                <w:szCs w:val="18"/>
                <w:lang w:eastAsia="ru-RU"/>
              </w:rPr>
            </w:pPr>
            <w:r w:rsidRPr="0068649B">
              <w:rPr>
                <w:rFonts w:ascii="Times New Roman" w:eastAsiaTheme="minorHAnsi" w:hAnsi="Times New Roman" w:cs="Times New Roman"/>
                <w:b/>
                <w:bCs/>
                <w:color w:val="000000"/>
                <w:szCs w:val="18"/>
                <w:lang w:eastAsia="ru-RU"/>
              </w:rPr>
              <w:t>Особенности строения</w:t>
            </w:r>
          </w:p>
        </w:tc>
        <w:tc>
          <w:tcPr>
            <w:tcW w:w="2693" w:type="dxa"/>
            <w:tcBorders>
              <w:top w:val="single" w:sz="6" w:space="0" w:color="auto"/>
              <w:left w:val="single" w:sz="6" w:space="0" w:color="auto"/>
              <w:bottom w:val="single" w:sz="6" w:space="0" w:color="auto"/>
              <w:right w:val="single" w:sz="6" w:space="0" w:color="auto"/>
            </w:tcBorders>
            <w:vAlign w:val="center"/>
          </w:tcPr>
          <w:p w:rsidR="000D67A0" w:rsidRPr="0068649B" w:rsidRDefault="000D67A0" w:rsidP="002054A3">
            <w:pPr>
              <w:autoSpaceDE w:val="0"/>
              <w:autoSpaceDN w:val="0"/>
              <w:adjustRightInd w:val="0"/>
              <w:spacing w:after="0" w:line="240" w:lineRule="exact"/>
              <w:jc w:val="center"/>
              <w:rPr>
                <w:rFonts w:ascii="Times New Roman" w:eastAsiaTheme="minorHAnsi" w:hAnsi="Times New Roman" w:cs="Times New Roman"/>
                <w:b/>
                <w:bCs/>
                <w:color w:val="000000"/>
                <w:szCs w:val="18"/>
                <w:lang w:eastAsia="ru-RU"/>
              </w:rPr>
            </w:pPr>
            <w:r w:rsidRPr="0068649B">
              <w:rPr>
                <w:rFonts w:ascii="Times New Roman" w:eastAsiaTheme="minorHAnsi" w:hAnsi="Times New Roman" w:cs="Times New Roman"/>
                <w:b/>
                <w:bCs/>
                <w:color w:val="000000"/>
                <w:szCs w:val="18"/>
                <w:lang w:eastAsia="ru-RU"/>
              </w:rPr>
              <w:t>Значение</w:t>
            </w:r>
          </w:p>
        </w:tc>
        <w:tc>
          <w:tcPr>
            <w:tcW w:w="2410" w:type="dxa"/>
            <w:tcBorders>
              <w:top w:val="single" w:sz="6" w:space="0" w:color="auto"/>
              <w:left w:val="single" w:sz="6" w:space="0" w:color="auto"/>
              <w:bottom w:val="single" w:sz="6" w:space="0" w:color="auto"/>
              <w:right w:val="single" w:sz="6" w:space="0" w:color="auto"/>
            </w:tcBorders>
            <w:vAlign w:val="center"/>
          </w:tcPr>
          <w:p w:rsidR="000D67A0" w:rsidRPr="0068649B" w:rsidRDefault="000D67A0" w:rsidP="002054A3">
            <w:pPr>
              <w:autoSpaceDE w:val="0"/>
              <w:autoSpaceDN w:val="0"/>
              <w:adjustRightInd w:val="0"/>
              <w:spacing w:after="0" w:line="240" w:lineRule="exact"/>
              <w:jc w:val="center"/>
              <w:rPr>
                <w:rFonts w:ascii="Times New Roman" w:eastAsiaTheme="minorHAnsi" w:hAnsi="Times New Roman" w:cs="Times New Roman"/>
                <w:b/>
                <w:bCs/>
                <w:color w:val="000000"/>
                <w:szCs w:val="18"/>
                <w:lang w:eastAsia="ru-RU"/>
              </w:rPr>
            </w:pPr>
            <w:r w:rsidRPr="0068649B">
              <w:rPr>
                <w:rFonts w:ascii="Times New Roman" w:eastAsiaTheme="minorHAnsi" w:hAnsi="Times New Roman" w:cs="Times New Roman"/>
                <w:b/>
                <w:bCs/>
                <w:color w:val="000000"/>
                <w:szCs w:val="18"/>
                <w:lang w:eastAsia="ru-RU"/>
              </w:rPr>
              <w:t>Примеры растений</w:t>
            </w:r>
          </w:p>
        </w:tc>
      </w:tr>
      <w:tr w:rsidR="000D67A0" w:rsidRPr="0068649B" w:rsidTr="002054A3">
        <w:trPr>
          <w:trHeight w:val="311"/>
        </w:trPr>
        <w:tc>
          <w:tcPr>
            <w:tcW w:w="1466" w:type="dxa"/>
            <w:tcBorders>
              <w:top w:val="single" w:sz="6" w:space="0" w:color="auto"/>
              <w:left w:val="single" w:sz="6" w:space="0" w:color="auto"/>
              <w:bottom w:val="single" w:sz="6" w:space="0" w:color="auto"/>
              <w:right w:val="single" w:sz="6" w:space="0" w:color="auto"/>
            </w:tcBorders>
          </w:tcPr>
          <w:p w:rsidR="000D67A0" w:rsidRPr="0068649B" w:rsidRDefault="000D67A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Корнеплоды</w:t>
            </w:r>
          </w:p>
        </w:tc>
        <w:tc>
          <w:tcPr>
            <w:tcW w:w="2835" w:type="dxa"/>
            <w:tcBorders>
              <w:top w:val="single" w:sz="6" w:space="0" w:color="auto"/>
              <w:left w:val="single" w:sz="6" w:space="0" w:color="auto"/>
              <w:bottom w:val="single" w:sz="6" w:space="0" w:color="auto"/>
              <w:right w:val="single" w:sz="6" w:space="0" w:color="auto"/>
            </w:tcBorders>
          </w:tcPr>
          <w:p w:rsidR="000D67A0" w:rsidRPr="0068649B" w:rsidRDefault="000D67A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Разросшийся главный корень</w:t>
            </w:r>
          </w:p>
        </w:tc>
        <w:tc>
          <w:tcPr>
            <w:tcW w:w="2693" w:type="dxa"/>
            <w:tcBorders>
              <w:top w:val="single" w:sz="6" w:space="0" w:color="auto"/>
              <w:left w:val="single" w:sz="6" w:space="0" w:color="auto"/>
              <w:bottom w:val="single" w:sz="6" w:space="0" w:color="auto"/>
              <w:right w:val="single" w:sz="6" w:space="0" w:color="auto"/>
            </w:tcBorders>
          </w:tcPr>
          <w:p w:rsidR="000D67A0" w:rsidRPr="0068649B" w:rsidRDefault="000D67A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Запасание пита</w:t>
            </w:r>
            <w:r w:rsidRPr="0068649B">
              <w:rPr>
                <w:rFonts w:ascii="Times New Roman" w:eastAsiaTheme="minorHAnsi" w:hAnsi="Times New Roman" w:cs="Times New Roman"/>
                <w:color w:val="000000"/>
                <w:szCs w:val="18"/>
                <w:lang w:eastAsia="ru-RU"/>
              </w:rPr>
              <w:softHyphen/>
              <w:t>тельных веществ</w:t>
            </w:r>
          </w:p>
        </w:tc>
        <w:tc>
          <w:tcPr>
            <w:tcW w:w="2410" w:type="dxa"/>
            <w:tcBorders>
              <w:top w:val="single" w:sz="6" w:space="0" w:color="auto"/>
              <w:left w:val="single" w:sz="6" w:space="0" w:color="auto"/>
              <w:bottom w:val="single" w:sz="6" w:space="0" w:color="auto"/>
              <w:right w:val="single" w:sz="6" w:space="0" w:color="auto"/>
            </w:tcBorders>
          </w:tcPr>
          <w:p w:rsidR="000D67A0" w:rsidRPr="0068649B" w:rsidRDefault="000D67A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Морковь, свек</w:t>
            </w:r>
            <w:r w:rsidRPr="0068649B">
              <w:rPr>
                <w:rFonts w:ascii="Times New Roman" w:eastAsiaTheme="minorHAnsi" w:hAnsi="Times New Roman" w:cs="Times New Roman"/>
                <w:color w:val="000000"/>
                <w:szCs w:val="18"/>
                <w:lang w:eastAsia="ru-RU"/>
              </w:rPr>
              <w:softHyphen/>
              <w:t>ла, репа</w:t>
            </w:r>
          </w:p>
        </w:tc>
      </w:tr>
      <w:tr w:rsidR="000D67A0" w:rsidRPr="0068649B" w:rsidTr="002054A3">
        <w:trPr>
          <w:trHeight w:val="439"/>
        </w:trPr>
        <w:tc>
          <w:tcPr>
            <w:tcW w:w="1466" w:type="dxa"/>
            <w:tcBorders>
              <w:top w:val="single" w:sz="6" w:space="0" w:color="auto"/>
              <w:left w:val="single" w:sz="6" w:space="0" w:color="auto"/>
              <w:bottom w:val="single" w:sz="6" w:space="0" w:color="auto"/>
              <w:right w:val="single" w:sz="6" w:space="0" w:color="auto"/>
            </w:tcBorders>
          </w:tcPr>
          <w:p w:rsidR="000D67A0" w:rsidRPr="0068649B" w:rsidRDefault="000D67A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Корневые клуб</w:t>
            </w:r>
            <w:r w:rsidRPr="0068649B">
              <w:rPr>
                <w:rFonts w:ascii="Times New Roman" w:eastAsiaTheme="minorHAnsi" w:hAnsi="Times New Roman" w:cs="Times New Roman"/>
                <w:color w:val="000000"/>
                <w:szCs w:val="18"/>
                <w:lang w:eastAsia="ru-RU"/>
              </w:rPr>
              <w:softHyphen/>
              <w:t>ни</w:t>
            </w:r>
          </w:p>
        </w:tc>
        <w:tc>
          <w:tcPr>
            <w:tcW w:w="2835" w:type="dxa"/>
            <w:tcBorders>
              <w:top w:val="single" w:sz="6" w:space="0" w:color="auto"/>
              <w:left w:val="single" w:sz="6" w:space="0" w:color="auto"/>
              <w:bottom w:val="single" w:sz="6" w:space="0" w:color="auto"/>
              <w:right w:val="single" w:sz="6" w:space="0" w:color="auto"/>
            </w:tcBorders>
          </w:tcPr>
          <w:p w:rsidR="000D67A0" w:rsidRPr="0068649B" w:rsidRDefault="000D67A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Утолщение придаточных и боковых корней</w:t>
            </w:r>
          </w:p>
        </w:tc>
        <w:tc>
          <w:tcPr>
            <w:tcW w:w="2693" w:type="dxa"/>
            <w:tcBorders>
              <w:top w:val="single" w:sz="6" w:space="0" w:color="auto"/>
              <w:left w:val="single" w:sz="6" w:space="0" w:color="auto"/>
              <w:bottom w:val="single" w:sz="6" w:space="0" w:color="auto"/>
              <w:right w:val="single" w:sz="6" w:space="0" w:color="auto"/>
            </w:tcBorders>
          </w:tcPr>
          <w:p w:rsidR="000D67A0" w:rsidRPr="0068649B" w:rsidRDefault="000D67A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Запасание пита</w:t>
            </w:r>
            <w:r w:rsidRPr="0068649B">
              <w:rPr>
                <w:rFonts w:ascii="Times New Roman" w:eastAsiaTheme="minorHAnsi" w:hAnsi="Times New Roman" w:cs="Times New Roman"/>
                <w:color w:val="000000"/>
                <w:szCs w:val="18"/>
                <w:lang w:eastAsia="ru-RU"/>
              </w:rPr>
              <w:softHyphen/>
              <w:t>тельных веществ</w:t>
            </w:r>
          </w:p>
        </w:tc>
        <w:tc>
          <w:tcPr>
            <w:tcW w:w="2410" w:type="dxa"/>
            <w:tcBorders>
              <w:top w:val="single" w:sz="6" w:space="0" w:color="auto"/>
              <w:left w:val="single" w:sz="6" w:space="0" w:color="auto"/>
              <w:bottom w:val="single" w:sz="6" w:space="0" w:color="auto"/>
              <w:right w:val="single" w:sz="6" w:space="0" w:color="auto"/>
            </w:tcBorders>
          </w:tcPr>
          <w:p w:rsidR="000D67A0" w:rsidRPr="0068649B" w:rsidRDefault="000D67A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Pr>
                <w:rFonts w:ascii="Times New Roman" w:eastAsiaTheme="minorHAnsi" w:hAnsi="Times New Roman" w:cs="Times New Roman"/>
                <w:color w:val="000000"/>
                <w:szCs w:val="18"/>
                <w:lang w:eastAsia="ru-RU"/>
              </w:rPr>
              <w:t xml:space="preserve">Батат, георгин, чистяк, </w:t>
            </w:r>
            <w:proofErr w:type="spellStart"/>
            <w:r>
              <w:rPr>
                <w:rFonts w:ascii="Times New Roman" w:eastAsiaTheme="minorHAnsi" w:hAnsi="Times New Roman" w:cs="Times New Roman"/>
                <w:color w:val="000000"/>
                <w:szCs w:val="18"/>
                <w:lang w:eastAsia="ru-RU"/>
              </w:rPr>
              <w:t>пальча</w:t>
            </w:r>
            <w:r w:rsidRPr="0068649B">
              <w:rPr>
                <w:rFonts w:ascii="Times New Roman" w:eastAsiaTheme="minorHAnsi" w:hAnsi="Times New Roman" w:cs="Times New Roman"/>
                <w:color w:val="000000"/>
                <w:szCs w:val="18"/>
                <w:lang w:eastAsia="ru-RU"/>
              </w:rPr>
              <w:t>токоренник</w:t>
            </w:r>
            <w:proofErr w:type="spellEnd"/>
          </w:p>
        </w:tc>
      </w:tr>
      <w:tr w:rsidR="000D67A0" w:rsidRPr="0068649B" w:rsidTr="002054A3">
        <w:trPr>
          <w:trHeight w:val="578"/>
        </w:trPr>
        <w:tc>
          <w:tcPr>
            <w:tcW w:w="1466" w:type="dxa"/>
            <w:tcBorders>
              <w:top w:val="single" w:sz="6" w:space="0" w:color="auto"/>
              <w:left w:val="single" w:sz="6" w:space="0" w:color="auto"/>
              <w:bottom w:val="single" w:sz="6" w:space="0" w:color="auto"/>
              <w:right w:val="single" w:sz="6" w:space="0" w:color="auto"/>
            </w:tcBorders>
          </w:tcPr>
          <w:p w:rsidR="000D67A0" w:rsidRPr="0068649B" w:rsidRDefault="000D67A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Корни-присоски</w:t>
            </w:r>
          </w:p>
        </w:tc>
        <w:tc>
          <w:tcPr>
            <w:tcW w:w="2835" w:type="dxa"/>
            <w:tcBorders>
              <w:top w:val="single" w:sz="6" w:space="0" w:color="auto"/>
              <w:left w:val="single" w:sz="6" w:space="0" w:color="auto"/>
              <w:bottom w:val="single" w:sz="6" w:space="0" w:color="auto"/>
              <w:right w:val="single" w:sz="6" w:space="0" w:color="auto"/>
            </w:tcBorders>
          </w:tcPr>
          <w:p w:rsidR="000D67A0" w:rsidRPr="0068649B" w:rsidRDefault="000D67A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Разросшиеся придаточные корни</w:t>
            </w:r>
          </w:p>
        </w:tc>
        <w:tc>
          <w:tcPr>
            <w:tcW w:w="2693" w:type="dxa"/>
            <w:tcBorders>
              <w:top w:val="single" w:sz="6" w:space="0" w:color="auto"/>
              <w:left w:val="single" w:sz="6" w:space="0" w:color="auto"/>
              <w:bottom w:val="single" w:sz="6" w:space="0" w:color="auto"/>
              <w:right w:val="single" w:sz="6" w:space="0" w:color="auto"/>
            </w:tcBorders>
          </w:tcPr>
          <w:p w:rsidR="000D67A0" w:rsidRPr="0068649B" w:rsidRDefault="000D67A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Проникновения в ткани хозяина и всасывание пита</w:t>
            </w:r>
            <w:r w:rsidRPr="0068649B">
              <w:rPr>
                <w:rFonts w:ascii="Times New Roman" w:eastAsiaTheme="minorHAnsi" w:hAnsi="Times New Roman" w:cs="Times New Roman"/>
                <w:color w:val="000000"/>
                <w:szCs w:val="18"/>
                <w:lang w:eastAsia="ru-RU"/>
              </w:rPr>
              <w:softHyphen/>
              <w:t>тельных веществ</w:t>
            </w:r>
          </w:p>
        </w:tc>
        <w:tc>
          <w:tcPr>
            <w:tcW w:w="2410" w:type="dxa"/>
            <w:tcBorders>
              <w:top w:val="single" w:sz="6" w:space="0" w:color="auto"/>
              <w:left w:val="single" w:sz="6" w:space="0" w:color="auto"/>
              <w:bottom w:val="single" w:sz="6" w:space="0" w:color="auto"/>
              <w:right w:val="single" w:sz="6" w:space="0" w:color="auto"/>
            </w:tcBorders>
          </w:tcPr>
          <w:p w:rsidR="000D67A0" w:rsidRPr="0068649B" w:rsidRDefault="000D67A0" w:rsidP="002054A3">
            <w:pPr>
              <w:autoSpaceDE w:val="0"/>
              <w:autoSpaceDN w:val="0"/>
              <w:adjustRightInd w:val="0"/>
              <w:spacing w:after="0" w:line="240" w:lineRule="exact"/>
              <w:rPr>
                <w:rFonts w:ascii="Times New Roman" w:eastAsiaTheme="minorHAnsi" w:hAnsi="Times New Roman" w:cs="Times New Roman"/>
                <w:color w:val="000000"/>
                <w:szCs w:val="18"/>
                <w:lang w:eastAsia="ru-RU"/>
              </w:rPr>
            </w:pPr>
            <w:r w:rsidRPr="0068649B">
              <w:rPr>
                <w:rFonts w:ascii="Times New Roman" w:eastAsiaTheme="minorHAnsi" w:hAnsi="Times New Roman" w:cs="Times New Roman"/>
                <w:color w:val="000000"/>
                <w:szCs w:val="18"/>
                <w:lang w:eastAsia="ru-RU"/>
              </w:rPr>
              <w:t>Погремок, оме</w:t>
            </w:r>
            <w:r w:rsidRPr="0068649B">
              <w:rPr>
                <w:rFonts w:ascii="Times New Roman" w:eastAsiaTheme="minorHAnsi" w:hAnsi="Times New Roman" w:cs="Times New Roman"/>
                <w:color w:val="000000"/>
                <w:szCs w:val="18"/>
                <w:lang w:eastAsia="ru-RU"/>
              </w:rPr>
              <w:softHyphen/>
              <w:t>ла, повилика, петров крест</w:t>
            </w:r>
          </w:p>
        </w:tc>
      </w:tr>
    </w:tbl>
    <w:p w:rsidR="000D67A0" w:rsidRPr="00554443" w:rsidRDefault="000D67A0" w:rsidP="000D67A0">
      <w:pPr>
        <w:spacing w:after="0" w:line="240" w:lineRule="auto"/>
        <w:jc w:val="both"/>
        <w:rPr>
          <w:rFonts w:ascii="Times New Roman" w:hAnsi="Times New Roman" w:cs="Times New Roman"/>
          <w:sz w:val="6"/>
          <w:szCs w:val="6"/>
        </w:rPr>
      </w:pPr>
    </w:p>
    <w:p w:rsidR="000D67A0" w:rsidRPr="003925D5" w:rsidRDefault="000D67A0" w:rsidP="000D67A0">
      <w:pPr>
        <w:spacing w:after="0" w:line="240" w:lineRule="exact"/>
        <w:jc w:val="both"/>
        <w:rPr>
          <w:rFonts w:ascii="Times New Roman" w:hAnsi="Times New Roman" w:cs="Times New Roman"/>
          <w:sz w:val="24"/>
          <w:szCs w:val="24"/>
        </w:rPr>
      </w:pPr>
      <w:r w:rsidRPr="00554443">
        <w:rPr>
          <w:rFonts w:ascii="Times New Roman" w:hAnsi="Times New Roman" w:cs="Times New Roman"/>
          <w:i/>
          <w:sz w:val="24"/>
          <w:szCs w:val="24"/>
        </w:rPr>
        <w:t>Вариант:</w:t>
      </w:r>
      <w:r w:rsidRPr="003925D5">
        <w:rPr>
          <w:rFonts w:ascii="Times New Roman" w:hAnsi="Times New Roman" w:cs="Times New Roman"/>
          <w:sz w:val="24"/>
          <w:szCs w:val="24"/>
        </w:rPr>
        <w:t xml:space="preserve"> выполнение заданий 18, 21, 22 на с. 48, 49 рабочей тетради.</w:t>
      </w:r>
    </w:p>
    <w:p w:rsidR="000D67A0" w:rsidRPr="00554443" w:rsidRDefault="000D67A0" w:rsidP="000D67A0">
      <w:pPr>
        <w:spacing w:after="0" w:line="240" w:lineRule="auto"/>
        <w:jc w:val="both"/>
        <w:rPr>
          <w:rFonts w:ascii="Times New Roman" w:hAnsi="Times New Roman" w:cs="Times New Roman"/>
          <w:b/>
          <w:sz w:val="6"/>
          <w:szCs w:val="6"/>
        </w:rPr>
      </w:pPr>
    </w:p>
    <w:p w:rsidR="000D67A0" w:rsidRPr="003925D5" w:rsidRDefault="000D67A0" w:rsidP="000D67A0">
      <w:pPr>
        <w:spacing w:after="0" w:line="240" w:lineRule="exact"/>
        <w:jc w:val="both"/>
        <w:rPr>
          <w:rFonts w:ascii="Times New Roman" w:hAnsi="Times New Roman" w:cs="Times New Roman"/>
          <w:b/>
          <w:sz w:val="24"/>
          <w:szCs w:val="24"/>
        </w:rPr>
      </w:pPr>
      <w:r w:rsidRPr="003925D5">
        <w:rPr>
          <w:rFonts w:ascii="Times New Roman" w:hAnsi="Times New Roman" w:cs="Times New Roman"/>
          <w:b/>
          <w:sz w:val="24"/>
          <w:szCs w:val="24"/>
        </w:rPr>
        <w:t>7. Информация о домашнем задании</w:t>
      </w:r>
    </w:p>
    <w:p w:rsidR="000D67A0" w:rsidRPr="003925D5" w:rsidRDefault="000D67A0" w:rsidP="000D67A0">
      <w:pPr>
        <w:spacing w:after="0" w:line="240" w:lineRule="exact"/>
        <w:jc w:val="both"/>
        <w:rPr>
          <w:rFonts w:ascii="Times New Roman" w:hAnsi="Times New Roman" w:cs="Times New Roman"/>
          <w:sz w:val="24"/>
          <w:szCs w:val="24"/>
        </w:rPr>
      </w:pPr>
      <w:r w:rsidRPr="003925D5">
        <w:rPr>
          <w:rFonts w:ascii="Times New Roman" w:hAnsi="Times New Roman" w:cs="Times New Roman"/>
          <w:sz w:val="24"/>
          <w:szCs w:val="24"/>
        </w:rPr>
        <w:t>§ 26, 27 (с. 82—84); подготовиться к самостоятельной работе по строению и функциям корня.</w:t>
      </w:r>
    </w:p>
    <w:p w:rsidR="000D67A0" w:rsidRPr="00554443" w:rsidRDefault="000D67A0" w:rsidP="000D67A0">
      <w:pPr>
        <w:spacing w:after="0" w:line="240" w:lineRule="auto"/>
        <w:jc w:val="both"/>
        <w:rPr>
          <w:rFonts w:ascii="Times New Roman" w:hAnsi="Times New Roman" w:cs="Times New Roman"/>
          <w:b/>
          <w:sz w:val="6"/>
          <w:szCs w:val="6"/>
        </w:rPr>
      </w:pPr>
    </w:p>
    <w:p w:rsidR="000D67A0" w:rsidRPr="003925D5" w:rsidRDefault="000D67A0" w:rsidP="000D67A0">
      <w:pPr>
        <w:spacing w:after="0" w:line="240" w:lineRule="exact"/>
        <w:jc w:val="both"/>
        <w:rPr>
          <w:rFonts w:ascii="Times New Roman" w:hAnsi="Times New Roman" w:cs="Times New Roman"/>
          <w:b/>
          <w:sz w:val="24"/>
          <w:szCs w:val="24"/>
        </w:rPr>
      </w:pPr>
      <w:r w:rsidRPr="003925D5">
        <w:rPr>
          <w:rFonts w:ascii="Times New Roman" w:hAnsi="Times New Roman" w:cs="Times New Roman"/>
          <w:b/>
          <w:sz w:val="24"/>
          <w:szCs w:val="24"/>
        </w:rPr>
        <w:t>8. Подведение итогов урока</w:t>
      </w:r>
    </w:p>
    <w:p w:rsidR="000D67A0" w:rsidRPr="00554443" w:rsidRDefault="000D67A0" w:rsidP="000D67A0">
      <w:pPr>
        <w:spacing w:after="0" w:line="240" w:lineRule="auto"/>
        <w:jc w:val="both"/>
        <w:rPr>
          <w:rFonts w:ascii="Times New Roman" w:hAnsi="Times New Roman" w:cs="Times New Roman"/>
          <w:b/>
          <w:sz w:val="6"/>
          <w:szCs w:val="6"/>
        </w:rPr>
      </w:pPr>
    </w:p>
    <w:p w:rsidR="000D67A0" w:rsidRPr="003925D5" w:rsidRDefault="000D67A0" w:rsidP="000D67A0">
      <w:pPr>
        <w:spacing w:after="0" w:line="240" w:lineRule="exact"/>
        <w:jc w:val="both"/>
        <w:rPr>
          <w:rFonts w:ascii="Times New Roman" w:hAnsi="Times New Roman" w:cs="Times New Roman"/>
          <w:b/>
          <w:sz w:val="24"/>
          <w:szCs w:val="24"/>
        </w:rPr>
      </w:pPr>
      <w:r w:rsidRPr="003925D5">
        <w:rPr>
          <w:rFonts w:ascii="Times New Roman" w:hAnsi="Times New Roman" w:cs="Times New Roman"/>
          <w:b/>
          <w:sz w:val="24"/>
          <w:szCs w:val="24"/>
        </w:rPr>
        <w:t>9. Рефлексия</w:t>
      </w:r>
    </w:p>
    <w:p w:rsidR="000D67A0" w:rsidRPr="003925D5" w:rsidRDefault="000D67A0" w:rsidP="000D67A0">
      <w:pPr>
        <w:spacing w:after="0" w:line="240" w:lineRule="exact"/>
        <w:jc w:val="both"/>
        <w:rPr>
          <w:rFonts w:ascii="Times New Roman" w:hAnsi="Times New Roman" w:cs="Times New Roman"/>
          <w:sz w:val="24"/>
          <w:szCs w:val="24"/>
        </w:rPr>
      </w:pPr>
      <w:r w:rsidRPr="00554443">
        <w:rPr>
          <w:rFonts w:ascii="Times New Roman" w:hAnsi="Times New Roman" w:cs="Times New Roman"/>
          <w:b/>
          <w:sz w:val="24"/>
          <w:szCs w:val="24"/>
        </w:rPr>
        <w:t>Прием «Лестница успеха».</w:t>
      </w:r>
      <w:r w:rsidRPr="003925D5">
        <w:rPr>
          <w:rFonts w:ascii="Times New Roman" w:hAnsi="Times New Roman" w:cs="Times New Roman"/>
          <w:sz w:val="24"/>
          <w:szCs w:val="24"/>
        </w:rPr>
        <w:t xml:space="preserve"> Учащиеся получают листы бумаги с нарисованной лестницей. Им предлагается нарисовать себя на той ступеньке, на которой, как они считают, сейчас находятся (1—4-я ступени — заниженная самооценка, 5—7-я — адекватная, 8—10-я — самооценка завышена).</w:t>
      </w:r>
    </w:p>
    <w:p w:rsidR="00603A08" w:rsidRDefault="00603A08"/>
    <w:p w:rsidR="00DA6A21" w:rsidRDefault="00DA6A21" w:rsidP="00DA6A21">
      <w:pPr>
        <w:spacing w:after="0"/>
        <w:jc w:val="center"/>
        <w:rPr>
          <w:rFonts w:ascii="Times New Roman" w:hAnsi="Times New Roman" w:cs="Times New Roman"/>
          <w:b/>
          <w:sz w:val="28"/>
          <w:szCs w:val="28"/>
        </w:rPr>
      </w:pPr>
    </w:p>
    <w:p w:rsidR="00DA6A21" w:rsidRDefault="00DA6A21" w:rsidP="00DA6A21">
      <w:pPr>
        <w:spacing w:after="0"/>
        <w:jc w:val="center"/>
        <w:rPr>
          <w:rFonts w:ascii="Times New Roman" w:hAnsi="Times New Roman" w:cs="Times New Roman"/>
          <w:b/>
          <w:sz w:val="28"/>
          <w:szCs w:val="28"/>
        </w:rPr>
      </w:pPr>
    </w:p>
    <w:p w:rsidR="00DA6A21" w:rsidRDefault="00DA6A21" w:rsidP="00DA6A21">
      <w:pPr>
        <w:spacing w:after="0"/>
        <w:jc w:val="center"/>
        <w:rPr>
          <w:rFonts w:ascii="Times New Roman" w:hAnsi="Times New Roman" w:cs="Times New Roman"/>
          <w:b/>
          <w:sz w:val="28"/>
          <w:szCs w:val="28"/>
        </w:rPr>
      </w:pPr>
    </w:p>
    <w:p w:rsidR="00DA6A21" w:rsidRPr="00554443" w:rsidRDefault="00DA6A21" w:rsidP="00DA6A21">
      <w:pPr>
        <w:spacing w:after="0"/>
        <w:jc w:val="center"/>
        <w:rPr>
          <w:rFonts w:ascii="Times New Roman" w:hAnsi="Times New Roman" w:cs="Times New Roman"/>
          <w:b/>
          <w:sz w:val="28"/>
          <w:szCs w:val="28"/>
        </w:rPr>
      </w:pPr>
      <w:r w:rsidRPr="00554443">
        <w:rPr>
          <w:rFonts w:ascii="Times New Roman" w:hAnsi="Times New Roman" w:cs="Times New Roman"/>
          <w:b/>
          <w:sz w:val="28"/>
          <w:szCs w:val="28"/>
        </w:rPr>
        <w:lastRenderedPageBreak/>
        <w:t>Влияние факторов окружающей среды на рост корней растений</w:t>
      </w:r>
    </w:p>
    <w:p w:rsidR="00DA6A21" w:rsidRPr="003925D5" w:rsidRDefault="00DA6A21" w:rsidP="00DA6A21">
      <w:pPr>
        <w:spacing w:after="0"/>
        <w:jc w:val="center"/>
        <w:rPr>
          <w:rFonts w:ascii="Times New Roman" w:hAnsi="Times New Roman" w:cs="Times New Roman"/>
          <w:sz w:val="24"/>
          <w:szCs w:val="24"/>
        </w:rPr>
      </w:pPr>
      <w:bookmarkStart w:id="0" w:name="_GoBack"/>
      <w:r>
        <w:rPr>
          <w:rFonts w:ascii="Times New Roman" w:hAnsi="Times New Roman" w:cs="Times New Roman"/>
          <w:b/>
          <w:noProof/>
          <w:sz w:val="28"/>
          <w:szCs w:val="28"/>
          <w:lang w:eastAsia="ru-RU"/>
        </w:rPr>
        <w:drawing>
          <wp:anchor distT="0" distB="0" distL="114300" distR="114300" simplePos="0" relativeHeight="251659264" behindDoc="1" locked="0" layoutInCell="1" allowOverlap="1" wp14:anchorId="52CFD920" wp14:editId="0AC97E4A">
            <wp:simplePos x="0" y="0"/>
            <wp:positionH relativeFrom="column">
              <wp:posOffset>4196715</wp:posOffset>
            </wp:positionH>
            <wp:positionV relativeFrom="paragraph">
              <wp:posOffset>116205</wp:posOffset>
            </wp:positionV>
            <wp:extent cx="1382395" cy="1562100"/>
            <wp:effectExtent l="0" t="0" r="8255"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2395" cy="1562100"/>
                    </a:xfrm>
                    <a:prstGeom prst="rect">
                      <a:avLst/>
                    </a:prstGeom>
                    <a:noFill/>
                    <a:ln>
                      <a:noFill/>
                    </a:ln>
                  </pic:spPr>
                </pic:pic>
              </a:graphicData>
            </a:graphic>
          </wp:anchor>
        </w:drawing>
      </w:r>
      <w:bookmarkEnd w:id="0"/>
    </w:p>
    <w:p w:rsidR="00DA6A21" w:rsidRPr="00DA6A21" w:rsidRDefault="00DA6A21" w:rsidP="00DA6A21">
      <w:pPr>
        <w:spacing w:after="0" w:line="240" w:lineRule="exact"/>
        <w:jc w:val="center"/>
        <w:rPr>
          <w:rFonts w:ascii="Times New Roman" w:hAnsi="Times New Roman" w:cs="Times New Roman"/>
          <w:sz w:val="24"/>
          <w:szCs w:val="24"/>
        </w:rPr>
      </w:pPr>
    </w:p>
    <w:p w:rsidR="00DA6A21" w:rsidRPr="00554443" w:rsidRDefault="00DA6A21" w:rsidP="00DA6A21">
      <w:pPr>
        <w:spacing w:after="0" w:line="240" w:lineRule="exact"/>
        <w:jc w:val="both"/>
        <w:rPr>
          <w:rFonts w:ascii="Times New Roman" w:hAnsi="Times New Roman" w:cs="Times New Roman"/>
          <w:sz w:val="24"/>
          <w:szCs w:val="24"/>
        </w:rPr>
      </w:pPr>
      <w:r w:rsidRPr="00554443">
        <w:rPr>
          <w:rFonts w:ascii="Times New Roman" w:hAnsi="Times New Roman" w:cs="Times New Roman"/>
          <w:sz w:val="24"/>
          <w:szCs w:val="24"/>
        </w:rPr>
        <w:t xml:space="preserve">Самостоятельная работа (20—25 мин). </w:t>
      </w:r>
    </w:p>
    <w:p w:rsidR="00DA6A21" w:rsidRPr="00554443" w:rsidRDefault="00DA6A21" w:rsidP="00DA6A21">
      <w:pPr>
        <w:spacing w:after="0" w:line="240" w:lineRule="exact"/>
        <w:jc w:val="both"/>
        <w:rPr>
          <w:rFonts w:ascii="Times New Roman" w:hAnsi="Times New Roman" w:cs="Times New Roman"/>
          <w:sz w:val="24"/>
          <w:szCs w:val="24"/>
        </w:rPr>
      </w:pPr>
    </w:p>
    <w:p w:rsidR="00DA6A21" w:rsidRPr="00535D15" w:rsidRDefault="00DA6A21" w:rsidP="00DA6A21">
      <w:pPr>
        <w:spacing w:after="0" w:line="240" w:lineRule="exact"/>
        <w:rPr>
          <w:rFonts w:ascii="Times New Roman" w:hAnsi="Times New Roman" w:cs="Times New Roman"/>
          <w:i/>
          <w:sz w:val="24"/>
          <w:szCs w:val="24"/>
        </w:rPr>
      </w:pPr>
      <w:r w:rsidRPr="00535D15">
        <w:rPr>
          <w:rFonts w:ascii="Times New Roman" w:hAnsi="Times New Roman" w:cs="Times New Roman"/>
          <w:i/>
          <w:sz w:val="24"/>
          <w:szCs w:val="24"/>
        </w:rPr>
        <w:t>Вариант 1</w:t>
      </w:r>
    </w:p>
    <w:p w:rsidR="00DA6A21" w:rsidRPr="00535D15" w:rsidRDefault="00DA6A21" w:rsidP="00DA6A21">
      <w:pPr>
        <w:spacing w:after="0" w:line="240" w:lineRule="exact"/>
        <w:jc w:val="both"/>
        <w:rPr>
          <w:rFonts w:ascii="Times New Roman" w:hAnsi="Times New Roman" w:cs="Times New Roman"/>
          <w:i/>
          <w:sz w:val="24"/>
          <w:szCs w:val="24"/>
        </w:rPr>
      </w:pPr>
      <w:r w:rsidRPr="00535D15">
        <w:rPr>
          <w:rFonts w:ascii="Times New Roman" w:hAnsi="Times New Roman" w:cs="Times New Roman"/>
          <w:i/>
          <w:sz w:val="24"/>
          <w:szCs w:val="24"/>
        </w:rPr>
        <w:t>1-й уровень (1—2 балла)</w:t>
      </w:r>
    </w:p>
    <w:p w:rsidR="00DA6A21" w:rsidRPr="00554443" w:rsidRDefault="00DA6A21" w:rsidP="00DA6A21">
      <w:pPr>
        <w:spacing w:after="0" w:line="240" w:lineRule="exact"/>
        <w:jc w:val="both"/>
        <w:rPr>
          <w:rFonts w:ascii="Times New Roman" w:hAnsi="Times New Roman" w:cs="Times New Roman"/>
          <w:sz w:val="24"/>
          <w:szCs w:val="24"/>
        </w:rPr>
      </w:pPr>
      <w:r w:rsidRPr="00535D15">
        <w:rPr>
          <w:rFonts w:ascii="Times New Roman" w:hAnsi="Times New Roman" w:cs="Times New Roman"/>
          <w:b/>
          <w:sz w:val="24"/>
          <w:szCs w:val="24"/>
        </w:rPr>
        <w:t>1.</w:t>
      </w:r>
      <w:r w:rsidRPr="00554443">
        <w:rPr>
          <w:rFonts w:ascii="Times New Roman" w:hAnsi="Times New Roman" w:cs="Times New Roman"/>
          <w:sz w:val="24"/>
          <w:szCs w:val="24"/>
        </w:rPr>
        <w:t xml:space="preserve"> Верно ли утверждение, что буквой</w:t>
      </w:r>
      <w:proofErr w:type="gramStart"/>
      <w:r w:rsidRPr="005544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4443">
        <w:rPr>
          <w:rFonts w:ascii="Times New Roman" w:hAnsi="Times New Roman" w:cs="Times New Roman"/>
          <w:sz w:val="24"/>
          <w:szCs w:val="24"/>
        </w:rPr>
        <w:t>А</w:t>
      </w:r>
      <w:proofErr w:type="gramEnd"/>
      <w:r w:rsidRPr="00554443">
        <w:rPr>
          <w:rFonts w:ascii="Times New Roman" w:hAnsi="Times New Roman" w:cs="Times New Roman"/>
          <w:sz w:val="24"/>
          <w:szCs w:val="24"/>
        </w:rPr>
        <w:t xml:space="preserve"> на рисунке </w:t>
      </w:r>
    </w:p>
    <w:p w:rsidR="00DA6A21" w:rsidRPr="00554443" w:rsidRDefault="00DA6A21" w:rsidP="00DA6A21">
      <w:pPr>
        <w:spacing w:after="0" w:line="240" w:lineRule="exact"/>
        <w:jc w:val="both"/>
        <w:rPr>
          <w:rFonts w:ascii="Times New Roman" w:hAnsi="Times New Roman" w:cs="Times New Roman"/>
          <w:sz w:val="24"/>
          <w:szCs w:val="24"/>
        </w:rPr>
      </w:pPr>
      <w:r w:rsidRPr="00554443">
        <w:rPr>
          <w:rFonts w:ascii="Times New Roman" w:hAnsi="Times New Roman" w:cs="Times New Roman"/>
          <w:sz w:val="24"/>
          <w:szCs w:val="24"/>
        </w:rPr>
        <w:t>обозначена стержневая корневая система?</w:t>
      </w:r>
    </w:p>
    <w:p w:rsidR="00DA6A21" w:rsidRPr="00554443" w:rsidRDefault="00DA6A21" w:rsidP="00DA6A21">
      <w:pPr>
        <w:spacing w:after="0" w:line="240" w:lineRule="exact"/>
        <w:ind w:firstLine="708"/>
        <w:jc w:val="both"/>
        <w:rPr>
          <w:rFonts w:ascii="Times New Roman" w:hAnsi="Times New Roman" w:cs="Times New Roman"/>
          <w:sz w:val="24"/>
          <w:szCs w:val="24"/>
        </w:rPr>
      </w:pPr>
      <w:r w:rsidRPr="00554443">
        <w:rPr>
          <w:rFonts w:ascii="Times New Roman" w:hAnsi="Times New Roman" w:cs="Times New Roman"/>
          <w:sz w:val="24"/>
          <w:szCs w:val="24"/>
        </w:rPr>
        <w:t>1)</w:t>
      </w:r>
      <w:r>
        <w:rPr>
          <w:rFonts w:ascii="Times New Roman" w:hAnsi="Times New Roman" w:cs="Times New Roman"/>
          <w:sz w:val="24"/>
          <w:szCs w:val="24"/>
        </w:rPr>
        <w:t xml:space="preserve"> </w:t>
      </w:r>
      <w:r w:rsidRPr="00554443">
        <w:rPr>
          <w:rFonts w:ascii="Times New Roman" w:hAnsi="Times New Roman" w:cs="Times New Roman"/>
          <w:sz w:val="24"/>
          <w:szCs w:val="24"/>
        </w:rPr>
        <w:t>Да;</w:t>
      </w:r>
      <w:r w:rsidRPr="00554443">
        <w:rPr>
          <w:rFonts w:ascii="Times New Roman" w:hAnsi="Times New Roman" w:cs="Times New Roman"/>
          <w:sz w:val="24"/>
          <w:szCs w:val="24"/>
        </w:rPr>
        <w:tab/>
      </w:r>
      <w:r>
        <w:rPr>
          <w:rFonts w:ascii="Times New Roman" w:hAnsi="Times New Roman" w:cs="Times New Roman"/>
          <w:sz w:val="24"/>
          <w:szCs w:val="24"/>
        </w:rPr>
        <w:tab/>
      </w:r>
      <w:r w:rsidRPr="00554443">
        <w:rPr>
          <w:rFonts w:ascii="Times New Roman" w:hAnsi="Times New Roman" w:cs="Times New Roman"/>
          <w:sz w:val="24"/>
          <w:szCs w:val="24"/>
        </w:rPr>
        <w:t xml:space="preserve">2) нет. </w:t>
      </w:r>
    </w:p>
    <w:p w:rsidR="00DA6A21" w:rsidRPr="00554443" w:rsidRDefault="00DA6A21" w:rsidP="00DA6A21">
      <w:pPr>
        <w:spacing w:after="0" w:line="240" w:lineRule="exact"/>
        <w:jc w:val="both"/>
        <w:rPr>
          <w:rFonts w:ascii="Times New Roman" w:hAnsi="Times New Roman" w:cs="Times New Roman"/>
          <w:sz w:val="24"/>
          <w:szCs w:val="24"/>
        </w:rPr>
      </w:pPr>
      <w:r w:rsidRPr="00535D15">
        <w:rPr>
          <w:rFonts w:ascii="Times New Roman" w:hAnsi="Times New Roman" w:cs="Times New Roman"/>
          <w:b/>
          <w:sz w:val="24"/>
          <w:szCs w:val="24"/>
        </w:rPr>
        <w:t>2.</w:t>
      </w:r>
      <w:r w:rsidRPr="00554443">
        <w:rPr>
          <w:rFonts w:ascii="Times New Roman" w:hAnsi="Times New Roman" w:cs="Times New Roman"/>
          <w:sz w:val="24"/>
          <w:szCs w:val="24"/>
        </w:rPr>
        <w:t>Верно ли утверждение, что корневые волоски являются выростами</w:t>
      </w:r>
      <w:r>
        <w:rPr>
          <w:rFonts w:ascii="Times New Roman" w:hAnsi="Times New Roman" w:cs="Times New Roman"/>
          <w:sz w:val="24"/>
          <w:szCs w:val="24"/>
        </w:rPr>
        <w:t xml:space="preserve"> </w:t>
      </w:r>
      <w:r w:rsidRPr="00554443">
        <w:rPr>
          <w:rFonts w:ascii="Times New Roman" w:hAnsi="Times New Roman" w:cs="Times New Roman"/>
          <w:sz w:val="24"/>
          <w:szCs w:val="24"/>
        </w:rPr>
        <w:t>клеток покровной ткани корня?</w:t>
      </w:r>
    </w:p>
    <w:p w:rsidR="00DA6A21" w:rsidRPr="00554443" w:rsidRDefault="00DA6A21" w:rsidP="00DA6A21">
      <w:pPr>
        <w:spacing w:after="0" w:line="240" w:lineRule="exact"/>
        <w:ind w:firstLine="708"/>
        <w:jc w:val="both"/>
        <w:rPr>
          <w:rFonts w:ascii="Times New Roman" w:hAnsi="Times New Roman" w:cs="Times New Roman"/>
          <w:sz w:val="24"/>
          <w:szCs w:val="24"/>
        </w:rPr>
      </w:pPr>
      <w:r w:rsidRPr="00554443">
        <w:rPr>
          <w:rFonts w:ascii="Times New Roman" w:hAnsi="Times New Roman" w:cs="Times New Roman"/>
          <w:sz w:val="24"/>
          <w:szCs w:val="24"/>
        </w:rPr>
        <w:t>1)Да;</w:t>
      </w:r>
      <w:r w:rsidRPr="00554443">
        <w:rPr>
          <w:rFonts w:ascii="Times New Roman" w:hAnsi="Times New Roman" w:cs="Times New Roman"/>
          <w:sz w:val="24"/>
          <w:szCs w:val="24"/>
        </w:rPr>
        <w:tab/>
      </w:r>
      <w:r>
        <w:rPr>
          <w:rFonts w:ascii="Times New Roman" w:hAnsi="Times New Roman" w:cs="Times New Roman"/>
          <w:sz w:val="24"/>
          <w:szCs w:val="24"/>
        </w:rPr>
        <w:tab/>
      </w:r>
      <w:r w:rsidRPr="00554443">
        <w:rPr>
          <w:rFonts w:ascii="Times New Roman" w:hAnsi="Times New Roman" w:cs="Times New Roman"/>
          <w:sz w:val="24"/>
          <w:szCs w:val="24"/>
        </w:rPr>
        <w:t>2) нет.</w:t>
      </w:r>
    </w:p>
    <w:p w:rsidR="00DA6A21" w:rsidRPr="00535D15" w:rsidRDefault="00DA6A21" w:rsidP="00DA6A21">
      <w:pPr>
        <w:spacing w:after="0" w:line="240" w:lineRule="exact"/>
        <w:jc w:val="both"/>
        <w:rPr>
          <w:rFonts w:ascii="Times New Roman" w:hAnsi="Times New Roman" w:cs="Times New Roman"/>
          <w:i/>
          <w:sz w:val="24"/>
          <w:szCs w:val="24"/>
        </w:rPr>
      </w:pPr>
      <w:r w:rsidRPr="00535D15">
        <w:rPr>
          <w:rFonts w:ascii="Times New Roman" w:hAnsi="Times New Roman" w:cs="Times New Roman"/>
          <w:i/>
          <w:sz w:val="24"/>
          <w:szCs w:val="24"/>
        </w:rPr>
        <w:t>2-й уровень (3—4 балла)</w:t>
      </w:r>
    </w:p>
    <w:p w:rsidR="00DA6A21" w:rsidRPr="00554443" w:rsidRDefault="00DA6A21" w:rsidP="00DA6A21">
      <w:pPr>
        <w:spacing w:after="0" w:line="240" w:lineRule="exact"/>
        <w:jc w:val="both"/>
        <w:rPr>
          <w:rFonts w:ascii="Times New Roman" w:hAnsi="Times New Roman" w:cs="Times New Roman"/>
          <w:sz w:val="24"/>
          <w:szCs w:val="24"/>
        </w:rPr>
      </w:pPr>
      <w:r w:rsidRPr="00535D15">
        <w:rPr>
          <w:rFonts w:ascii="Times New Roman" w:hAnsi="Times New Roman" w:cs="Times New Roman"/>
          <w:b/>
          <w:sz w:val="24"/>
          <w:szCs w:val="24"/>
        </w:rPr>
        <w:t>3.</w:t>
      </w:r>
      <w:r>
        <w:rPr>
          <w:rFonts w:ascii="Times New Roman" w:hAnsi="Times New Roman" w:cs="Times New Roman"/>
          <w:sz w:val="24"/>
          <w:szCs w:val="24"/>
        </w:rPr>
        <w:t xml:space="preserve"> </w:t>
      </w:r>
      <w:r w:rsidRPr="00554443">
        <w:rPr>
          <w:rFonts w:ascii="Times New Roman" w:hAnsi="Times New Roman" w:cs="Times New Roman"/>
          <w:sz w:val="24"/>
          <w:szCs w:val="24"/>
        </w:rPr>
        <w:t xml:space="preserve">Корневая система — это </w:t>
      </w:r>
      <w:r>
        <w:rPr>
          <w:rFonts w:ascii="Times New Roman" w:hAnsi="Times New Roman" w:cs="Times New Roman"/>
          <w:sz w:val="24"/>
          <w:szCs w:val="24"/>
        </w:rPr>
        <w:t>……</w:t>
      </w:r>
      <w:r w:rsidRPr="00554443">
        <w:rPr>
          <w:rFonts w:ascii="Times New Roman" w:hAnsi="Times New Roman" w:cs="Times New Roman"/>
          <w:sz w:val="24"/>
          <w:szCs w:val="24"/>
        </w:rPr>
        <w:t>...</w:t>
      </w:r>
    </w:p>
    <w:p w:rsidR="00DA6A21" w:rsidRPr="00554443" w:rsidRDefault="00DA6A21" w:rsidP="00DA6A21">
      <w:pPr>
        <w:spacing w:after="0" w:line="240" w:lineRule="exact"/>
        <w:jc w:val="both"/>
        <w:rPr>
          <w:rFonts w:ascii="Times New Roman" w:hAnsi="Times New Roman" w:cs="Times New Roman"/>
          <w:sz w:val="24"/>
          <w:szCs w:val="24"/>
        </w:rPr>
      </w:pPr>
      <w:r w:rsidRPr="00535D15">
        <w:rPr>
          <w:rFonts w:ascii="Times New Roman" w:hAnsi="Times New Roman" w:cs="Times New Roman"/>
          <w:b/>
          <w:sz w:val="24"/>
          <w:szCs w:val="24"/>
        </w:rPr>
        <w:t>4.</w:t>
      </w:r>
      <w:r>
        <w:rPr>
          <w:rFonts w:ascii="Times New Roman" w:hAnsi="Times New Roman" w:cs="Times New Roman"/>
          <w:sz w:val="24"/>
          <w:szCs w:val="24"/>
        </w:rPr>
        <w:t xml:space="preserve"> </w:t>
      </w:r>
      <w:r w:rsidRPr="00554443">
        <w:rPr>
          <w:rFonts w:ascii="Times New Roman" w:hAnsi="Times New Roman" w:cs="Times New Roman"/>
          <w:sz w:val="24"/>
          <w:szCs w:val="24"/>
        </w:rPr>
        <w:t xml:space="preserve">Накопление питательных веществ осуществляется за счет видоизменения </w:t>
      </w:r>
      <w:r>
        <w:rPr>
          <w:rFonts w:ascii="Times New Roman" w:hAnsi="Times New Roman" w:cs="Times New Roman"/>
          <w:sz w:val="24"/>
          <w:szCs w:val="24"/>
        </w:rPr>
        <w:t>….</w:t>
      </w:r>
      <w:r w:rsidRPr="00554443">
        <w:rPr>
          <w:rFonts w:ascii="Times New Roman" w:hAnsi="Times New Roman" w:cs="Times New Roman"/>
          <w:sz w:val="24"/>
          <w:szCs w:val="24"/>
        </w:rPr>
        <w:t>.. корня.</w:t>
      </w:r>
    </w:p>
    <w:p w:rsidR="00DA6A21" w:rsidRPr="00535D15" w:rsidRDefault="00DA6A21" w:rsidP="00DA6A21">
      <w:pPr>
        <w:spacing w:after="0" w:line="240" w:lineRule="exact"/>
        <w:jc w:val="both"/>
        <w:rPr>
          <w:rFonts w:ascii="Times New Roman" w:hAnsi="Times New Roman" w:cs="Times New Roman"/>
          <w:i/>
          <w:sz w:val="24"/>
          <w:szCs w:val="24"/>
        </w:rPr>
      </w:pPr>
      <w:r w:rsidRPr="00535D15">
        <w:rPr>
          <w:rFonts w:ascii="Times New Roman" w:hAnsi="Times New Roman" w:cs="Times New Roman"/>
          <w:i/>
          <w:sz w:val="24"/>
          <w:szCs w:val="24"/>
        </w:rPr>
        <w:t>3-й уровень (5—6 баллов)</w:t>
      </w:r>
    </w:p>
    <w:p w:rsidR="00DA6A21" w:rsidRPr="00554443" w:rsidRDefault="00DA6A21" w:rsidP="00DA6A21">
      <w:pPr>
        <w:spacing w:after="0" w:line="240" w:lineRule="exact"/>
        <w:jc w:val="both"/>
        <w:rPr>
          <w:rFonts w:ascii="Times New Roman" w:hAnsi="Times New Roman" w:cs="Times New Roman"/>
          <w:sz w:val="24"/>
          <w:szCs w:val="24"/>
        </w:rPr>
      </w:pPr>
      <w:r w:rsidRPr="00535D15">
        <w:rPr>
          <w:rFonts w:ascii="Times New Roman" w:hAnsi="Times New Roman" w:cs="Times New Roman"/>
          <w:b/>
          <w:sz w:val="24"/>
          <w:szCs w:val="24"/>
        </w:rPr>
        <w:t>5.</w:t>
      </w:r>
      <w:r>
        <w:rPr>
          <w:rFonts w:ascii="Times New Roman" w:hAnsi="Times New Roman" w:cs="Times New Roman"/>
          <w:sz w:val="24"/>
          <w:szCs w:val="24"/>
        </w:rPr>
        <w:t xml:space="preserve"> </w:t>
      </w:r>
      <w:r w:rsidRPr="00554443">
        <w:rPr>
          <w:rFonts w:ascii="Times New Roman" w:hAnsi="Times New Roman" w:cs="Times New Roman"/>
          <w:sz w:val="24"/>
          <w:szCs w:val="24"/>
        </w:rPr>
        <w:t>Мочковатая корневая система, как правило, образована:</w:t>
      </w:r>
    </w:p>
    <w:p w:rsidR="00DA6A21" w:rsidRPr="00554443" w:rsidRDefault="00DA6A21" w:rsidP="00DA6A2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1) </w:t>
      </w:r>
      <w:r w:rsidRPr="00554443">
        <w:rPr>
          <w:rFonts w:ascii="Times New Roman" w:hAnsi="Times New Roman" w:cs="Times New Roman"/>
          <w:sz w:val="24"/>
          <w:szCs w:val="24"/>
        </w:rPr>
        <w:t>хорошо выраженными придаточными корнями и плохо выраженным главным корнем;</w:t>
      </w:r>
    </w:p>
    <w:p w:rsidR="00DA6A21" w:rsidRPr="00554443" w:rsidRDefault="00DA6A21" w:rsidP="00DA6A2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2) </w:t>
      </w:r>
      <w:r w:rsidRPr="00554443">
        <w:rPr>
          <w:rFonts w:ascii="Times New Roman" w:hAnsi="Times New Roman" w:cs="Times New Roman"/>
          <w:sz w:val="24"/>
          <w:szCs w:val="24"/>
        </w:rPr>
        <w:t>хорошо выраженным главным корнем и плохо выраженными боковыми корнями;</w:t>
      </w:r>
    </w:p>
    <w:p w:rsidR="00DA6A21" w:rsidRPr="00554443" w:rsidRDefault="00DA6A21" w:rsidP="00DA6A2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3) </w:t>
      </w:r>
      <w:r w:rsidRPr="00554443">
        <w:rPr>
          <w:rFonts w:ascii="Times New Roman" w:hAnsi="Times New Roman" w:cs="Times New Roman"/>
          <w:sz w:val="24"/>
          <w:szCs w:val="24"/>
        </w:rPr>
        <w:t>хорошо выраженным главным корнем и хорошо выраженными</w:t>
      </w:r>
      <w:r>
        <w:rPr>
          <w:rFonts w:ascii="Times New Roman" w:hAnsi="Times New Roman" w:cs="Times New Roman"/>
          <w:sz w:val="24"/>
          <w:szCs w:val="24"/>
        </w:rPr>
        <w:t xml:space="preserve"> </w:t>
      </w:r>
      <w:r w:rsidRPr="00554443">
        <w:rPr>
          <w:rFonts w:ascii="Times New Roman" w:hAnsi="Times New Roman" w:cs="Times New Roman"/>
          <w:sz w:val="24"/>
          <w:szCs w:val="24"/>
        </w:rPr>
        <w:t>боковыми корнями;</w:t>
      </w:r>
    </w:p>
    <w:p w:rsidR="00DA6A21" w:rsidRPr="00554443" w:rsidRDefault="00DA6A21" w:rsidP="00DA6A2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4) </w:t>
      </w:r>
      <w:r w:rsidRPr="00554443">
        <w:rPr>
          <w:rFonts w:ascii="Times New Roman" w:hAnsi="Times New Roman" w:cs="Times New Roman"/>
          <w:sz w:val="24"/>
          <w:szCs w:val="24"/>
        </w:rPr>
        <w:t>хорошо выраженным главным корнем и плохо выраженными придаточными корнями.</w:t>
      </w:r>
    </w:p>
    <w:p w:rsidR="00DA6A21" w:rsidRPr="00554443" w:rsidRDefault="00DA6A21" w:rsidP="00DA6A21">
      <w:pPr>
        <w:spacing w:after="0" w:line="240" w:lineRule="exact"/>
        <w:jc w:val="both"/>
        <w:rPr>
          <w:rFonts w:ascii="Times New Roman" w:hAnsi="Times New Roman" w:cs="Times New Roman"/>
          <w:sz w:val="24"/>
          <w:szCs w:val="24"/>
        </w:rPr>
      </w:pPr>
      <w:r w:rsidRPr="00535D15">
        <w:rPr>
          <w:rFonts w:ascii="Times New Roman" w:hAnsi="Times New Roman" w:cs="Times New Roman"/>
          <w:b/>
          <w:sz w:val="24"/>
          <w:szCs w:val="24"/>
        </w:rPr>
        <w:t>6.</w:t>
      </w:r>
      <w:r>
        <w:rPr>
          <w:rFonts w:ascii="Times New Roman" w:hAnsi="Times New Roman" w:cs="Times New Roman"/>
          <w:sz w:val="24"/>
          <w:szCs w:val="24"/>
        </w:rPr>
        <w:t xml:space="preserve"> </w:t>
      </w:r>
      <w:r w:rsidRPr="00554443">
        <w:rPr>
          <w:rFonts w:ascii="Times New Roman" w:hAnsi="Times New Roman" w:cs="Times New Roman"/>
          <w:sz w:val="24"/>
          <w:szCs w:val="24"/>
        </w:rPr>
        <w:t>Зона корня, клетки которой практически не делятся, но сильно увеличиваются в размерах, — это зона:</w:t>
      </w:r>
    </w:p>
    <w:p w:rsidR="00DA6A21" w:rsidRPr="00554443" w:rsidRDefault="00DA6A21" w:rsidP="00DA6A21">
      <w:pPr>
        <w:spacing w:after="0" w:line="24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554443">
        <w:rPr>
          <w:rFonts w:ascii="Times New Roman" w:hAnsi="Times New Roman" w:cs="Times New Roman"/>
          <w:sz w:val="24"/>
          <w:szCs w:val="24"/>
        </w:rPr>
        <w:t>деления;</w:t>
      </w:r>
      <w:r w:rsidRPr="0055444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54443">
        <w:rPr>
          <w:rFonts w:ascii="Times New Roman" w:hAnsi="Times New Roman" w:cs="Times New Roman"/>
          <w:sz w:val="24"/>
          <w:szCs w:val="24"/>
        </w:rPr>
        <w:t>3) проведения;</w:t>
      </w:r>
    </w:p>
    <w:p w:rsidR="00DA6A21" w:rsidRDefault="00DA6A21" w:rsidP="00DA6A21">
      <w:pPr>
        <w:spacing w:after="0" w:line="24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554443">
        <w:rPr>
          <w:rFonts w:ascii="Times New Roman" w:hAnsi="Times New Roman" w:cs="Times New Roman"/>
          <w:sz w:val="24"/>
          <w:szCs w:val="24"/>
        </w:rPr>
        <w:t>всасывания;</w:t>
      </w:r>
      <w:r w:rsidRPr="00554443">
        <w:rPr>
          <w:rFonts w:ascii="Times New Roman" w:hAnsi="Times New Roman" w:cs="Times New Roman"/>
          <w:sz w:val="24"/>
          <w:szCs w:val="24"/>
        </w:rPr>
        <w:tab/>
      </w:r>
      <w:r>
        <w:rPr>
          <w:rFonts w:ascii="Times New Roman" w:hAnsi="Times New Roman" w:cs="Times New Roman"/>
          <w:sz w:val="24"/>
          <w:szCs w:val="24"/>
        </w:rPr>
        <w:tab/>
      </w:r>
      <w:r w:rsidRPr="00554443">
        <w:rPr>
          <w:rFonts w:ascii="Times New Roman" w:hAnsi="Times New Roman" w:cs="Times New Roman"/>
          <w:sz w:val="24"/>
          <w:szCs w:val="24"/>
        </w:rPr>
        <w:t xml:space="preserve">4) растягивания и дифференцировки. </w:t>
      </w:r>
    </w:p>
    <w:p w:rsidR="00DA6A21" w:rsidRPr="00535D15" w:rsidRDefault="00DA6A21" w:rsidP="00DA6A21">
      <w:pPr>
        <w:spacing w:after="0" w:line="240" w:lineRule="exact"/>
        <w:jc w:val="both"/>
        <w:rPr>
          <w:rFonts w:ascii="Times New Roman" w:hAnsi="Times New Roman" w:cs="Times New Roman"/>
          <w:i/>
          <w:sz w:val="24"/>
          <w:szCs w:val="24"/>
        </w:rPr>
      </w:pPr>
      <w:r w:rsidRPr="00535D15">
        <w:rPr>
          <w:rFonts w:ascii="Times New Roman" w:hAnsi="Times New Roman" w:cs="Times New Roman"/>
          <w:i/>
          <w:sz w:val="24"/>
          <w:szCs w:val="24"/>
        </w:rPr>
        <w:t>4-йуровень (7—8 баллов)</w:t>
      </w:r>
    </w:p>
    <w:p w:rsidR="00DA6A21" w:rsidRPr="00554443" w:rsidRDefault="00DA6A21" w:rsidP="00DA6A21">
      <w:pPr>
        <w:spacing w:after="0" w:line="240" w:lineRule="exact"/>
        <w:jc w:val="both"/>
        <w:rPr>
          <w:rFonts w:ascii="Times New Roman" w:hAnsi="Times New Roman" w:cs="Times New Roman"/>
          <w:sz w:val="24"/>
          <w:szCs w:val="24"/>
        </w:rPr>
      </w:pPr>
      <w:r w:rsidRPr="00535D15">
        <w:rPr>
          <w:rFonts w:ascii="Times New Roman" w:hAnsi="Times New Roman" w:cs="Times New Roman"/>
          <w:b/>
          <w:sz w:val="24"/>
          <w:szCs w:val="24"/>
        </w:rPr>
        <w:t>7.</w:t>
      </w:r>
      <w:r>
        <w:rPr>
          <w:rFonts w:ascii="Times New Roman" w:hAnsi="Times New Roman" w:cs="Times New Roman"/>
          <w:sz w:val="24"/>
          <w:szCs w:val="24"/>
        </w:rPr>
        <w:t xml:space="preserve"> </w:t>
      </w:r>
      <w:r w:rsidRPr="00554443">
        <w:rPr>
          <w:rFonts w:ascii="Times New Roman" w:hAnsi="Times New Roman" w:cs="Times New Roman"/>
          <w:sz w:val="24"/>
          <w:szCs w:val="24"/>
        </w:rPr>
        <w:t>Во время вегетации растений применяют такой агротехнический</w:t>
      </w:r>
      <w:r>
        <w:rPr>
          <w:rFonts w:ascii="Times New Roman" w:hAnsi="Times New Roman" w:cs="Times New Roman"/>
          <w:sz w:val="24"/>
          <w:szCs w:val="24"/>
        </w:rPr>
        <w:t xml:space="preserve"> </w:t>
      </w:r>
      <w:r w:rsidRPr="00554443">
        <w:rPr>
          <w:rFonts w:ascii="Times New Roman" w:hAnsi="Times New Roman" w:cs="Times New Roman"/>
          <w:sz w:val="24"/>
          <w:szCs w:val="24"/>
        </w:rPr>
        <w:t xml:space="preserve">прием, как </w:t>
      </w:r>
      <w:proofErr w:type="spellStart"/>
      <w:proofErr w:type="gramStart"/>
      <w:r w:rsidRPr="00554443">
        <w:rPr>
          <w:rFonts w:ascii="Times New Roman" w:hAnsi="Times New Roman" w:cs="Times New Roman"/>
          <w:sz w:val="24"/>
          <w:szCs w:val="24"/>
        </w:rPr>
        <w:t>окучива</w:t>
      </w:r>
      <w:r>
        <w:rPr>
          <w:rFonts w:ascii="Times New Roman" w:hAnsi="Times New Roman" w:cs="Times New Roman"/>
          <w:sz w:val="24"/>
          <w:szCs w:val="24"/>
        </w:rPr>
        <w:t>-</w:t>
      </w:r>
      <w:r w:rsidRPr="00554443">
        <w:rPr>
          <w:rFonts w:ascii="Times New Roman" w:hAnsi="Times New Roman" w:cs="Times New Roman"/>
          <w:sz w:val="24"/>
          <w:szCs w:val="24"/>
        </w:rPr>
        <w:t>ние</w:t>
      </w:r>
      <w:proofErr w:type="spellEnd"/>
      <w:proofErr w:type="gramEnd"/>
      <w:r w:rsidRPr="00554443">
        <w:rPr>
          <w:rFonts w:ascii="Times New Roman" w:hAnsi="Times New Roman" w:cs="Times New Roman"/>
          <w:sz w:val="24"/>
          <w:szCs w:val="24"/>
        </w:rPr>
        <w:t>. Его проводят с целью:</w:t>
      </w:r>
    </w:p>
    <w:p w:rsidR="00DA6A21" w:rsidRPr="00554443" w:rsidRDefault="00DA6A21" w:rsidP="00DA6A2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а) </w:t>
      </w:r>
      <w:r w:rsidRPr="00554443">
        <w:rPr>
          <w:rFonts w:ascii="Times New Roman" w:hAnsi="Times New Roman" w:cs="Times New Roman"/>
          <w:sz w:val="24"/>
          <w:szCs w:val="24"/>
        </w:rPr>
        <w:t>усиления роста воздушных корней;</w:t>
      </w:r>
    </w:p>
    <w:p w:rsidR="00DA6A21" w:rsidRPr="00554443" w:rsidRDefault="00DA6A21" w:rsidP="00DA6A2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б) </w:t>
      </w:r>
      <w:r w:rsidRPr="00554443">
        <w:rPr>
          <w:rFonts w:ascii="Times New Roman" w:hAnsi="Times New Roman" w:cs="Times New Roman"/>
          <w:sz w:val="24"/>
          <w:szCs w:val="24"/>
        </w:rPr>
        <w:t>стимуляции роста придаточных корней;</w:t>
      </w:r>
    </w:p>
    <w:p w:rsidR="00DA6A21" w:rsidRPr="00554443" w:rsidRDefault="00DA6A21" w:rsidP="00DA6A2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 </w:t>
      </w:r>
      <w:r w:rsidRPr="00554443">
        <w:rPr>
          <w:rFonts w:ascii="Times New Roman" w:hAnsi="Times New Roman" w:cs="Times New Roman"/>
          <w:sz w:val="24"/>
          <w:szCs w:val="24"/>
        </w:rPr>
        <w:t>лучшего укрепления растений в почве;</w:t>
      </w:r>
    </w:p>
    <w:p w:rsidR="00DA6A21" w:rsidRPr="00554443" w:rsidRDefault="00DA6A21" w:rsidP="00DA6A2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г) </w:t>
      </w:r>
      <w:r w:rsidRPr="00554443">
        <w:rPr>
          <w:rFonts w:ascii="Times New Roman" w:hAnsi="Times New Roman" w:cs="Times New Roman"/>
          <w:sz w:val="24"/>
          <w:szCs w:val="24"/>
        </w:rPr>
        <w:t>улучшения обеспечения корней кислородом;</w:t>
      </w:r>
    </w:p>
    <w:p w:rsidR="00DA6A21" w:rsidRPr="00554443" w:rsidRDefault="00DA6A21" w:rsidP="00DA6A2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д) </w:t>
      </w:r>
      <w:r w:rsidRPr="00554443">
        <w:rPr>
          <w:rFonts w:ascii="Times New Roman" w:hAnsi="Times New Roman" w:cs="Times New Roman"/>
          <w:sz w:val="24"/>
          <w:szCs w:val="24"/>
        </w:rPr>
        <w:t>улучшения обеспечения растений водой и минеральными веществами.</w:t>
      </w:r>
    </w:p>
    <w:p w:rsidR="00DA6A21" w:rsidRPr="00554443" w:rsidRDefault="00DA6A21" w:rsidP="00DA6A21">
      <w:pPr>
        <w:spacing w:after="0" w:line="240" w:lineRule="exact"/>
        <w:ind w:firstLine="708"/>
        <w:jc w:val="both"/>
        <w:rPr>
          <w:rFonts w:ascii="Times New Roman" w:hAnsi="Times New Roman" w:cs="Times New Roman"/>
          <w:sz w:val="24"/>
          <w:szCs w:val="24"/>
        </w:rPr>
      </w:pPr>
      <w:r w:rsidRPr="00554443">
        <w:rPr>
          <w:rFonts w:ascii="Times New Roman" w:hAnsi="Times New Roman" w:cs="Times New Roman"/>
          <w:sz w:val="24"/>
          <w:szCs w:val="24"/>
        </w:rPr>
        <w:t>1)</w:t>
      </w:r>
      <w:r>
        <w:rPr>
          <w:rFonts w:ascii="Times New Roman" w:hAnsi="Times New Roman" w:cs="Times New Roman"/>
          <w:sz w:val="24"/>
          <w:szCs w:val="24"/>
        </w:rPr>
        <w:t xml:space="preserve"> </w:t>
      </w:r>
      <w:r w:rsidRPr="00554443">
        <w:rPr>
          <w:rFonts w:ascii="Times New Roman" w:hAnsi="Times New Roman" w:cs="Times New Roman"/>
          <w:sz w:val="24"/>
          <w:szCs w:val="24"/>
        </w:rPr>
        <w:t xml:space="preserve">а, в, </w:t>
      </w:r>
      <w:proofErr w:type="spellStart"/>
      <w:r w:rsidRPr="00554443">
        <w:rPr>
          <w:rFonts w:ascii="Times New Roman" w:hAnsi="Times New Roman" w:cs="Times New Roman"/>
          <w:sz w:val="24"/>
          <w:szCs w:val="24"/>
        </w:rPr>
        <w:t>г</w:t>
      </w:r>
      <w:proofErr w:type="gramStart"/>
      <w:r w:rsidRPr="00554443">
        <w:rPr>
          <w:rFonts w:ascii="Times New Roman" w:hAnsi="Times New Roman" w:cs="Times New Roman"/>
          <w:sz w:val="24"/>
          <w:szCs w:val="24"/>
        </w:rPr>
        <w:t>,д</w:t>
      </w:r>
      <w:proofErr w:type="spellEnd"/>
      <w:proofErr w:type="gramEnd"/>
      <w:r w:rsidRPr="00554443">
        <w:rPr>
          <w:rFonts w:ascii="Times New Roman" w:hAnsi="Times New Roman" w:cs="Times New Roman"/>
          <w:sz w:val="24"/>
          <w:szCs w:val="24"/>
        </w:rPr>
        <w:t xml:space="preserve">;      </w:t>
      </w:r>
      <w:r>
        <w:rPr>
          <w:rFonts w:ascii="Times New Roman" w:hAnsi="Times New Roman" w:cs="Times New Roman"/>
          <w:sz w:val="24"/>
          <w:szCs w:val="24"/>
        </w:rPr>
        <w:tab/>
      </w:r>
      <w:r w:rsidRPr="00554443">
        <w:rPr>
          <w:rFonts w:ascii="Times New Roman" w:hAnsi="Times New Roman" w:cs="Times New Roman"/>
          <w:sz w:val="24"/>
          <w:szCs w:val="24"/>
        </w:rPr>
        <w:t xml:space="preserve">  2) а, в;</w:t>
      </w:r>
      <w:r w:rsidRPr="00554443">
        <w:rPr>
          <w:rFonts w:ascii="Times New Roman" w:hAnsi="Times New Roman" w:cs="Times New Roman"/>
          <w:sz w:val="24"/>
          <w:szCs w:val="24"/>
        </w:rPr>
        <w:tab/>
        <w:t>3)</w:t>
      </w:r>
      <w:r>
        <w:rPr>
          <w:rFonts w:ascii="Times New Roman" w:hAnsi="Times New Roman" w:cs="Times New Roman"/>
          <w:sz w:val="24"/>
          <w:szCs w:val="24"/>
        </w:rPr>
        <w:t xml:space="preserve"> </w:t>
      </w:r>
      <w:r w:rsidRPr="00554443">
        <w:rPr>
          <w:rFonts w:ascii="Times New Roman" w:hAnsi="Times New Roman" w:cs="Times New Roman"/>
          <w:sz w:val="24"/>
          <w:szCs w:val="24"/>
        </w:rPr>
        <w:t>6, д;</w:t>
      </w:r>
      <w:r w:rsidRPr="00554443">
        <w:rPr>
          <w:rFonts w:ascii="Times New Roman" w:hAnsi="Times New Roman" w:cs="Times New Roman"/>
          <w:sz w:val="24"/>
          <w:szCs w:val="24"/>
        </w:rPr>
        <w:tab/>
      </w:r>
      <w:r>
        <w:rPr>
          <w:rFonts w:ascii="Times New Roman" w:hAnsi="Times New Roman" w:cs="Times New Roman"/>
          <w:sz w:val="24"/>
          <w:szCs w:val="24"/>
        </w:rPr>
        <w:tab/>
      </w:r>
      <w:r w:rsidRPr="00554443">
        <w:rPr>
          <w:rFonts w:ascii="Times New Roman" w:hAnsi="Times New Roman" w:cs="Times New Roman"/>
          <w:sz w:val="24"/>
          <w:szCs w:val="24"/>
        </w:rPr>
        <w:t>4)</w:t>
      </w:r>
      <w:r>
        <w:rPr>
          <w:rFonts w:ascii="Times New Roman" w:hAnsi="Times New Roman" w:cs="Times New Roman"/>
          <w:sz w:val="24"/>
          <w:szCs w:val="24"/>
        </w:rPr>
        <w:t xml:space="preserve"> </w:t>
      </w:r>
      <w:r w:rsidRPr="00554443">
        <w:rPr>
          <w:rFonts w:ascii="Times New Roman" w:hAnsi="Times New Roman" w:cs="Times New Roman"/>
          <w:sz w:val="24"/>
          <w:szCs w:val="24"/>
        </w:rPr>
        <w:t>6, в, д.</w:t>
      </w:r>
    </w:p>
    <w:p w:rsidR="00DA6A21" w:rsidRDefault="00DA6A21" w:rsidP="00DA6A21">
      <w:pPr>
        <w:spacing w:after="0" w:line="240" w:lineRule="exact"/>
        <w:jc w:val="both"/>
        <w:rPr>
          <w:rFonts w:ascii="Times New Roman" w:hAnsi="Times New Roman" w:cs="Times New Roman"/>
          <w:sz w:val="24"/>
          <w:szCs w:val="24"/>
        </w:rPr>
      </w:pPr>
      <w:r w:rsidRPr="00833CD6">
        <w:rPr>
          <w:rFonts w:ascii="Times New Roman" w:hAnsi="Times New Roman" w:cs="Times New Roman"/>
          <w:b/>
          <w:sz w:val="24"/>
          <w:szCs w:val="24"/>
        </w:rPr>
        <w:t>8.</w:t>
      </w:r>
      <w:r>
        <w:rPr>
          <w:rFonts w:ascii="Times New Roman" w:hAnsi="Times New Roman" w:cs="Times New Roman"/>
          <w:sz w:val="24"/>
          <w:szCs w:val="24"/>
        </w:rPr>
        <w:t xml:space="preserve"> </w:t>
      </w:r>
      <w:r w:rsidRPr="00554443">
        <w:rPr>
          <w:rFonts w:ascii="Times New Roman" w:hAnsi="Times New Roman" w:cs="Times New Roman"/>
          <w:sz w:val="24"/>
          <w:szCs w:val="24"/>
        </w:rPr>
        <w:t xml:space="preserve">В чем преимущество стержневой корневой системы </w:t>
      </w:r>
      <w:proofErr w:type="gramStart"/>
      <w:r w:rsidRPr="00554443">
        <w:rPr>
          <w:rFonts w:ascii="Times New Roman" w:hAnsi="Times New Roman" w:cs="Times New Roman"/>
          <w:sz w:val="24"/>
          <w:szCs w:val="24"/>
        </w:rPr>
        <w:t>перед</w:t>
      </w:r>
      <w:proofErr w:type="gramEnd"/>
      <w:r w:rsidRPr="00554443">
        <w:rPr>
          <w:rFonts w:ascii="Times New Roman" w:hAnsi="Times New Roman" w:cs="Times New Roman"/>
          <w:sz w:val="24"/>
          <w:szCs w:val="24"/>
        </w:rPr>
        <w:t xml:space="preserve"> мочковатой? </w:t>
      </w:r>
    </w:p>
    <w:p w:rsidR="00DA6A21" w:rsidRPr="00535D15" w:rsidRDefault="00DA6A21" w:rsidP="00DA6A21">
      <w:pPr>
        <w:spacing w:after="0" w:line="240" w:lineRule="exact"/>
        <w:jc w:val="both"/>
        <w:rPr>
          <w:rFonts w:ascii="Times New Roman" w:hAnsi="Times New Roman" w:cs="Times New Roman"/>
          <w:i/>
          <w:sz w:val="24"/>
          <w:szCs w:val="24"/>
        </w:rPr>
      </w:pPr>
      <w:r w:rsidRPr="00535D15">
        <w:rPr>
          <w:rFonts w:ascii="Times New Roman" w:hAnsi="Times New Roman" w:cs="Times New Roman"/>
          <w:i/>
          <w:sz w:val="24"/>
          <w:szCs w:val="24"/>
        </w:rPr>
        <w:t>5-й уровень (9—10 баллов)</w:t>
      </w:r>
    </w:p>
    <w:p w:rsidR="00DA6A21" w:rsidRPr="00554443" w:rsidRDefault="00DA6A21" w:rsidP="00DA6A21">
      <w:pPr>
        <w:spacing w:after="0" w:line="240" w:lineRule="exact"/>
        <w:jc w:val="both"/>
        <w:rPr>
          <w:rFonts w:ascii="Times New Roman" w:hAnsi="Times New Roman" w:cs="Times New Roman"/>
          <w:sz w:val="24"/>
          <w:szCs w:val="24"/>
        </w:rPr>
      </w:pPr>
      <w:r w:rsidRPr="00833CD6">
        <w:rPr>
          <w:rFonts w:ascii="Times New Roman" w:hAnsi="Times New Roman" w:cs="Times New Roman"/>
          <w:b/>
          <w:sz w:val="24"/>
          <w:szCs w:val="24"/>
        </w:rPr>
        <w:t>9.</w:t>
      </w:r>
      <w:r>
        <w:rPr>
          <w:rFonts w:ascii="Times New Roman" w:hAnsi="Times New Roman" w:cs="Times New Roman"/>
          <w:sz w:val="24"/>
          <w:szCs w:val="24"/>
        </w:rPr>
        <w:t xml:space="preserve"> </w:t>
      </w:r>
      <w:r w:rsidRPr="00554443">
        <w:rPr>
          <w:rFonts w:ascii="Times New Roman" w:hAnsi="Times New Roman" w:cs="Times New Roman"/>
          <w:sz w:val="24"/>
          <w:szCs w:val="24"/>
        </w:rPr>
        <w:t>В донышке горшка с комнатным растением всегд</w:t>
      </w:r>
      <w:r>
        <w:rPr>
          <w:rFonts w:ascii="Times New Roman" w:hAnsi="Times New Roman" w:cs="Times New Roman"/>
          <w:sz w:val="24"/>
          <w:szCs w:val="24"/>
        </w:rPr>
        <w:t xml:space="preserve">а есть отверстие, а на дне слой </w:t>
      </w:r>
      <w:r w:rsidRPr="00554443">
        <w:rPr>
          <w:rFonts w:ascii="Times New Roman" w:hAnsi="Times New Roman" w:cs="Times New Roman"/>
          <w:sz w:val="24"/>
          <w:szCs w:val="24"/>
        </w:rPr>
        <w:t>дренажа. Для чего?</w:t>
      </w:r>
    </w:p>
    <w:p w:rsidR="00DA6A21" w:rsidRPr="00554443" w:rsidRDefault="00DA6A21" w:rsidP="00DA6A21">
      <w:pPr>
        <w:pStyle w:val="Style2"/>
        <w:widowControl/>
        <w:spacing w:line="240" w:lineRule="exact"/>
        <w:ind w:firstLine="0"/>
        <w:jc w:val="left"/>
        <w:rPr>
          <w:rStyle w:val="FontStyle11"/>
          <w:i w:val="0"/>
          <w:sz w:val="24"/>
        </w:rPr>
      </w:pPr>
      <w:r w:rsidRPr="00833CD6">
        <w:rPr>
          <w:rStyle w:val="FontStyle13"/>
          <w:b/>
          <w:sz w:val="24"/>
        </w:rPr>
        <w:t>10.</w:t>
      </w:r>
      <w:r w:rsidRPr="00554443">
        <w:rPr>
          <w:rStyle w:val="FontStyle13"/>
          <w:sz w:val="24"/>
        </w:rPr>
        <w:t xml:space="preserve"> </w:t>
      </w:r>
      <w:r w:rsidRPr="00554443">
        <w:rPr>
          <w:rStyle w:val="FontStyle11"/>
          <w:i w:val="0"/>
          <w:sz w:val="24"/>
        </w:rPr>
        <w:t>Возможно ли существование корня без других органов растения? Почему?</w:t>
      </w:r>
    </w:p>
    <w:p w:rsidR="00DA6A21" w:rsidRDefault="00DA6A21" w:rsidP="00DA6A21">
      <w:pPr>
        <w:pStyle w:val="Style5"/>
        <w:widowControl/>
        <w:spacing w:before="120" w:line="240" w:lineRule="exact"/>
        <w:ind w:left="149"/>
        <w:jc w:val="center"/>
        <w:rPr>
          <w:rStyle w:val="FontStyle12"/>
          <w:b/>
          <w:i w:val="0"/>
          <w:sz w:val="24"/>
        </w:rPr>
      </w:pPr>
    </w:p>
    <w:p w:rsidR="00DA6A21" w:rsidRDefault="00DA6A21" w:rsidP="00DA6A21">
      <w:pPr>
        <w:pStyle w:val="Style5"/>
        <w:widowControl/>
        <w:spacing w:before="120" w:line="240" w:lineRule="exact"/>
        <w:ind w:left="149"/>
        <w:jc w:val="center"/>
        <w:rPr>
          <w:rStyle w:val="FontStyle12"/>
          <w:b/>
          <w:i w:val="0"/>
          <w:sz w:val="24"/>
        </w:rPr>
      </w:pPr>
    </w:p>
    <w:p w:rsidR="00DA6A21" w:rsidRDefault="00DA6A21" w:rsidP="00DA6A21">
      <w:pPr>
        <w:pStyle w:val="Style5"/>
        <w:widowControl/>
        <w:spacing w:before="120" w:line="240" w:lineRule="exact"/>
        <w:ind w:left="149"/>
        <w:jc w:val="center"/>
        <w:rPr>
          <w:rStyle w:val="FontStyle12"/>
          <w:b/>
          <w:i w:val="0"/>
          <w:sz w:val="24"/>
        </w:rPr>
      </w:pPr>
    </w:p>
    <w:p w:rsidR="00DA6A21" w:rsidRDefault="00DA6A21" w:rsidP="00DA6A21">
      <w:pPr>
        <w:pStyle w:val="Style5"/>
        <w:widowControl/>
        <w:spacing w:before="120" w:line="240" w:lineRule="exact"/>
        <w:ind w:left="149"/>
        <w:jc w:val="center"/>
        <w:rPr>
          <w:rStyle w:val="FontStyle12"/>
          <w:b/>
          <w:i w:val="0"/>
          <w:sz w:val="24"/>
        </w:rPr>
      </w:pPr>
    </w:p>
    <w:p w:rsidR="00DA6A21" w:rsidRPr="00833CD6" w:rsidRDefault="00DA6A21" w:rsidP="00DA6A21">
      <w:pPr>
        <w:pStyle w:val="Style5"/>
        <w:widowControl/>
        <w:spacing w:before="120" w:line="240" w:lineRule="exact"/>
        <w:ind w:left="149"/>
        <w:rPr>
          <w:rStyle w:val="FontStyle12"/>
          <w:sz w:val="24"/>
        </w:rPr>
      </w:pPr>
      <w:r w:rsidRPr="00833CD6">
        <w:rPr>
          <w:rStyle w:val="FontStyle12"/>
          <w:sz w:val="24"/>
        </w:rPr>
        <w:t>Вариант 2</w:t>
      </w:r>
    </w:p>
    <w:p w:rsidR="00DA6A21" w:rsidRPr="00833CD6" w:rsidRDefault="00DA6A21" w:rsidP="00DA6A21">
      <w:pPr>
        <w:pStyle w:val="Style5"/>
        <w:widowControl/>
        <w:spacing w:before="182" w:line="240" w:lineRule="exact"/>
        <w:ind w:left="2578"/>
        <w:rPr>
          <w:rStyle w:val="FontStyle12"/>
          <w:i w:val="0"/>
          <w:sz w:val="24"/>
        </w:rPr>
      </w:pPr>
      <w:r w:rsidRPr="00833CD6">
        <w:rPr>
          <w:rFonts w:ascii="Times New Roman" w:hAnsi="Times New Roman"/>
          <w:i/>
          <w:noProof/>
          <w:sz w:val="24"/>
        </w:rPr>
        <w:drawing>
          <wp:anchor distT="0" distB="0" distL="114300" distR="114300" simplePos="0" relativeHeight="251660288" behindDoc="1" locked="0" layoutInCell="1" allowOverlap="1" wp14:anchorId="24D7CB44" wp14:editId="059DA402">
            <wp:simplePos x="0" y="0"/>
            <wp:positionH relativeFrom="column">
              <wp:posOffset>78474</wp:posOffset>
            </wp:positionH>
            <wp:positionV relativeFrom="paragraph">
              <wp:posOffset>102117</wp:posOffset>
            </wp:positionV>
            <wp:extent cx="1382395" cy="1435100"/>
            <wp:effectExtent l="0" t="0" r="8255"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2395" cy="1435100"/>
                    </a:xfrm>
                    <a:prstGeom prst="rect">
                      <a:avLst/>
                    </a:prstGeom>
                    <a:noFill/>
                    <a:ln>
                      <a:noFill/>
                    </a:ln>
                  </pic:spPr>
                </pic:pic>
              </a:graphicData>
            </a:graphic>
          </wp:anchor>
        </w:drawing>
      </w:r>
      <w:r w:rsidRPr="00833CD6">
        <w:rPr>
          <w:rStyle w:val="FontStyle12"/>
          <w:i w:val="0"/>
          <w:sz w:val="24"/>
        </w:rPr>
        <w:t>1-й уровень (1—2 балла)</w:t>
      </w:r>
    </w:p>
    <w:p w:rsidR="00DA6A21" w:rsidRPr="00554443" w:rsidRDefault="00DA6A21" w:rsidP="00DA6A21">
      <w:pPr>
        <w:pStyle w:val="Style8"/>
        <w:widowControl/>
        <w:tabs>
          <w:tab w:val="left" w:pos="2983"/>
        </w:tabs>
        <w:spacing w:before="74" w:line="240" w:lineRule="exact"/>
        <w:ind w:left="2977" w:right="22" w:hanging="219"/>
        <w:rPr>
          <w:rStyle w:val="FontStyle11"/>
          <w:i w:val="0"/>
          <w:sz w:val="24"/>
        </w:rPr>
      </w:pPr>
      <w:r w:rsidRPr="00833CD6">
        <w:rPr>
          <w:rStyle w:val="FontStyle13"/>
          <w:b/>
          <w:sz w:val="24"/>
        </w:rPr>
        <w:t>1.</w:t>
      </w:r>
      <w:r w:rsidRPr="00554443">
        <w:rPr>
          <w:rStyle w:val="FontStyle13"/>
          <w:sz w:val="24"/>
        </w:rPr>
        <w:tab/>
      </w:r>
      <w:r w:rsidRPr="00554443">
        <w:rPr>
          <w:rStyle w:val="FontStyle11"/>
          <w:i w:val="0"/>
          <w:sz w:val="24"/>
        </w:rPr>
        <w:t>Вер</w:t>
      </w:r>
      <w:r>
        <w:rPr>
          <w:rStyle w:val="FontStyle11"/>
          <w:i w:val="0"/>
          <w:sz w:val="24"/>
        </w:rPr>
        <w:t>но ли утверждение, что буквой</w:t>
      </w:r>
      <w:proofErr w:type="gramStart"/>
      <w:r>
        <w:rPr>
          <w:rStyle w:val="FontStyle11"/>
          <w:i w:val="0"/>
          <w:sz w:val="24"/>
        </w:rPr>
        <w:t xml:space="preserve"> Б</w:t>
      </w:r>
      <w:proofErr w:type="gramEnd"/>
      <w:r>
        <w:rPr>
          <w:rStyle w:val="FontStyle11"/>
          <w:i w:val="0"/>
          <w:sz w:val="24"/>
        </w:rPr>
        <w:t xml:space="preserve"> </w:t>
      </w:r>
      <w:r w:rsidRPr="00554443">
        <w:rPr>
          <w:rStyle w:val="FontStyle11"/>
          <w:i w:val="0"/>
          <w:sz w:val="24"/>
        </w:rPr>
        <w:t>на рисун</w:t>
      </w:r>
      <w:r>
        <w:rPr>
          <w:rStyle w:val="FontStyle11"/>
          <w:i w:val="0"/>
          <w:sz w:val="24"/>
        </w:rPr>
        <w:t>ке обозначена   мочковатая корне</w:t>
      </w:r>
      <w:r w:rsidRPr="00554443">
        <w:rPr>
          <w:rStyle w:val="FontStyle11"/>
          <w:i w:val="0"/>
          <w:sz w:val="24"/>
        </w:rPr>
        <w:t>вая система?</w:t>
      </w:r>
    </w:p>
    <w:p w:rsidR="00DA6A21" w:rsidRPr="00554443" w:rsidRDefault="00DA6A21" w:rsidP="00DA6A21">
      <w:pPr>
        <w:pStyle w:val="Style4"/>
        <w:widowControl/>
        <w:tabs>
          <w:tab w:val="left" w:pos="4428"/>
        </w:tabs>
        <w:spacing w:before="31" w:line="240" w:lineRule="exact"/>
        <w:ind w:left="2782"/>
        <w:rPr>
          <w:rStyle w:val="FontStyle11"/>
          <w:i w:val="0"/>
          <w:sz w:val="24"/>
        </w:rPr>
      </w:pPr>
      <w:r>
        <w:rPr>
          <w:rStyle w:val="FontStyle11"/>
          <w:i w:val="0"/>
          <w:sz w:val="24"/>
        </w:rPr>
        <w:t xml:space="preserve">             </w:t>
      </w:r>
      <w:r w:rsidRPr="00554443">
        <w:rPr>
          <w:rStyle w:val="FontStyle11"/>
          <w:i w:val="0"/>
          <w:sz w:val="24"/>
        </w:rPr>
        <w:t>1)</w:t>
      </w:r>
      <w:r>
        <w:rPr>
          <w:rStyle w:val="FontStyle11"/>
          <w:i w:val="0"/>
          <w:sz w:val="24"/>
        </w:rPr>
        <w:t xml:space="preserve"> </w:t>
      </w:r>
      <w:r w:rsidRPr="00554443">
        <w:rPr>
          <w:rStyle w:val="FontStyle11"/>
          <w:i w:val="0"/>
          <w:sz w:val="24"/>
        </w:rPr>
        <w:t>Да;</w:t>
      </w:r>
      <w:r w:rsidRPr="00554443">
        <w:rPr>
          <w:rStyle w:val="FontStyle11"/>
          <w:i w:val="0"/>
          <w:sz w:val="24"/>
        </w:rPr>
        <w:tab/>
      </w:r>
      <w:r>
        <w:rPr>
          <w:rStyle w:val="FontStyle11"/>
          <w:i w:val="0"/>
          <w:sz w:val="24"/>
        </w:rPr>
        <w:t xml:space="preserve">         </w:t>
      </w:r>
      <w:r w:rsidRPr="00554443">
        <w:rPr>
          <w:rStyle w:val="FontStyle11"/>
          <w:i w:val="0"/>
          <w:sz w:val="24"/>
        </w:rPr>
        <w:t>2) нет.</w:t>
      </w:r>
    </w:p>
    <w:p w:rsidR="00DA6A21" w:rsidRPr="00554443" w:rsidRDefault="00DA6A21" w:rsidP="00DA6A21">
      <w:pPr>
        <w:pStyle w:val="Style8"/>
        <w:widowControl/>
        <w:tabs>
          <w:tab w:val="left" w:pos="2983"/>
        </w:tabs>
        <w:spacing w:before="67" w:line="240" w:lineRule="exact"/>
        <w:ind w:left="2977" w:hanging="219"/>
        <w:jc w:val="left"/>
        <w:rPr>
          <w:rStyle w:val="FontStyle11"/>
          <w:i w:val="0"/>
          <w:sz w:val="24"/>
        </w:rPr>
      </w:pPr>
      <w:r w:rsidRPr="00833CD6">
        <w:rPr>
          <w:rStyle w:val="FontStyle13"/>
          <w:b/>
          <w:sz w:val="24"/>
        </w:rPr>
        <w:t>2.</w:t>
      </w:r>
      <w:r w:rsidRPr="00554443">
        <w:rPr>
          <w:rStyle w:val="FontStyle13"/>
          <w:sz w:val="24"/>
        </w:rPr>
        <w:tab/>
      </w:r>
      <w:r w:rsidRPr="00554443">
        <w:rPr>
          <w:rStyle w:val="FontStyle11"/>
          <w:i w:val="0"/>
          <w:sz w:val="24"/>
        </w:rPr>
        <w:t>Верно ли утверждение, что рост корн</w:t>
      </w:r>
      <w:r>
        <w:rPr>
          <w:rStyle w:val="FontStyle11"/>
          <w:i w:val="0"/>
          <w:sz w:val="24"/>
        </w:rPr>
        <w:t xml:space="preserve">я </w:t>
      </w:r>
      <w:r w:rsidRPr="00554443">
        <w:rPr>
          <w:rStyle w:val="FontStyle11"/>
          <w:i w:val="0"/>
          <w:sz w:val="24"/>
        </w:rPr>
        <w:t xml:space="preserve">в толщину </w:t>
      </w:r>
      <w:proofErr w:type="spellStart"/>
      <w:r w:rsidRPr="00554443">
        <w:rPr>
          <w:rStyle w:val="FontStyle11"/>
          <w:i w:val="0"/>
          <w:sz w:val="24"/>
        </w:rPr>
        <w:t>осущест</w:t>
      </w:r>
      <w:proofErr w:type="gramStart"/>
      <w:r w:rsidRPr="00554443">
        <w:rPr>
          <w:rStyle w:val="FontStyle11"/>
          <w:i w:val="0"/>
          <w:sz w:val="24"/>
        </w:rPr>
        <w:t>в</w:t>
      </w:r>
      <w:proofErr w:type="spellEnd"/>
      <w:r>
        <w:rPr>
          <w:rStyle w:val="FontStyle11"/>
          <w:i w:val="0"/>
          <w:sz w:val="24"/>
        </w:rPr>
        <w:t>-</w:t>
      </w:r>
      <w:proofErr w:type="gramEnd"/>
      <w:r>
        <w:rPr>
          <w:rStyle w:val="FontStyle11"/>
          <w:i w:val="0"/>
          <w:sz w:val="24"/>
        </w:rPr>
        <w:t xml:space="preserve">  </w:t>
      </w:r>
      <w:proofErr w:type="spellStart"/>
      <w:r w:rsidRPr="00554443">
        <w:rPr>
          <w:rStyle w:val="FontStyle11"/>
          <w:i w:val="0"/>
          <w:sz w:val="24"/>
        </w:rPr>
        <w:t>ляется</w:t>
      </w:r>
      <w:proofErr w:type="spellEnd"/>
      <w:r w:rsidRPr="00554443">
        <w:rPr>
          <w:rStyle w:val="FontStyle11"/>
          <w:i w:val="0"/>
          <w:sz w:val="24"/>
        </w:rPr>
        <w:t xml:space="preserve"> за счет верху </w:t>
      </w:r>
      <w:proofErr w:type="spellStart"/>
      <w:r w:rsidRPr="00554443">
        <w:rPr>
          <w:rStyle w:val="FontStyle11"/>
          <w:i w:val="0"/>
          <w:sz w:val="24"/>
        </w:rPr>
        <w:t>шечной</w:t>
      </w:r>
      <w:proofErr w:type="spellEnd"/>
      <w:r w:rsidRPr="00554443">
        <w:rPr>
          <w:rStyle w:val="FontStyle11"/>
          <w:i w:val="0"/>
          <w:sz w:val="24"/>
        </w:rPr>
        <w:t xml:space="preserve"> образовательной ткани?</w:t>
      </w:r>
    </w:p>
    <w:p w:rsidR="00DA6A21" w:rsidRPr="00554443" w:rsidRDefault="00DA6A21" w:rsidP="00DA6A21">
      <w:pPr>
        <w:pStyle w:val="Style4"/>
        <w:widowControl/>
        <w:tabs>
          <w:tab w:val="left" w:pos="4390"/>
        </w:tabs>
        <w:spacing w:line="240" w:lineRule="exact"/>
        <w:ind w:left="2760"/>
        <w:rPr>
          <w:rStyle w:val="FontStyle11"/>
          <w:i w:val="0"/>
          <w:sz w:val="24"/>
        </w:rPr>
      </w:pPr>
      <w:r>
        <w:rPr>
          <w:rStyle w:val="FontStyle11"/>
          <w:i w:val="0"/>
          <w:sz w:val="24"/>
        </w:rPr>
        <w:t xml:space="preserve">             </w:t>
      </w:r>
      <w:r w:rsidRPr="00554443">
        <w:rPr>
          <w:rStyle w:val="FontStyle11"/>
          <w:i w:val="0"/>
          <w:sz w:val="24"/>
        </w:rPr>
        <w:t>1)</w:t>
      </w:r>
      <w:r>
        <w:rPr>
          <w:rStyle w:val="FontStyle11"/>
          <w:i w:val="0"/>
          <w:sz w:val="24"/>
        </w:rPr>
        <w:t xml:space="preserve"> </w:t>
      </w:r>
      <w:r w:rsidRPr="00554443">
        <w:rPr>
          <w:rStyle w:val="FontStyle11"/>
          <w:i w:val="0"/>
          <w:sz w:val="24"/>
        </w:rPr>
        <w:t>Да;</w:t>
      </w:r>
      <w:r w:rsidRPr="00554443">
        <w:rPr>
          <w:rStyle w:val="FontStyle11"/>
          <w:i w:val="0"/>
          <w:sz w:val="24"/>
        </w:rPr>
        <w:tab/>
      </w:r>
      <w:r>
        <w:rPr>
          <w:rStyle w:val="FontStyle11"/>
          <w:i w:val="0"/>
          <w:sz w:val="24"/>
        </w:rPr>
        <w:t xml:space="preserve">         </w:t>
      </w:r>
      <w:r w:rsidRPr="00554443">
        <w:rPr>
          <w:rStyle w:val="FontStyle11"/>
          <w:i w:val="0"/>
          <w:sz w:val="24"/>
        </w:rPr>
        <w:t>2) нет.</w:t>
      </w:r>
    </w:p>
    <w:p w:rsidR="00DA6A21" w:rsidRDefault="00DA6A21" w:rsidP="00DA6A21">
      <w:pPr>
        <w:pStyle w:val="Style5"/>
        <w:widowControl/>
        <w:spacing w:line="240" w:lineRule="exact"/>
        <w:ind w:left="91"/>
        <w:rPr>
          <w:rStyle w:val="FontStyle12"/>
          <w:i w:val="0"/>
          <w:sz w:val="24"/>
        </w:rPr>
      </w:pPr>
    </w:p>
    <w:p w:rsidR="00DA6A21" w:rsidRDefault="00DA6A21" w:rsidP="00DA6A21">
      <w:pPr>
        <w:pStyle w:val="Style5"/>
        <w:widowControl/>
        <w:spacing w:line="240" w:lineRule="exact"/>
        <w:ind w:left="91"/>
        <w:rPr>
          <w:rStyle w:val="FontStyle12"/>
          <w:i w:val="0"/>
          <w:sz w:val="24"/>
        </w:rPr>
      </w:pPr>
    </w:p>
    <w:p w:rsidR="00DA6A21" w:rsidRPr="00833CD6" w:rsidRDefault="00DA6A21" w:rsidP="00DA6A21">
      <w:pPr>
        <w:pStyle w:val="Style5"/>
        <w:widowControl/>
        <w:spacing w:line="240" w:lineRule="exact"/>
        <w:ind w:left="91"/>
        <w:rPr>
          <w:rStyle w:val="FontStyle12"/>
          <w:sz w:val="24"/>
        </w:rPr>
      </w:pPr>
      <w:r w:rsidRPr="00833CD6">
        <w:rPr>
          <w:rStyle w:val="FontStyle12"/>
          <w:sz w:val="24"/>
        </w:rPr>
        <w:t>2-й уровень (3—4 балла)</w:t>
      </w:r>
    </w:p>
    <w:p w:rsidR="00DA6A21" w:rsidRPr="00554443" w:rsidRDefault="00DA6A21" w:rsidP="00DA6A21">
      <w:pPr>
        <w:pStyle w:val="Style8"/>
        <w:widowControl/>
        <w:numPr>
          <w:ilvl w:val="0"/>
          <w:numId w:val="3"/>
        </w:numPr>
        <w:tabs>
          <w:tab w:val="left" w:pos="466"/>
        </w:tabs>
        <w:spacing w:line="240" w:lineRule="exact"/>
        <w:ind w:left="228" w:firstLine="0"/>
        <w:jc w:val="left"/>
        <w:rPr>
          <w:rStyle w:val="FontStyle13"/>
          <w:sz w:val="24"/>
        </w:rPr>
      </w:pPr>
      <w:proofErr w:type="spellStart"/>
      <w:r w:rsidRPr="00554443">
        <w:rPr>
          <w:rStyle w:val="FontStyle11"/>
          <w:i w:val="0"/>
          <w:sz w:val="24"/>
        </w:rPr>
        <w:t>Ризодерма</w:t>
      </w:r>
      <w:proofErr w:type="spellEnd"/>
      <w:r w:rsidRPr="00554443">
        <w:rPr>
          <w:rStyle w:val="FontStyle11"/>
          <w:i w:val="0"/>
          <w:sz w:val="24"/>
        </w:rPr>
        <w:t xml:space="preserve"> — это </w:t>
      </w:r>
      <w:r>
        <w:rPr>
          <w:rStyle w:val="FontStyle11"/>
          <w:i w:val="0"/>
          <w:sz w:val="24"/>
        </w:rPr>
        <w:t>…………….</w:t>
      </w:r>
      <w:r w:rsidRPr="00554443">
        <w:rPr>
          <w:rStyle w:val="FontStyle11"/>
          <w:i w:val="0"/>
          <w:sz w:val="24"/>
        </w:rPr>
        <w:t>..</w:t>
      </w:r>
    </w:p>
    <w:p w:rsidR="00DA6A21" w:rsidRDefault="00DA6A21" w:rsidP="00DA6A21">
      <w:pPr>
        <w:pStyle w:val="Style9"/>
        <w:widowControl/>
        <w:numPr>
          <w:ilvl w:val="0"/>
          <w:numId w:val="3"/>
        </w:numPr>
        <w:tabs>
          <w:tab w:val="left" w:pos="466"/>
        </w:tabs>
        <w:ind w:right="1574" w:firstLine="228"/>
        <w:jc w:val="left"/>
        <w:rPr>
          <w:rStyle w:val="FontStyle11"/>
          <w:i w:val="0"/>
          <w:sz w:val="24"/>
        </w:rPr>
      </w:pPr>
      <w:r w:rsidRPr="00554443">
        <w:rPr>
          <w:rStyle w:val="FontStyle11"/>
          <w:i w:val="0"/>
          <w:sz w:val="24"/>
        </w:rPr>
        <w:lastRenderedPageBreak/>
        <w:t xml:space="preserve">Корневые клубни — это утолщение </w:t>
      </w:r>
      <w:r>
        <w:rPr>
          <w:rStyle w:val="FontStyle11"/>
          <w:i w:val="0"/>
          <w:sz w:val="24"/>
        </w:rPr>
        <w:t>………….</w:t>
      </w:r>
      <w:r w:rsidRPr="00554443">
        <w:rPr>
          <w:rStyle w:val="FontStyle11"/>
          <w:i w:val="0"/>
          <w:sz w:val="24"/>
        </w:rPr>
        <w:t xml:space="preserve">. корней. </w:t>
      </w:r>
    </w:p>
    <w:p w:rsidR="00DA6A21" w:rsidRPr="00833CD6" w:rsidRDefault="00DA6A21" w:rsidP="00DA6A21">
      <w:pPr>
        <w:pStyle w:val="Style9"/>
        <w:widowControl/>
        <w:tabs>
          <w:tab w:val="left" w:pos="466"/>
        </w:tabs>
        <w:ind w:right="1574" w:firstLine="0"/>
        <w:jc w:val="left"/>
        <w:rPr>
          <w:rStyle w:val="FontStyle11"/>
          <w:sz w:val="24"/>
        </w:rPr>
      </w:pPr>
      <w:r w:rsidRPr="00833CD6">
        <w:rPr>
          <w:rStyle w:val="FontStyle12"/>
          <w:sz w:val="24"/>
        </w:rPr>
        <w:t>3-й уровень (5—6 баллов)</w:t>
      </w:r>
    </w:p>
    <w:p w:rsidR="00DA6A21" w:rsidRPr="00554443" w:rsidRDefault="00DA6A21" w:rsidP="00DA6A21">
      <w:pPr>
        <w:pStyle w:val="Style8"/>
        <w:widowControl/>
        <w:numPr>
          <w:ilvl w:val="0"/>
          <w:numId w:val="3"/>
        </w:numPr>
        <w:tabs>
          <w:tab w:val="left" w:pos="466"/>
        </w:tabs>
        <w:spacing w:line="240" w:lineRule="exact"/>
        <w:ind w:left="228" w:firstLine="0"/>
        <w:jc w:val="left"/>
        <w:rPr>
          <w:rStyle w:val="FontStyle13"/>
          <w:sz w:val="24"/>
        </w:rPr>
      </w:pPr>
      <w:r w:rsidRPr="00554443">
        <w:rPr>
          <w:rStyle w:val="FontStyle11"/>
          <w:i w:val="0"/>
          <w:sz w:val="24"/>
        </w:rPr>
        <w:t>Стержневая корневая система, как правило, образована:</w:t>
      </w:r>
    </w:p>
    <w:p w:rsidR="00DA6A21" w:rsidRPr="00554443" w:rsidRDefault="00DA6A21" w:rsidP="00DA6A21">
      <w:pPr>
        <w:pStyle w:val="Style8"/>
        <w:widowControl/>
        <w:numPr>
          <w:ilvl w:val="0"/>
          <w:numId w:val="4"/>
        </w:numPr>
        <w:tabs>
          <w:tab w:val="left" w:pos="490"/>
        </w:tabs>
        <w:spacing w:line="240" w:lineRule="exact"/>
        <w:ind w:left="26" w:right="86" w:firstLine="235"/>
        <w:rPr>
          <w:rStyle w:val="FontStyle11"/>
          <w:i w:val="0"/>
          <w:sz w:val="24"/>
        </w:rPr>
      </w:pPr>
      <w:r w:rsidRPr="002C5D15">
        <w:rPr>
          <w:rStyle w:val="FontStyle11"/>
          <w:i w:val="0"/>
          <w:szCs w:val="22"/>
        </w:rPr>
        <w:t>хорошо выраженными придаточными корнями и плохо выражен</w:t>
      </w:r>
      <w:r w:rsidRPr="002C5D15">
        <w:rPr>
          <w:rStyle w:val="FontStyle11"/>
          <w:i w:val="0"/>
          <w:szCs w:val="22"/>
        </w:rPr>
        <w:softHyphen/>
        <w:t>ным главным корнем</w:t>
      </w:r>
      <w:r w:rsidRPr="00554443">
        <w:rPr>
          <w:rStyle w:val="FontStyle11"/>
          <w:i w:val="0"/>
          <w:sz w:val="24"/>
        </w:rPr>
        <w:t>;</w:t>
      </w:r>
    </w:p>
    <w:p w:rsidR="00DA6A21" w:rsidRPr="00554443" w:rsidRDefault="00DA6A21" w:rsidP="00DA6A21">
      <w:pPr>
        <w:pStyle w:val="Style8"/>
        <w:widowControl/>
        <w:numPr>
          <w:ilvl w:val="0"/>
          <w:numId w:val="4"/>
        </w:numPr>
        <w:tabs>
          <w:tab w:val="left" w:pos="490"/>
        </w:tabs>
        <w:spacing w:before="29" w:line="240" w:lineRule="exact"/>
        <w:ind w:left="26" w:right="98" w:firstLine="235"/>
        <w:rPr>
          <w:rStyle w:val="FontStyle11"/>
          <w:i w:val="0"/>
          <w:sz w:val="24"/>
        </w:rPr>
      </w:pPr>
      <w:r w:rsidRPr="00554443">
        <w:rPr>
          <w:rStyle w:val="FontStyle11"/>
          <w:i w:val="0"/>
          <w:sz w:val="24"/>
        </w:rPr>
        <w:t>хорошо выраженным главным корнем и плохо выраженными бо</w:t>
      </w:r>
      <w:r w:rsidRPr="00554443">
        <w:rPr>
          <w:rStyle w:val="FontStyle11"/>
          <w:i w:val="0"/>
          <w:sz w:val="24"/>
        </w:rPr>
        <w:softHyphen/>
        <w:t>ковыми корнями;</w:t>
      </w:r>
    </w:p>
    <w:p w:rsidR="00DA6A21" w:rsidRPr="00554443" w:rsidRDefault="00DA6A21" w:rsidP="00DA6A21">
      <w:pPr>
        <w:pStyle w:val="Style8"/>
        <w:widowControl/>
        <w:numPr>
          <w:ilvl w:val="0"/>
          <w:numId w:val="4"/>
        </w:numPr>
        <w:tabs>
          <w:tab w:val="left" w:pos="490"/>
        </w:tabs>
        <w:spacing w:before="41" w:line="240" w:lineRule="exact"/>
        <w:ind w:left="26" w:firstLine="235"/>
        <w:jc w:val="left"/>
        <w:rPr>
          <w:rStyle w:val="FontStyle11"/>
          <w:i w:val="0"/>
          <w:sz w:val="24"/>
        </w:rPr>
      </w:pPr>
      <w:r w:rsidRPr="00554443">
        <w:rPr>
          <w:rStyle w:val="FontStyle11"/>
          <w:i w:val="0"/>
          <w:sz w:val="24"/>
        </w:rPr>
        <w:t>хорошо выраженным главным корнем и хорошо выраженными боковыми корнями;</w:t>
      </w:r>
    </w:p>
    <w:p w:rsidR="00DA6A21" w:rsidRPr="00554443" w:rsidRDefault="00DA6A21" w:rsidP="00DA6A21">
      <w:pPr>
        <w:pStyle w:val="Style8"/>
        <w:widowControl/>
        <w:numPr>
          <w:ilvl w:val="0"/>
          <w:numId w:val="4"/>
        </w:numPr>
        <w:tabs>
          <w:tab w:val="left" w:pos="490"/>
        </w:tabs>
        <w:spacing w:before="36" w:line="240" w:lineRule="exact"/>
        <w:ind w:left="26" w:right="-284" w:firstLine="235"/>
        <w:jc w:val="left"/>
        <w:rPr>
          <w:rStyle w:val="FontStyle11"/>
          <w:i w:val="0"/>
          <w:sz w:val="24"/>
        </w:rPr>
      </w:pPr>
      <w:r w:rsidRPr="00554443">
        <w:rPr>
          <w:rStyle w:val="FontStyle11"/>
          <w:i w:val="0"/>
          <w:sz w:val="24"/>
        </w:rPr>
        <w:t>хорошо выраженным главным корнем и плохо выраженными при</w:t>
      </w:r>
      <w:r w:rsidRPr="00554443">
        <w:rPr>
          <w:rStyle w:val="FontStyle11"/>
          <w:i w:val="0"/>
          <w:sz w:val="24"/>
        </w:rPr>
        <w:softHyphen/>
        <w:t>даточными корнями.</w:t>
      </w:r>
    </w:p>
    <w:p w:rsidR="00DA6A21" w:rsidRDefault="00DA6A21" w:rsidP="00DA6A21">
      <w:pPr>
        <w:pStyle w:val="Style8"/>
        <w:widowControl/>
        <w:numPr>
          <w:ilvl w:val="0"/>
          <w:numId w:val="3"/>
        </w:numPr>
        <w:tabs>
          <w:tab w:val="left" w:pos="466"/>
        </w:tabs>
        <w:spacing w:line="240" w:lineRule="exact"/>
        <w:ind w:right="-143" w:firstLine="228"/>
        <w:jc w:val="left"/>
        <w:rPr>
          <w:rStyle w:val="FontStyle11"/>
          <w:i w:val="0"/>
          <w:sz w:val="24"/>
        </w:rPr>
      </w:pPr>
      <w:r w:rsidRPr="00554443">
        <w:rPr>
          <w:rStyle w:val="FontStyle11"/>
          <w:i w:val="0"/>
          <w:sz w:val="24"/>
        </w:rPr>
        <w:t>Зона корня, основу которой соста</w:t>
      </w:r>
      <w:r>
        <w:rPr>
          <w:rStyle w:val="FontStyle11"/>
          <w:i w:val="0"/>
          <w:sz w:val="24"/>
        </w:rPr>
        <w:t>вляет верхушечная образователь</w:t>
      </w:r>
      <w:r w:rsidRPr="00554443">
        <w:rPr>
          <w:rStyle w:val="FontStyle11"/>
          <w:i w:val="0"/>
          <w:sz w:val="24"/>
        </w:rPr>
        <w:t xml:space="preserve">ная ткань, </w:t>
      </w:r>
      <w:proofErr w:type="spellStart"/>
      <w:r w:rsidRPr="00554443">
        <w:rPr>
          <w:rStyle w:val="FontStyle11"/>
          <w:i w:val="0"/>
          <w:sz w:val="24"/>
        </w:rPr>
        <w:t>обеспе</w:t>
      </w:r>
      <w:proofErr w:type="spellEnd"/>
      <w:r>
        <w:rPr>
          <w:rStyle w:val="FontStyle11"/>
          <w:i w:val="0"/>
          <w:sz w:val="24"/>
        </w:rPr>
        <w:t>-</w:t>
      </w:r>
    </w:p>
    <w:p w:rsidR="00DA6A21" w:rsidRPr="00554443" w:rsidRDefault="00DA6A21" w:rsidP="00DA6A21">
      <w:pPr>
        <w:pStyle w:val="Style8"/>
        <w:widowControl/>
        <w:tabs>
          <w:tab w:val="left" w:pos="466"/>
        </w:tabs>
        <w:spacing w:line="240" w:lineRule="exact"/>
        <w:ind w:left="228" w:right="-143" w:firstLine="0"/>
        <w:jc w:val="left"/>
        <w:rPr>
          <w:rStyle w:val="FontStyle11"/>
          <w:i w:val="0"/>
          <w:sz w:val="24"/>
        </w:rPr>
      </w:pPr>
      <w:proofErr w:type="spellStart"/>
      <w:r w:rsidRPr="00554443">
        <w:rPr>
          <w:rStyle w:val="FontStyle11"/>
          <w:i w:val="0"/>
          <w:sz w:val="24"/>
        </w:rPr>
        <w:t>чивающая</w:t>
      </w:r>
      <w:proofErr w:type="spellEnd"/>
      <w:r w:rsidRPr="00554443">
        <w:rPr>
          <w:rStyle w:val="FontStyle11"/>
          <w:i w:val="0"/>
          <w:sz w:val="24"/>
        </w:rPr>
        <w:t xml:space="preserve"> рост корня в длину, — это зона:</w:t>
      </w:r>
    </w:p>
    <w:p w:rsidR="00DA6A21" w:rsidRPr="00554443" w:rsidRDefault="00DA6A21" w:rsidP="00DA6A21">
      <w:pPr>
        <w:pStyle w:val="Style8"/>
        <w:widowControl/>
        <w:numPr>
          <w:ilvl w:val="0"/>
          <w:numId w:val="5"/>
        </w:numPr>
        <w:tabs>
          <w:tab w:val="left" w:pos="475"/>
          <w:tab w:val="left" w:pos="3127"/>
        </w:tabs>
        <w:spacing w:line="240" w:lineRule="exact"/>
        <w:ind w:left="242" w:firstLine="0"/>
        <w:jc w:val="left"/>
        <w:rPr>
          <w:rStyle w:val="FontStyle11"/>
          <w:i w:val="0"/>
          <w:sz w:val="24"/>
        </w:rPr>
      </w:pPr>
      <w:r w:rsidRPr="00554443">
        <w:rPr>
          <w:rStyle w:val="FontStyle11"/>
          <w:i w:val="0"/>
          <w:sz w:val="24"/>
        </w:rPr>
        <w:t>деления;</w:t>
      </w:r>
      <w:r w:rsidRPr="00554443">
        <w:rPr>
          <w:rStyle w:val="FontStyle11"/>
          <w:i w:val="0"/>
          <w:sz w:val="24"/>
        </w:rPr>
        <w:tab/>
        <w:t>3) проведения;</w:t>
      </w:r>
    </w:p>
    <w:p w:rsidR="00DA6A21" w:rsidRDefault="00DA6A21" w:rsidP="00DA6A21">
      <w:pPr>
        <w:pStyle w:val="Style9"/>
        <w:widowControl/>
        <w:numPr>
          <w:ilvl w:val="0"/>
          <w:numId w:val="6"/>
        </w:numPr>
        <w:tabs>
          <w:tab w:val="left" w:pos="475"/>
          <w:tab w:val="left" w:pos="3120"/>
        </w:tabs>
        <w:ind w:left="5" w:firstLine="238"/>
        <w:jc w:val="left"/>
        <w:rPr>
          <w:rStyle w:val="FontStyle11"/>
          <w:i w:val="0"/>
          <w:sz w:val="24"/>
        </w:rPr>
      </w:pPr>
      <w:r w:rsidRPr="00554443">
        <w:rPr>
          <w:rStyle w:val="FontStyle11"/>
          <w:i w:val="0"/>
          <w:sz w:val="24"/>
        </w:rPr>
        <w:t>всасывания;</w:t>
      </w:r>
      <w:r w:rsidRPr="00554443">
        <w:rPr>
          <w:rStyle w:val="FontStyle11"/>
          <w:i w:val="0"/>
          <w:sz w:val="24"/>
        </w:rPr>
        <w:tab/>
        <w:t>4) растяжения и дифференцировки.</w:t>
      </w:r>
    </w:p>
    <w:p w:rsidR="00DA6A21" w:rsidRPr="00833CD6" w:rsidRDefault="00DA6A21" w:rsidP="00DA6A21">
      <w:pPr>
        <w:pStyle w:val="Style9"/>
        <w:widowControl/>
        <w:tabs>
          <w:tab w:val="left" w:pos="475"/>
          <w:tab w:val="left" w:pos="3120"/>
        </w:tabs>
        <w:ind w:left="5" w:firstLine="0"/>
        <w:jc w:val="left"/>
        <w:rPr>
          <w:rStyle w:val="FontStyle11"/>
          <w:sz w:val="24"/>
        </w:rPr>
      </w:pPr>
      <w:r w:rsidRPr="00833CD6">
        <w:rPr>
          <w:rStyle w:val="FontStyle11"/>
          <w:sz w:val="24"/>
        </w:rPr>
        <w:t xml:space="preserve"> </w:t>
      </w:r>
      <w:r w:rsidRPr="00833CD6">
        <w:rPr>
          <w:rStyle w:val="FontStyle12"/>
          <w:sz w:val="24"/>
        </w:rPr>
        <w:t xml:space="preserve">4-йуровень </w:t>
      </w:r>
      <w:r w:rsidRPr="00833CD6">
        <w:rPr>
          <w:rStyle w:val="FontStyle12"/>
          <w:spacing w:val="20"/>
          <w:sz w:val="24"/>
        </w:rPr>
        <w:t>(7—8</w:t>
      </w:r>
      <w:r w:rsidRPr="00833CD6">
        <w:rPr>
          <w:rStyle w:val="FontStyle12"/>
          <w:sz w:val="24"/>
        </w:rPr>
        <w:t xml:space="preserve"> баллов)</w:t>
      </w:r>
    </w:p>
    <w:p w:rsidR="00DA6A21" w:rsidRPr="00554443" w:rsidRDefault="00DA6A21" w:rsidP="00DA6A21">
      <w:pPr>
        <w:pStyle w:val="Style8"/>
        <w:widowControl/>
        <w:tabs>
          <w:tab w:val="left" w:pos="466"/>
        </w:tabs>
        <w:spacing w:line="240" w:lineRule="exact"/>
        <w:ind w:firstLine="228"/>
        <w:jc w:val="left"/>
        <w:rPr>
          <w:rStyle w:val="FontStyle11"/>
          <w:i w:val="0"/>
          <w:sz w:val="24"/>
        </w:rPr>
      </w:pPr>
      <w:r w:rsidRPr="00833CD6">
        <w:rPr>
          <w:rStyle w:val="FontStyle13"/>
          <w:b/>
          <w:sz w:val="24"/>
        </w:rPr>
        <w:t>7.</w:t>
      </w:r>
      <w:r w:rsidRPr="00554443">
        <w:rPr>
          <w:rStyle w:val="FontStyle13"/>
          <w:sz w:val="24"/>
        </w:rPr>
        <w:tab/>
      </w:r>
      <w:r w:rsidRPr="00554443">
        <w:rPr>
          <w:rStyle w:val="FontStyle11"/>
          <w:i w:val="0"/>
          <w:sz w:val="24"/>
        </w:rPr>
        <w:t xml:space="preserve">При высадке рассады часто </w:t>
      </w:r>
      <w:r>
        <w:rPr>
          <w:rStyle w:val="FontStyle11"/>
          <w:i w:val="0"/>
          <w:sz w:val="24"/>
        </w:rPr>
        <w:t xml:space="preserve">применяют такой агротехнический </w:t>
      </w:r>
      <w:r w:rsidRPr="00554443">
        <w:rPr>
          <w:rStyle w:val="FontStyle11"/>
          <w:i w:val="0"/>
          <w:sz w:val="24"/>
        </w:rPr>
        <w:t>прием, как пикировка. Ее проводят с целью:</w:t>
      </w:r>
    </w:p>
    <w:p w:rsidR="00DA6A21" w:rsidRPr="00554443" w:rsidRDefault="00DA6A21" w:rsidP="00DA6A21">
      <w:pPr>
        <w:pStyle w:val="Style8"/>
        <w:widowControl/>
        <w:tabs>
          <w:tab w:val="left" w:pos="439"/>
        </w:tabs>
        <w:spacing w:line="240" w:lineRule="exact"/>
        <w:ind w:left="214" w:firstLine="0"/>
        <w:jc w:val="left"/>
        <w:rPr>
          <w:rStyle w:val="FontStyle11"/>
          <w:i w:val="0"/>
          <w:sz w:val="24"/>
        </w:rPr>
      </w:pPr>
      <w:r w:rsidRPr="00554443">
        <w:rPr>
          <w:rStyle w:val="FontStyle11"/>
          <w:i w:val="0"/>
          <w:sz w:val="24"/>
        </w:rPr>
        <w:t>а)</w:t>
      </w:r>
      <w:r w:rsidRPr="00554443">
        <w:rPr>
          <w:rStyle w:val="FontStyle11"/>
          <w:i w:val="0"/>
          <w:sz w:val="24"/>
        </w:rPr>
        <w:tab/>
        <w:t>усиления ветвления стебля;</w:t>
      </w:r>
    </w:p>
    <w:p w:rsidR="00DA6A21" w:rsidRPr="00554443" w:rsidRDefault="00DA6A21" w:rsidP="00DA6A21">
      <w:pPr>
        <w:pStyle w:val="Style8"/>
        <w:widowControl/>
        <w:tabs>
          <w:tab w:val="left" w:pos="439"/>
        </w:tabs>
        <w:spacing w:before="5" w:line="240" w:lineRule="exact"/>
        <w:ind w:left="214" w:firstLine="0"/>
        <w:jc w:val="left"/>
        <w:rPr>
          <w:rStyle w:val="FontStyle11"/>
          <w:i w:val="0"/>
          <w:sz w:val="24"/>
        </w:rPr>
      </w:pPr>
      <w:r w:rsidRPr="00554443">
        <w:rPr>
          <w:rStyle w:val="FontStyle11"/>
          <w:i w:val="0"/>
          <w:sz w:val="24"/>
        </w:rPr>
        <w:t>б)</w:t>
      </w:r>
      <w:r w:rsidRPr="00554443">
        <w:rPr>
          <w:rStyle w:val="FontStyle11"/>
          <w:i w:val="0"/>
          <w:sz w:val="24"/>
        </w:rPr>
        <w:tab/>
        <w:t>стимуляции появления боковых корней;</w:t>
      </w:r>
    </w:p>
    <w:p w:rsidR="00DA6A21" w:rsidRPr="00554443" w:rsidRDefault="00DA6A21" w:rsidP="00DA6A21">
      <w:pPr>
        <w:pStyle w:val="Style8"/>
        <w:widowControl/>
        <w:tabs>
          <w:tab w:val="left" w:pos="439"/>
        </w:tabs>
        <w:spacing w:line="240" w:lineRule="exact"/>
        <w:ind w:left="214" w:firstLine="0"/>
        <w:jc w:val="left"/>
        <w:rPr>
          <w:rStyle w:val="FontStyle11"/>
          <w:i w:val="0"/>
          <w:sz w:val="24"/>
        </w:rPr>
      </w:pPr>
      <w:r w:rsidRPr="00554443">
        <w:rPr>
          <w:rStyle w:val="FontStyle11"/>
          <w:i w:val="0"/>
          <w:sz w:val="24"/>
        </w:rPr>
        <w:t>в)</w:t>
      </w:r>
      <w:r w:rsidRPr="00554443">
        <w:rPr>
          <w:rStyle w:val="FontStyle11"/>
          <w:i w:val="0"/>
          <w:sz w:val="24"/>
        </w:rPr>
        <w:tab/>
        <w:t>стимуляции появления корнеплодов;</w:t>
      </w:r>
    </w:p>
    <w:p w:rsidR="00DA6A21" w:rsidRPr="00554443" w:rsidRDefault="00DA6A21" w:rsidP="00DA6A2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554443">
        <w:rPr>
          <w:rFonts w:ascii="Times New Roman" w:hAnsi="Times New Roman" w:cs="Times New Roman"/>
          <w:sz w:val="24"/>
          <w:szCs w:val="24"/>
        </w:rPr>
        <w:t>г) улучшения обеспечения растений водой и минеральными веществами;</w:t>
      </w:r>
    </w:p>
    <w:p w:rsidR="00DA6A21" w:rsidRDefault="00DA6A21" w:rsidP="00DA6A2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554443">
        <w:rPr>
          <w:rFonts w:ascii="Times New Roman" w:hAnsi="Times New Roman" w:cs="Times New Roman"/>
          <w:sz w:val="24"/>
          <w:szCs w:val="24"/>
        </w:rPr>
        <w:t xml:space="preserve">д) улучшения обеспечения растений кислородом. </w:t>
      </w:r>
    </w:p>
    <w:p w:rsidR="00DA6A21" w:rsidRPr="00554443" w:rsidRDefault="00DA6A21" w:rsidP="00DA6A2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554443">
        <w:rPr>
          <w:rFonts w:ascii="Times New Roman" w:hAnsi="Times New Roman" w:cs="Times New Roman"/>
          <w:sz w:val="24"/>
          <w:szCs w:val="24"/>
        </w:rPr>
        <w:t>1)</w:t>
      </w:r>
      <w:r>
        <w:rPr>
          <w:rFonts w:ascii="Times New Roman" w:hAnsi="Times New Roman" w:cs="Times New Roman"/>
          <w:sz w:val="24"/>
          <w:szCs w:val="24"/>
        </w:rPr>
        <w:t xml:space="preserve"> </w:t>
      </w:r>
      <w:r w:rsidRPr="00554443">
        <w:rPr>
          <w:rFonts w:ascii="Times New Roman" w:hAnsi="Times New Roman" w:cs="Times New Roman"/>
          <w:sz w:val="24"/>
          <w:szCs w:val="24"/>
        </w:rPr>
        <w:t xml:space="preserve">а, г; </w:t>
      </w:r>
      <w:r>
        <w:rPr>
          <w:rFonts w:ascii="Times New Roman" w:hAnsi="Times New Roman" w:cs="Times New Roman"/>
          <w:sz w:val="24"/>
          <w:szCs w:val="24"/>
        </w:rPr>
        <w:tab/>
      </w:r>
      <w:r>
        <w:rPr>
          <w:rFonts w:ascii="Times New Roman" w:hAnsi="Times New Roman" w:cs="Times New Roman"/>
          <w:sz w:val="24"/>
          <w:szCs w:val="24"/>
        </w:rPr>
        <w:tab/>
      </w:r>
      <w:r w:rsidRPr="00554443">
        <w:rPr>
          <w:rFonts w:ascii="Times New Roman" w:hAnsi="Times New Roman" w:cs="Times New Roman"/>
          <w:sz w:val="24"/>
          <w:szCs w:val="24"/>
        </w:rPr>
        <w:t>2)</w:t>
      </w:r>
      <w:r>
        <w:rPr>
          <w:rFonts w:ascii="Times New Roman" w:hAnsi="Times New Roman" w:cs="Times New Roman"/>
          <w:sz w:val="24"/>
          <w:szCs w:val="24"/>
        </w:rPr>
        <w:t xml:space="preserve"> </w:t>
      </w:r>
      <w:r w:rsidRPr="00554443">
        <w:rPr>
          <w:rFonts w:ascii="Times New Roman" w:hAnsi="Times New Roman" w:cs="Times New Roman"/>
          <w:sz w:val="24"/>
          <w:szCs w:val="24"/>
        </w:rPr>
        <w:t xml:space="preserve">6, г; </w:t>
      </w:r>
      <w:r>
        <w:rPr>
          <w:rFonts w:ascii="Times New Roman" w:hAnsi="Times New Roman" w:cs="Times New Roman"/>
          <w:sz w:val="24"/>
          <w:szCs w:val="24"/>
        </w:rPr>
        <w:tab/>
      </w:r>
      <w:r>
        <w:rPr>
          <w:rFonts w:ascii="Times New Roman" w:hAnsi="Times New Roman" w:cs="Times New Roman"/>
          <w:sz w:val="24"/>
          <w:szCs w:val="24"/>
        </w:rPr>
        <w:tab/>
      </w:r>
      <w:r w:rsidRPr="00554443">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554443">
        <w:rPr>
          <w:rFonts w:ascii="Times New Roman" w:hAnsi="Times New Roman" w:cs="Times New Roman"/>
          <w:sz w:val="24"/>
          <w:szCs w:val="24"/>
        </w:rPr>
        <w:t xml:space="preserve">в, </w:t>
      </w:r>
      <w:proofErr w:type="spellStart"/>
      <w:r w:rsidRPr="00554443">
        <w:rPr>
          <w:rFonts w:ascii="Times New Roman" w:hAnsi="Times New Roman" w:cs="Times New Roman"/>
          <w:sz w:val="24"/>
          <w:szCs w:val="24"/>
        </w:rPr>
        <w:t>г</w:t>
      </w:r>
      <w:proofErr w:type="gramStart"/>
      <w:r w:rsidRPr="00554443">
        <w:rPr>
          <w:rFonts w:ascii="Times New Roman" w:hAnsi="Times New Roman" w:cs="Times New Roman"/>
          <w:sz w:val="24"/>
          <w:szCs w:val="24"/>
        </w:rPr>
        <w:t>,д</w:t>
      </w:r>
      <w:proofErr w:type="spellEnd"/>
      <w:proofErr w:type="gramEnd"/>
      <w:r w:rsidRPr="0055444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54443">
        <w:rPr>
          <w:rFonts w:ascii="Times New Roman" w:hAnsi="Times New Roman" w:cs="Times New Roman"/>
          <w:sz w:val="24"/>
          <w:szCs w:val="24"/>
        </w:rPr>
        <w:t>4) б, в, д.</w:t>
      </w:r>
    </w:p>
    <w:p w:rsidR="00DA6A21" w:rsidRPr="00554443" w:rsidRDefault="00DA6A21" w:rsidP="00DA6A21">
      <w:pPr>
        <w:spacing w:after="0" w:line="240" w:lineRule="exact"/>
        <w:jc w:val="both"/>
        <w:rPr>
          <w:rFonts w:ascii="Times New Roman" w:hAnsi="Times New Roman" w:cs="Times New Roman"/>
          <w:sz w:val="24"/>
          <w:szCs w:val="24"/>
        </w:rPr>
      </w:pPr>
      <w:r w:rsidRPr="00833CD6">
        <w:rPr>
          <w:rFonts w:ascii="Times New Roman" w:hAnsi="Times New Roman" w:cs="Times New Roman"/>
          <w:b/>
          <w:sz w:val="24"/>
          <w:szCs w:val="24"/>
        </w:rPr>
        <w:t xml:space="preserve">   8.</w:t>
      </w:r>
      <w:r w:rsidRPr="00554443">
        <w:rPr>
          <w:rFonts w:ascii="Times New Roman" w:hAnsi="Times New Roman" w:cs="Times New Roman"/>
          <w:sz w:val="24"/>
          <w:szCs w:val="24"/>
        </w:rPr>
        <w:t xml:space="preserve"> В чем преимущество мочковатой корневой системы </w:t>
      </w:r>
      <w:proofErr w:type="gramStart"/>
      <w:r w:rsidRPr="00554443">
        <w:rPr>
          <w:rFonts w:ascii="Times New Roman" w:hAnsi="Times New Roman" w:cs="Times New Roman"/>
          <w:sz w:val="24"/>
          <w:szCs w:val="24"/>
        </w:rPr>
        <w:t>перед</w:t>
      </w:r>
      <w:proofErr w:type="gramEnd"/>
      <w:r w:rsidRPr="00554443">
        <w:rPr>
          <w:rFonts w:ascii="Times New Roman" w:hAnsi="Times New Roman" w:cs="Times New Roman"/>
          <w:sz w:val="24"/>
          <w:szCs w:val="24"/>
        </w:rPr>
        <w:t xml:space="preserve"> стержневой?</w:t>
      </w:r>
    </w:p>
    <w:p w:rsidR="00DA6A21" w:rsidRPr="00833CD6" w:rsidRDefault="00DA6A21" w:rsidP="00DA6A21">
      <w:pPr>
        <w:spacing w:after="0" w:line="240" w:lineRule="exact"/>
        <w:jc w:val="both"/>
        <w:rPr>
          <w:rFonts w:ascii="Times New Roman" w:hAnsi="Times New Roman" w:cs="Times New Roman"/>
          <w:i/>
          <w:sz w:val="24"/>
          <w:szCs w:val="24"/>
        </w:rPr>
      </w:pPr>
      <w:r w:rsidRPr="00833CD6">
        <w:rPr>
          <w:rFonts w:ascii="Times New Roman" w:hAnsi="Times New Roman" w:cs="Times New Roman"/>
          <w:i/>
          <w:sz w:val="24"/>
          <w:szCs w:val="24"/>
        </w:rPr>
        <w:t>5-й уровень (9—10 баллов)</w:t>
      </w:r>
    </w:p>
    <w:p w:rsidR="00DA6A21" w:rsidRPr="00554443" w:rsidRDefault="00DA6A21" w:rsidP="00DA6A21">
      <w:pPr>
        <w:spacing w:after="0" w:line="240" w:lineRule="exact"/>
        <w:jc w:val="both"/>
        <w:rPr>
          <w:rFonts w:ascii="Times New Roman" w:hAnsi="Times New Roman" w:cs="Times New Roman"/>
          <w:sz w:val="24"/>
          <w:szCs w:val="24"/>
        </w:rPr>
      </w:pPr>
      <w:r w:rsidRPr="00833CD6">
        <w:rPr>
          <w:rFonts w:ascii="Times New Roman" w:hAnsi="Times New Roman" w:cs="Times New Roman"/>
          <w:b/>
          <w:sz w:val="24"/>
          <w:szCs w:val="24"/>
        </w:rPr>
        <w:t xml:space="preserve">    9.</w:t>
      </w:r>
      <w:r w:rsidRPr="00554443">
        <w:rPr>
          <w:rFonts w:ascii="Times New Roman" w:hAnsi="Times New Roman" w:cs="Times New Roman"/>
          <w:sz w:val="24"/>
          <w:szCs w:val="24"/>
        </w:rPr>
        <w:t xml:space="preserve"> Могут ли корни растений не иметь корневых волосков? Ответ обоснуйте.</w:t>
      </w:r>
    </w:p>
    <w:p w:rsidR="00DA6A21" w:rsidRPr="002C5D15" w:rsidRDefault="00DA6A21" w:rsidP="00DA6A21">
      <w:pPr>
        <w:spacing w:after="0" w:line="240" w:lineRule="exact"/>
        <w:ind w:right="-143"/>
        <w:rPr>
          <w:rFonts w:ascii="Times New Roman" w:hAnsi="Times New Roman" w:cs="Times New Roman"/>
        </w:rPr>
      </w:pPr>
      <w:r>
        <w:rPr>
          <w:rFonts w:ascii="Times New Roman" w:hAnsi="Times New Roman" w:cs="Times New Roman"/>
          <w:sz w:val="24"/>
          <w:szCs w:val="24"/>
        </w:rPr>
        <w:t xml:space="preserve">  </w:t>
      </w:r>
      <w:r w:rsidRPr="00833CD6">
        <w:rPr>
          <w:rFonts w:ascii="Times New Roman" w:hAnsi="Times New Roman" w:cs="Times New Roman"/>
          <w:b/>
          <w:sz w:val="24"/>
          <w:szCs w:val="24"/>
        </w:rPr>
        <w:t>10.</w:t>
      </w:r>
      <w:r w:rsidRPr="00554443">
        <w:rPr>
          <w:rFonts w:ascii="Times New Roman" w:hAnsi="Times New Roman" w:cs="Times New Roman"/>
          <w:sz w:val="24"/>
          <w:szCs w:val="24"/>
        </w:rPr>
        <w:t xml:space="preserve"> </w:t>
      </w:r>
      <w:r w:rsidRPr="002C5D15">
        <w:rPr>
          <w:rFonts w:ascii="Times New Roman" w:hAnsi="Times New Roman" w:cs="Times New Roman"/>
        </w:rPr>
        <w:t xml:space="preserve">Для образования 1 г сухого вещества растения расходуют неодинаковое количество воды: пшено — 293 мл, овес — 597 мл, лен — 905 мл. </w:t>
      </w:r>
      <w:r>
        <w:rPr>
          <w:rFonts w:ascii="Times New Roman" w:hAnsi="Times New Roman" w:cs="Times New Roman"/>
        </w:rPr>
        <w:t xml:space="preserve">Какое из этих растений наиболее </w:t>
      </w:r>
      <w:r w:rsidRPr="002C5D15">
        <w:rPr>
          <w:rFonts w:ascii="Times New Roman" w:hAnsi="Times New Roman" w:cs="Times New Roman"/>
        </w:rPr>
        <w:t>засухоустойчиво?</w:t>
      </w:r>
    </w:p>
    <w:p w:rsidR="00DA6A21" w:rsidRPr="00833CD6" w:rsidRDefault="00DA6A21" w:rsidP="00DA6A21">
      <w:pPr>
        <w:spacing w:after="0"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   </w:t>
      </w:r>
      <w:r w:rsidRPr="00833CD6">
        <w:rPr>
          <w:rFonts w:ascii="Times New Roman" w:hAnsi="Times New Roman" w:cs="Times New Roman"/>
          <w:b/>
          <w:sz w:val="24"/>
          <w:szCs w:val="24"/>
        </w:rPr>
        <w:t xml:space="preserve">3. </w:t>
      </w:r>
      <w:proofErr w:type="spellStart"/>
      <w:r w:rsidRPr="00833CD6">
        <w:rPr>
          <w:rFonts w:ascii="Times New Roman" w:hAnsi="Times New Roman" w:cs="Times New Roman"/>
          <w:b/>
          <w:sz w:val="24"/>
          <w:szCs w:val="24"/>
        </w:rPr>
        <w:t>Целемотивационный</w:t>
      </w:r>
      <w:proofErr w:type="spellEnd"/>
      <w:r w:rsidRPr="00833CD6">
        <w:rPr>
          <w:rFonts w:ascii="Times New Roman" w:hAnsi="Times New Roman" w:cs="Times New Roman"/>
          <w:b/>
          <w:sz w:val="24"/>
          <w:szCs w:val="24"/>
        </w:rPr>
        <w:t xml:space="preserve"> этап. Актуализация знаний и умений учащихся</w:t>
      </w:r>
    </w:p>
    <w:p w:rsidR="00DA6A21" w:rsidRDefault="00DA6A21" w:rsidP="00DA6A2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554443">
        <w:rPr>
          <w:rFonts w:ascii="Times New Roman" w:hAnsi="Times New Roman" w:cs="Times New Roman"/>
          <w:sz w:val="24"/>
          <w:szCs w:val="24"/>
        </w:rPr>
        <w:t xml:space="preserve">— Какой вегетативный орган растений мы изучили? </w:t>
      </w:r>
      <w:proofErr w:type="gramStart"/>
      <w:r w:rsidRPr="00554443">
        <w:rPr>
          <w:rFonts w:ascii="Times New Roman" w:hAnsi="Times New Roman" w:cs="Times New Roman"/>
          <w:sz w:val="24"/>
          <w:szCs w:val="24"/>
        </w:rPr>
        <w:t xml:space="preserve">Есть ли у вас вопросы по внешнему строению корня? по внутреннему? </w:t>
      </w:r>
      <w:proofErr w:type="gramEnd"/>
    </w:p>
    <w:p w:rsidR="00DA6A21" w:rsidRPr="00554443" w:rsidRDefault="00DA6A21" w:rsidP="00DA6A2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554443">
        <w:rPr>
          <w:rFonts w:ascii="Times New Roman" w:hAnsi="Times New Roman" w:cs="Times New Roman"/>
          <w:sz w:val="24"/>
          <w:szCs w:val="24"/>
        </w:rPr>
        <w:t>Ознакомление с темой урока и постановка целей.</w:t>
      </w:r>
    </w:p>
    <w:p w:rsidR="00DA6A21" w:rsidRPr="00833CD6" w:rsidRDefault="00DA6A21" w:rsidP="00DA6A21">
      <w:pPr>
        <w:spacing w:after="0"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  </w:t>
      </w:r>
      <w:r w:rsidRPr="00833CD6">
        <w:rPr>
          <w:rFonts w:ascii="Times New Roman" w:hAnsi="Times New Roman" w:cs="Times New Roman"/>
          <w:b/>
          <w:sz w:val="24"/>
          <w:szCs w:val="24"/>
        </w:rPr>
        <w:t>4. Изучение нового материала</w:t>
      </w:r>
    </w:p>
    <w:p w:rsidR="00DA6A21" w:rsidRDefault="00DA6A21" w:rsidP="00DA6A21">
      <w:pPr>
        <w:spacing w:after="0" w:line="240" w:lineRule="exact"/>
        <w:jc w:val="both"/>
        <w:rPr>
          <w:rFonts w:ascii="Times New Roman" w:hAnsi="Times New Roman" w:cs="Times New Roman"/>
          <w:sz w:val="24"/>
          <w:szCs w:val="24"/>
        </w:rPr>
      </w:pPr>
      <w:r w:rsidRPr="00554443">
        <w:rPr>
          <w:rFonts w:ascii="Times New Roman" w:hAnsi="Times New Roman" w:cs="Times New Roman"/>
          <w:sz w:val="24"/>
          <w:szCs w:val="24"/>
        </w:rPr>
        <w:t xml:space="preserve">Самостоятельная работа с материалом учебного пособия (§ 28). </w:t>
      </w:r>
    </w:p>
    <w:p w:rsidR="00DA6A21" w:rsidRDefault="00DA6A21" w:rsidP="00DA6A21">
      <w:pPr>
        <w:spacing w:after="0" w:line="240" w:lineRule="exact"/>
        <w:jc w:val="both"/>
        <w:rPr>
          <w:rFonts w:ascii="Times New Roman" w:hAnsi="Times New Roman" w:cs="Times New Roman"/>
          <w:i/>
          <w:sz w:val="24"/>
          <w:szCs w:val="24"/>
        </w:rPr>
      </w:pPr>
      <w:r w:rsidRPr="00833CD6">
        <w:rPr>
          <w:rFonts w:ascii="Times New Roman" w:hAnsi="Times New Roman" w:cs="Times New Roman"/>
          <w:i/>
          <w:sz w:val="24"/>
          <w:szCs w:val="24"/>
        </w:rPr>
        <w:t>Конспект:</w:t>
      </w:r>
    </w:p>
    <w:tbl>
      <w:tblPr>
        <w:tblStyle w:val="a4"/>
        <w:tblW w:w="0" w:type="auto"/>
        <w:tblLook w:val="04A0" w:firstRow="1" w:lastRow="0" w:firstColumn="1" w:lastColumn="0" w:noHBand="0" w:noVBand="1"/>
      </w:tblPr>
      <w:tblGrid>
        <w:gridCol w:w="9571"/>
      </w:tblGrid>
      <w:tr w:rsidR="00DA6A21" w:rsidTr="002054A3">
        <w:tc>
          <w:tcPr>
            <w:tcW w:w="9571" w:type="dxa"/>
          </w:tcPr>
          <w:p w:rsidR="00DA6A21" w:rsidRPr="00554443" w:rsidRDefault="00DA6A21" w:rsidP="002054A3">
            <w:pPr>
              <w:spacing w:line="240" w:lineRule="exact"/>
              <w:jc w:val="both"/>
              <w:rPr>
                <w:rFonts w:ascii="Times New Roman" w:hAnsi="Times New Roman" w:cs="Times New Roman"/>
                <w:sz w:val="24"/>
                <w:szCs w:val="24"/>
              </w:rPr>
            </w:pPr>
            <w:r w:rsidRPr="00554443">
              <w:rPr>
                <w:rFonts w:ascii="Times New Roman" w:hAnsi="Times New Roman" w:cs="Times New Roman"/>
                <w:sz w:val="24"/>
                <w:szCs w:val="24"/>
              </w:rPr>
              <w:t>Факторы окружающей среды, влияющие на рост корней:</w:t>
            </w:r>
          </w:p>
          <w:p w:rsidR="00DA6A21" w:rsidRPr="00554443" w:rsidRDefault="00DA6A21" w:rsidP="002054A3">
            <w:pPr>
              <w:spacing w:line="240" w:lineRule="exact"/>
              <w:jc w:val="both"/>
              <w:rPr>
                <w:rFonts w:ascii="Times New Roman" w:hAnsi="Times New Roman" w:cs="Times New Roman"/>
                <w:sz w:val="24"/>
                <w:szCs w:val="24"/>
              </w:rPr>
            </w:pPr>
            <w:r w:rsidRPr="00554443">
              <w:rPr>
                <w:rFonts w:ascii="Times New Roman" w:hAnsi="Times New Roman" w:cs="Times New Roman"/>
                <w:sz w:val="24"/>
                <w:szCs w:val="24"/>
              </w:rPr>
              <w:t xml:space="preserve">1) температура; </w:t>
            </w:r>
            <w:r>
              <w:rPr>
                <w:rFonts w:ascii="Times New Roman" w:hAnsi="Times New Roman" w:cs="Times New Roman"/>
                <w:sz w:val="24"/>
                <w:szCs w:val="24"/>
              </w:rPr>
              <w:t xml:space="preserve">                             </w:t>
            </w:r>
            <w:r w:rsidRPr="00554443">
              <w:rPr>
                <w:rFonts w:ascii="Times New Roman" w:hAnsi="Times New Roman" w:cs="Times New Roman"/>
                <w:sz w:val="24"/>
                <w:szCs w:val="24"/>
              </w:rPr>
              <w:t>4) почва;</w:t>
            </w:r>
          </w:p>
          <w:p w:rsidR="00DA6A21" w:rsidRPr="00554443" w:rsidRDefault="00DA6A21" w:rsidP="002054A3">
            <w:pPr>
              <w:spacing w:line="240" w:lineRule="exact"/>
              <w:jc w:val="both"/>
              <w:rPr>
                <w:rFonts w:ascii="Times New Roman" w:hAnsi="Times New Roman" w:cs="Times New Roman"/>
                <w:sz w:val="24"/>
                <w:szCs w:val="24"/>
              </w:rPr>
            </w:pPr>
            <w:r w:rsidRPr="00554443">
              <w:rPr>
                <w:rFonts w:ascii="Times New Roman" w:hAnsi="Times New Roman" w:cs="Times New Roman"/>
                <w:sz w:val="24"/>
                <w:szCs w:val="24"/>
              </w:rPr>
              <w:t xml:space="preserve">2) почвенный воздух; </w:t>
            </w:r>
            <w:r>
              <w:rPr>
                <w:rFonts w:ascii="Times New Roman" w:hAnsi="Times New Roman" w:cs="Times New Roman"/>
                <w:sz w:val="24"/>
                <w:szCs w:val="24"/>
              </w:rPr>
              <w:t xml:space="preserve">                   </w:t>
            </w:r>
            <w:r w:rsidRPr="00554443">
              <w:rPr>
                <w:rFonts w:ascii="Times New Roman" w:hAnsi="Times New Roman" w:cs="Times New Roman"/>
                <w:sz w:val="24"/>
                <w:szCs w:val="24"/>
              </w:rPr>
              <w:t>5) удобрения.</w:t>
            </w:r>
          </w:p>
          <w:p w:rsidR="00DA6A21" w:rsidRPr="00833CD6" w:rsidRDefault="00DA6A21" w:rsidP="002054A3">
            <w:pPr>
              <w:spacing w:line="240" w:lineRule="exact"/>
              <w:jc w:val="both"/>
              <w:rPr>
                <w:rFonts w:ascii="Times New Roman" w:hAnsi="Times New Roman" w:cs="Times New Roman"/>
                <w:sz w:val="24"/>
                <w:szCs w:val="24"/>
              </w:rPr>
            </w:pPr>
            <w:r w:rsidRPr="00554443">
              <w:rPr>
                <w:rFonts w:ascii="Times New Roman" w:hAnsi="Times New Roman" w:cs="Times New Roman"/>
                <w:sz w:val="24"/>
                <w:szCs w:val="24"/>
              </w:rPr>
              <w:t>3) вода;</w:t>
            </w:r>
          </w:p>
        </w:tc>
      </w:tr>
    </w:tbl>
    <w:p w:rsidR="00DA6A21" w:rsidRPr="00554443" w:rsidRDefault="00DA6A21" w:rsidP="00DA6A21">
      <w:pPr>
        <w:spacing w:after="0" w:line="240" w:lineRule="exact"/>
        <w:jc w:val="both"/>
        <w:rPr>
          <w:rFonts w:ascii="Times New Roman" w:hAnsi="Times New Roman" w:cs="Times New Roman"/>
          <w:sz w:val="24"/>
          <w:szCs w:val="24"/>
        </w:rPr>
      </w:pPr>
      <w:r w:rsidRPr="00554443">
        <w:rPr>
          <w:rFonts w:ascii="Times New Roman" w:hAnsi="Times New Roman" w:cs="Times New Roman"/>
          <w:sz w:val="24"/>
          <w:szCs w:val="24"/>
        </w:rPr>
        <w:t>Озвучивание результатов.</w:t>
      </w:r>
    </w:p>
    <w:p w:rsidR="00DA6A21" w:rsidRPr="00554443" w:rsidRDefault="00DA6A21" w:rsidP="00DA6A21">
      <w:pPr>
        <w:spacing w:after="0"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   </w:t>
      </w:r>
      <w:r w:rsidRPr="00554443">
        <w:rPr>
          <w:rFonts w:ascii="Times New Roman" w:hAnsi="Times New Roman" w:cs="Times New Roman"/>
          <w:b/>
          <w:sz w:val="24"/>
          <w:szCs w:val="24"/>
        </w:rPr>
        <w:t>5. Закрепление изученного материала</w:t>
      </w:r>
    </w:p>
    <w:p w:rsidR="00DA6A21" w:rsidRPr="00554443" w:rsidRDefault="00DA6A21" w:rsidP="00DA6A21">
      <w:pPr>
        <w:spacing w:after="0" w:line="240" w:lineRule="exact"/>
        <w:jc w:val="both"/>
        <w:rPr>
          <w:rFonts w:ascii="Times New Roman" w:hAnsi="Times New Roman" w:cs="Times New Roman"/>
          <w:sz w:val="24"/>
          <w:szCs w:val="24"/>
        </w:rPr>
      </w:pPr>
      <w:r w:rsidRPr="00554443">
        <w:rPr>
          <w:rFonts w:ascii="Times New Roman" w:hAnsi="Times New Roman" w:cs="Times New Roman"/>
          <w:sz w:val="24"/>
          <w:szCs w:val="24"/>
        </w:rPr>
        <w:t>Самостоятельная работа. Выполнение заданий 23—25 на с. 50 рабочей тетради.</w:t>
      </w:r>
    </w:p>
    <w:p w:rsidR="00DA6A21" w:rsidRPr="00554443" w:rsidRDefault="00DA6A21" w:rsidP="00DA6A21">
      <w:pPr>
        <w:spacing w:after="0"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   </w:t>
      </w:r>
      <w:r w:rsidRPr="00554443">
        <w:rPr>
          <w:rFonts w:ascii="Times New Roman" w:hAnsi="Times New Roman" w:cs="Times New Roman"/>
          <w:b/>
          <w:sz w:val="24"/>
          <w:szCs w:val="24"/>
        </w:rPr>
        <w:t>6. Физкультминутка</w:t>
      </w:r>
    </w:p>
    <w:p w:rsidR="00DA6A21" w:rsidRPr="00554443" w:rsidRDefault="00DA6A21" w:rsidP="00DA6A21">
      <w:pPr>
        <w:spacing w:after="0"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   </w:t>
      </w:r>
      <w:r w:rsidRPr="00554443">
        <w:rPr>
          <w:rFonts w:ascii="Times New Roman" w:hAnsi="Times New Roman" w:cs="Times New Roman"/>
          <w:b/>
          <w:sz w:val="24"/>
          <w:szCs w:val="24"/>
        </w:rPr>
        <w:t>7. Информация о домашнем задании</w:t>
      </w:r>
    </w:p>
    <w:p w:rsidR="00DA6A21" w:rsidRPr="00554443" w:rsidRDefault="00DA6A21" w:rsidP="00DA6A21">
      <w:pPr>
        <w:spacing w:after="0" w:line="240" w:lineRule="exact"/>
        <w:jc w:val="both"/>
        <w:rPr>
          <w:rFonts w:ascii="Times New Roman" w:hAnsi="Times New Roman" w:cs="Times New Roman"/>
          <w:sz w:val="24"/>
          <w:szCs w:val="24"/>
        </w:rPr>
      </w:pPr>
      <w:r w:rsidRPr="00554443">
        <w:rPr>
          <w:rFonts w:ascii="Times New Roman" w:hAnsi="Times New Roman" w:cs="Times New Roman"/>
          <w:sz w:val="24"/>
          <w:szCs w:val="24"/>
        </w:rPr>
        <w:t>Повторить § 25—28.</w:t>
      </w:r>
    </w:p>
    <w:p w:rsidR="00DA6A21" w:rsidRPr="00554443" w:rsidRDefault="00DA6A21" w:rsidP="00DA6A21">
      <w:pPr>
        <w:spacing w:after="0"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   </w:t>
      </w:r>
      <w:r w:rsidRPr="00554443">
        <w:rPr>
          <w:rFonts w:ascii="Times New Roman" w:hAnsi="Times New Roman" w:cs="Times New Roman"/>
          <w:b/>
          <w:sz w:val="24"/>
          <w:szCs w:val="24"/>
        </w:rPr>
        <w:t>8. Подведение итогов урока</w:t>
      </w:r>
    </w:p>
    <w:p w:rsidR="00DA6A21" w:rsidRPr="00554443" w:rsidRDefault="00DA6A21" w:rsidP="00DA6A21">
      <w:pPr>
        <w:spacing w:after="0" w:line="240" w:lineRule="exact"/>
        <w:jc w:val="both"/>
        <w:rPr>
          <w:rFonts w:ascii="Times New Roman" w:hAnsi="Times New Roman" w:cs="Times New Roman"/>
          <w:b/>
          <w:sz w:val="24"/>
          <w:szCs w:val="24"/>
        </w:rPr>
      </w:pPr>
      <w:r>
        <w:rPr>
          <w:rFonts w:ascii="Times New Roman" w:hAnsi="Times New Roman" w:cs="Times New Roman"/>
          <w:b/>
          <w:sz w:val="24"/>
          <w:szCs w:val="24"/>
        </w:rPr>
        <w:t xml:space="preserve">   </w:t>
      </w:r>
      <w:r w:rsidRPr="00554443">
        <w:rPr>
          <w:rFonts w:ascii="Times New Roman" w:hAnsi="Times New Roman" w:cs="Times New Roman"/>
          <w:b/>
          <w:sz w:val="24"/>
          <w:szCs w:val="24"/>
        </w:rPr>
        <w:t>9. Рефлексия</w:t>
      </w:r>
    </w:p>
    <w:p w:rsidR="00DA6A21" w:rsidRPr="00554443" w:rsidRDefault="00DA6A21" w:rsidP="00DA6A21">
      <w:pPr>
        <w:spacing w:after="0" w:line="240" w:lineRule="exact"/>
        <w:jc w:val="both"/>
        <w:rPr>
          <w:rFonts w:ascii="Times New Roman" w:hAnsi="Times New Roman" w:cs="Times New Roman"/>
          <w:sz w:val="24"/>
          <w:szCs w:val="24"/>
        </w:rPr>
      </w:pPr>
      <w:r w:rsidRPr="00554443">
        <w:rPr>
          <w:rFonts w:ascii="Times New Roman" w:hAnsi="Times New Roman" w:cs="Times New Roman"/>
          <w:sz w:val="24"/>
          <w:szCs w:val="24"/>
        </w:rPr>
        <w:t>Учащиеся высказывают впечатления о своей деятельности на уроке</w:t>
      </w:r>
    </w:p>
    <w:p w:rsidR="00DA6A21" w:rsidRPr="002C5D15" w:rsidRDefault="00DA6A21" w:rsidP="00DA6A21">
      <w:pPr>
        <w:spacing w:after="0" w:line="240" w:lineRule="exact"/>
        <w:jc w:val="both"/>
        <w:rPr>
          <w:rFonts w:ascii="Times New Roman" w:hAnsi="Times New Roman" w:cs="Times New Roman"/>
          <w:b/>
          <w:sz w:val="24"/>
          <w:szCs w:val="24"/>
        </w:rPr>
      </w:pPr>
      <w:r w:rsidRPr="002C5D15">
        <w:rPr>
          <w:rFonts w:ascii="Times New Roman" w:hAnsi="Times New Roman" w:cs="Times New Roman"/>
          <w:b/>
          <w:sz w:val="24"/>
          <w:szCs w:val="24"/>
        </w:rPr>
        <w:t>Прием «Закончите фразу»:</w:t>
      </w:r>
    </w:p>
    <w:p w:rsidR="00DA6A21" w:rsidRPr="00554443" w:rsidRDefault="00DA6A21" w:rsidP="00DA6A21">
      <w:pPr>
        <w:spacing w:after="0" w:line="240" w:lineRule="exact"/>
        <w:jc w:val="both"/>
        <w:rPr>
          <w:rFonts w:ascii="Times New Roman" w:hAnsi="Times New Roman" w:cs="Times New Roman"/>
          <w:sz w:val="24"/>
          <w:szCs w:val="24"/>
        </w:rPr>
      </w:pPr>
      <w:r w:rsidRPr="00554443">
        <w:rPr>
          <w:rFonts w:ascii="Times New Roman" w:hAnsi="Times New Roman" w:cs="Times New Roman"/>
          <w:sz w:val="24"/>
          <w:szCs w:val="24"/>
        </w:rPr>
        <w:t>Мне было интересно...</w:t>
      </w:r>
    </w:p>
    <w:p w:rsidR="00DA6A21" w:rsidRPr="00554443" w:rsidRDefault="00DA6A21" w:rsidP="00DA6A21">
      <w:pPr>
        <w:spacing w:after="0" w:line="240" w:lineRule="exact"/>
        <w:jc w:val="both"/>
        <w:rPr>
          <w:rFonts w:ascii="Times New Roman" w:hAnsi="Times New Roman" w:cs="Times New Roman"/>
          <w:sz w:val="24"/>
          <w:szCs w:val="24"/>
        </w:rPr>
      </w:pPr>
      <w:r w:rsidRPr="00554443">
        <w:rPr>
          <w:rFonts w:ascii="Times New Roman" w:hAnsi="Times New Roman" w:cs="Times New Roman"/>
          <w:sz w:val="24"/>
          <w:szCs w:val="24"/>
        </w:rPr>
        <w:t>Мы сегодня разобрались...</w:t>
      </w:r>
    </w:p>
    <w:p w:rsidR="00DA6A21" w:rsidRPr="00554443" w:rsidRDefault="00DA6A21" w:rsidP="00DA6A21">
      <w:pPr>
        <w:spacing w:after="0" w:line="240" w:lineRule="exact"/>
        <w:jc w:val="both"/>
        <w:rPr>
          <w:rFonts w:ascii="Times New Roman" w:hAnsi="Times New Roman" w:cs="Times New Roman"/>
          <w:sz w:val="24"/>
          <w:szCs w:val="24"/>
        </w:rPr>
      </w:pPr>
      <w:r w:rsidRPr="00554443">
        <w:rPr>
          <w:rFonts w:ascii="Times New Roman" w:hAnsi="Times New Roman" w:cs="Times New Roman"/>
          <w:sz w:val="24"/>
          <w:szCs w:val="24"/>
        </w:rPr>
        <w:t>Я сегодня понял, что...</w:t>
      </w:r>
    </w:p>
    <w:p w:rsidR="00DA6A21" w:rsidRPr="00554443" w:rsidRDefault="00DA6A21" w:rsidP="00DA6A21">
      <w:pPr>
        <w:spacing w:after="0" w:line="240" w:lineRule="exact"/>
        <w:jc w:val="both"/>
        <w:rPr>
          <w:rFonts w:ascii="Times New Roman" w:hAnsi="Times New Roman" w:cs="Times New Roman"/>
          <w:sz w:val="24"/>
          <w:szCs w:val="24"/>
        </w:rPr>
      </w:pPr>
      <w:r w:rsidRPr="00554443">
        <w:rPr>
          <w:rFonts w:ascii="Times New Roman" w:hAnsi="Times New Roman" w:cs="Times New Roman"/>
          <w:sz w:val="24"/>
          <w:szCs w:val="24"/>
        </w:rPr>
        <w:t>Теперь я могу...</w:t>
      </w:r>
    </w:p>
    <w:p w:rsidR="00DA6A21" w:rsidRDefault="00DA6A21"/>
    <w:sectPr w:rsidR="00DA6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1BB"/>
    <w:multiLevelType w:val="singleLevel"/>
    <w:tmpl w:val="069A8832"/>
    <w:lvl w:ilvl="0">
      <w:start w:val="1"/>
      <w:numFmt w:val="decimal"/>
      <w:lvlText w:val="%1)"/>
      <w:legacy w:legacy="1" w:legacySpace="0" w:legacyIndent="229"/>
      <w:lvlJc w:val="left"/>
      <w:rPr>
        <w:rFonts w:ascii="Times New Roman" w:hAnsi="Times New Roman" w:cs="Times New Roman" w:hint="default"/>
      </w:rPr>
    </w:lvl>
  </w:abstractNum>
  <w:abstractNum w:abstractNumId="1">
    <w:nsid w:val="1BB93FB7"/>
    <w:multiLevelType w:val="hybridMultilevel"/>
    <w:tmpl w:val="C0B8C8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9F4ECD"/>
    <w:multiLevelType w:val="singleLevel"/>
    <w:tmpl w:val="A19A20CE"/>
    <w:lvl w:ilvl="0">
      <w:start w:val="1"/>
      <w:numFmt w:val="decimal"/>
      <w:lvlText w:val="%1)"/>
      <w:legacy w:legacy="1" w:legacySpace="0" w:legacyIndent="233"/>
      <w:lvlJc w:val="left"/>
      <w:rPr>
        <w:rFonts w:ascii="Times New Roman" w:hAnsi="Times New Roman" w:cs="Times New Roman" w:hint="default"/>
      </w:rPr>
    </w:lvl>
  </w:abstractNum>
  <w:abstractNum w:abstractNumId="3">
    <w:nsid w:val="55AF5C5A"/>
    <w:multiLevelType w:val="hybridMultilevel"/>
    <w:tmpl w:val="5AB06F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053D6D"/>
    <w:multiLevelType w:val="multilevel"/>
    <w:tmpl w:val="5030AD44"/>
    <w:lvl w:ilvl="0">
      <w:start w:val="3"/>
      <w:numFmt w:val="decimal"/>
      <w:lvlText w:val="%1."/>
      <w:legacy w:legacy="1" w:legacySpace="0" w:legacyIndent="238"/>
      <w:lvlJc w:val="left"/>
      <w:rPr>
        <w:rFonts w:ascii="Times New Roman" w:hAnsi="Times New Roman" w:cs="Times New Roman" w:hint="default"/>
        <w:b/>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3"/>
  </w:num>
  <w:num w:numId="3">
    <w:abstractNumId w:val="4"/>
  </w:num>
  <w:num w:numId="4">
    <w:abstractNumId w:val="0"/>
  </w:num>
  <w:num w:numId="5">
    <w:abstractNumId w:val="2"/>
  </w:num>
  <w:num w:numId="6">
    <w:abstractNumId w:val="2"/>
    <w:lvlOverride w:ilvl="0">
      <w:lvl w:ilvl="0">
        <w:start w:val="1"/>
        <w:numFmt w:val="decimal"/>
        <w:lvlText w:val="%1)"/>
        <w:legacy w:legacy="1" w:legacySpace="0" w:legacyIndent="23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E2"/>
    <w:rsid w:val="000D67A0"/>
    <w:rsid w:val="00603A08"/>
    <w:rsid w:val="00C24AE2"/>
    <w:rsid w:val="00DA6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7A0"/>
    <w:pPr>
      <w:spacing w:after="160" w:line="259" w:lineRule="auto"/>
    </w:pPr>
    <w:rPr>
      <w:rFonts w:asciiTheme="minorHAnsi" w:eastAsiaTheme="minorEastAsia"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7A0"/>
    <w:pPr>
      <w:ind w:left="720"/>
      <w:contextualSpacing/>
    </w:pPr>
  </w:style>
  <w:style w:type="paragraph" w:customStyle="1" w:styleId="Style9">
    <w:name w:val="Style9"/>
    <w:basedOn w:val="a"/>
    <w:uiPriority w:val="99"/>
    <w:rsid w:val="00DA6A21"/>
    <w:pPr>
      <w:widowControl w:val="0"/>
      <w:autoSpaceDE w:val="0"/>
      <w:autoSpaceDN w:val="0"/>
      <w:adjustRightInd w:val="0"/>
      <w:spacing w:after="0" w:line="240" w:lineRule="exact"/>
      <w:ind w:hanging="206"/>
      <w:jc w:val="both"/>
    </w:pPr>
    <w:rPr>
      <w:rFonts w:cs="Times New Roman"/>
      <w:szCs w:val="24"/>
      <w:lang w:eastAsia="ru-RU"/>
    </w:rPr>
  </w:style>
  <w:style w:type="table" w:styleId="a4">
    <w:name w:val="Table Grid"/>
    <w:basedOn w:val="a1"/>
    <w:uiPriority w:val="39"/>
    <w:rsid w:val="00DA6A21"/>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DA6A21"/>
    <w:pPr>
      <w:widowControl w:val="0"/>
      <w:autoSpaceDE w:val="0"/>
      <w:autoSpaceDN w:val="0"/>
      <w:adjustRightInd w:val="0"/>
      <w:spacing w:after="0" w:line="242" w:lineRule="exact"/>
      <w:ind w:firstLine="228"/>
      <w:jc w:val="both"/>
    </w:pPr>
    <w:rPr>
      <w:rFonts w:ascii="Candara" w:hAnsi="Candara"/>
      <w:szCs w:val="24"/>
      <w:lang w:eastAsia="ru-RU"/>
    </w:rPr>
  </w:style>
  <w:style w:type="paragraph" w:customStyle="1" w:styleId="Style4">
    <w:name w:val="Style4"/>
    <w:basedOn w:val="a"/>
    <w:uiPriority w:val="99"/>
    <w:rsid w:val="00DA6A21"/>
    <w:pPr>
      <w:widowControl w:val="0"/>
      <w:autoSpaceDE w:val="0"/>
      <w:autoSpaceDN w:val="0"/>
      <w:adjustRightInd w:val="0"/>
      <w:spacing w:after="0"/>
    </w:pPr>
    <w:rPr>
      <w:rFonts w:cs="Times New Roman"/>
      <w:szCs w:val="24"/>
      <w:lang w:eastAsia="ru-RU"/>
    </w:rPr>
  </w:style>
  <w:style w:type="character" w:customStyle="1" w:styleId="FontStyle11">
    <w:name w:val="Font Style11"/>
    <w:basedOn w:val="a0"/>
    <w:uiPriority w:val="99"/>
    <w:rsid w:val="00DA6A21"/>
    <w:rPr>
      <w:rFonts w:ascii="Times New Roman" w:hAnsi="Times New Roman" w:cs="Times New Roman"/>
      <w:i/>
      <w:iCs/>
      <w:sz w:val="20"/>
      <w:szCs w:val="20"/>
    </w:rPr>
  </w:style>
  <w:style w:type="character" w:customStyle="1" w:styleId="FontStyle13">
    <w:name w:val="Font Style13"/>
    <w:basedOn w:val="a0"/>
    <w:uiPriority w:val="99"/>
    <w:rsid w:val="00DA6A21"/>
    <w:rPr>
      <w:rFonts w:ascii="Times New Roman" w:hAnsi="Times New Roman" w:cs="Times New Roman"/>
      <w:sz w:val="20"/>
      <w:szCs w:val="20"/>
    </w:rPr>
  </w:style>
  <w:style w:type="paragraph" w:customStyle="1" w:styleId="Style5">
    <w:name w:val="Style5"/>
    <w:basedOn w:val="a"/>
    <w:uiPriority w:val="99"/>
    <w:rsid w:val="00DA6A21"/>
    <w:pPr>
      <w:widowControl w:val="0"/>
      <w:autoSpaceDE w:val="0"/>
      <w:autoSpaceDN w:val="0"/>
      <w:adjustRightInd w:val="0"/>
      <w:spacing w:after="0"/>
    </w:pPr>
    <w:rPr>
      <w:rFonts w:cs="Times New Roman"/>
      <w:szCs w:val="24"/>
      <w:lang w:eastAsia="ru-RU"/>
    </w:rPr>
  </w:style>
  <w:style w:type="paragraph" w:customStyle="1" w:styleId="Style8">
    <w:name w:val="Style8"/>
    <w:basedOn w:val="a"/>
    <w:uiPriority w:val="99"/>
    <w:rsid w:val="00DA6A21"/>
    <w:pPr>
      <w:widowControl w:val="0"/>
      <w:autoSpaceDE w:val="0"/>
      <w:autoSpaceDN w:val="0"/>
      <w:adjustRightInd w:val="0"/>
      <w:spacing w:after="0" w:line="229" w:lineRule="exact"/>
      <w:ind w:firstLine="233"/>
      <w:jc w:val="both"/>
    </w:pPr>
    <w:rPr>
      <w:rFonts w:cs="Times New Roman"/>
      <w:szCs w:val="24"/>
      <w:lang w:eastAsia="ru-RU"/>
    </w:rPr>
  </w:style>
  <w:style w:type="character" w:customStyle="1" w:styleId="FontStyle12">
    <w:name w:val="Font Style12"/>
    <w:basedOn w:val="a0"/>
    <w:uiPriority w:val="99"/>
    <w:rsid w:val="00DA6A21"/>
    <w:rPr>
      <w:rFonts w:ascii="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7A0"/>
    <w:pPr>
      <w:spacing w:after="160" w:line="259" w:lineRule="auto"/>
    </w:pPr>
    <w:rPr>
      <w:rFonts w:asciiTheme="minorHAnsi" w:eastAsiaTheme="minorEastAsia"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7A0"/>
    <w:pPr>
      <w:ind w:left="720"/>
      <w:contextualSpacing/>
    </w:pPr>
  </w:style>
  <w:style w:type="paragraph" w:customStyle="1" w:styleId="Style9">
    <w:name w:val="Style9"/>
    <w:basedOn w:val="a"/>
    <w:uiPriority w:val="99"/>
    <w:rsid w:val="00DA6A21"/>
    <w:pPr>
      <w:widowControl w:val="0"/>
      <w:autoSpaceDE w:val="0"/>
      <w:autoSpaceDN w:val="0"/>
      <w:adjustRightInd w:val="0"/>
      <w:spacing w:after="0" w:line="240" w:lineRule="exact"/>
      <w:ind w:hanging="206"/>
      <w:jc w:val="both"/>
    </w:pPr>
    <w:rPr>
      <w:rFonts w:cs="Times New Roman"/>
      <w:szCs w:val="24"/>
      <w:lang w:eastAsia="ru-RU"/>
    </w:rPr>
  </w:style>
  <w:style w:type="table" w:styleId="a4">
    <w:name w:val="Table Grid"/>
    <w:basedOn w:val="a1"/>
    <w:uiPriority w:val="39"/>
    <w:rsid w:val="00DA6A21"/>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DA6A21"/>
    <w:pPr>
      <w:widowControl w:val="0"/>
      <w:autoSpaceDE w:val="0"/>
      <w:autoSpaceDN w:val="0"/>
      <w:adjustRightInd w:val="0"/>
      <w:spacing w:after="0" w:line="242" w:lineRule="exact"/>
      <w:ind w:firstLine="228"/>
      <w:jc w:val="both"/>
    </w:pPr>
    <w:rPr>
      <w:rFonts w:ascii="Candara" w:hAnsi="Candara"/>
      <w:szCs w:val="24"/>
      <w:lang w:eastAsia="ru-RU"/>
    </w:rPr>
  </w:style>
  <w:style w:type="paragraph" w:customStyle="1" w:styleId="Style4">
    <w:name w:val="Style4"/>
    <w:basedOn w:val="a"/>
    <w:uiPriority w:val="99"/>
    <w:rsid w:val="00DA6A21"/>
    <w:pPr>
      <w:widowControl w:val="0"/>
      <w:autoSpaceDE w:val="0"/>
      <w:autoSpaceDN w:val="0"/>
      <w:adjustRightInd w:val="0"/>
      <w:spacing w:after="0"/>
    </w:pPr>
    <w:rPr>
      <w:rFonts w:cs="Times New Roman"/>
      <w:szCs w:val="24"/>
      <w:lang w:eastAsia="ru-RU"/>
    </w:rPr>
  </w:style>
  <w:style w:type="character" w:customStyle="1" w:styleId="FontStyle11">
    <w:name w:val="Font Style11"/>
    <w:basedOn w:val="a0"/>
    <w:uiPriority w:val="99"/>
    <w:rsid w:val="00DA6A21"/>
    <w:rPr>
      <w:rFonts w:ascii="Times New Roman" w:hAnsi="Times New Roman" w:cs="Times New Roman"/>
      <w:i/>
      <w:iCs/>
      <w:sz w:val="20"/>
      <w:szCs w:val="20"/>
    </w:rPr>
  </w:style>
  <w:style w:type="character" w:customStyle="1" w:styleId="FontStyle13">
    <w:name w:val="Font Style13"/>
    <w:basedOn w:val="a0"/>
    <w:uiPriority w:val="99"/>
    <w:rsid w:val="00DA6A21"/>
    <w:rPr>
      <w:rFonts w:ascii="Times New Roman" w:hAnsi="Times New Roman" w:cs="Times New Roman"/>
      <w:sz w:val="20"/>
      <w:szCs w:val="20"/>
    </w:rPr>
  </w:style>
  <w:style w:type="paragraph" w:customStyle="1" w:styleId="Style5">
    <w:name w:val="Style5"/>
    <w:basedOn w:val="a"/>
    <w:uiPriority w:val="99"/>
    <w:rsid w:val="00DA6A21"/>
    <w:pPr>
      <w:widowControl w:val="0"/>
      <w:autoSpaceDE w:val="0"/>
      <w:autoSpaceDN w:val="0"/>
      <w:adjustRightInd w:val="0"/>
      <w:spacing w:after="0"/>
    </w:pPr>
    <w:rPr>
      <w:rFonts w:cs="Times New Roman"/>
      <w:szCs w:val="24"/>
      <w:lang w:eastAsia="ru-RU"/>
    </w:rPr>
  </w:style>
  <w:style w:type="paragraph" w:customStyle="1" w:styleId="Style8">
    <w:name w:val="Style8"/>
    <w:basedOn w:val="a"/>
    <w:uiPriority w:val="99"/>
    <w:rsid w:val="00DA6A21"/>
    <w:pPr>
      <w:widowControl w:val="0"/>
      <w:autoSpaceDE w:val="0"/>
      <w:autoSpaceDN w:val="0"/>
      <w:adjustRightInd w:val="0"/>
      <w:spacing w:after="0" w:line="229" w:lineRule="exact"/>
      <w:ind w:firstLine="233"/>
      <w:jc w:val="both"/>
    </w:pPr>
    <w:rPr>
      <w:rFonts w:cs="Times New Roman"/>
      <w:szCs w:val="24"/>
      <w:lang w:eastAsia="ru-RU"/>
    </w:rPr>
  </w:style>
  <w:style w:type="character" w:customStyle="1" w:styleId="FontStyle12">
    <w:name w:val="Font Style12"/>
    <w:basedOn w:val="a0"/>
    <w:uiPriority w:val="99"/>
    <w:rsid w:val="00DA6A21"/>
    <w:rPr>
      <w:rFonts w:ascii="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8448</Characters>
  <Application>Microsoft Office Word</Application>
  <DocSecurity>0</DocSecurity>
  <Lines>70</Lines>
  <Paragraphs>19</Paragraphs>
  <ScaleCrop>false</ScaleCrop>
  <Company>diakov.net</Company>
  <LinksUpToDate>false</LinksUpToDate>
  <CharactersWithSpaces>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2018-01-02T14:57:00Z</dcterms:created>
  <dcterms:modified xsi:type="dcterms:W3CDTF">2018-01-02T14:58:00Z</dcterms:modified>
</cp:coreProperties>
</file>