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37" w:rsidRPr="00306C96" w:rsidRDefault="00384D37" w:rsidP="00384D3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Дата __________________</w:t>
      </w:r>
    </w:p>
    <w:p w:rsidR="00384D37" w:rsidRDefault="00384D37" w:rsidP="00384D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D37" w:rsidRDefault="00384D37" w:rsidP="00384D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D37" w:rsidRPr="00D44011" w:rsidRDefault="00384D37" w:rsidP="00384D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Урок 24.</w:t>
      </w:r>
      <w:r w:rsidRPr="00D44011">
        <w:rPr>
          <w:rFonts w:ascii="Times New Roman" w:hAnsi="Times New Roman" w:cs="Times New Roman"/>
          <w:b/>
          <w:sz w:val="28"/>
          <w:szCs w:val="28"/>
        </w:rPr>
        <w:t xml:space="preserve"> Образовательные и покровные ткани растений</w:t>
      </w:r>
    </w:p>
    <w:p w:rsidR="00384D37" w:rsidRPr="008110E0" w:rsidRDefault="00384D37" w:rsidP="00384D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D37" w:rsidRPr="008110E0" w:rsidRDefault="00384D37" w:rsidP="00384D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E0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384D37" w:rsidRPr="00812BAB" w:rsidRDefault="00384D37" w:rsidP="00384D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сформировать представление об образовательных и покровных тканях, их строении и функциях;</w:t>
      </w:r>
    </w:p>
    <w:p w:rsidR="00384D37" w:rsidRPr="00812BAB" w:rsidRDefault="00384D37" w:rsidP="00384D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формировать умения работать в группе, устанавливать причинно-следственные связи;</w:t>
      </w:r>
    </w:p>
    <w:p w:rsidR="00384D37" w:rsidRPr="00812BAB" w:rsidRDefault="00384D37" w:rsidP="00384D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способствовать расширению кругозора, формировать интерес к познанию природы.</w:t>
      </w:r>
    </w:p>
    <w:p w:rsidR="00384D37" w:rsidRPr="00812BAB" w:rsidRDefault="00384D37" w:rsidP="00384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i/>
          <w:sz w:val="24"/>
          <w:szCs w:val="24"/>
        </w:rPr>
        <w:t>Учебно-методическое обеспечение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812BAB">
        <w:rPr>
          <w:rFonts w:ascii="Times New Roman" w:hAnsi="Times New Roman" w:cs="Times New Roman"/>
          <w:sz w:val="24"/>
          <w:szCs w:val="24"/>
        </w:rPr>
        <w:t xml:space="preserve"> учебное пособие, рабочая тетрадь, компьютер, проектор, презентация или таблица «Ткани растений», живые экземпляры растений, текстильный материал.</w:t>
      </w:r>
    </w:p>
    <w:p w:rsidR="00384D37" w:rsidRPr="00D44011" w:rsidRDefault="00384D37" w:rsidP="00384D3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4D37" w:rsidRPr="00D44011" w:rsidRDefault="00384D37" w:rsidP="00384D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1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84D37" w:rsidRPr="00812BAB" w:rsidRDefault="00384D37" w:rsidP="00384D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BAB">
        <w:rPr>
          <w:rFonts w:ascii="Times New Roman" w:hAnsi="Times New Roman" w:cs="Times New Roman"/>
          <w:b/>
          <w:sz w:val="24"/>
          <w:szCs w:val="24"/>
        </w:rPr>
        <w:t>1. Организационный момент</w:t>
      </w:r>
    </w:p>
    <w:p w:rsidR="00384D37" w:rsidRPr="00812BAB" w:rsidRDefault="00384D37" w:rsidP="00384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Приветствие. Проверка готовности класса к уроку.</w:t>
      </w:r>
    </w:p>
    <w:p w:rsidR="00384D37" w:rsidRPr="00812BAB" w:rsidRDefault="00384D37" w:rsidP="00384D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BAB">
        <w:rPr>
          <w:rFonts w:ascii="Times New Roman" w:hAnsi="Times New Roman" w:cs="Times New Roman"/>
          <w:b/>
          <w:sz w:val="24"/>
          <w:szCs w:val="24"/>
        </w:rPr>
        <w:t>2. Проверка домашнего задания</w:t>
      </w:r>
    </w:p>
    <w:p w:rsidR="00384D37" w:rsidRPr="00812BAB" w:rsidRDefault="00384D37" w:rsidP="00384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Выполнение заданий 2—4 на с. 40, 41 рабочей тетради.</w:t>
      </w:r>
    </w:p>
    <w:p w:rsidR="00384D37" w:rsidRPr="00812BAB" w:rsidRDefault="00384D37" w:rsidP="00384D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BAB">
        <w:rPr>
          <w:rFonts w:ascii="Times New Roman" w:hAnsi="Times New Roman" w:cs="Times New Roman"/>
          <w:b/>
          <w:sz w:val="24"/>
          <w:szCs w:val="24"/>
        </w:rPr>
        <w:t>3. Целемотивационный этап. Актуализация знаний и умений учащихся</w:t>
      </w:r>
    </w:p>
    <w:p w:rsidR="00384D37" w:rsidRPr="00812BAB" w:rsidRDefault="00384D37" w:rsidP="00384D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3.1. Учитель демонстрирует учащимся образцы различных текстильных тканей и обращается с вопросом:</w:t>
      </w:r>
    </w:p>
    <w:p w:rsidR="00384D37" w:rsidRPr="00812BAB" w:rsidRDefault="00384D37" w:rsidP="00384D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 xml:space="preserve">— Скажите, пожалуйста, что у меня в руках? </w:t>
      </w:r>
      <w:r w:rsidRPr="00D44011">
        <w:rPr>
          <w:rFonts w:ascii="Times New Roman" w:hAnsi="Times New Roman" w:cs="Times New Roman"/>
          <w:i/>
          <w:sz w:val="24"/>
          <w:szCs w:val="24"/>
        </w:rPr>
        <w:t>(Ткани)</w:t>
      </w:r>
    </w:p>
    <w:p w:rsidR="00384D37" w:rsidRDefault="00384D37" w:rsidP="00384D37">
      <w:pPr>
        <w:spacing w:after="0" w:line="24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 xml:space="preserve">Ткани бываю разные: </w:t>
      </w:r>
    </w:p>
    <w:p w:rsidR="00384D37" w:rsidRDefault="00384D37" w:rsidP="00384D37">
      <w:pPr>
        <w:spacing w:after="0" w:line="24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 xml:space="preserve">Ситцевые, хлопчатобумажные, </w:t>
      </w:r>
    </w:p>
    <w:p w:rsidR="00384D37" w:rsidRDefault="00384D37" w:rsidP="00384D37">
      <w:pPr>
        <w:spacing w:after="0" w:line="24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 xml:space="preserve">Шелковые и парчовые, </w:t>
      </w:r>
    </w:p>
    <w:p w:rsidR="00384D37" w:rsidRPr="00812BAB" w:rsidRDefault="00384D37" w:rsidP="00384D37">
      <w:pPr>
        <w:spacing w:after="0" w:line="24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Красные, синие и лиловые.</w:t>
      </w:r>
    </w:p>
    <w:p w:rsidR="00384D37" w:rsidRPr="00812BAB" w:rsidRDefault="00384D37" w:rsidP="00384D37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Но есть ткани и не совсем обычные —</w:t>
      </w:r>
    </w:p>
    <w:p w:rsidR="00384D37" w:rsidRPr="00812BAB" w:rsidRDefault="00384D37" w:rsidP="00384D37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Растительные, а не фабричные.</w:t>
      </w:r>
    </w:p>
    <w:p w:rsidR="00384D37" w:rsidRPr="00812BAB" w:rsidRDefault="00384D37" w:rsidP="00384D37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Из них состоят все растения,</w:t>
      </w:r>
    </w:p>
    <w:p w:rsidR="00384D37" w:rsidRPr="00812BAB" w:rsidRDefault="00384D37" w:rsidP="00384D37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Нашей природы творения.</w:t>
      </w:r>
    </w:p>
    <w:p w:rsidR="00384D37" w:rsidRPr="00812BAB" w:rsidRDefault="00384D37" w:rsidP="00384D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— Оказывается, из тканей сшита не только ваша одежда, но и практически все растения состоят из тканей. И сегодня на уроке мы с вами постараемся разобраться, что такое растительные ткани.</w:t>
      </w:r>
    </w:p>
    <w:p w:rsidR="00384D37" w:rsidRPr="00812BAB" w:rsidRDefault="00384D37" w:rsidP="00384D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3.2. Ознакомление с темой урока и постановка целей.</w:t>
      </w:r>
    </w:p>
    <w:p w:rsidR="00384D37" w:rsidRPr="00812BAB" w:rsidRDefault="00384D37" w:rsidP="00384D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 xml:space="preserve">— Как вы считаете, что нового вы сможете узнать, чему научиться сегодня на уроке? </w:t>
      </w:r>
      <w:r w:rsidRPr="00D44011">
        <w:rPr>
          <w:rFonts w:ascii="Times New Roman" w:hAnsi="Times New Roman" w:cs="Times New Roman"/>
          <w:i/>
          <w:sz w:val="24"/>
          <w:szCs w:val="24"/>
        </w:rPr>
        <w:t>(Узнать, что такое «ткань», изучить основные виды растительных тканей, особенности строения и функции растительных тканей; научиться распознавать растительные ткани на рисунках, таблицах, устанавливать взаимосвязь между строением и функцией тканей.)</w:t>
      </w:r>
    </w:p>
    <w:p w:rsidR="00384D37" w:rsidRPr="00812BAB" w:rsidRDefault="00384D37" w:rsidP="00384D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BAB">
        <w:rPr>
          <w:rFonts w:ascii="Times New Roman" w:hAnsi="Times New Roman" w:cs="Times New Roman"/>
          <w:b/>
          <w:sz w:val="24"/>
          <w:szCs w:val="24"/>
        </w:rPr>
        <w:t>4. Изучение нового материала</w:t>
      </w:r>
    </w:p>
    <w:p w:rsidR="00384D37" w:rsidRPr="00812BAB" w:rsidRDefault="00384D37" w:rsidP="00384D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4.1. Проблемный вопрос:</w:t>
      </w:r>
    </w:p>
    <w:p w:rsidR="00384D37" w:rsidRPr="00812BAB" w:rsidRDefault="00384D37" w:rsidP="00384D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— Что же такое «ткань»? Вспомните свои жизненные наблюдения.</w:t>
      </w:r>
    </w:p>
    <w:p w:rsidR="00384D37" w:rsidRPr="00D44011" w:rsidRDefault="00384D37" w:rsidP="00384D37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 xml:space="preserve">— Организм растения тоже «сшит» из различных тканей. Попытайтесь сформулировать определение понятия «ткань». </w:t>
      </w:r>
      <w:r w:rsidRPr="00D44011">
        <w:rPr>
          <w:rFonts w:ascii="Times New Roman" w:hAnsi="Times New Roman" w:cs="Times New Roman"/>
          <w:i/>
          <w:sz w:val="24"/>
          <w:szCs w:val="24"/>
        </w:rPr>
        <w:t>(Ткань — группа клеток, сходных по строению и выполняемой функции.)</w:t>
      </w:r>
    </w:p>
    <w:p w:rsidR="00384D37" w:rsidRDefault="00384D37" w:rsidP="00384D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 xml:space="preserve">Учащиеся записывают определение в тетрадь. </w:t>
      </w:r>
    </w:p>
    <w:p w:rsidR="00384D37" w:rsidRPr="00812BAB" w:rsidRDefault="00384D37" w:rsidP="00384D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4.2. Деловая игра.</w:t>
      </w:r>
    </w:p>
    <w:p w:rsidR="00384D37" w:rsidRPr="00812BAB" w:rsidRDefault="00384D37" w:rsidP="00384D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— Сегодня на время урока вам предстоит стать сотрудниками магазина по продаже различных тканей.</w:t>
      </w:r>
    </w:p>
    <w:p w:rsidR="00384D37" w:rsidRPr="00812BAB" w:rsidRDefault="00384D37" w:rsidP="00384D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На столе учителя лежат стикеры с буквами — OB, ОБ, ПЭ, ПП, ПК. Учитель предлагает учащимся по очереди выбрать стикер, на основании сделанного выбора разделиться на группы и занять свои места.</w:t>
      </w:r>
    </w:p>
    <w:p w:rsidR="00384D37" w:rsidRPr="00812BAB" w:rsidRDefault="00384D37" w:rsidP="00384D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lastRenderedPageBreak/>
        <w:t>— Итак, в нашем магазине начинают работать пять отделов по продаже различных видов тканей.</w:t>
      </w:r>
    </w:p>
    <w:p w:rsidR="00384D37" w:rsidRDefault="00384D37" w:rsidP="00384D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84D37" w:rsidRDefault="00384D37" w:rsidP="00384D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84D37" w:rsidRDefault="00384D37" w:rsidP="00384D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84D37" w:rsidRDefault="00384D37" w:rsidP="00384D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84D37" w:rsidRDefault="00384D37" w:rsidP="00384D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84D37" w:rsidRPr="00812BAB" w:rsidRDefault="00384D37" w:rsidP="00384D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Задание 1. Каждый отдел должен подготовить рекламу определенного вида ткани, объяснить ее достоинства и значение для растения. Для подготовки рекламы следует пользоваться учебным пособием (§ 23).</w:t>
      </w:r>
    </w:p>
    <w:p w:rsidR="00384D37" w:rsidRPr="00D44011" w:rsidRDefault="00384D37" w:rsidP="00384D37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011">
        <w:rPr>
          <w:rFonts w:ascii="Times New Roman" w:hAnsi="Times New Roman" w:cs="Times New Roman"/>
          <w:i/>
          <w:sz w:val="24"/>
          <w:szCs w:val="24"/>
        </w:rPr>
        <w:t>Образец:</w:t>
      </w:r>
    </w:p>
    <w:p w:rsidR="00384D37" w:rsidRPr="00812BAB" w:rsidRDefault="00384D37" w:rsidP="00384D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 xml:space="preserve">Отдел № 1 предлагает вашему вниманию 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812BAB">
        <w:rPr>
          <w:rFonts w:ascii="Times New Roman" w:hAnsi="Times New Roman" w:cs="Times New Roman"/>
          <w:sz w:val="24"/>
          <w:szCs w:val="24"/>
        </w:rPr>
        <w:t xml:space="preserve">. ткань, ее разновидность 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812BAB">
        <w:rPr>
          <w:rFonts w:ascii="Times New Roman" w:hAnsi="Times New Roman" w:cs="Times New Roman"/>
          <w:sz w:val="24"/>
          <w:szCs w:val="24"/>
        </w:rPr>
        <w:t>.. Эта ткань состоит из клеток, которые 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12BAB">
        <w:rPr>
          <w:rFonts w:ascii="Times New Roman" w:hAnsi="Times New Roman" w:cs="Times New Roman"/>
          <w:sz w:val="24"/>
          <w:szCs w:val="24"/>
        </w:rPr>
        <w:t xml:space="preserve">. Наша ткань может быть </w:t>
      </w:r>
      <w:r>
        <w:rPr>
          <w:rFonts w:ascii="Times New Roman" w:hAnsi="Times New Roman" w:cs="Times New Roman"/>
          <w:sz w:val="24"/>
          <w:szCs w:val="24"/>
        </w:rPr>
        <w:t xml:space="preserve">….. , </w:t>
      </w:r>
      <w:r w:rsidRPr="00812BAB">
        <w:rPr>
          <w:rFonts w:ascii="Times New Roman" w:hAnsi="Times New Roman" w:cs="Times New Roman"/>
          <w:sz w:val="24"/>
          <w:szCs w:val="24"/>
        </w:rPr>
        <w:t xml:space="preserve">и тогда она называется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812BAB">
        <w:rPr>
          <w:rFonts w:ascii="Times New Roman" w:hAnsi="Times New Roman" w:cs="Times New Roman"/>
          <w:sz w:val="24"/>
          <w:szCs w:val="24"/>
        </w:rPr>
        <w:t>... В ней вы без труда сможете увидеть</w:t>
      </w:r>
      <w:r>
        <w:rPr>
          <w:rFonts w:ascii="Times New Roman" w:hAnsi="Times New Roman" w:cs="Times New Roman"/>
          <w:sz w:val="24"/>
          <w:szCs w:val="24"/>
        </w:rPr>
        <w:t xml:space="preserve"> …… , </w:t>
      </w:r>
      <w:r w:rsidRPr="00812BAB">
        <w:rPr>
          <w:rFonts w:ascii="Times New Roman" w:hAnsi="Times New Roman" w:cs="Times New Roman"/>
          <w:sz w:val="24"/>
          <w:szCs w:val="24"/>
        </w:rPr>
        <w:t>они образуют...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812BAB">
        <w:rPr>
          <w:rFonts w:ascii="Times New Roman" w:hAnsi="Times New Roman" w:cs="Times New Roman"/>
          <w:sz w:val="24"/>
          <w:szCs w:val="24"/>
        </w:rPr>
        <w:t>. Купите для вашего растения эту ткань, ведь без нее оно будет</w:t>
      </w:r>
      <w:r>
        <w:rPr>
          <w:rFonts w:ascii="Times New Roman" w:hAnsi="Times New Roman" w:cs="Times New Roman"/>
          <w:sz w:val="24"/>
          <w:szCs w:val="24"/>
        </w:rPr>
        <w:t xml:space="preserve"> ….,  </w:t>
      </w:r>
      <w:r w:rsidRPr="00812BAB">
        <w:rPr>
          <w:rFonts w:ascii="Times New Roman" w:hAnsi="Times New Roman" w:cs="Times New Roman"/>
          <w:sz w:val="24"/>
          <w:szCs w:val="24"/>
        </w:rPr>
        <w:t>не сможет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812BAB">
        <w:rPr>
          <w:rFonts w:ascii="Times New Roman" w:hAnsi="Times New Roman" w:cs="Times New Roman"/>
          <w:sz w:val="24"/>
          <w:szCs w:val="24"/>
        </w:rPr>
        <w:t>..</w:t>
      </w:r>
    </w:p>
    <w:p w:rsidR="00384D37" w:rsidRPr="00812BAB" w:rsidRDefault="00384D37" w:rsidP="00384D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После выступления групп с рекламой учитель благодарит «сотрудников магазина» за представленную информацию.</w:t>
      </w:r>
    </w:p>
    <w:p w:rsidR="00384D37" w:rsidRPr="00812BAB" w:rsidRDefault="00384D37" w:rsidP="00384D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— Надеюсь, что теперь вы без труда сможете разобраться в «ассортименте» тканей и посоветуете нашим покупателям — растениям — подобрать для себя все необходимые.</w:t>
      </w:r>
    </w:p>
    <w:p w:rsidR="00384D37" w:rsidRPr="00812BAB" w:rsidRDefault="00384D37" w:rsidP="00384D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Задание 2. Из каждой группы учитель приглашает по одному участнику. Вызванные учащиеся будут играть роль покупателей. Они получают заявки и возвращаются, но не в свои группы.</w:t>
      </w:r>
    </w:p>
    <w:p w:rsidR="00384D37" w:rsidRPr="00D44011" w:rsidRDefault="00384D37" w:rsidP="00384D37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011">
        <w:rPr>
          <w:rFonts w:ascii="Times New Roman" w:hAnsi="Times New Roman" w:cs="Times New Roman"/>
          <w:i/>
          <w:sz w:val="24"/>
          <w:szCs w:val="24"/>
        </w:rPr>
        <w:t>Учитель:</w:t>
      </w:r>
    </w:p>
    <w:p w:rsidR="00384D37" w:rsidRPr="00812BAB" w:rsidRDefault="00384D37" w:rsidP="00384D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— Представьте, что в наш магазин пришли различные растения. Как специалисты помогите им выбрать и купить необходимые ткани.</w:t>
      </w:r>
    </w:p>
    <w:p w:rsidR="00384D37" w:rsidRPr="00D44011" w:rsidRDefault="00384D37" w:rsidP="00384D37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011">
        <w:rPr>
          <w:rFonts w:ascii="Times New Roman" w:hAnsi="Times New Roman" w:cs="Times New Roman"/>
          <w:i/>
          <w:sz w:val="24"/>
          <w:szCs w:val="24"/>
        </w:rPr>
        <w:t>Первый покупатель:</w:t>
      </w:r>
    </w:p>
    <w:p w:rsidR="00384D37" w:rsidRPr="00812BAB" w:rsidRDefault="00384D37" w:rsidP="00384D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— Уважаемые продавцы, мне уже несколько лет, и я хочу купить ткань для «верхней одежды», но демисезонную, чтобы и осенью было тепло, и зимой не замерз.</w:t>
      </w:r>
    </w:p>
    <w:p w:rsidR="00384D37" w:rsidRPr="00D44011" w:rsidRDefault="00384D37" w:rsidP="00384D37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011">
        <w:rPr>
          <w:rFonts w:ascii="Times New Roman" w:hAnsi="Times New Roman" w:cs="Times New Roman"/>
          <w:i/>
          <w:sz w:val="24"/>
          <w:szCs w:val="24"/>
        </w:rPr>
        <w:t>Второй покупатель:</w:t>
      </w:r>
    </w:p>
    <w:p w:rsidR="00384D37" w:rsidRPr="00812BAB" w:rsidRDefault="00384D37" w:rsidP="00384D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— Уважаемые продавцы, у меня недавно родились дети, молоденькие растеньица. Посоветуйте, какую ткань купить им для «верхней одежды». Хотелось бы тоненькую, с маленькими ажурными дырочками, чтобы тело дышало.</w:t>
      </w:r>
    </w:p>
    <w:p w:rsidR="00384D37" w:rsidRPr="00D44011" w:rsidRDefault="00384D37" w:rsidP="00384D37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011">
        <w:rPr>
          <w:rFonts w:ascii="Times New Roman" w:hAnsi="Times New Roman" w:cs="Times New Roman"/>
          <w:i/>
          <w:sz w:val="24"/>
          <w:szCs w:val="24"/>
        </w:rPr>
        <w:t>Третий покупатель:</w:t>
      </w:r>
    </w:p>
    <w:p w:rsidR="00384D37" w:rsidRPr="00812BAB" w:rsidRDefault="00384D37" w:rsidP="00384D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— Уважаемые продавцы, я очень худой, и мне нужна ткань, которая помогла бы быстро расти в толщину. Она должна помогать увеличивать количество и других тканей, чтобы в случае необходимости ее можно было использовать в различных ситуациях.</w:t>
      </w:r>
    </w:p>
    <w:p w:rsidR="00384D37" w:rsidRPr="00D44011" w:rsidRDefault="00384D37" w:rsidP="00384D37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011">
        <w:rPr>
          <w:rFonts w:ascii="Times New Roman" w:hAnsi="Times New Roman" w:cs="Times New Roman"/>
          <w:i/>
          <w:sz w:val="24"/>
          <w:szCs w:val="24"/>
        </w:rPr>
        <w:t>Четвертый покупатель:</w:t>
      </w:r>
    </w:p>
    <w:p w:rsidR="00384D37" w:rsidRPr="00812BAB" w:rsidRDefault="00384D37" w:rsidP="00384D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— Уважаемые продавцы, я уже в возрасте, и мне надо купить ткань для «верхней одежды», но очень плотную и потеплее — хочу съездить на север.</w:t>
      </w:r>
    </w:p>
    <w:p w:rsidR="00384D37" w:rsidRPr="00D44011" w:rsidRDefault="00384D37" w:rsidP="00384D37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011">
        <w:rPr>
          <w:rFonts w:ascii="Times New Roman" w:hAnsi="Times New Roman" w:cs="Times New Roman"/>
          <w:i/>
          <w:sz w:val="24"/>
          <w:szCs w:val="24"/>
        </w:rPr>
        <w:t>Пятый покупатель:</w:t>
      </w:r>
    </w:p>
    <w:p w:rsidR="00384D37" w:rsidRPr="00812BAB" w:rsidRDefault="00384D37" w:rsidP="00384D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— Уважаемые продавцы, мне нужна ткань, которая поможет быстро расти в длину. Она должна быть универсальной, чтобы в случае необходимости ее можно было использовать в различных ситуациях: для питания, защиты и пр.</w:t>
      </w:r>
    </w:p>
    <w:p w:rsidR="00384D37" w:rsidRDefault="00384D37" w:rsidP="00384D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 xml:space="preserve">Озвучивание результатов. </w:t>
      </w:r>
    </w:p>
    <w:p w:rsidR="00384D37" w:rsidRPr="00812BAB" w:rsidRDefault="00384D37" w:rsidP="00384D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Задание 3. Учитель сообщает:</w:t>
      </w:r>
    </w:p>
    <w:p w:rsidR="00384D37" w:rsidRPr="00812BAB" w:rsidRDefault="00384D37" w:rsidP="00384D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— В наш магазин поступила новая ткань, а этикетка с названием пропала, сохранилось только описание (маркетинговая характеристика). Попробуйте по нему определить, о какой ткани идет речь.</w:t>
      </w:r>
    </w:p>
    <w:p w:rsidR="00384D37" w:rsidRPr="00812BAB" w:rsidRDefault="00384D37" w:rsidP="00384D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Каждая группа получает описание определенной ткани.</w:t>
      </w:r>
    </w:p>
    <w:p w:rsidR="00384D37" w:rsidRPr="00812BAB" w:rsidRDefault="00384D37" w:rsidP="00384D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1) Ткань отличается высокой прочностью. Она состоит из мертвых толстостенных клеток, пропитанных суберином. Эту ткань в основном используют многолетние растения для стебля, побегов, корня. Она надежно покрывает и защищает растение. Дыхание осуществляется через чечевички.</w:t>
      </w:r>
    </w:p>
    <w:p w:rsidR="00384D37" w:rsidRPr="00812BAB" w:rsidRDefault="00384D37" w:rsidP="00384D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2) Прочная ткань, состоит из живых клеток. Эту ткань в основном используют молодые растения для стебля, листа, цветка. Она покрывает и защищает растение, обеспечивает дыхание и газообмен. Может быть покрыта воском или волосками.</w:t>
      </w:r>
    </w:p>
    <w:p w:rsidR="00384D37" w:rsidRPr="00812BAB" w:rsidRDefault="00384D37" w:rsidP="00384D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3) Ткань отличается высокой прочностью. Она состоит из множества слоев мертвых толстостенных клеток. Эту ткань в основном используют многолетние растения для стебля. Она надежно покрывает и защищает многовековые деревья. Дыхание осуществляется через трещины.</w:t>
      </w:r>
    </w:p>
    <w:p w:rsidR="00384D37" w:rsidRPr="00812BAB" w:rsidRDefault="00384D37" w:rsidP="00384D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lastRenderedPageBreak/>
        <w:t>4) Ткань очень нежная, состоит из живых тонкостенных клеток. Эта ткань расположена на верхушке корня, стебля. Она обеспечивает рост растения в длину.</w:t>
      </w:r>
    </w:p>
    <w:p w:rsidR="00384D37" w:rsidRPr="00812BAB" w:rsidRDefault="00384D37" w:rsidP="00384D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5) Ткань очень нежная, состоит из живых тонкостенных клеток. Эту ткань используют растения для стебля и корня. Она обеспечивает рост растения в толщину.</w:t>
      </w:r>
    </w:p>
    <w:p w:rsidR="00384D37" w:rsidRPr="00812BAB" w:rsidRDefault="00384D37" w:rsidP="00384D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Озвучивание и обсуждение результатов.</w:t>
      </w:r>
    </w:p>
    <w:p w:rsidR="00384D37" w:rsidRPr="00812BAB" w:rsidRDefault="00384D37" w:rsidP="00384D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BAB">
        <w:rPr>
          <w:rFonts w:ascii="Times New Roman" w:hAnsi="Times New Roman" w:cs="Times New Roman"/>
          <w:b/>
          <w:sz w:val="24"/>
          <w:szCs w:val="24"/>
        </w:rPr>
        <w:t>5. Физкультминутка</w:t>
      </w:r>
    </w:p>
    <w:p w:rsidR="00384D37" w:rsidRDefault="00384D37" w:rsidP="00384D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D37" w:rsidRDefault="00384D37" w:rsidP="00384D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D37" w:rsidRDefault="00384D37" w:rsidP="00384D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D37" w:rsidRDefault="00384D37" w:rsidP="00384D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D37" w:rsidRDefault="00384D37" w:rsidP="00384D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D37" w:rsidRDefault="00384D37" w:rsidP="00384D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D37" w:rsidRPr="00812BAB" w:rsidRDefault="00384D37" w:rsidP="00384D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BAB">
        <w:rPr>
          <w:rFonts w:ascii="Times New Roman" w:hAnsi="Times New Roman" w:cs="Times New Roman"/>
          <w:b/>
          <w:sz w:val="24"/>
          <w:szCs w:val="24"/>
        </w:rPr>
        <w:t>6. Закрепление изученного материала</w:t>
      </w:r>
    </w:p>
    <w:p w:rsidR="00384D37" w:rsidRPr="00812BAB" w:rsidRDefault="00384D37" w:rsidP="00384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Учащиеся заполняют первые две строки таблицы.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23"/>
        <w:gridCol w:w="3166"/>
        <w:gridCol w:w="2150"/>
        <w:gridCol w:w="1513"/>
      </w:tblGrid>
      <w:tr w:rsidR="00384D37" w:rsidRPr="0068649B" w:rsidTr="004477F5">
        <w:trPr>
          <w:trHeight w:val="266"/>
        </w:trPr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37" w:rsidRPr="00D44011" w:rsidRDefault="00384D37" w:rsidP="00447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</w:pPr>
            <w:r w:rsidRPr="00D4401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  <w:t>Название ткани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37" w:rsidRPr="00D44011" w:rsidRDefault="00384D37" w:rsidP="00447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</w:pPr>
            <w:r w:rsidRPr="00D4401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  <w:t>Особенности строения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37" w:rsidRPr="00D44011" w:rsidRDefault="00384D37" w:rsidP="00447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</w:pPr>
            <w:r w:rsidRPr="00D4401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  <w:t>Расположение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37" w:rsidRPr="00D44011" w:rsidRDefault="00384D37" w:rsidP="004477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</w:pPr>
            <w:r w:rsidRPr="00D4401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  <w:t>Функции</w:t>
            </w:r>
          </w:p>
        </w:tc>
      </w:tr>
      <w:tr w:rsidR="00384D37" w:rsidRPr="0068649B" w:rsidTr="004477F5">
        <w:trPr>
          <w:trHeight w:val="254"/>
        </w:trPr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D37" w:rsidRPr="00D44011" w:rsidRDefault="00384D37" w:rsidP="004477F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D44011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Образовательная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D37" w:rsidRPr="00D44011" w:rsidRDefault="00384D37" w:rsidP="004477F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D37" w:rsidRPr="00D44011" w:rsidRDefault="00384D37" w:rsidP="004477F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D37" w:rsidRPr="00D44011" w:rsidRDefault="00384D37" w:rsidP="004477F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</w:rPr>
            </w:pPr>
          </w:p>
        </w:tc>
      </w:tr>
      <w:tr w:rsidR="00384D37" w:rsidRPr="0068649B" w:rsidTr="004477F5">
        <w:trPr>
          <w:trHeight w:val="258"/>
        </w:trPr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D37" w:rsidRPr="00D44011" w:rsidRDefault="00384D37" w:rsidP="004477F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D44011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Покровная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D37" w:rsidRPr="00D44011" w:rsidRDefault="00384D37" w:rsidP="004477F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D37" w:rsidRPr="00D44011" w:rsidRDefault="00384D37" w:rsidP="004477F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D37" w:rsidRPr="00D44011" w:rsidRDefault="00384D37" w:rsidP="004477F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</w:rPr>
            </w:pPr>
          </w:p>
        </w:tc>
      </w:tr>
      <w:tr w:rsidR="00384D37" w:rsidRPr="0068649B" w:rsidTr="004477F5">
        <w:trPr>
          <w:trHeight w:val="254"/>
        </w:trPr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D37" w:rsidRPr="00D44011" w:rsidRDefault="00384D37" w:rsidP="004477F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D44011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Механическая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D37" w:rsidRPr="00D44011" w:rsidRDefault="00384D37" w:rsidP="004477F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D37" w:rsidRPr="00D44011" w:rsidRDefault="00384D37" w:rsidP="004477F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D37" w:rsidRPr="00D44011" w:rsidRDefault="00384D37" w:rsidP="004477F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</w:rPr>
            </w:pPr>
          </w:p>
        </w:tc>
      </w:tr>
      <w:tr w:rsidR="00384D37" w:rsidRPr="0068649B" w:rsidTr="004477F5">
        <w:trPr>
          <w:trHeight w:val="262"/>
        </w:trPr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D37" w:rsidRPr="00D44011" w:rsidRDefault="00384D37" w:rsidP="004477F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D44011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Проводящая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D37" w:rsidRPr="00D44011" w:rsidRDefault="00384D37" w:rsidP="004477F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D37" w:rsidRPr="00D44011" w:rsidRDefault="00384D37" w:rsidP="004477F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D37" w:rsidRPr="00D44011" w:rsidRDefault="00384D37" w:rsidP="004477F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</w:rPr>
            </w:pPr>
          </w:p>
        </w:tc>
      </w:tr>
      <w:tr w:rsidR="00384D37" w:rsidRPr="0068649B" w:rsidTr="004477F5">
        <w:trPr>
          <w:trHeight w:val="270"/>
        </w:trPr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D37" w:rsidRPr="00D44011" w:rsidRDefault="00384D37" w:rsidP="004477F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D44011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D37" w:rsidRPr="00D44011" w:rsidRDefault="00384D37" w:rsidP="004477F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D37" w:rsidRPr="00D44011" w:rsidRDefault="00384D37" w:rsidP="004477F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D37" w:rsidRPr="00D44011" w:rsidRDefault="00384D37" w:rsidP="004477F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</w:rPr>
            </w:pPr>
          </w:p>
        </w:tc>
      </w:tr>
    </w:tbl>
    <w:p w:rsidR="00384D37" w:rsidRPr="00812BAB" w:rsidRDefault="00384D37" w:rsidP="00384D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BAB">
        <w:rPr>
          <w:rFonts w:ascii="Times New Roman" w:hAnsi="Times New Roman" w:cs="Times New Roman"/>
          <w:b/>
          <w:sz w:val="24"/>
          <w:szCs w:val="24"/>
        </w:rPr>
        <w:t>7. Подведение итогов работы групп</w:t>
      </w:r>
    </w:p>
    <w:p w:rsidR="00384D37" w:rsidRPr="00812BAB" w:rsidRDefault="00384D37" w:rsidP="00384D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— Вот и подошел к концу рабочий день в нашем необычном магазине. Я надеюсь, что вы узнали много нового и стали хорошими специалистами в области растительных тканей.</w:t>
      </w:r>
    </w:p>
    <w:p w:rsidR="00384D37" w:rsidRPr="00812BAB" w:rsidRDefault="00384D37" w:rsidP="00384D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BAB">
        <w:rPr>
          <w:rFonts w:ascii="Times New Roman" w:hAnsi="Times New Roman" w:cs="Times New Roman"/>
          <w:b/>
          <w:sz w:val="24"/>
          <w:szCs w:val="24"/>
        </w:rPr>
        <w:t>8. Информация о домашнем задании</w:t>
      </w:r>
    </w:p>
    <w:p w:rsidR="00384D37" w:rsidRPr="00812BAB" w:rsidRDefault="00384D37" w:rsidP="00384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§ 23 (с. 72-74).</w:t>
      </w:r>
    </w:p>
    <w:p w:rsidR="00384D37" w:rsidRPr="00812BAB" w:rsidRDefault="00384D37" w:rsidP="00384D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BAB">
        <w:rPr>
          <w:rFonts w:ascii="Times New Roman" w:hAnsi="Times New Roman" w:cs="Times New Roman"/>
          <w:b/>
          <w:sz w:val="24"/>
          <w:szCs w:val="24"/>
        </w:rPr>
        <w:t>9. Рефлексия</w:t>
      </w:r>
    </w:p>
    <w:p w:rsidR="00384D37" w:rsidRPr="00812BAB" w:rsidRDefault="00384D37" w:rsidP="00384D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Учитель предлагает каждой группе проанализировать свою работу на уроке, ответив на вопросы:</w:t>
      </w:r>
    </w:p>
    <w:p w:rsidR="00384D37" w:rsidRPr="00812BAB" w:rsidRDefault="00384D37" w:rsidP="00384D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— Как работала группа?</w:t>
      </w:r>
    </w:p>
    <w:p w:rsidR="00384D37" w:rsidRPr="00812BAB" w:rsidRDefault="00384D37" w:rsidP="00384D3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— Как справилась группа с заданием, достигла ли целей урока?</w:t>
      </w:r>
    </w:p>
    <w:p w:rsidR="0005240C" w:rsidRDefault="0005240C"/>
    <w:p w:rsidR="00384D37" w:rsidRDefault="00384D37">
      <w:bookmarkStart w:id="0" w:name="_GoBack"/>
      <w:bookmarkEnd w:id="0"/>
    </w:p>
    <w:sectPr w:rsidR="0038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8251D"/>
    <w:multiLevelType w:val="hybridMultilevel"/>
    <w:tmpl w:val="1C5C4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C6"/>
    <w:rsid w:val="0005240C"/>
    <w:rsid w:val="00384D37"/>
    <w:rsid w:val="00B6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37"/>
    <w:pPr>
      <w:spacing w:after="160" w:line="259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37"/>
    <w:pPr>
      <w:spacing w:after="160" w:line="259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992</Words>
  <Characters>5659</Characters>
  <Application>Microsoft Office Word</Application>
  <DocSecurity>0</DocSecurity>
  <Lines>47</Lines>
  <Paragraphs>13</Paragraphs>
  <ScaleCrop>false</ScaleCrop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biol_02</dc:creator>
  <cp:keywords/>
  <dc:description/>
  <cp:lastModifiedBy>biol_02</cp:lastModifiedBy>
  <cp:revision>2</cp:revision>
  <dcterms:created xsi:type="dcterms:W3CDTF">2018-03-01T09:36:00Z</dcterms:created>
  <dcterms:modified xsi:type="dcterms:W3CDTF">2018-03-01T09:36:00Z</dcterms:modified>
</cp:coreProperties>
</file>