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3" w:rsidRPr="00D44011" w:rsidRDefault="00B131F3" w:rsidP="00B13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011">
        <w:rPr>
          <w:rFonts w:ascii="Times New Roman" w:hAnsi="Times New Roman" w:cs="Times New Roman"/>
          <w:sz w:val="28"/>
          <w:szCs w:val="28"/>
        </w:rPr>
        <w:t>.</w:t>
      </w:r>
      <w:r w:rsidRPr="00D44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0AA">
        <w:rPr>
          <w:rFonts w:ascii="Times New Roman" w:hAnsi="Times New Roman" w:cs="Times New Roman"/>
          <w:b/>
          <w:sz w:val="28"/>
          <w:szCs w:val="28"/>
        </w:rPr>
        <w:t>Понятие о тканях</w:t>
      </w:r>
    </w:p>
    <w:p w:rsidR="00B131F3" w:rsidRPr="008110E0" w:rsidRDefault="00B131F3" w:rsidP="00B1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F3" w:rsidRPr="008110E0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131F3" w:rsidRPr="00812BAB" w:rsidRDefault="00B131F3" w:rsidP="00B131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сформировать представление об образовательных и покровных тканях, их строении и функциях;</w:t>
      </w:r>
    </w:p>
    <w:p w:rsidR="00B131F3" w:rsidRPr="00812BAB" w:rsidRDefault="00B131F3" w:rsidP="00B131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формировать умения работать в группе, устанавливать причинно-следственные связи;</w:t>
      </w:r>
    </w:p>
    <w:p w:rsidR="00B131F3" w:rsidRPr="00812BAB" w:rsidRDefault="00B131F3" w:rsidP="00B131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BA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12BAB">
        <w:rPr>
          <w:rFonts w:ascii="Times New Roman" w:hAnsi="Times New Roman" w:cs="Times New Roman"/>
          <w:sz w:val="24"/>
          <w:szCs w:val="24"/>
        </w:rPr>
        <w:t xml:space="preserve"> учебное пособие, рабочая тетрадь, компьютер, проектор, презентация или таблица «Ткани растений», живые экземпляры растений, текстильный материал.</w:t>
      </w:r>
      <w:proofErr w:type="gramEnd"/>
    </w:p>
    <w:p w:rsidR="00B131F3" w:rsidRPr="00D44011" w:rsidRDefault="00B131F3" w:rsidP="00B131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31F3" w:rsidRPr="00D44011" w:rsidRDefault="00B131F3" w:rsidP="00B13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Выполнение заданий 2—4 на с. 40, 41 рабочей тетради.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12BAB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812BAB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3.1. Учитель демонстрирует учащимся образцы различных текстильных тканей и обращается с вопросом: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Скажите, пожалуйста, что у меня в руках? </w:t>
      </w:r>
      <w:r w:rsidRPr="00D44011">
        <w:rPr>
          <w:rFonts w:ascii="Times New Roman" w:hAnsi="Times New Roman" w:cs="Times New Roman"/>
          <w:i/>
          <w:sz w:val="24"/>
          <w:szCs w:val="24"/>
        </w:rPr>
        <w:t>(Ткани)</w:t>
      </w:r>
    </w:p>
    <w:p w:rsidR="00B131F3" w:rsidRDefault="00B131F3" w:rsidP="00B131F3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Ткани бываю разные: </w:t>
      </w:r>
    </w:p>
    <w:p w:rsidR="00B131F3" w:rsidRDefault="00B131F3" w:rsidP="00B131F3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Ситцевые, хлопчатобумажные, </w:t>
      </w:r>
    </w:p>
    <w:p w:rsidR="00B131F3" w:rsidRDefault="00B131F3" w:rsidP="00B131F3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Шелковые и парчовые, </w:t>
      </w:r>
    </w:p>
    <w:p w:rsidR="00B131F3" w:rsidRPr="00812BAB" w:rsidRDefault="00B131F3" w:rsidP="00B131F3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Красные, синие и лиловые.</w:t>
      </w:r>
    </w:p>
    <w:p w:rsidR="00B131F3" w:rsidRPr="00812BAB" w:rsidRDefault="00B131F3" w:rsidP="00B131F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Но есть ткани и не совсем обычные —</w:t>
      </w:r>
    </w:p>
    <w:p w:rsidR="00B131F3" w:rsidRPr="00812BAB" w:rsidRDefault="00B131F3" w:rsidP="00B131F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Растительные, а не фабричные.</w:t>
      </w:r>
    </w:p>
    <w:p w:rsidR="00B131F3" w:rsidRPr="00812BAB" w:rsidRDefault="00B131F3" w:rsidP="00B131F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Из них состоят все растения,</w:t>
      </w:r>
    </w:p>
    <w:p w:rsidR="00B131F3" w:rsidRPr="00812BAB" w:rsidRDefault="00B131F3" w:rsidP="00B131F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Нашей природы творения.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Оказывается, из тканей сшита не только ваша одежда, но и практически все растения состоят из тканей. И сегодня на уроке мы с вами постараемся разобраться, что такое растительные ткани.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Как вы считаете, что нового вы сможете узнать, чему научиться сегодня на уроке? </w:t>
      </w:r>
      <w:r w:rsidRPr="00D44011">
        <w:rPr>
          <w:rFonts w:ascii="Times New Roman" w:hAnsi="Times New Roman" w:cs="Times New Roman"/>
          <w:i/>
          <w:sz w:val="24"/>
          <w:szCs w:val="24"/>
        </w:rPr>
        <w:t>(Узнать, что такое «ткань», изучить основные виды растительных тканей, особенности строения и функции растительных тканей; научиться распознавать растительные ткани на рисунках, таблицах, устанавливать взаимосвязь между строением и функцией тканей.)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4.1. Проблемный вопрос: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Что же такое «ткань»? Вспомните свои жизненные наблюдения.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Организм растения тоже «сшит» из различных тканей. Попытайтесь сформулировать определение понятия «ткань». </w:t>
      </w:r>
      <w:r w:rsidRPr="00D44011">
        <w:rPr>
          <w:rFonts w:ascii="Times New Roman" w:hAnsi="Times New Roman" w:cs="Times New Roman"/>
          <w:i/>
          <w:sz w:val="24"/>
          <w:szCs w:val="24"/>
        </w:rPr>
        <w:t>(Ткань — группа клеток, сходных по строению и выполняемой функции.)</w:t>
      </w: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Учащиеся записывают определение в тетрадь. 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4.2. Деловая игра.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Сегодня на время урока вам предстоит стать сотрудниками магазина по продаже различных тканей.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На столе учителя лежат </w:t>
      </w:r>
      <w:proofErr w:type="spellStart"/>
      <w:r w:rsidRPr="00812BAB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812BAB">
        <w:rPr>
          <w:rFonts w:ascii="Times New Roman" w:hAnsi="Times New Roman" w:cs="Times New Roman"/>
          <w:sz w:val="24"/>
          <w:szCs w:val="24"/>
        </w:rPr>
        <w:t xml:space="preserve"> с буквами — OB, ОБ, ПЭ, ПП, ПК. Учитель предлагает учащимся по очереди выбрать </w:t>
      </w:r>
      <w:proofErr w:type="spellStart"/>
      <w:r w:rsidRPr="00812BAB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812BAB">
        <w:rPr>
          <w:rFonts w:ascii="Times New Roman" w:hAnsi="Times New Roman" w:cs="Times New Roman"/>
          <w:sz w:val="24"/>
          <w:szCs w:val="24"/>
        </w:rPr>
        <w:t>, на основании сделанного выбора разделиться на группы и занять свои места.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Итак, в нашем магазине начинают работать пять отделов по продаже различных видов тканей.</w:t>
      </w: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1. Каждый отдел должен подготовить рекламу определенного вида ткани, объяснить ее достоинства и значение для растения. Для подготовки рекламы следует пользоваться учебным пособием (§ 23).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Образец: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Отдел № 1 предлагает вашему вниманию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12BAB">
        <w:rPr>
          <w:rFonts w:ascii="Times New Roman" w:hAnsi="Times New Roman" w:cs="Times New Roman"/>
          <w:sz w:val="24"/>
          <w:szCs w:val="24"/>
        </w:rPr>
        <w:t xml:space="preserve">. ткань, ее разновидность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12BAB">
        <w:rPr>
          <w:rFonts w:ascii="Times New Roman" w:hAnsi="Times New Roman" w:cs="Times New Roman"/>
          <w:sz w:val="24"/>
          <w:szCs w:val="24"/>
        </w:rPr>
        <w:t>.. Эта ткань состоит из клеток, которые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AB">
        <w:rPr>
          <w:rFonts w:ascii="Times New Roman" w:hAnsi="Times New Roman" w:cs="Times New Roman"/>
          <w:sz w:val="24"/>
          <w:szCs w:val="24"/>
        </w:rPr>
        <w:t xml:space="preserve">. Наша ткань может быть 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AB">
        <w:rPr>
          <w:rFonts w:ascii="Times New Roman" w:hAnsi="Times New Roman" w:cs="Times New Roman"/>
          <w:sz w:val="24"/>
          <w:szCs w:val="24"/>
        </w:rPr>
        <w:t xml:space="preserve">и тогда она называется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12BAB">
        <w:rPr>
          <w:rFonts w:ascii="Times New Roman" w:hAnsi="Times New Roman" w:cs="Times New Roman"/>
          <w:sz w:val="24"/>
          <w:szCs w:val="24"/>
        </w:rPr>
        <w:t>... В ней вы без труда сможете увидеть</w:t>
      </w:r>
      <w:r>
        <w:rPr>
          <w:rFonts w:ascii="Times New Roman" w:hAnsi="Times New Roman" w:cs="Times New Roman"/>
          <w:sz w:val="24"/>
          <w:szCs w:val="24"/>
        </w:rPr>
        <w:t xml:space="preserve"> …… , </w:t>
      </w:r>
      <w:r w:rsidRPr="00812BAB">
        <w:rPr>
          <w:rFonts w:ascii="Times New Roman" w:hAnsi="Times New Roman" w:cs="Times New Roman"/>
          <w:sz w:val="24"/>
          <w:szCs w:val="24"/>
        </w:rPr>
        <w:t>они образуют...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12BAB">
        <w:rPr>
          <w:rFonts w:ascii="Times New Roman" w:hAnsi="Times New Roman" w:cs="Times New Roman"/>
          <w:sz w:val="24"/>
          <w:szCs w:val="24"/>
        </w:rPr>
        <w:t>. Купите для вашего растения эту ткань, ведь без нее оно будет</w:t>
      </w:r>
      <w:r>
        <w:rPr>
          <w:rFonts w:ascii="Times New Roman" w:hAnsi="Times New Roman" w:cs="Times New Roman"/>
          <w:sz w:val="24"/>
          <w:szCs w:val="24"/>
        </w:rPr>
        <w:t xml:space="preserve"> ….,  </w:t>
      </w:r>
      <w:r w:rsidRPr="00812BAB">
        <w:rPr>
          <w:rFonts w:ascii="Times New Roman" w:hAnsi="Times New Roman" w:cs="Times New Roman"/>
          <w:sz w:val="24"/>
          <w:szCs w:val="24"/>
        </w:rPr>
        <w:t>не сможет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12BAB">
        <w:rPr>
          <w:rFonts w:ascii="Times New Roman" w:hAnsi="Times New Roman" w:cs="Times New Roman"/>
          <w:sz w:val="24"/>
          <w:szCs w:val="24"/>
        </w:rPr>
        <w:t>..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После выступления групп с рекламой учитель благодарит «сотрудников магазина» за представленную информацию.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Надеюсь, что теперь вы без труда сможете разобраться в «ассортименте» тканей и посоветуете нашим покупателям — растениям — подобрать для себя все необходимые.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2. Из каждой группы учитель приглашает по одному участнику. Вызванные учащиеся будут играть роль покупателей. Они получают заявки и возвращаются, но не в свои группы.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Представьте, что в наш магазин пришли различные растения. Как специалисты помогите им выбрать и купить необходимые ткани.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Первый покупатель: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мне уже несколько лет, и я хочу купить ткань для «верхней одежды», но демисезонную, чтобы и осенью было тепло, и зимой не замерз.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Второй покупатель: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Уважаемые продавцы, у меня недавно родились дети, молоденькие растеньица. Посоветуйте, какую ткань купить им для «верхней одежды». Хотелось бы </w:t>
      </w:r>
      <w:proofErr w:type="gramStart"/>
      <w:r w:rsidRPr="00812BAB">
        <w:rPr>
          <w:rFonts w:ascii="Times New Roman" w:hAnsi="Times New Roman" w:cs="Times New Roman"/>
          <w:sz w:val="24"/>
          <w:szCs w:val="24"/>
        </w:rPr>
        <w:t>тоненькую</w:t>
      </w:r>
      <w:proofErr w:type="gramEnd"/>
      <w:r w:rsidRPr="00812BAB">
        <w:rPr>
          <w:rFonts w:ascii="Times New Roman" w:hAnsi="Times New Roman" w:cs="Times New Roman"/>
          <w:sz w:val="24"/>
          <w:szCs w:val="24"/>
        </w:rPr>
        <w:t>, с маленькими ажурными дырочками, чтобы тело дышало.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Третий покупатель: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я очень худой, и мне нужна ткань, которая помогла бы быстро расти в толщину. Она должна помогать увеличивать количество и других тканей, чтобы в случае необходимости ее можно было использовать в различных ситуациях.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Четвертый покупатель: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Уважаемые продавцы, я уже в возрасте, и мне надо купить ткань для «верхней одежды», но очень плотную и </w:t>
      </w:r>
      <w:proofErr w:type="gramStart"/>
      <w:r w:rsidRPr="00812BAB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812BAB">
        <w:rPr>
          <w:rFonts w:ascii="Times New Roman" w:hAnsi="Times New Roman" w:cs="Times New Roman"/>
          <w:sz w:val="24"/>
          <w:szCs w:val="24"/>
        </w:rPr>
        <w:t xml:space="preserve"> — хочу съездить на север.</w:t>
      </w:r>
    </w:p>
    <w:p w:rsidR="00B131F3" w:rsidRPr="00D44011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Пятый покупатель: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мне нужна ткань, которая поможет быстро расти в длину. Она должна быть универсальной, чтобы в случае необходимости ее можно было использовать в различных ситуациях: для питания, защиты и пр.</w:t>
      </w:r>
    </w:p>
    <w:p w:rsidR="00B131F3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Озвучивание результатов. 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3. Учитель сообщает: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В наш магазин поступила новая ткань, а этикетка с названием пропала, сохранилось только описание (маркетинговая характеристика). Попробуйте по нему определить, о какой ткани идет речь.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Каждая группа получает описание определенной ткани.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1) Ткань отличается высокой прочностью. Она состоит из мертвых толстостенных клеток, пропитанных </w:t>
      </w:r>
      <w:proofErr w:type="spellStart"/>
      <w:r w:rsidRPr="00812BAB">
        <w:rPr>
          <w:rFonts w:ascii="Times New Roman" w:hAnsi="Times New Roman" w:cs="Times New Roman"/>
          <w:sz w:val="24"/>
          <w:szCs w:val="24"/>
        </w:rPr>
        <w:t>суберином</w:t>
      </w:r>
      <w:proofErr w:type="spellEnd"/>
      <w:r w:rsidRPr="00812BAB">
        <w:rPr>
          <w:rFonts w:ascii="Times New Roman" w:hAnsi="Times New Roman" w:cs="Times New Roman"/>
          <w:sz w:val="24"/>
          <w:szCs w:val="24"/>
        </w:rPr>
        <w:t>. Эту ткань в основном используют многолетние растения для стебля, побегов, корня. Она надежно покрывает и защищает растение. Дыхание осуществляется через чечевички.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2) Прочная ткань, состоит из живых клеток. Эту ткань в основном используют молодые растения для стебля, листа, цветка. Она покрывает и защищает растение, обеспечивает дыхание и газообмен. Может быть </w:t>
      </w:r>
      <w:proofErr w:type="gramStart"/>
      <w:r w:rsidRPr="00812BAB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812BAB">
        <w:rPr>
          <w:rFonts w:ascii="Times New Roman" w:hAnsi="Times New Roman" w:cs="Times New Roman"/>
          <w:sz w:val="24"/>
          <w:szCs w:val="24"/>
        </w:rPr>
        <w:t xml:space="preserve"> воском или волосками.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3) Ткань отличается высокой прочностью. Она состоит из множества слоев мертвых толстостенных клеток. Эту ткань в основном используют многолетние растения для стебля. Она надежно покрывает и защищает многовековые деревья. Дыхание осуществляется через трещины.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4) Ткань очень нежная, состоит из живых тонкостенных клеток. Эта ткань расположена на верхушке корня, стебля. Она обеспечивает рост растения в длину.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5) Ткань очень нежная, состоит из живых тонкостенных клеток. Эту ткань используют растения для стебля и корня. Она обеспечивает рост растения в толщину.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lastRenderedPageBreak/>
        <w:t>Озвучивание и обсуждение результатов.</w:t>
      </w:r>
    </w:p>
    <w:p w:rsidR="00B131F3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Учащиеся заполняют первые две строки таблицы.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3"/>
        <w:gridCol w:w="3166"/>
        <w:gridCol w:w="2150"/>
        <w:gridCol w:w="1513"/>
      </w:tblGrid>
      <w:tr w:rsidR="00B131F3" w:rsidRPr="0068649B" w:rsidTr="002054A3">
        <w:trPr>
          <w:trHeight w:val="266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Название ткани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Особенности строения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Расположение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Функции</w:t>
            </w:r>
          </w:p>
        </w:tc>
      </w:tr>
      <w:tr w:rsidR="00B131F3" w:rsidRPr="0068649B" w:rsidTr="002054A3">
        <w:trPr>
          <w:trHeight w:val="254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Образовательная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B131F3" w:rsidRPr="0068649B" w:rsidTr="002054A3">
        <w:trPr>
          <w:trHeight w:val="258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Покровная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B131F3" w:rsidRPr="0068649B" w:rsidTr="002054A3">
        <w:trPr>
          <w:trHeight w:val="254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B131F3" w:rsidRPr="0068649B" w:rsidTr="002054A3">
        <w:trPr>
          <w:trHeight w:val="262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Проводящая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B131F3" w:rsidRPr="0068649B" w:rsidTr="002054A3">
        <w:trPr>
          <w:trHeight w:val="270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3" w:rsidRPr="00D44011" w:rsidRDefault="00B131F3" w:rsidP="002054A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7. Подведение итогов работы групп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Вот и подошел к концу рабочий день в нашем необычном магазине. Я надеюсь, что вы узнали много нового и стали хорошими специалистами в области растительных тканей.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8. Информация о домашнем задании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§ 23 (с. 72-74).</w:t>
      </w:r>
    </w:p>
    <w:p w:rsidR="00B131F3" w:rsidRPr="00812BAB" w:rsidRDefault="00B131F3" w:rsidP="00B13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Учитель предлагает каждой группе проанализировать свою работу на уроке, ответив на вопросы: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Как работала группа?</w:t>
      </w:r>
    </w:p>
    <w:p w:rsidR="00B131F3" w:rsidRPr="00812BAB" w:rsidRDefault="00B131F3" w:rsidP="00B131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Как справилась группа с заданием, достигла ли целей урока?</w:t>
      </w:r>
    </w:p>
    <w:p w:rsidR="00603A08" w:rsidRDefault="00603A08"/>
    <w:p w:rsidR="00D63AF9" w:rsidRDefault="00D63AF9" w:rsidP="00D63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B42"/>
    <w:multiLevelType w:val="hybridMultilevel"/>
    <w:tmpl w:val="8B7E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8251D"/>
    <w:multiLevelType w:val="hybridMultilevel"/>
    <w:tmpl w:val="1C5C4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5B"/>
    <w:rsid w:val="003360AA"/>
    <w:rsid w:val="00486C5B"/>
    <w:rsid w:val="00603A08"/>
    <w:rsid w:val="00B131F3"/>
    <w:rsid w:val="00D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F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3"/>
    <w:pPr>
      <w:ind w:left="720"/>
      <w:contextualSpacing/>
    </w:pPr>
  </w:style>
  <w:style w:type="table" w:styleId="a4">
    <w:name w:val="Table Grid"/>
    <w:basedOn w:val="a1"/>
    <w:uiPriority w:val="39"/>
    <w:rsid w:val="00D63AF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F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3"/>
    <w:pPr>
      <w:ind w:left="720"/>
      <w:contextualSpacing/>
    </w:pPr>
  </w:style>
  <w:style w:type="table" w:styleId="a4">
    <w:name w:val="Table Grid"/>
    <w:basedOn w:val="a1"/>
    <w:uiPriority w:val="39"/>
    <w:rsid w:val="00D63AF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5691</Characters>
  <Application>Microsoft Office Word</Application>
  <DocSecurity>0</DocSecurity>
  <Lines>47</Lines>
  <Paragraphs>13</Paragraphs>
  <ScaleCrop>false</ScaleCrop>
  <Company>diakov.net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2018-01-02T14:44:00Z</dcterms:created>
  <dcterms:modified xsi:type="dcterms:W3CDTF">2018-01-02T14:47:00Z</dcterms:modified>
</cp:coreProperties>
</file>