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73" w:rsidRPr="002C5D15" w:rsidRDefault="00E52E73" w:rsidP="00E52E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C5D15">
        <w:rPr>
          <w:rFonts w:ascii="Times New Roman" w:hAnsi="Times New Roman" w:cs="Times New Roman"/>
          <w:sz w:val="28"/>
          <w:szCs w:val="28"/>
        </w:rPr>
        <w:t>.</w:t>
      </w:r>
      <w:r w:rsidRPr="002C5D15">
        <w:rPr>
          <w:rFonts w:ascii="Times New Roman" w:hAnsi="Times New Roman" w:cs="Times New Roman"/>
          <w:b/>
          <w:sz w:val="28"/>
          <w:szCs w:val="28"/>
        </w:rPr>
        <w:t xml:space="preserve"> Побег и его компоненты. Развитие побега из почки</w:t>
      </w:r>
    </w:p>
    <w:p w:rsidR="00E52E73" w:rsidRDefault="00E52E73" w:rsidP="00E52E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15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2</w:t>
      </w:r>
    </w:p>
    <w:p w:rsidR="00E52E73" w:rsidRPr="002C5D15" w:rsidRDefault="00E52E73" w:rsidP="00E52E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5D15">
        <w:rPr>
          <w:rFonts w:ascii="Times New Roman" w:hAnsi="Times New Roman" w:cs="Times New Roman"/>
          <w:b/>
          <w:sz w:val="28"/>
          <w:szCs w:val="28"/>
        </w:rPr>
        <w:t xml:space="preserve"> «Строение почек, расположение их на стебле»</w:t>
      </w:r>
    </w:p>
    <w:p w:rsidR="00E52E73" w:rsidRDefault="00E52E73" w:rsidP="00E52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E73" w:rsidRPr="003925D5" w:rsidRDefault="00E52E73" w:rsidP="00E52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E73" w:rsidRPr="008110E0" w:rsidRDefault="00E52E73" w:rsidP="00E52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52E73" w:rsidRPr="002C5D15" w:rsidRDefault="00E52E73" w:rsidP="00E52E73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сформировать представление об особенностях строения, роста и развития побега, о строении и типах почек;</w:t>
      </w:r>
    </w:p>
    <w:p w:rsidR="00E52E73" w:rsidRPr="002C5D15" w:rsidRDefault="00E52E73" w:rsidP="00E52E73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самостоятельно работать с учебным пособием, делать выводы;</w:t>
      </w:r>
    </w:p>
    <w:p w:rsidR="00E52E73" w:rsidRDefault="00E52E73" w:rsidP="00E52E73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E52E73" w:rsidRPr="002C5D15" w:rsidRDefault="00E52E73" w:rsidP="00E52E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E52E73" w:rsidRPr="002C5D15" w:rsidRDefault="00E52E73" w:rsidP="00E52E7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2C5D15">
        <w:rPr>
          <w:rFonts w:ascii="Times New Roman" w:hAnsi="Times New Roman" w:cs="Times New Roman"/>
          <w:sz w:val="24"/>
          <w:szCs w:val="24"/>
        </w:rPr>
        <w:t>: учебное пособие, компьютер, проектор, презентация или таблица</w:t>
      </w:r>
      <w:r>
        <w:rPr>
          <w:rFonts w:ascii="Times New Roman" w:hAnsi="Times New Roman" w:cs="Times New Roman"/>
          <w:sz w:val="24"/>
          <w:szCs w:val="24"/>
        </w:rPr>
        <w:t xml:space="preserve"> «Побег. Почка», живые и гербар</w:t>
      </w:r>
      <w:r w:rsidRPr="002C5D15">
        <w:rPr>
          <w:rFonts w:ascii="Times New Roman" w:hAnsi="Times New Roman" w:cs="Times New Roman"/>
          <w:sz w:val="24"/>
          <w:szCs w:val="24"/>
        </w:rPr>
        <w:t xml:space="preserve">ные экземпляры растений, рисунки побега и почек, раздаточный материал для проверки домашнего задания; для выполнения лабораторной работы: безлистные побеги рябины (сирени, каштана конского, клена или других растений), лупа, </w:t>
      </w:r>
      <w:proofErr w:type="spellStart"/>
      <w:r w:rsidRPr="002C5D15">
        <w:rPr>
          <w:rFonts w:ascii="Times New Roman" w:hAnsi="Times New Roman" w:cs="Times New Roman"/>
          <w:sz w:val="24"/>
          <w:szCs w:val="24"/>
        </w:rPr>
        <w:t>препаровальная</w:t>
      </w:r>
      <w:proofErr w:type="spellEnd"/>
      <w:r w:rsidRPr="002C5D15">
        <w:rPr>
          <w:rFonts w:ascii="Times New Roman" w:hAnsi="Times New Roman" w:cs="Times New Roman"/>
          <w:sz w:val="24"/>
          <w:szCs w:val="24"/>
        </w:rPr>
        <w:t xml:space="preserve"> игла, предметные стекла, лезвие или скальпель, рабочая тетрадь или тетрадь для лабораторных и практических работ.</w:t>
      </w:r>
    </w:p>
    <w:p w:rsidR="00E52E73" w:rsidRDefault="00E52E73" w:rsidP="00E52E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3" w:rsidRDefault="00E52E73" w:rsidP="00E52E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73" w:rsidRPr="002C5D15" w:rsidRDefault="00E52E73" w:rsidP="00E52E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1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52E73" w:rsidRPr="002C5D15" w:rsidRDefault="00E52E73" w:rsidP="00E52E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15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E52E73" w:rsidRPr="00897A3C" w:rsidRDefault="00E52E73" w:rsidP="00E52E7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15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5D15">
        <w:rPr>
          <w:rFonts w:ascii="Times New Roman" w:hAnsi="Times New Roman" w:cs="Times New Roman"/>
          <w:sz w:val="24"/>
          <w:szCs w:val="24"/>
        </w:rPr>
        <w:t>Рассказ с ошибками. Учащиеся в течение 5 мин находят и исправляют биологические ошибки в тексте (раздается в печатном виде по 1 экз. на парту).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5D15">
        <w:rPr>
          <w:rFonts w:ascii="Times New Roman" w:hAnsi="Times New Roman" w:cs="Times New Roman"/>
          <w:sz w:val="24"/>
          <w:szCs w:val="24"/>
        </w:rPr>
        <w:t xml:space="preserve">Корень — генеративный орган растения. Все растения на Земле имеют корни. Основная функция корней — это укрепление растения в почве, обеспечение его водой и органическими веществами, а также кислородом. Корни под землей дышат кислородом, содержащимся и </w:t>
      </w:r>
      <w:proofErr w:type="gramStart"/>
      <w:r w:rsidRPr="002C5D15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2C5D15">
        <w:rPr>
          <w:rFonts w:ascii="Times New Roman" w:hAnsi="Times New Roman" w:cs="Times New Roman"/>
          <w:sz w:val="24"/>
          <w:szCs w:val="24"/>
        </w:rPr>
        <w:t>, который находится между частичками почвы. Вся совокупность корней одного растения называется корневой системой. В корневой системе всех растений можно выделить главный корень. В процессе прорастания семени главный корень появляется первым. На главном корне развиваются придаточные корни, а от стебля растут боковые. Корневая система, в которой четко виден главный корень, называется стержневой. Стержневая корневая система характерна для однодольных растений. Горох, фасоль, бобы имеют стержневую корневую систему. Корневая система, в которой главный корень не отличается от прочих, называется мочковатой. Мочковатая корневая система характерна для большинства двудольных и некоторых однодольных растений.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5D15">
        <w:rPr>
          <w:rFonts w:ascii="Times New Roman" w:hAnsi="Times New Roman" w:cs="Times New Roman"/>
          <w:sz w:val="24"/>
          <w:szCs w:val="24"/>
        </w:rPr>
        <w:t>Устная проверка. Учащиеся по очереди зачитывают по одному предложению, сообщают, содержится ли в нем ошибка, называют ее и исправляют.</w:t>
      </w:r>
    </w:p>
    <w:p w:rsidR="00E52E73" w:rsidRPr="00897A3C" w:rsidRDefault="00E52E73" w:rsidP="00E52E7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1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C5D15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2C5D15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3.1. Вводное слово учителя.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 xml:space="preserve">— Давайте вспомним, какие главные органы имеет цветковое растение. </w:t>
      </w:r>
      <w:r w:rsidRPr="00897A3C">
        <w:rPr>
          <w:rFonts w:ascii="Times New Roman" w:hAnsi="Times New Roman" w:cs="Times New Roman"/>
          <w:i/>
          <w:sz w:val="24"/>
          <w:szCs w:val="24"/>
        </w:rPr>
        <w:t>(Вегетативные и генеративные)</w:t>
      </w:r>
      <w:r w:rsidRPr="002C5D15">
        <w:rPr>
          <w:rFonts w:ascii="Times New Roman" w:hAnsi="Times New Roman" w:cs="Times New Roman"/>
          <w:sz w:val="24"/>
          <w:szCs w:val="24"/>
        </w:rPr>
        <w:t xml:space="preserve"> Какой вегетативный орган мы с вами изучили? </w:t>
      </w:r>
      <w:r w:rsidRPr="00897A3C">
        <w:rPr>
          <w:rFonts w:ascii="Times New Roman" w:hAnsi="Times New Roman" w:cs="Times New Roman"/>
          <w:i/>
          <w:sz w:val="24"/>
          <w:szCs w:val="24"/>
        </w:rPr>
        <w:t>(Корень</w:t>
      </w:r>
      <w:r w:rsidRPr="002C5D15">
        <w:rPr>
          <w:rFonts w:ascii="Times New Roman" w:hAnsi="Times New Roman" w:cs="Times New Roman"/>
          <w:sz w:val="24"/>
          <w:szCs w:val="24"/>
        </w:rPr>
        <w:t>) Сегодня мы приступим к изучению нового вегетативного органа.</w:t>
      </w:r>
    </w:p>
    <w:p w:rsidR="00E52E73" w:rsidRPr="002C5D15" w:rsidRDefault="00E52E73" w:rsidP="00E52E7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Он, как маленький ребенок,</w:t>
      </w:r>
    </w:p>
    <w:p w:rsidR="00E52E73" w:rsidRPr="002C5D15" w:rsidRDefault="00E52E73" w:rsidP="00E52E7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 xml:space="preserve">Зимой </w:t>
      </w:r>
      <w:proofErr w:type="gramStart"/>
      <w:r w:rsidRPr="002C5D15">
        <w:rPr>
          <w:rFonts w:ascii="Times New Roman" w:hAnsi="Times New Roman" w:cs="Times New Roman"/>
          <w:sz w:val="24"/>
          <w:szCs w:val="24"/>
        </w:rPr>
        <w:t>закутан</w:t>
      </w:r>
      <w:proofErr w:type="gramEnd"/>
      <w:r w:rsidRPr="002C5D15">
        <w:rPr>
          <w:rFonts w:ascii="Times New Roman" w:hAnsi="Times New Roman" w:cs="Times New Roman"/>
          <w:sz w:val="24"/>
          <w:szCs w:val="24"/>
        </w:rPr>
        <w:t xml:space="preserve"> в семь пеленок.</w:t>
      </w:r>
    </w:p>
    <w:p w:rsidR="00E52E73" w:rsidRPr="002C5D15" w:rsidRDefault="00E52E73" w:rsidP="00E52E7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Спит тихонько без постели,</w:t>
      </w:r>
    </w:p>
    <w:p w:rsidR="00E52E73" w:rsidRPr="00897A3C" w:rsidRDefault="00E52E73" w:rsidP="00E52E7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 xml:space="preserve">Не страшны ему морозы и метели. </w:t>
      </w:r>
      <w:r w:rsidRPr="00897A3C">
        <w:rPr>
          <w:rFonts w:ascii="Times New Roman" w:hAnsi="Times New Roman" w:cs="Times New Roman"/>
          <w:i/>
          <w:sz w:val="24"/>
          <w:szCs w:val="24"/>
        </w:rPr>
        <w:t>(Побег)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3.2. Ознакомление с темой урока и постановка целей.</w:t>
      </w:r>
    </w:p>
    <w:p w:rsidR="00E52E73" w:rsidRPr="00897A3C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 xml:space="preserve">— Да, сегодня на уроке мы будем говорить о побеге. Что нам о нем необходимо выяснить? </w:t>
      </w:r>
      <w:r w:rsidRPr="00897A3C">
        <w:rPr>
          <w:rFonts w:ascii="Times New Roman" w:hAnsi="Times New Roman" w:cs="Times New Roman"/>
          <w:i/>
          <w:sz w:val="24"/>
          <w:szCs w:val="24"/>
        </w:rPr>
        <w:t>(Как устроен побег, какое строение имеют почки, какие виды почек различают, как почки могут располагаться на стебле, как побег растет в длину.)</w:t>
      </w:r>
    </w:p>
    <w:p w:rsidR="00E52E73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73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73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73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73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73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73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15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4.1. Самостоятельная работа.</w:t>
      </w:r>
    </w:p>
    <w:p w:rsidR="00E52E73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 xml:space="preserve">— А знаете ли вы, что на побеге есть узлы, которые никто не завязывал? Попробуем их найти. 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5D15">
        <w:rPr>
          <w:rFonts w:ascii="Times New Roman" w:hAnsi="Times New Roman" w:cs="Times New Roman"/>
          <w:sz w:val="24"/>
          <w:szCs w:val="24"/>
        </w:rPr>
        <w:t xml:space="preserve">Учитель раздает учащимся рисунок побега, на котором цифрами 1—6 </w:t>
      </w:r>
      <w:proofErr w:type="gramStart"/>
      <w:r w:rsidRPr="002C5D15">
        <w:rPr>
          <w:rFonts w:ascii="Times New Roman" w:hAnsi="Times New Roman" w:cs="Times New Roman"/>
          <w:sz w:val="24"/>
          <w:szCs w:val="24"/>
        </w:rPr>
        <w:t>обозначены</w:t>
      </w:r>
      <w:proofErr w:type="gramEnd"/>
      <w:r w:rsidRPr="002C5D15">
        <w:rPr>
          <w:rFonts w:ascii="Times New Roman" w:hAnsi="Times New Roman" w:cs="Times New Roman"/>
          <w:sz w:val="24"/>
          <w:szCs w:val="24"/>
        </w:rPr>
        <w:t xml:space="preserve"> узел, верхушечная почка, междоузлие, пазушная почка, пазуха листа, листовой рубец. Учащиеся пробуют установить соответствие между частями побега и обозначениями на рисунке. Взаимопроверка в парах.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5D15">
        <w:rPr>
          <w:rFonts w:ascii="Times New Roman" w:hAnsi="Times New Roman" w:cs="Times New Roman"/>
          <w:sz w:val="24"/>
          <w:szCs w:val="24"/>
        </w:rPr>
        <w:t>Работа с учебным пособием (§ 29). Учащиеся изучают рисунок 41 и уточняют, правильно ли сделали подписи к рисунку. Озвучивание результатов.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4.2. Демонстрация презентации. Учащиеся рассматривают слайды с изображением строения побега и записывают определения побега, узла и междоузлия в тетради.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4.3. Фронтальная беседа.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— Откуда взялся побег?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5D15">
        <w:rPr>
          <w:rFonts w:ascii="Times New Roman" w:hAnsi="Times New Roman" w:cs="Times New Roman"/>
          <w:sz w:val="24"/>
          <w:szCs w:val="24"/>
        </w:rPr>
        <w:t>Учитель возвращается к загадке, которая прозвучала в начале урока: Он, как маленький ребенок, Зимой закутан в семь пеленок...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— О каких пеленках идет речь?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— Еще одна загадка: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Эти маленькие бочки распечатает весна,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А сейчас в них спят листочки и красивые цветочки.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— Это почки. Каждый побег развивается из почки.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4.4. Самостоятельная работа.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5D15">
        <w:rPr>
          <w:rFonts w:ascii="Times New Roman" w:hAnsi="Times New Roman" w:cs="Times New Roman"/>
          <w:sz w:val="24"/>
          <w:szCs w:val="24"/>
        </w:rPr>
        <w:t>Учитель раздает учащимся рисунок побега, на котором цифрами 1—6 обозначены конус нарастания, зачаточные почки, зачаточный цветок, почечные чешуи, зачаточные листья, зачаточный стебель. Учащиеся пробуют установить соответствие между частями почки и обозначениями на рисунке. Взаимопроверка в парах.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5D15">
        <w:rPr>
          <w:rFonts w:ascii="Times New Roman" w:hAnsi="Times New Roman" w:cs="Times New Roman"/>
          <w:sz w:val="24"/>
          <w:szCs w:val="24"/>
        </w:rPr>
        <w:t>Работа с учебным пособием (§ 29). Учащиеся изучают рисунок 42 и уточняют, правильно ли сделали подписи к рисунку. Озвучивание результатов.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4.5. Демонстрация презентации. Учащиеся рассматривают слайд с изображением вегетативной и генеративной почек и отгадывают загадки:</w:t>
      </w:r>
    </w:p>
    <w:p w:rsidR="00E52E73" w:rsidRPr="002C5D15" w:rsidRDefault="00E52E73" w:rsidP="00E52E7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На ветках — плотные комочки,</w:t>
      </w:r>
    </w:p>
    <w:p w:rsidR="00E52E73" w:rsidRDefault="00E52E73" w:rsidP="00E52E7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В них дремлют клейкие листочки</w:t>
      </w:r>
      <w:r w:rsidRPr="00897A3C">
        <w:rPr>
          <w:rFonts w:ascii="Times New Roman" w:hAnsi="Times New Roman" w:cs="Times New Roman"/>
          <w:i/>
          <w:sz w:val="24"/>
          <w:szCs w:val="24"/>
        </w:rPr>
        <w:t>. (Вегетативные почки)</w:t>
      </w:r>
      <w:r w:rsidRPr="002C5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73" w:rsidRPr="00897A3C" w:rsidRDefault="00E52E73" w:rsidP="00E52E7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52E73" w:rsidRPr="002C5D15" w:rsidRDefault="00E52E73" w:rsidP="00E52E7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 xml:space="preserve">На ветках чуть </w:t>
      </w:r>
      <w:proofErr w:type="gramStart"/>
      <w:r w:rsidRPr="002C5D1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C5D15">
        <w:rPr>
          <w:rFonts w:ascii="Times New Roman" w:hAnsi="Times New Roman" w:cs="Times New Roman"/>
          <w:sz w:val="24"/>
          <w:szCs w:val="24"/>
        </w:rPr>
        <w:t xml:space="preserve"> почки.</w:t>
      </w:r>
    </w:p>
    <w:p w:rsidR="00E52E73" w:rsidRPr="00897A3C" w:rsidRDefault="00E52E73" w:rsidP="00E52E73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 xml:space="preserve">Вы в них увидите цветочки. </w:t>
      </w:r>
      <w:r w:rsidRPr="00897A3C">
        <w:rPr>
          <w:rFonts w:ascii="Times New Roman" w:hAnsi="Times New Roman" w:cs="Times New Roman"/>
          <w:i/>
          <w:sz w:val="24"/>
          <w:szCs w:val="24"/>
        </w:rPr>
        <w:t>(Цветочные, или генеративные, почки)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— Как бы вы назвали почки?</w:t>
      </w:r>
    </w:p>
    <w:p w:rsidR="00E52E73" w:rsidRPr="00897A3C" w:rsidRDefault="00E52E73" w:rsidP="00E52E7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15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E52E73" w:rsidRPr="00897A3C" w:rsidRDefault="00E52E73" w:rsidP="00E52E7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15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Выполнение лабораторной работы и оформление в рабочей тетради (с. 97—99) или тетради для лабораторных и практических работ (с. 15—19).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i/>
          <w:sz w:val="24"/>
          <w:szCs w:val="24"/>
        </w:rPr>
        <w:t>Методические указания</w:t>
      </w:r>
      <w:r w:rsidRPr="002C5D15">
        <w:rPr>
          <w:rFonts w:ascii="Times New Roman" w:hAnsi="Times New Roman" w:cs="Times New Roman"/>
          <w:sz w:val="24"/>
          <w:szCs w:val="24"/>
        </w:rPr>
        <w:t>. Если класс работает медленно, выполнение лабораторной работы можно провести на этапе изучения нового материала.</w:t>
      </w:r>
    </w:p>
    <w:p w:rsidR="00E52E73" w:rsidRPr="00897A3C" w:rsidRDefault="00E52E73" w:rsidP="00E52E7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15">
        <w:rPr>
          <w:rFonts w:ascii="Times New Roman" w:hAnsi="Times New Roman" w:cs="Times New Roman"/>
          <w:b/>
          <w:sz w:val="24"/>
          <w:szCs w:val="24"/>
        </w:rPr>
        <w:t xml:space="preserve">7. Информация о домашнем задании </w:t>
      </w:r>
      <w:r w:rsidRPr="002C5D15">
        <w:rPr>
          <w:rFonts w:ascii="Times New Roman" w:hAnsi="Times New Roman" w:cs="Times New Roman"/>
          <w:sz w:val="24"/>
          <w:szCs w:val="24"/>
        </w:rPr>
        <w:t>§ 29 (с. 86-89).</w:t>
      </w:r>
    </w:p>
    <w:p w:rsidR="00E52E73" w:rsidRPr="00897A3C" w:rsidRDefault="00E52E73" w:rsidP="00E52E7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15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E52E73" w:rsidRPr="00897A3C" w:rsidRDefault="00E52E73" w:rsidP="00E52E7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b/>
          <w:sz w:val="24"/>
          <w:szCs w:val="24"/>
        </w:rPr>
        <w:t>9. Рефлексия</w:t>
      </w:r>
      <w:r w:rsidRPr="002C5D15">
        <w:rPr>
          <w:rFonts w:ascii="Times New Roman" w:hAnsi="Times New Roman" w:cs="Times New Roman"/>
          <w:sz w:val="24"/>
          <w:szCs w:val="24"/>
        </w:rPr>
        <w:t xml:space="preserve"> Учащиеся высказывают впечатления о своей деятельности на уроке.</w:t>
      </w:r>
    </w:p>
    <w:p w:rsidR="00E52E73" w:rsidRPr="00897A3C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>Прием «Закончите фразу»: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Мне было интересно...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Мы сегодня разобрались...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Я сегодня понял, что...</w:t>
      </w:r>
    </w:p>
    <w:p w:rsidR="00E52E73" w:rsidRPr="002C5D15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>Теперь я могу...</w:t>
      </w:r>
    </w:p>
    <w:p w:rsidR="00E52E73" w:rsidRDefault="00E52E73" w:rsidP="00E52E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5D15">
        <w:rPr>
          <w:rFonts w:ascii="Times New Roman" w:hAnsi="Times New Roman" w:cs="Times New Roman"/>
          <w:sz w:val="24"/>
          <w:szCs w:val="24"/>
        </w:rPr>
        <w:t xml:space="preserve">Я научился... </w:t>
      </w:r>
    </w:p>
    <w:p w:rsidR="00603A08" w:rsidRDefault="00E52E73" w:rsidP="00E52E73">
      <w:r w:rsidRPr="002C5D15">
        <w:rPr>
          <w:rFonts w:ascii="Times New Roman" w:hAnsi="Times New Roman" w:cs="Times New Roman"/>
          <w:sz w:val="24"/>
          <w:szCs w:val="24"/>
        </w:rPr>
        <w:t>У меня получилось...</w:t>
      </w:r>
    </w:p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291"/>
    <w:multiLevelType w:val="hybridMultilevel"/>
    <w:tmpl w:val="A6DE1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2"/>
    <w:rsid w:val="00603A08"/>
    <w:rsid w:val="00E52E73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E7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E7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4785</Characters>
  <Application>Microsoft Office Word</Application>
  <DocSecurity>0</DocSecurity>
  <Lines>39</Lines>
  <Paragraphs>11</Paragraphs>
  <ScaleCrop>false</ScaleCrop>
  <Company>diakov.net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2018-01-02T14:58:00Z</dcterms:created>
  <dcterms:modified xsi:type="dcterms:W3CDTF">2018-01-02T14:58:00Z</dcterms:modified>
</cp:coreProperties>
</file>