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7F" w:rsidRDefault="00F82882" w:rsidP="00222F6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конспект урока по информатике и ИКТ в 6-     классе</w:t>
      </w:r>
    </w:p>
    <w:p w:rsidR="00F82882" w:rsidRDefault="00F8288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 информатики и ИКТ, МОУ «ОШ №24 г. Макеевки», Пронь Виктория Владимировна</w:t>
      </w:r>
    </w:p>
    <w:p w:rsidR="00F82882" w:rsidRDefault="00F8288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урока:</w:t>
      </w:r>
    </w:p>
    <w:p w:rsidR="00F82882" w:rsidRDefault="00F8288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Формы записи алгоритмов</w:t>
      </w:r>
      <w:bookmarkEnd w:id="0"/>
    </w:p>
    <w:p w:rsidR="00F82882" w:rsidRDefault="00F8288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закрепить понятие алгоритма, изучить формы записи алгоритмов; научить записывать алгоритм; развить навыки составления и записи алгоритма; воспитать любовь к компьютерным технологиям.</w:t>
      </w:r>
    </w:p>
    <w:p w:rsidR="00F82882" w:rsidRDefault="00F8288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82882" w:rsidRDefault="00F82882" w:rsidP="00222F62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ранее полученные знание по теме «Алгоритмы».</w:t>
      </w:r>
    </w:p>
    <w:p w:rsidR="00F82882" w:rsidRDefault="00F82882" w:rsidP="00222F62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формы записи алгоритмов</w:t>
      </w:r>
    </w:p>
    <w:p w:rsidR="00F82882" w:rsidRDefault="00F82882" w:rsidP="00222F62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Научится записывать составленный алгоритм с помощью «блок-схемы» или программы.</w:t>
      </w:r>
    </w:p>
    <w:p w:rsidR="00F82882" w:rsidRDefault="00F8288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Оборудования: компьютерная презентация, раздаточный материал, текстовые задачники, компьютерные программы для раскрытия темы.</w:t>
      </w:r>
    </w:p>
    <w:p w:rsidR="00F82882" w:rsidRDefault="00F8288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 урок.</w:t>
      </w:r>
    </w:p>
    <w:p w:rsidR="00F82882" w:rsidRDefault="00F82882" w:rsidP="00222F6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</w:t>
      </w:r>
    </w:p>
    <w:p w:rsidR="00F82882" w:rsidRDefault="00404BFD" w:rsidP="00222F62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04BFD" w:rsidRDefault="00404BFD" w:rsidP="00222F62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404BFD" w:rsidRDefault="00404BFD" w:rsidP="00222F62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учебных знаний</w:t>
      </w:r>
    </w:p>
    <w:p w:rsidR="00104A4E" w:rsidRDefault="00104A4E" w:rsidP="00222F62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учебной деятельности</w:t>
      </w:r>
    </w:p>
    <w:p w:rsidR="00222F62" w:rsidRDefault="00222F62" w:rsidP="00222F62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DF627F" w:rsidRDefault="00DF627F" w:rsidP="00222F62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F627F" w:rsidRDefault="00DF627F" w:rsidP="00222F62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DF627F" w:rsidRDefault="00DF627F" w:rsidP="00222F62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практической работы</w:t>
      </w:r>
    </w:p>
    <w:p w:rsidR="00DF627F" w:rsidRDefault="00DF627F" w:rsidP="00222F62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изученного материала</w:t>
      </w:r>
    </w:p>
    <w:p w:rsidR="00DF627F" w:rsidRDefault="00DF627F" w:rsidP="00222F62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DF627F" w:rsidRPr="00404BFD" w:rsidRDefault="00DF627F" w:rsidP="00222F62">
      <w:pPr>
        <w:pStyle w:val="a3"/>
        <w:numPr>
          <w:ilvl w:val="0"/>
          <w:numId w:val="3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F82882" w:rsidRDefault="00F82882" w:rsidP="00222F6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82882" w:rsidRDefault="00F82882" w:rsidP="00222F62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2882" w:rsidRDefault="00F8288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F82882" w:rsidRDefault="00F8288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рабочих мест.</w:t>
      </w:r>
    </w:p>
    <w:p w:rsidR="00F82882" w:rsidRDefault="00F82882" w:rsidP="00222F62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F82882" w:rsidRDefault="00F8288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домой было задано следующие, ознакомится с параграфом №15 страницы учебника стр. 103-107, выучить термины и понятия из параграфа </w:t>
      </w:r>
      <w:r w:rsidR="00404BFD">
        <w:rPr>
          <w:rFonts w:ascii="Times New Roman" w:hAnsi="Times New Roman" w:cs="Times New Roman"/>
          <w:sz w:val="28"/>
          <w:szCs w:val="28"/>
        </w:rPr>
        <w:t>и выполнить письменно задание на странице 107 № 5.</w:t>
      </w:r>
    </w:p>
    <w:p w:rsidR="00104A4E" w:rsidRPr="00104A4E" w:rsidRDefault="00104A4E" w:rsidP="00222F62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Актуализация учебных действий</w:t>
      </w:r>
    </w:p>
    <w:p w:rsidR="00404BFD" w:rsidRDefault="00404BFD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усвоения материала предлагаю вам выполнить тест.</w:t>
      </w:r>
    </w:p>
    <w:p w:rsidR="00104A4E" w:rsidRPr="00104A4E" w:rsidRDefault="00104A4E" w:rsidP="00222F62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A4E">
        <w:rPr>
          <w:rFonts w:ascii="Times New Roman" w:hAnsi="Times New Roman" w:cs="Times New Roman"/>
          <w:b/>
          <w:bCs/>
          <w:sz w:val="28"/>
          <w:szCs w:val="28"/>
        </w:rPr>
        <w:t>ТЕСТ «ИСПОЛНИТЕЛИ ВОКРУГ НАС»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A4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#1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104A4E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Некоторый объект, способный выполнять определенный набор команд - это: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Запишите ответ.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A4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#2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104A4E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Для каждого формального исполнителя можно указать: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104A4E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9 вариантов ответа: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1) Информационную модель.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2) Круг решаемых задач.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3) Среду.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4) Схему работы.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5) Систему команд.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6) Цикл команд.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7) Систему отказов.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8) Режимы работы.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9) Режимы задач.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A4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#3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104A4E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Укажите истинные высказывания: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104A4E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6 вариантов ответа: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1) Компьютер разрабатывает алгоритмы.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2) Компьютер управляет работой связанных с ним технических устройств по выполнению алгоритмов.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3) Исполнитель разрабатывает алгоритмы.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 xml:space="preserve">4) Исполнитель четко и безошибочно выполняет алгоритмы, составленные из команд, входящих </w:t>
      </w:r>
      <w:proofErr w:type="spellStart"/>
      <w:r w:rsidRPr="00104A4E">
        <w:rPr>
          <w:rFonts w:ascii="Times New Roman" w:hAnsi="Times New Roman" w:cs="Times New Roman"/>
          <w:sz w:val="28"/>
          <w:szCs w:val="28"/>
        </w:rPr>
        <w:t>вего</w:t>
      </w:r>
      <w:proofErr w:type="spellEnd"/>
      <w:r w:rsidRPr="00104A4E">
        <w:rPr>
          <w:rFonts w:ascii="Times New Roman" w:hAnsi="Times New Roman" w:cs="Times New Roman"/>
          <w:sz w:val="28"/>
          <w:szCs w:val="28"/>
        </w:rPr>
        <w:t xml:space="preserve"> СКИ.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lastRenderedPageBreak/>
        <w:t>5) Человек разрабатывает алгоритмы.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6) Человек может являться исполнителем алгоритма.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A4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#4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104A4E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Универсальный исполнитель, устройство для работы с информацией - это: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104A4E">
        <w:rPr>
          <w:rFonts w:ascii="Times New Roman" w:hAnsi="Times New Roman" w:cs="Times New Roman"/>
          <w:i/>
          <w:iCs/>
          <w:sz w:val="28"/>
          <w:szCs w:val="28"/>
        </w:rPr>
        <w:t>Запишите ответ: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A4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#5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104A4E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Исполнитель, всегда выполняющий одну и ту же команду одинаково - это: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104A4E">
        <w:rPr>
          <w:rFonts w:ascii="Times New Roman" w:hAnsi="Times New Roman" w:cs="Times New Roman"/>
          <w:i/>
          <w:iCs/>
          <w:sz w:val="28"/>
          <w:szCs w:val="28"/>
        </w:rPr>
        <w:t>Составьте слово из букв:</w:t>
      </w:r>
    </w:p>
    <w:p w:rsidR="00104A4E" w:rsidRP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4A4E">
        <w:rPr>
          <w:rFonts w:ascii="Times New Roman" w:hAnsi="Times New Roman" w:cs="Times New Roman"/>
          <w:sz w:val="28"/>
          <w:szCs w:val="28"/>
        </w:rPr>
        <w:t>ЫАЛНООЬЙПРЛНМ ЕФТСИЛЬИ -&gt; __________________________________________</w:t>
      </w:r>
    </w:p>
    <w:p w:rsidR="00104A4E" w:rsidRDefault="00104A4E" w:rsidP="00222F62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учебной деятельности</w:t>
      </w:r>
    </w:p>
    <w:p w:rsid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ознакомлением с данной темой предлагаю вам отгадать несколько математических загадок.</w:t>
      </w:r>
      <w:r w:rsidR="00BF03FC">
        <w:rPr>
          <w:rFonts w:ascii="Times New Roman" w:hAnsi="Times New Roman" w:cs="Times New Roman"/>
          <w:sz w:val="28"/>
          <w:szCs w:val="28"/>
        </w:rPr>
        <w:t xml:space="preserve"> Предлагаю наши ответы записывать в тетрадь.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F03FC">
        <w:rPr>
          <w:rFonts w:ascii="Times New Roman" w:hAnsi="Times New Roman" w:cs="Times New Roman"/>
          <w:b/>
          <w:sz w:val="28"/>
          <w:szCs w:val="28"/>
        </w:rPr>
        <w:t>Загадка 1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Треугольник с полукругом 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Круг дразнили «толстым другом».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Круг, расстроившись до слез,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Уже стал и вверх подрос.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Кто же угадает тут,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Как теперь его зовут.</w:t>
      </w: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BF03FC">
        <w:rPr>
          <w:rFonts w:ascii="Times New Roman" w:hAnsi="Times New Roman" w:cs="Times New Roman"/>
          <w:sz w:val="28"/>
          <w:szCs w:val="28"/>
        </w:rPr>
        <w:t> Овал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F03FC">
        <w:rPr>
          <w:rFonts w:ascii="Times New Roman" w:hAnsi="Times New Roman" w:cs="Times New Roman"/>
          <w:b/>
          <w:sz w:val="28"/>
          <w:szCs w:val="28"/>
        </w:rPr>
        <w:t>Загадка 2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 xml:space="preserve">Хоть стороны мои попарно и </w:t>
      </w:r>
      <w:proofErr w:type="gramStart"/>
      <w:r w:rsidRPr="00BF03FC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BF03FC">
        <w:rPr>
          <w:rFonts w:ascii="Times New Roman" w:hAnsi="Times New Roman" w:cs="Times New Roman"/>
          <w:sz w:val="28"/>
          <w:szCs w:val="28"/>
        </w:rPr>
        <w:t xml:space="preserve"> и параллельны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Всё ж я в печали, что не равны мои диагонали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Да и углы они не делят пополам.</w:t>
      </w: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Но всё ж скажи, дружок, кто я?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Параллелограмм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F03FC">
        <w:rPr>
          <w:rFonts w:ascii="Times New Roman" w:hAnsi="Times New Roman" w:cs="Times New Roman"/>
          <w:b/>
          <w:sz w:val="28"/>
          <w:szCs w:val="28"/>
        </w:rPr>
        <w:t xml:space="preserve">Загадка 3 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lastRenderedPageBreak/>
        <w:t>Встал квадрат на уголок –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Ткнулся носом в потолок.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Вверх он рос еще дней пять.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Как теперь его назвать?</w:t>
      </w:r>
    </w:p>
    <w:p w:rsidR="00222F62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BF03FC">
        <w:rPr>
          <w:rFonts w:ascii="Times New Roman" w:hAnsi="Times New Roman" w:cs="Times New Roman"/>
          <w:sz w:val="28"/>
          <w:szCs w:val="28"/>
        </w:rPr>
        <w:t> Ромб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F03FC">
        <w:rPr>
          <w:rFonts w:ascii="Times New Roman" w:hAnsi="Times New Roman" w:cs="Times New Roman"/>
          <w:b/>
          <w:sz w:val="28"/>
          <w:szCs w:val="28"/>
        </w:rPr>
        <w:t>Загадка 4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Два квадрата-близнеца –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Половинки их отца.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Сторонами приложи,</w:t>
      </w: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sz w:val="28"/>
          <w:szCs w:val="28"/>
        </w:rPr>
        <w:t>Имя их отца скажи.</w:t>
      </w: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F03FC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BF03FC">
        <w:rPr>
          <w:rFonts w:ascii="Times New Roman" w:hAnsi="Times New Roman" w:cs="Times New Roman"/>
          <w:sz w:val="28"/>
          <w:szCs w:val="28"/>
        </w:rPr>
        <w:t> Прямоугольник</w:t>
      </w: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спросить для чего нам необходимы эти фигуры, ведь мы с вами на уроке информатике. Мы с вами уже неоднократно сталкивались с тем. Что уроки информатики и математики переплетаются между собою. </w:t>
      </w: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ваше задание состоит в том, чтобы начертить все эти фигуры в тетрадь.</w:t>
      </w: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B7C4" wp14:editId="1D4DAEB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3550" cy="7239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33550" cy="7239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5F640" id="Овал 1" o:spid="_x0000_s1026" style="position:absolute;margin-left:0;margin-top:.45pt;width:136.5pt;height:57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" fillcolor="white [3201]" strokecolor="red" strokeweight="1pt">
                <v:stroke joinstyle="miter"/>
                <w10:wrap anchorx="margin"/>
              </v:oval>
            </w:pict>
          </mc:Fallback>
        </mc:AlternateContent>
      </w: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ОВАЛ</w:t>
      </w: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662B2" wp14:editId="0114EC8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905000" cy="762000"/>
                <wp:effectExtent l="19050" t="0" r="38100" b="19050"/>
                <wp:wrapNone/>
                <wp:docPr id="2" name="Параллелограм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parallelogram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1E58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" o:spid="_x0000_s1026" type="#_x0000_t7" style="position:absolute;margin-left:0;margin-top:.8pt;width:150pt;height:60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" adj="2160" fillcolor="white [3201]" strokecolor="red" strokeweight="1pt">
                <w10:wrap anchorx="margin"/>
              </v:shape>
            </w:pict>
          </mc:Fallback>
        </mc:AlternateContent>
      </w: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ПАРАЛЛЕЛОГРАММ</w:t>
      </w: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F03FC" w:rsidRP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219200" cy="1333500"/>
                <wp:effectExtent l="19050" t="19050" r="19050" b="38100"/>
                <wp:wrapNone/>
                <wp:docPr id="3" name="Ром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33500"/>
                        </a:xfrm>
                        <a:prstGeom prst="diamond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4480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" o:spid="_x0000_s1026" type="#_x0000_t4" style="position:absolute;margin-left:0;margin-top:1.95pt;width:96pt;height:10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" fillcolor="white [3201]" strokecolor="red" strokeweight="1pt">
                <w10:wrap anchorx="margin"/>
              </v:shape>
            </w:pict>
          </mc:Fallback>
        </mc:AlternateContent>
      </w:r>
    </w:p>
    <w:p w:rsidR="00104A4E" w:rsidRDefault="00104A4E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3F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РОМБ</w:t>
      </w: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71675" cy="923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A9DCA" id="Прямоугольник 4" o:spid="_x0000_s1026" style="position:absolute;margin-left:0;margin-top:1.1pt;width:155.25pt;height:72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" fillcolor="white [3201]" strokecolor="red" strokeweight="1pt">
                <w10:wrap anchorx="margin"/>
              </v:rect>
            </w:pict>
          </mc:Fallback>
        </mc:AlternateContent>
      </w:r>
    </w:p>
    <w:p w:rsidR="00BF03FC" w:rsidRDefault="00BF03FC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ПРЯМОУГО</w:t>
      </w:r>
      <w:r w:rsidR="00222F62">
        <w:rPr>
          <w:rFonts w:ascii="Times New Roman" w:hAnsi="Times New Roman" w:cs="Times New Roman"/>
          <w:sz w:val="28"/>
          <w:szCs w:val="28"/>
        </w:rPr>
        <w:t>ЛЬНИК</w:t>
      </w:r>
    </w:p>
    <w:p w:rsidR="00222F62" w:rsidRDefault="00222F6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22F62" w:rsidRDefault="00222F6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22F62" w:rsidRDefault="00222F6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мы вспомнили все геометрические фигуры, которые нам понадобятся на уроке и можем приступать к изучению нового материала.</w:t>
      </w:r>
    </w:p>
    <w:p w:rsidR="00222F62" w:rsidRDefault="00222F62" w:rsidP="00222F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222F62" w:rsidRDefault="00222F62" w:rsidP="00222F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 в тему </w:t>
      </w:r>
    </w:p>
    <w:p w:rsidR="00222F62" w:rsidRDefault="00222F6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ознакомится с задачами нашего урока. А исходя из задач мы сможем самостоятельно сформировать тему нашего урока.</w:t>
      </w:r>
    </w:p>
    <w:p w:rsidR="00222F62" w:rsidRPr="00222F62" w:rsidRDefault="00222F6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22F6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22F62" w:rsidRPr="00222F62" w:rsidRDefault="00222F6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22F62">
        <w:rPr>
          <w:rFonts w:ascii="Times New Roman" w:hAnsi="Times New Roman" w:cs="Times New Roman"/>
          <w:sz w:val="28"/>
          <w:szCs w:val="28"/>
        </w:rPr>
        <w:t>1.</w:t>
      </w:r>
      <w:r w:rsidRPr="00222F62">
        <w:rPr>
          <w:rFonts w:ascii="Times New Roman" w:hAnsi="Times New Roman" w:cs="Times New Roman"/>
          <w:sz w:val="28"/>
          <w:szCs w:val="28"/>
        </w:rPr>
        <w:tab/>
        <w:t>Закрепить ранее полученные знание по теме «Алгоритмы».</w:t>
      </w:r>
    </w:p>
    <w:p w:rsidR="00222F62" w:rsidRPr="00222F62" w:rsidRDefault="00222F6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22F62">
        <w:rPr>
          <w:rFonts w:ascii="Times New Roman" w:hAnsi="Times New Roman" w:cs="Times New Roman"/>
          <w:sz w:val="28"/>
          <w:szCs w:val="28"/>
        </w:rPr>
        <w:t>2.</w:t>
      </w:r>
      <w:r w:rsidRPr="00222F62">
        <w:rPr>
          <w:rFonts w:ascii="Times New Roman" w:hAnsi="Times New Roman" w:cs="Times New Roman"/>
          <w:sz w:val="28"/>
          <w:szCs w:val="28"/>
        </w:rPr>
        <w:tab/>
        <w:t>Изучить формы записи алгоритмов</w:t>
      </w:r>
    </w:p>
    <w:p w:rsidR="00222F62" w:rsidRDefault="00222F6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22F62">
        <w:rPr>
          <w:rFonts w:ascii="Times New Roman" w:hAnsi="Times New Roman" w:cs="Times New Roman"/>
          <w:sz w:val="28"/>
          <w:szCs w:val="28"/>
        </w:rPr>
        <w:t>3.</w:t>
      </w:r>
      <w:r w:rsidRPr="00222F62">
        <w:rPr>
          <w:rFonts w:ascii="Times New Roman" w:hAnsi="Times New Roman" w:cs="Times New Roman"/>
          <w:sz w:val="28"/>
          <w:szCs w:val="28"/>
        </w:rPr>
        <w:tab/>
        <w:t>Научится записывать составленный алгоритм с помощью «блок-схемы» или программы.</w:t>
      </w:r>
    </w:p>
    <w:p w:rsidR="00222F62" w:rsidRDefault="00222F62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может быть тема нашего урока?</w:t>
      </w:r>
    </w:p>
    <w:p w:rsidR="00222F62" w:rsidRDefault="005C3F85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сегодня мы будем работать над формой записи алгоритмов.</w:t>
      </w:r>
    </w:p>
    <w:p w:rsidR="005C3F85" w:rsidRDefault="005C3F85" w:rsidP="00222F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«Форма записи алгоритмов».</w:t>
      </w:r>
    </w:p>
    <w:p w:rsidR="005C3F85" w:rsidRDefault="005C3F85" w:rsidP="005C3F85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новым материалом.</w:t>
      </w:r>
    </w:p>
    <w:p w:rsidR="005C3F85" w:rsidRDefault="005C3F85" w:rsidP="005C3F8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познакомимся с двумя ключевыми понятиями «блок-схема» и «программа», в ходе урока вы сможете ознакомится и их определением.</w:t>
      </w:r>
    </w:p>
    <w:p w:rsidR="005C3F85" w:rsidRDefault="005C3F85" w:rsidP="005C3F8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приступим к стандартному изображению алгоритма. Как мы привыкли изображать алгоритм из прошлого курса?</w:t>
      </w:r>
    </w:p>
    <w:p w:rsidR="005C3F85" w:rsidRDefault="005C3F85" w:rsidP="005C3F8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алгоритм мы изображали с помощью списка определённых действий (команд), которые выполняли последовательно для получения результата. С помощью данной формы записи алгоритма, исполнителем такого алгоритма являлся человек, непосредственно, сам создатель алгоритма.</w:t>
      </w:r>
    </w:p>
    <w:p w:rsidR="003059B6" w:rsidRDefault="003059B6" w:rsidP="005C3F8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представления алгоритма мы можем использовать не только список, но таблицу или «блок-схему».</w:t>
      </w:r>
    </w:p>
    <w:p w:rsidR="003059B6" w:rsidRDefault="003059B6" w:rsidP="005C3F8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понятием схема мы знакомились в прошлом разделе. А вот понятие «блок-схема» для нас новое и не совсем понятное.</w:t>
      </w:r>
    </w:p>
    <w:p w:rsidR="003059B6" w:rsidRDefault="003059B6" w:rsidP="003059B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в начале урока мы записали название геометрических фигур и чертили их. Сейчас мы вернемся к нашим фигурам. В информатике эти фигуры не требуют измерения, но они должны находится в определённом порядке в зависимости от их назначения.</w:t>
      </w:r>
    </w:p>
    <w:p w:rsidR="003059B6" w:rsidRDefault="00F33CF8" w:rsidP="003059B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7C2B9BB" wp14:editId="145C2170">
            <wp:simplePos x="0" y="0"/>
            <wp:positionH relativeFrom="column">
              <wp:posOffset>45085</wp:posOffset>
            </wp:positionH>
            <wp:positionV relativeFrom="paragraph">
              <wp:posOffset>14605</wp:posOffset>
            </wp:positionV>
            <wp:extent cx="4733463" cy="2200275"/>
            <wp:effectExtent l="0" t="0" r="0" b="0"/>
            <wp:wrapTight wrapText="bothSides">
              <wp:wrapPolygon edited="0">
                <wp:start x="0" y="0"/>
                <wp:lineTo x="0" y="21319"/>
                <wp:lineTo x="21472" y="21319"/>
                <wp:lineTo x="21472" y="0"/>
                <wp:lineTo x="0" y="0"/>
              </wp:wrapPolygon>
            </wp:wrapTight>
            <wp:docPr id="5" name="Рисунок 5" descr="http://as6400825.ru/informatika_6/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6400825.ru/informatika_6/t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463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9B6">
        <w:rPr>
          <w:rFonts w:ascii="Times New Roman" w:hAnsi="Times New Roman" w:cs="Times New Roman"/>
          <w:sz w:val="28"/>
          <w:szCs w:val="28"/>
        </w:rPr>
        <w:t>А какое назначение у данных фигур нам поможет узнать таблица, которая есть у вас на партах.</w:t>
      </w:r>
      <w:r>
        <w:rPr>
          <w:rFonts w:ascii="Times New Roman" w:hAnsi="Times New Roman" w:cs="Times New Roman"/>
          <w:sz w:val="28"/>
          <w:szCs w:val="28"/>
        </w:rPr>
        <w:t xml:space="preserve"> Это не все фигуры-блоки, которые существуют в алгоритме, но это основные с которыми мы будем работать.</w:t>
      </w:r>
    </w:p>
    <w:p w:rsidR="003059B6" w:rsidRDefault="00DF627F" w:rsidP="003059B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10A2A6D" wp14:editId="4E0A4813">
            <wp:simplePos x="0" y="0"/>
            <wp:positionH relativeFrom="margin">
              <wp:posOffset>64135</wp:posOffset>
            </wp:positionH>
            <wp:positionV relativeFrom="paragraph">
              <wp:posOffset>12700</wp:posOffset>
            </wp:positionV>
            <wp:extent cx="2860675" cy="1952625"/>
            <wp:effectExtent l="0" t="0" r="0" b="9525"/>
            <wp:wrapThrough wrapText="bothSides">
              <wp:wrapPolygon edited="0">
                <wp:start x="0" y="0"/>
                <wp:lineTo x="0" y="21495"/>
                <wp:lineTo x="21432" y="21495"/>
                <wp:lineTo x="21432" y="0"/>
                <wp:lineTo x="0" y="0"/>
              </wp:wrapPolygon>
            </wp:wrapThrough>
            <wp:docPr id="7" name="Рисунок 7" descr="https://cf.ppt-online.org/files/slide/4/48i6Dmoq2HpOu0AnyEZUlX9tecGKrMJvg3Yj7d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/slide/4/48i6Dmoq2HpOu0AnyEZUlX9tecGKrMJvg3Yj7d/slide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CF8" w:rsidRDefault="00F33CF8" w:rsidP="003059B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ознакомление с таблицей.</w:t>
      </w:r>
    </w:p>
    <w:p w:rsidR="00F33CF8" w:rsidRDefault="00F33CF8" w:rsidP="003059B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геометрических фигур-блоков, как мы будем теперь их называть по отношению алгоритма, можно изображать алгоритм.</w:t>
      </w:r>
    </w:p>
    <w:p w:rsidR="00F33CF8" w:rsidRDefault="00F33CF8" w:rsidP="003059B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покажу вам несколько алгоритмов, которые записаны с помощью такой формы.</w:t>
      </w:r>
    </w:p>
    <w:p w:rsidR="00F33CF8" w:rsidRDefault="00F33CF8" w:rsidP="00B1243B">
      <w:pPr>
        <w:rPr>
          <w:rFonts w:ascii="Times New Roman" w:hAnsi="Times New Roman" w:cs="Times New Roman"/>
          <w:sz w:val="28"/>
          <w:szCs w:val="28"/>
        </w:rPr>
      </w:pPr>
      <w:r w:rsidRPr="00F33CF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6289B41" wp14:editId="2ED8C2C0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346710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ight>
            <wp:docPr id="6" name="Рисунок 6" descr="https://arhivurokov.ru/kopilka/uploads/user_file_5559d773981b2/mietodichieskaia-razrabotka-uroka-linieinyi-alghoritm-poniatiie-priedstavlieniie-v-vidie-blok-skhiemy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559d773981b2/mietodichieskaia-razrabotka-uroka-linieinyi-alghoritm-poniatiie-priedstavlieniie-v-vidie-blok-skhiemy_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Такой алгоритм уже более</w:t>
      </w:r>
      <w:r w:rsidR="00B1243B">
        <w:rPr>
          <w:rFonts w:ascii="Times New Roman" w:hAnsi="Times New Roman" w:cs="Times New Roman"/>
          <w:sz w:val="28"/>
          <w:szCs w:val="28"/>
        </w:rPr>
        <w:t xml:space="preserve"> сложный</w:t>
      </w:r>
      <w:r>
        <w:rPr>
          <w:rFonts w:ascii="Times New Roman" w:hAnsi="Times New Roman" w:cs="Times New Roman"/>
          <w:sz w:val="28"/>
          <w:szCs w:val="28"/>
        </w:rPr>
        <w:t>, здесь мы можем просмотреть уже «условие для принятия решения»-это ромб. В первом алгоритме такого условия нет.</w:t>
      </w:r>
    </w:p>
    <w:p w:rsidR="00CE5062" w:rsidRDefault="00CE5062" w:rsidP="00CE50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ответить на вопрос, что такое блок схема?</w:t>
      </w:r>
    </w:p>
    <w:p w:rsidR="00CE5062" w:rsidRPr="00CE5062" w:rsidRDefault="00CE5062" w:rsidP="00CE506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E5062">
        <w:rPr>
          <w:rFonts w:ascii="Times New Roman" w:hAnsi="Times New Roman" w:cs="Times New Roman"/>
          <w:b/>
          <w:sz w:val="28"/>
          <w:szCs w:val="28"/>
        </w:rPr>
        <w:t>Блок-схема-это алгоритм, который записан с помощью блоков, определённых геометрических фигур, которые описывают каждый шаг для исполнителя.</w:t>
      </w:r>
    </w:p>
    <w:p w:rsidR="00CE5062" w:rsidRDefault="00F33CF8" w:rsidP="00CE50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будем работать с простым линейным алгоритмом, где используется три блока: овал (начало, конец), параллелограмм</w:t>
      </w:r>
      <w:r w:rsidR="00CE5062">
        <w:rPr>
          <w:rFonts w:ascii="Times New Roman" w:hAnsi="Times New Roman" w:cs="Times New Roman"/>
          <w:sz w:val="28"/>
          <w:szCs w:val="28"/>
        </w:rPr>
        <w:t xml:space="preserve"> (ввод, вывод), прямоугольник (</w:t>
      </w:r>
      <w:r>
        <w:rPr>
          <w:rFonts w:ascii="Times New Roman" w:hAnsi="Times New Roman" w:cs="Times New Roman"/>
          <w:sz w:val="28"/>
          <w:szCs w:val="28"/>
        </w:rPr>
        <w:t>выполняемое действие).</w:t>
      </w:r>
    </w:p>
    <w:p w:rsidR="00CE5062" w:rsidRDefault="00CE5062" w:rsidP="00CE50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разработки такого алгоритма, нам необходимо помнить свойства алгоритма и правила его составления.</w:t>
      </w:r>
    </w:p>
    <w:p w:rsidR="00CE5062" w:rsidRDefault="00CE5062" w:rsidP="00CE50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алгоритма мы уже изучили. Правила алгоритма записаны на стр.109 учебника. Обратите внимание.</w:t>
      </w:r>
    </w:p>
    <w:p w:rsidR="00CE5062" w:rsidRDefault="00CE5062" w:rsidP="00CE5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E5062" w:rsidRDefault="00CE5062" w:rsidP="00CE5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</w:t>
      </w:r>
      <w:r w:rsidR="00B1243B">
        <w:rPr>
          <w:rFonts w:ascii="Times New Roman" w:hAnsi="Times New Roman" w:cs="Times New Roman"/>
          <w:sz w:val="28"/>
          <w:szCs w:val="28"/>
        </w:rPr>
        <w:t>ая работа</w:t>
      </w:r>
    </w:p>
    <w:p w:rsidR="00CE5062" w:rsidRDefault="00CE5062" w:rsidP="00CE50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Коллективная работа</w:t>
      </w:r>
    </w:p>
    <w:p w:rsidR="00CE5062" w:rsidRDefault="00CE5062" w:rsidP="00CE50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на построение блок-схемы, я предлагаю решить вместе, чтоб было понятно, как располагать блоки. Перед началом ещё раз вернитесь к таблицам и повторите их определение.</w:t>
      </w:r>
    </w:p>
    <w:p w:rsidR="00CE5062" w:rsidRDefault="00CE5062" w:rsidP="00CE50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CE5062" w:rsidRDefault="00CE5062" w:rsidP="00CE506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блок-схему для записи домашнего задания.</w:t>
      </w:r>
    </w:p>
    <w:p w:rsidR="00CE5062" w:rsidRDefault="006462D0" w:rsidP="00CE50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</w:p>
    <w:p w:rsidR="006462D0" w:rsidRDefault="006462D0" w:rsidP="00CE50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дневник</w:t>
      </w:r>
    </w:p>
    <w:p w:rsidR="006462D0" w:rsidRDefault="006462D0" w:rsidP="00CE50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ручку</w:t>
      </w:r>
    </w:p>
    <w:p w:rsidR="006462D0" w:rsidRDefault="006462D0" w:rsidP="00CE50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необходимый предмет</w:t>
      </w:r>
    </w:p>
    <w:p w:rsidR="006462D0" w:rsidRDefault="006462D0" w:rsidP="00CE50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домашнее задание</w:t>
      </w:r>
    </w:p>
    <w:p w:rsidR="006462D0" w:rsidRDefault="006462D0" w:rsidP="00CE50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дневник</w:t>
      </w:r>
    </w:p>
    <w:p w:rsidR="006462D0" w:rsidRDefault="006462D0" w:rsidP="00CE50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6462D0" w:rsidRDefault="006462D0" w:rsidP="006462D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блок-схемы на доске учителем, дети записывают в тетрадь с подробным обсуждением.</w:t>
      </w:r>
    </w:p>
    <w:p w:rsidR="006462D0" w:rsidRDefault="00286102" w:rsidP="006462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 </w:t>
      </w:r>
    </w:p>
    <w:p w:rsidR="006462D0" w:rsidRDefault="00286102" w:rsidP="0064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462D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парах</w:t>
      </w:r>
      <w:r w:rsidR="006462D0">
        <w:rPr>
          <w:rFonts w:ascii="Times New Roman" w:hAnsi="Times New Roman" w:cs="Times New Roman"/>
          <w:sz w:val="28"/>
          <w:szCs w:val="28"/>
        </w:rPr>
        <w:t xml:space="preserve">, вам необходимо воспользоваться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компьютерной программой </w:t>
      </w:r>
      <w:proofErr w:type="spellStart"/>
      <w:r w:rsidRPr="00286102">
        <w:rPr>
          <w:rFonts w:ascii="Times New Roman" w:hAnsi="Times New Roman" w:cs="Times New Roman"/>
          <w:sz w:val="28"/>
          <w:szCs w:val="28"/>
        </w:rPr>
        <w:t>Edraw</w:t>
      </w:r>
      <w:proofErr w:type="spellEnd"/>
      <w:r w:rsidRPr="00286102">
        <w:rPr>
          <w:rFonts w:ascii="Times New Roman" w:hAnsi="Times New Roman" w:cs="Times New Roman"/>
          <w:sz w:val="28"/>
          <w:szCs w:val="28"/>
        </w:rPr>
        <w:t xml:space="preserve"> MAX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7F" w:rsidRDefault="00DF627F" w:rsidP="0064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DF627F" w:rsidRDefault="00DF627F" w:rsidP="0064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общую блок-схему</w:t>
      </w:r>
    </w:p>
    <w:p w:rsidR="00DF627F" w:rsidRDefault="00DF627F" w:rsidP="006462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2C3603" wp14:editId="1BF294FB">
            <wp:extent cx="6659880" cy="358838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02" w:rsidRDefault="00286102" w:rsidP="006462D0">
      <w:pPr>
        <w:rPr>
          <w:rFonts w:ascii="Times New Roman" w:hAnsi="Times New Roman" w:cs="Times New Roman"/>
          <w:sz w:val="28"/>
          <w:szCs w:val="28"/>
        </w:rPr>
      </w:pPr>
    </w:p>
    <w:p w:rsidR="00286102" w:rsidRDefault="00B1243B" w:rsidP="00B124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практической работы</w:t>
      </w:r>
    </w:p>
    <w:p w:rsidR="00B1243B" w:rsidRDefault="00B1243B" w:rsidP="00B124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Обобщение изученного материала</w:t>
      </w:r>
    </w:p>
    <w:p w:rsidR="00B1243B" w:rsidRDefault="00B1243B" w:rsidP="00B1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и проверки усвоенных вами знаний используем онлайн-тест.</w:t>
      </w:r>
    </w:p>
    <w:p w:rsidR="00B1243B" w:rsidRDefault="00B1243B" w:rsidP="00B1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1243B">
        <w:rPr>
          <w:rFonts w:ascii="Times New Roman" w:hAnsi="Times New Roman" w:cs="Times New Roman"/>
          <w:sz w:val="28"/>
          <w:szCs w:val="28"/>
        </w:rPr>
        <w:t>https://testedu.ru/test/informatika/6-klass/formyi-zapisi-algoritmov.html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243B" w:rsidRDefault="00B1243B" w:rsidP="00B1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9350" cy="396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3B" w:rsidRDefault="00B1243B" w:rsidP="00B1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3705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3B" w:rsidRDefault="00B1243B" w:rsidP="00B1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3667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3B" w:rsidRDefault="00B1243B" w:rsidP="00B1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2914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3B" w:rsidRDefault="00B1243B" w:rsidP="00B1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оценит в % соотношении насколько вы справились с заданием.</w:t>
      </w:r>
    </w:p>
    <w:p w:rsidR="00B1243B" w:rsidRDefault="00B1243B" w:rsidP="00B124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B1243B" w:rsidRDefault="00B1243B" w:rsidP="00B1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парте есть карточки настроения, выберите подходящую карточку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вклейти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:rsidR="00B1243B" w:rsidRDefault="00B1243B" w:rsidP="00B124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81150" cy="1581150"/>
            <wp:effectExtent l="0" t="0" r="0" b="0"/>
            <wp:docPr id="13" name="Рисунок 13" descr="https://arhivurokov.ru/kopilka/up/html/2018/11/15/k_5bed32e6b3ee0/485811_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/html/2018/11/15/k_5bed32e6b3ee0/485811_2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3B" w:rsidRDefault="00B1243B" w:rsidP="00B124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задание.</w:t>
      </w:r>
    </w:p>
    <w:p w:rsidR="00B1243B" w:rsidRDefault="00B1243B" w:rsidP="00B1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домашние задание в дневник.</w:t>
      </w:r>
    </w:p>
    <w:p w:rsidR="00B1243B" w:rsidRPr="00B1243B" w:rsidRDefault="00B1243B" w:rsidP="00B1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вам необходимо сделать следующие: </w:t>
      </w:r>
      <w:r w:rsidR="00490666">
        <w:rPr>
          <w:rFonts w:ascii="Times New Roman" w:hAnsi="Times New Roman" w:cs="Times New Roman"/>
          <w:sz w:val="28"/>
          <w:szCs w:val="28"/>
        </w:rPr>
        <w:t>изучить параграф 16 страницы учебника 108-110, выписать в тетрадь все термины из параграфа и выучить их, страница 110 №1 устно, № 2 письменно, №3 устно.</w:t>
      </w:r>
    </w:p>
    <w:sectPr w:rsidR="00B1243B" w:rsidRPr="00B1243B" w:rsidSect="00BF03FC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021"/>
    <w:multiLevelType w:val="hybridMultilevel"/>
    <w:tmpl w:val="43B49ED6"/>
    <w:lvl w:ilvl="0" w:tplc="2A7074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A11088"/>
    <w:multiLevelType w:val="hybridMultilevel"/>
    <w:tmpl w:val="0144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0615F"/>
    <w:multiLevelType w:val="hybridMultilevel"/>
    <w:tmpl w:val="FDD8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57786"/>
    <w:multiLevelType w:val="hybridMultilevel"/>
    <w:tmpl w:val="C822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064F8"/>
    <w:multiLevelType w:val="hybridMultilevel"/>
    <w:tmpl w:val="928E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24088"/>
    <w:multiLevelType w:val="hybridMultilevel"/>
    <w:tmpl w:val="3E8CE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82"/>
    <w:rsid w:val="00104A4E"/>
    <w:rsid w:val="00222F62"/>
    <w:rsid w:val="00286102"/>
    <w:rsid w:val="003059B6"/>
    <w:rsid w:val="00404BFD"/>
    <w:rsid w:val="00490666"/>
    <w:rsid w:val="005C3F85"/>
    <w:rsid w:val="006462D0"/>
    <w:rsid w:val="00B1243B"/>
    <w:rsid w:val="00BF03FC"/>
    <w:rsid w:val="00CE5062"/>
    <w:rsid w:val="00DF627F"/>
    <w:rsid w:val="00E4397F"/>
    <w:rsid w:val="00F33CF8"/>
    <w:rsid w:val="00F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FB17"/>
  <w15:chartTrackingRefBased/>
  <w15:docId w15:val="{584BCB89-5D6F-4E2B-A9B2-FF6EC2BF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2019-03-05T16:38:00Z</dcterms:created>
  <dcterms:modified xsi:type="dcterms:W3CDTF">2019-03-05T19:47:00Z</dcterms:modified>
</cp:coreProperties>
</file>