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682" w:rsidRPr="002616CE" w:rsidRDefault="00F71682" w:rsidP="00F71682">
      <w:pPr>
        <w:spacing w:after="0"/>
        <w:jc w:val="center"/>
        <w:rPr>
          <w:rFonts w:ascii="Times New Roman" w:hAnsi="Times New Roman" w:cs="Times New Roman"/>
          <w:b/>
          <w:sz w:val="28"/>
          <w:szCs w:val="28"/>
        </w:rPr>
      </w:pPr>
      <w:r w:rsidRPr="002616CE">
        <w:rPr>
          <w:rFonts w:ascii="Times New Roman" w:hAnsi="Times New Roman" w:cs="Times New Roman"/>
          <w:sz w:val="28"/>
          <w:szCs w:val="28"/>
        </w:rPr>
        <w:t xml:space="preserve">Урок </w:t>
      </w:r>
      <w:r>
        <w:rPr>
          <w:rFonts w:ascii="Times New Roman" w:hAnsi="Times New Roman" w:cs="Times New Roman"/>
          <w:sz w:val="28"/>
          <w:szCs w:val="28"/>
        </w:rPr>
        <w:t>42</w:t>
      </w:r>
      <w:bookmarkStart w:id="0" w:name="_GoBack"/>
      <w:bookmarkEnd w:id="0"/>
      <w:r w:rsidRPr="002616CE">
        <w:rPr>
          <w:rFonts w:ascii="Times New Roman" w:hAnsi="Times New Roman" w:cs="Times New Roman"/>
          <w:sz w:val="28"/>
          <w:szCs w:val="28"/>
        </w:rPr>
        <w:t>.</w:t>
      </w:r>
      <w:r w:rsidRPr="002616CE">
        <w:rPr>
          <w:rFonts w:ascii="Times New Roman" w:hAnsi="Times New Roman" w:cs="Times New Roman"/>
          <w:b/>
          <w:sz w:val="28"/>
          <w:szCs w:val="28"/>
        </w:rPr>
        <w:t xml:space="preserve"> Лист. Внешнее строение листа</w:t>
      </w:r>
    </w:p>
    <w:p w:rsidR="00F71682" w:rsidRPr="008110E0" w:rsidRDefault="00F71682" w:rsidP="00F71682">
      <w:pPr>
        <w:spacing w:after="0"/>
        <w:jc w:val="center"/>
        <w:rPr>
          <w:rFonts w:ascii="Times New Roman" w:hAnsi="Times New Roman" w:cs="Times New Roman"/>
          <w:b/>
          <w:sz w:val="24"/>
          <w:szCs w:val="24"/>
        </w:rPr>
      </w:pPr>
    </w:p>
    <w:p w:rsidR="00F71682" w:rsidRPr="008110E0" w:rsidRDefault="00F71682" w:rsidP="00F71682">
      <w:pPr>
        <w:spacing w:after="0"/>
        <w:jc w:val="both"/>
        <w:rPr>
          <w:rFonts w:ascii="Times New Roman" w:hAnsi="Times New Roman" w:cs="Times New Roman"/>
          <w:b/>
          <w:sz w:val="24"/>
          <w:szCs w:val="24"/>
        </w:rPr>
      </w:pPr>
      <w:r w:rsidRPr="008110E0">
        <w:rPr>
          <w:rFonts w:ascii="Times New Roman" w:hAnsi="Times New Roman" w:cs="Times New Roman"/>
          <w:b/>
          <w:sz w:val="24"/>
          <w:szCs w:val="24"/>
        </w:rPr>
        <w:t>Цели урока:</w:t>
      </w:r>
    </w:p>
    <w:p w:rsidR="00F71682" w:rsidRPr="002616CE" w:rsidRDefault="00F71682" w:rsidP="00F71682">
      <w:pPr>
        <w:pStyle w:val="a3"/>
        <w:numPr>
          <w:ilvl w:val="0"/>
          <w:numId w:val="1"/>
        </w:numPr>
        <w:spacing w:after="0" w:line="240" w:lineRule="exact"/>
        <w:jc w:val="both"/>
        <w:rPr>
          <w:rFonts w:ascii="Times New Roman" w:hAnsi="Times New Roman" w:cs="Times New Roman"/>
          <w:sz w:val="24"/>
          <w:szCs w:val="24"/>
        </w:rPr>
      </w:pPr>
      <w:r w:rsidRPr="002616CE">
        <w:rPr>
          <w:rFonts w:ascii="Times New Roman" w:hAnsi="Times New Roman" w:cs="Times New Roman"/>
          <w:sz w:val="24"/>
          <w:szCs w:val="24"/>
        </w:rPr>
        <w:t>сформировать представление о листе как важной составляющей части побега, строении и основных функциях листа, типах жилкования, листорасположении;</w:t>
      </w:r>
    </w:p>
    <w:p w:rsidR="00F71682" w:rsidRPr="002616CE" w:rsidRDefault="00F71682" w:rsidP="00F71682">
      <w:pPr>
        <w:pStyle w:val="a3"/>
        <w:numPr>
          <w:ilvl w:val="0"/>
          <w:numId w:val="1"/>
        </w:numPr>
        <w:spacing w:after="0" w:line="240" w:lineRule="exact"/>
        <w:jc w:val="both"/>
        <w:rPr>
          <w:rFonts w:ascii="Times New Roman" w:hAnsi="Times New Roman" w:cs="Times New Roman"/>
          <w:sz w:val="24"/>
          <w:szCs w:val="24"/>
        </w:rPr>
      </w:pPr>
      <w:r w:rsidRPr="002616CE">
        <w:rPr>
          <w:rFonts w:ascii="Times New Roman" w:hAnsi="Times New Roman" w:cs="Times New Roman"/>
          <w:sz w:val="24"/>
          <w:szCs w:val="24"/>
        </w:rPr>
        <w:t>развивать умения выделять главное, сравнивать, самостоятельно работать с учебным пособием, делать выводы;</w:t>
      </w:r>
    </w:p>
    <w:p w:rsidR="00F71682" w:rsidRPr="002616CE" w:rsidRDefault="00F71682" w:rsidP="00F71682">
      <w:pPr>
        <w:pStyle w:val="a3"/>
        <w:numPr>
          <w:ilvl w:val="0"/>
          <w:numId w:val="1"/>
        </w:numPr>
        <w:spacing w:after="0" w:line="240" w:lineRule="exact"/>
        <w:jc w:val="both"/>
        <w:rPr>
          <w:rFonts w:ascii="Times New Roman" w:hAnsi="Times New Roman" w:cs="Times New Roman"/>
          <w:sz w:val="24"/>
          <w:szCs w:val="24"/>
        </w:rPr>
      </w:pPr>
      <w:r w:rsidRPr="002616CE">
        <w:rPr>
          <w:rFonts w:ascii="Times New Roman" w:hAnsi="Times New Roman" w:cs="Times New Roman"/>
          <w:sz w:val="24"/>
          <w:szCs w:val="24"/>
        </w:rPr>
        <w:t>способствовать расширению кругозора, формированию интереса к познанию природы, развитию познавательной активности.</w:t>
      </w:r>
    </w:p>
    <w:p w:rsidR="00F71682" w:rsidRPr="002616CE" w:rsidRDefault="00F71682" w:rsidP="00F71682">
      <w:pPr>
        <w:spacing w:after="0" w:line="240" w:lineRule="auto"/>
        <w:jc w:val="both"/>
        <w:rPr>
          <w:rFonts w:ascii="Times New Roman" w:hAnsi="Times New Roman" w:cs="Times New Roman"/>
          <w:i/>
          <w:sz w:val="8"/>
          <w:szCs w:val="8"/>
        </w:rPr>
      </w:pPr>
    </w:p>
    <w:p w:rsidR="00F71682" w:rsidRPr="002616CE" w:rsidRDefault="00F71682" w:rsidP="00F71682">
      <w:pPr>
        <w:spacing w:after="0" w:line="240" w:lineRule="exact"/>
        <w:jc w:val="both"/>
        <w:rPr>
          <w:rFonts w:ascii="Times New Roman" w:hAnsi="Times New Roman" w:cs="Times New Roman"/>
          <w:sz w:val="24"/>
          <w:szCs w:val="24"/>
        </w:rPr>
      </w:pPr>
      <w:r w:rsidRPr="002616CE">
        <w:rPr>
          <w:rFonts w:ascii="Times New Roman" w:hAnsi="Times New Roman" w:cs="Times New Roman"/>
          <w:i/>
          <w:sz w:val="24"/>
          <w:szCs w:val="24"/>
        </w:rPr>
        <w:t>Учебно-методическое обеспечение</w:t>
      </w:r>
      <w:r w:rsidRPr="002616CE">
        <w:rPr>
          <w:rFonts w:ascii="Times New Roman" w:hAnsi="Times New Roman" w:cs="Times New Roman"/>
          <w:sz w:val="24"/>
          <w:szCs w:val="24"/>
        </w:rPr>
        <w:t>: учебное пособие, рабочая тетрадь, компьютер, проектор, презентация или таблица «Лист. Внешнее строение листа», живые растения, гербарные экземпляры листьев, фотографии листьев, раздаточный материал для групп.</w:t>
      </w:r>
    </w:p>
    <w:p w:rsidR="00F71682" w:rsidRDefault="00F71682" w:rsidP="00F71682">
      <w:pPr>
        <w:spacing w:after="0" w:line="240" w:lineRule="exact"/>
        <w:jc w:val="center"/>
        <w:rPr>
          <w:rFonts w:ascii="Times New Roman" w:hAnsi="Times New Roman" w:cs="Times New Roman"/>
          <w:b/>
          <w:sz w:val="24"/>
          <w:szCs w:val="24"/>
        </w:rPr>
      </w:pPr>
    </w:p>
    <w:p w:rsidR="00F71682" w:rsidRPr="002616CE" w:rsidRDefault="00F71682" w:rsidP="00F71682">
      <w:pPr>
        <w:spacing w:after="0" w:line="240" w:lineRule="exact"/>
        <w:jc w:val="center"/>
        <w:rPr>
          <w:rFonts w:ascii="Times New Roman" w:hAnsi="Times New Roman" w:cs="Times New Roman"/>
          <w:b/>
          <w:sz w:val="28"/>
          <w:szCs w:val="28"/>
        </w:rPr>
      </w:pPr>
      <w:r w:rsidRPr="002616CE">
        <w:rPr>
          <w:rFonts w:ascii="Times New Roman" w:hAnsi="Times New Roman" w:cs="Times New Roman"/>
          <w:b/>
          <w:sz w:val="28"/>
          <w:szCs w:val="28"/>
        </w:rPr>
        <w:t>Ход урока</w:t>
      </w:r>
    </w:p>
    <w:p w:rsidR="00F71682" w:rsidRPr="002616CE" w:rsidRDefault="00F71682" w:rsidP="00F71682">
      <w:pPr>
        <w:spacing w:after="0" w:line="240" w:lineRule="exact"/>
        <w:jc w:val="center"/>
        <w:rPr>
          <w:rFonts w:ascii="Times New Roman" w:hAnsi="Times New Roman" w:cs="Times New Roman"/>
          <w:b/>
          <w:sz w:val="24"/>
          <w:szCs w:val="24"/>
        </w:rPr>
      </w:pPr>
    </w:p>
    <w:p w:rsidR="00F71682" w:rsidRPr="002616CE" w:rsidRDefault="00F71682" w:rsidP="00F71682">
      <w:pPr>
        <w:spacing w:after="0" w:line="240" w:lineRule="exact"/>
        <w:jc w:val="both"/>
        <w:rPr>
          <w:rFonts w:ascii="Times New Roman" w:hAnsi="Times New Roman" w:cs="Times New Roman"/>
          <w:b/>
          <w:sz w:val="24"/>
          <w:szCs w:val="24"/>
        </w:rPr>
      </w:pPr>
      <w:r w:rsidRPr="002616CE">
        <w:rPr>
          <w:rFonts w:ascii="Times New Roman" w:hAnsi="Times New Roman" w:cs="Times New Roman"/>
          <w:b/>
          <w:sz w:val="24"/>
          <w:szCs w:val="24"/>
        </w:rPr>
        <w:t>1. Организационный момент</w:t>
      </w:r>
    </w:p>
    <w:p w:rsidR="00F71682" w:rsidRPr="002616CE" w:rsidRDefault="00F71682" w:rsidP="00F71682">
      <w:pPr>
        <w:spacing w:after="0" w:line="240" w:lineRule="exact"/>
        <w:jc w:val="both"/>
        <w:rPr>
          <w:rFonts w:ascii="Times New Roman" w:hAnsi="Times New Roman" w:cs="Times New Roman"/>
          <w:sz w:val="24"/>
          <w:szCs w:val="24"/>
        </w:rPr>
      </w:pPr>
      <w:r w:rsidRPr="002616CE">
        <w:rPr>
          <w:rFonts w:ascii="Times New Roman" w:hAnsi="Times New Roman" w:cs="Times New Roman"/>
          <w:sz w:val="24"/>
          <w:szCs w:val="24"/>
        </w:rPr>
        <w:t>Приветствие. Проверка готовности класса к уроку.</w:t>
      </w:r>
    </w:p>
    <w:p w:rsidR="00F71682" w:rsidRPr="002616CE" w:rsidRDefault="00F71682" w:rsidP="00F71682">
      <w:pPr>
        <w:spacing w:after="0" w:line="240" w:lineRule="auto"/>
        <w:jc w:val="both"/>
        <w:rPr>
          <w:rFonts w:ascii="Times New Roman" w:hAnsi="Times New Roman" w:cs="Times New Roman"/>
          <w:b/>
          <w:sz w:val="8"/>
          <w:szCs w:val="8"/>
        </w:rPr>
      </w:pPr>
    </w:p>
    <w:p w:rsidR="00F71682" w:rsidRPr="002616CE" w:rsidRDefault="00F71682" w:rsidP="00F71682">
      <w:pPr>
        <w:spacing w:after="0" w:line="240" w:lineRule="exact"/>
        <w:jc w:val="both"/>
        <w:rPr>
          <w:rFonts w:ascii="Times New Roman" w:hAnsi="Times New Roman" w:cs="Times New Roman"/>
          <w:b/>
          <w:sz w:val="24"/>
          <w:szCs w:val="24"/>
        </w:rPr>
      </w:pPr>
      <w:r w:rsidRPr="002616CE">
        <w:rPr>
          <w:rFonts w:ascii="Times New Roman" w:hAnsi="Times New Roman" w:cs="Times New Roman"/>
          <w:b/>
          <w:sz w:val="24"/>
          <w:szCs w:val="24"/>
        </w:rPr>
        <w:t>2. Проверка домашнего задания</w:t>
      </w:r>
    </w:p>
    <w:p w:rsidR="00F71682" w:rsidRPr="002616CE" w:rsidRDefault="00F71682" w:rsidP="00F71682">
      <w:pPr>
        <w:spacing w:after="0" w:line="240" w:lineRule="exact"/>
        <w:jc w:val="both"/>
        <w:rPr>
          <w:rFonts w:ascii="Times New Roman" w:hAnsi="Times New Roman" w:cs="Times New Roman"/>
          <w:sz w:val="24"/>
          <w:szCs w:val="24"/>
        </w:rPr>
      </w:pPr>
      <w:r w:rsidRPr="002616CE">
        <w:rPr>
          <w:rFonts w:ascii="Times New Roman" w:hAnsi="Times New Roman" w:cs="Times New Roman"/>
          <w:sz w:val="24"/>
          <w:szCs w:val="24"/>
        </w:rPr>
        <w:t>Выполнение заданий 31—33 на с. 53, 54 рабочей тетради.</w:t>
      </w:r>
    </w:p>
    <w:p w:rsidR="00F71682" w:rsidRPr="002616CE" w:rsidRDefault="00F71682" w:rsidP="00F71682">
      <w:pPr>
        <w:spacing w:after="0" w:line="240" w:lineRule="auto"/>
        <w:jc w:val="both"/>
        <w:rPr>
          <w:rFonts w:ascii="Times New Roman" w:hAnsi="Times New Roman" w:cs="Times New Roman"/>
          <w:b/>
          <w:sz w:val="8"/>
          <w:szCs w:val="8"/>
        </w:rPr>
      </w:pPr>
    </w:p>
    <w:p w:rsidR="00F71682" w:rsidRPr="002616CE" w:rsidRDefault="00F71682" w:rsidP="00F71682">
      <w:pPr>
        <w:spacing w:after="0" w:line="240" w:lineRule="exact"/>
        <w:jc w:val="both"/>
        <w:rPr>
          <w:rFonts w:ascii="Times New Roman" w:hAnsi="Times New Roman" w:cs="Times New Roman"/>
          <w:b/>
          <w:sz w:val="24"/>
          <w:szCs w:val="24"/>
        </w:rPr>
      </w:pPr>
      <w:r w:rsidRPr="002616CE">
        <w:rPr>
          <w:rFonts w:ascii="Times New Roman" w:hAnsi="Times New Roman" w:cs="Times New Roman"/>
          <w:b/>
          <w:sz w:val="24"/>
          <w:szCs w:val="24"/>
        </w:rPr>
        <w:t xml:space="preserve">3. </w:t>
      </w:r>
      <w:proofErr w:type="spellStart"/>
      <w:r w:rsidRPr="002616CE">
        <w:rPr>
          <w:rFonts w:ascii="Times New Roman" w:hAnsi="Times New Roman" w:cs="Times New Roman"/>
          <w:b/>
          <w:sz w:val="24"/>
          <w:szCs w:val="24"/>
        </w:rPr>
        <w:t>Целемотивационный</w:t>
      </w:r>
      <w:proofErr w:type="spellEnd"/>
      <w:r w:rsidRPr="002616CE">
        <w:rPr>
          <w:rFonts w:ascii="Times New Roman" w:hAnsi="Times New Roman" w:cs="Times New Roman"/>
          <w:b/>
          <w:sz w:val="24"/>
          <w:szCs w:val="24"/>
        </w:rPr>
        <w:t xml:space="preserve"> этап. Актуализация знаний и умений учащихся</w:t>
      </w:r>
    </w:p>
    <w:p w:rsidR="00F71682" w:rsidRPr="002616CE" w:rsidRDefault="00F71682" w:rsidP="00F71682">
      <w:pPr>
        <w:spacing w:after="0" w:line="240" w:lineRule="exact"/>
        <w:jc w:val="both"/>
        <w:rPr>
          <w:rFonts w:ascii="Times New Roman" w:hAnsi="Times New Roman" w:cs="Times New Roman"/>
          <w:sz w:val="24"/>
          <w:szCs w:val="24"/>
        </w:rPr>
      </w:pPr>
      <w:r w:rsidRPr="002616CE">
        <w:rPr>
          <w:rFonts w:ascii="Times New Roman" w:hAnsi="Times New Roman" w:cs="Times New Roman"/>
          <w:sz w:val="24"/>
          <w:szCs w:val="24"/>
        </w:rPr>
        <w:t>Ознакомление с темой урока и постановка целей.</w:t>
      </w:r>
    </w:p>
    <w:p w:rsidR="00F71682" w:rsidRPr="002616CE" w:rsidRDefault="00F71682" w:rsidP="00F71682">
      <w:pPr>
        <w:spacing w:after="0" w:line="240" w:lineRule="auto"/>
        <w:jc w:val="both"/>
        <w:rPr>
          <w:rFonts w:ascii="Times New Roman" w:hAnsi="Times New Roman" w:cs="Times New Roman"/>
          <w:b/>
          <w:sz w:val="8"/>
          <w:szCs w:val="8"/>
        </w:rPr>
      </w:pPr>
    </w:p>
    <w:p w:rsidR="00F71682" w:rsidRPr="002616CE" w:rsidRDefault="00F71682" w:rsidP="00F71682">
      <w:pPr>
        <w:spacing w:after="0" w:line="240" w:lineRule="exact"/>
        <w:jc w:val="both"/>
        <w:rPr>
          <w:rFonts w:ascii="Times New Roman" w:hAnsi="Times New Roman" w:cs="Times New Roman"/>
          <w:b/>
          <w:sz w:val="24"/>
          <w:szCs w:val="24"/>
        </w:rPr>
      </w:pPr>
      <w:r w:rsidRPr="002616CE">
        <w:rPr>
          <w:rFonts w:ascii="Times New Roman" w:hAnsi="Times New Roman" w:cs="Times New Roman"/>
          <w:b/>
          <w:sz w:val="24"/>
          <w:szCs w:val="24"/>
        </w:rPr>
        <w:t>4. Изучение нового материала</w:t>
      </w:r>
    </w:p>
    <w:p w:rsidR="00F71682" w:rsidRPr="002616CE" w:rsidRDefault="00F71682" w:rsidP="00F71682">
      <w:pPr>
        <w:spacing w:after="0" w:line="240" w:lineRule="exact"/>
        <w:jc w:val="both"/>
        <w:rPr>
          <w:rFonts w:ascii="Times New Roman" w:hAnsi="Times New Roman" w:cs="Times New Roman"/>
          <w:sz w:val="24"/>
          <w:szCs w:val="24"/>
        </w:rPr>
      </w:pPr>
      <w:r w:rsidRPr="002616CE">
        <w:rPr>
          <w:rFonts w:ascii="Times New Roman" w:hAnsi="Times New Roman" w:cs="Times New Roman"/>
          <w:sz w:val="24"/>
          <w:szCs w:val="24"/>
        </w:rPr>
        <w:t>4.1. Вводное слово учителя.</w:t>
      </w:r>
    </w:p>
    <w:p w:rsidR="00F71682" w:rsidRDefault="00F71682" w:rsidP="00F71682">
      <w:pPr>
        <w:spacing w:after="0" w:line="240" w:lineRule="exact"/>
        <w:jc w:val="both"/>
        <w:rPr>
          <w:rFonts w:ascii="Times New Roman" w:hAnsi="Times New Roman" w:cs="Times New Roman"/>
          <w:sz w:val="24"/>
          <w:szCs w:val="24"/>
        </w:rPr>
      </w:pPr>
      <w:r w:rsidRPr="002616CE">
        <w:rPr>
          <w:rFonts w:ascii="Times New Roman" w:hAnsi="Times New Roman" w:cs="Times New Roman"/>
          <w:sz w:val="24"/>
          <w:szCs w:val="24"/>
        </w:rPr>
        <w:t xml:space="preserve">— Внимание! Поступило заявление с просьбой найти преступника. Кличка — «Рыжий Егорка». О нем известно следующее. </w:t>
      </w:r>
    </w:p>
    <w:p w:rsidR="00F71682" w:rsidRPr="002616CE" w:rsidRDefault="00F71682" w:rsidP="00F71682">
      <w:pPr>
        <w:spacing w:after="0" w:line="240" w:lineRule="exact"/>
        <w:ind w:firstLine="567"/>
        <w:jc w:val="both"/>
        <w:rPr>
          <w:rFonts w:ascii="Times New Roman" w:hAnsi="Times New Roman" w:cs="Times New Roman"/>
          <w:sz w:val="24"/>
          <w:szCs w:val="24"/>
        </w:rPr>
      </w:pPr>
      <w:r w:rsidRPr="002616CE">
        <w:rPr>
          <w:rFonts w:ascii="Times New Roman" w:hAnsi="Times New Roman" w:cs="Times New Roman"/>
          <w:sz w:val="24"/>
          <w:szCs w:val="24"/>
        </w:rPr>
        <w:t>Следов не оставляет:</w:t>
      </w:r>
    </w:p>
    <w:p w:rsidR="00F71682" w:rsidRDefault="00F71682" w:rsidP="00F71682">
      <w:pPr>
        <w:spacing w:after="0" w:line="240" w:lineRule="exact"/>
        <w:ind w:left="567" w:firstLine="708"/>
        <w:jc w:val="both"/>
        <w:rPr>
          <w:rFonts w:ascii="Times New Roman" w:hAnsi="Times New Roman" w:cs="Times New Roman"/>
          <w:sz w:val="24"/>
          <w:szCs w:val="24"/>
        </w:rPr>
      </w:pPr>
      <w:r w:rsidRPr="002616CE">
        <w:rPr>
          <w:rFonts w:ascii="Times New Roman" w:hAnsi="Times New Roman" w:cs="Times New Roman"/>
          <w:sz w:val="24"/>
          <w:szCs w:val="24"/>
        </w:rPr>
        <w:t xml:space="preserve">Рыжий Егорка упал в ведерко, </w:t>
      </w:r>
    </w:p>
    <w:p w:rsidR="00F71682" w:rsidRDefault="00F71682" w:rsidP="00F71682">
      <w:pPr>
        <w:spacing w:after="0" w:line="240" w:lineRule="exact"/>
        <w:ind w:left="567" w:firstLine="708"/>
        <w:jc w:val="both"/>
        <w:rPr>
          <w:rFonts w:ascii="Times New Roman" w:hAnsi="Times New Roman" w:cs="Times New Roman"/>
          <w:sz w:val="24"/>
          <w:szCs w:val="24"/>
        </w:rPr>
      </w:pPr>
      <w:r w:rsidRPr="002616CE">
        <w:rPr>
          <w:rFonts w:ascii="Times New Roman" w:hAnsi="Times New Roman" w:cs="Times New Roman"/>
          <w:sz w:val="24"/>
          <w:szCs w:val="24"/>
        </w:rPr>
        <w:t xml:space="preserve">Сам не утонул и воды не всколыхнул. </w:t>
      </w:r>
    </w:p>
    <w:p w:rsidR="00F71682" w:rsidRDefault="00F71682" w:rsidP="00F71682">
      <w:pPr>
        <w:spacing w:after="0" w:line="240" w:lineRule="exact"/>
        <w:ind w:left="567"/>
        <w:jc w:val="both"/>
        <w:rPr>
          <w:rFonts w:ascii="Times New Roman" w:hAnsi="Times New Roman" w:cs="Times New Roman"/>
          <w:sz w:val="24"/>
          <w:szCs w:val="24"/>
        </w:rPr>
      </w:pPr>
      <w:r w:rsidRPr="002616CE">
        <w:rPr>
          <w:rFonts w:ascii="Times New Roman" w:hAnsi="Times New Roman" w:cs="Times New Roman"/>
          <w:sz w:val="24"/>
          <w:szCs w:val="24"/>
        </w:rPr>
        <w:t xml:space="preserve">Меняет внешность: </w:t>
      </w:r>
    </w:p>
    <w:p w:rsidR="00F71682" w:rsidRDefault="00F71682" w:rsidP="00F71682">
      <w:pPr>
        <w:spacing w:after="0" w:line="240" w:lineRule="exact"/>
        <w:ind w:left="567"/>
        <w:jc w:val="both"/>
        <w:rPr>
          <w:rFonts w:ascii="Times New Roman" w:hAnsi="Times New Roman" w:cs="Times New Roman"/>
          <w:sz w:val="24"/>
          <w:szCs w:val="24"/>
        </w:rPr>
      </w:pPr>
      <w:r w:rsidRPr="002616CE">
        <w:rPr>
          <w:rFonts w:ascii="Times New Roman" w:hAnsi="Times New Roman" w:cs="Times New Roman"/>
          <w:sz w:val="24"/>
          <w:szCs w:val="24"/>
        </w:rPr>
        <w:t xml:space="preserve">Сидит — зеленеет, летит — пожелтеет, упадет — почернеет. </w:t>
      </w:r>
    </w:p>
    <w:p w:rsidR="00F71682" w:rsidRPr="002616CE" w:rsidRDefault="00F71682" w:rsidP="00F71682">
      <w:pPr>
        <w:spacing w:after="0" w:line="240" w:lineRule="exact"/>
        <w:ind w:left="567"/>
        <w:jc w:val="both"/>
        <w:rPr>
          <w:rFonts w:ascii="Times New Roman" w:hAnsi="Times New Roman" w:cs="Times New Roman"/>
          <w:sz w:val="24"/>
          <w:szCs w:val="24"/>
        </w:rPr>
      </w:pPr>
      <w:r w:rsidRPr="002616CE">
        <w:rPr>
          <w:rFonts w:ascii="Times New Roman" w:hAnsi="Times New Roman" w:cs="Times New Roman"/>
          <w:sz w:val="24"/>
          <w:szCs w:val="24"/>
        </w:rPr>
        <w:t>Состав «преступления»:</w:t>
      </w:r>
    </w:p>
    <w:p w:rsidR="00F71682" w:rsidRPr="002616CE" w:rsidRDefault="00F71682" w:rsidP="00F71682">
      <w:pPr>
        <w:spacing w:after="0" w:line="240" w:lineRule="exact"/>
        <w:ind w:left="708" w:firstLine="708"/>
        <w:jc w:val="both"/>
        <w:rPr>
          <w:rFonts w:ascii="Times New Roman" w:hAnsi="Times New Roman" w:cs="Times New Roman"/>
          <w:sz w:val="24"/>
          <w:szCs w:val="24"/>
        </w:rPr>
      </w:pPr>
      <w:r w:rsidRPr="002616CE">
        <w:rPr>
          <w:rFonts w:ascii="Times New Roman" w:hAnsi="Times New Roman" w:cs="Times New Roman"/>
          <w:sz w:val="24"/>
          <w:szCs w:val="24"/>
        </w:rPr>
        <w:t>Летал, кружился,</w:t>
      </w:r>
    </w:p>
    <w:p w:rsidR="00F71682" w:rsidRPr="002616CE" w:rsidRDefault="00F71682" w:rsidP="00F71682">
      <w:pPr>
        <w:spacing w:after="0" w:line="240" w:lineRule="exact"/>
        <w:ind w:left="708" w:firstLine="708"/>
        <w:jc w:val="both"/>
        <w:rPr>
          <w:rFonts w:ascii="Times New Roman" w:hAnsi="Times New Roman" w:cs="Times New Roman"/>
          <w:sz w:val="24"/>
          <w:szCs w:val="24"/>
        </w:rPr>
      </w:pPr>
      <w:r w:rsidRPr="002616CE">
        <w:rPr>
          <w:rFonts w:ascii="Times New Roman" w:hAnsi="Times New Roman" w:cs="Times New Roman"/>
          <w:sz w:val="24"/>
          <w:szCs w:val="24"/>
        </w:rPr>
        <w:t>На землю ложился,</w:t>
      </w:r>
    </w:p>
    <w:p w:rsidR="00F71682" w:rsidRDefault="00F71682" w:rsidP="00F71682">
      <w:pPr>
        <w:spacing w:after="0" w:line="240" w:lineRule="exact"/>
        <w:ind w:left="708" w:firstLine="708"/>
        <w:jc w:val="both"/>
        <w:rPr>
          <w:rFonts w:ascii="Times New Roman" w:hAnsi="Times New Roman" w:cs="Times New Roman"/>
          <w:sz w:val="24"/>
          <w:szCs w:val="24"/>
        </w:rPr>
      </w:pPr>
      <w:r w:rsidRPr="002616CE">
        <w:rPr>
          <w:rFonts w:ascii="Times New Roman" w:hAnsi="Times New Roman" w:cs="Times New Roman"/>
          <w:sz w:val="24"/>
          <w:szCs w:val="24"/>
        </w:rPr>
        <w:t xml:space="preserve">С земли не встал — </w:t>
      </w:r>
    </w:p>
    <w:p w:rsidR="00F71682" w:rsidRPr="002616CE" w:rsidRDefault="00F71682" w:rsidP="00F71682">
      <w:pPr>
        <w:spacing w:after="0" w:line="240" w:lineRule="exact"/>
        <w:ind w:left="708" w:firstLine="708"/>
        <w:jc w:val="both"/>
        <w:rPr>
          <w:rFonts w:ascii="Times New Roman" w:hAnsi="Times New Roman" w:cs="Times New Roman"/>
          <w:sz w:val="24"/>
          <w:szCs w:val="24"/>
        </w:rPr>
      </w:pPr>
      <w:r w:rsidRPr="002616CE">
        <w:rPr>
          <w:rFonts w:ascii="Times New Roman" w:hAnsi="Times New Roman" w:cs="Times New Roman"/>
          <w:sz w:val="24"/>
          <w:szCs w:val="24"/>
        </w:rPr>
        <w:t>И тут пропал.</w:t>
      </w:r>
    </w:p>
    <w:p w:rsidR="00F71682" w:rsidRPr="002616CE" w:rsidRDefault="00F71682" w:rsidP="00F71682">
      <w:pPr>
        <w:spacing w:after="0" w:line="240" w:lineRule="exact"/>
        <w:jc w:val="both"/>
        <w:rPr>
          <w:rFonts w:ascii="Times New Roman" w:hAnsi="Times New Roman" w:cs="Times New Roman"/>
          <w:sz w:val="24"/>
          <w:szCs w:val="24"/>
        </w:rPr>
      </w:pPr>
      <w:r w:rsidRPr="002616CE">
        <w:rPr>
          <w:rFonts w:ascii="Times New Roman" w:hAnsi="Times New Roman" w:cs="Times New Roman"/>
          <w:sz w:val="24"/>
          <w:szCs w:val="24"/>
        </w:rPr>
        <w:t>4.2. Работа в группах.</w:t>
      </w:r>
    </w:p>
    <w:p w:rsidR="00F71682" w:rsidRPr="002616CE" w:rsidRDefault="00F71682" w:rsidP="00F71682">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Pr="002616CE">
        <w:rPr>
          <w:rFonts w:ascii="Times New Roman" w:hAnsi="Times New Roman" w:cs="Times New Roman"/>
          <w:sz w:val="24"/>
          <w:szCs w:val="24"/>
        </w:rPr>
        <w:t>Учитель предлагает описания листьев распространенных местных пород деревьев, многие из которых знакомы учащимся по экскурсиям. Распределение ролей в группах (следователи, свидетели, журналист). Каждая группа получает описание «преступника». «Свидетели» опознают и называют растение. «Следователи» оценивают правильность работы, используя подсказки, и поясняют, почему именно эти листья был выбраны. «Журналисты» докладывают о прохождении «следствия» и делятся с классом дополнительной информацией.</w:t>
      </w:r>
    </w:p>
    <w:p w:rsidR="00F71682" w:rsidRPr="002616CE" w:rsidRDefault="00F71682" w:rsidP="00F71682">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Pr="002616CE">
        <w:rPr>
          <w:rFonts w:ascii="Times New Roman" w:hAnsi="Times New Roman" w:cs="Times New Roman"/>
          <w:sz w:val="24"/>
          <w:szCs w:val="24"/>
        </w:rPr>
        <w:t>Каждой группе выдается описание листа с фотографией.</w:t>
      </w:r>
    </w:p>
    <w:p w:rsidR="00F71682" w:rsidRPr="002616CE" w:rsidRDefault="00F71682" w:rsidP="00F71682">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Pr="002616CE">
        <w:rPr>
          <w:rFonts w:ascii="Times New Roman" w:hAnsi="Times New Roman" w:cs="Times New Roman"/>
          <w:sz w:val="24"/>
          <w:szCs w:val="24"/>
        </w:rPr>
        <w:t>Задание: по словесному портрету составить фоторобот «преступника», изучить дополнительную инфо</w:t>
      </w:r>
      <w:r>
        <w:rPr>
          <w:rFonts w:ascii="Times New Roman" w:hAnsi="Times New Roman" w:cs="Times New Roman"/>
          <w:sz w:val="24"/>
          <w:szCs w:val="24"/>
        </w:rPr>
        <w:t>рмацию и опознать его среди гер</w:t>
      </w:r>
      <w:r w:rsidRPr="002616CE">
        <w:rPr>
          <w:rFonts w:ascii="Times New Roman" w:hAnsi="Times New Roman" w:cs="Times New Roman"/>
          <w:sz w:val="24"/>
          <w:szCs w:val="24"/>
        </w:rPr>
        <w:t>барного материала или фотографий.</w:t>
      </w:r>
    </w:p>
    <w:p w:rsidR="00F71682" w:rsidRDefault="00F71682" w:rsidP="00F71682">
      <w:pPr>
        <w:spacing w:after="0" w:line="240" w:lineRule="exact"/>
        <w:jc w:val="both"/>
        <w:rPr>
          <w:rFonts w:ascii="Times New Roman" w:hAnsi="Times New Roman" w:cs="Times New Roman"/>
          <w:i/>
          <w:sz w:val="24"/>
          <w:szCs w:val="24"/>
        </w:rPr>
      </w:pPr>
      <w:r>
        <w:rPr>
          <w:rFonts w:ascii="Times New Roman" w:hAnsi="Times New Roman" w:cs="Times New Roman"/>
          <w:sz w:val="24"/>
          <w:szCs w:val="24"/>
        </w:rPr>
        <w:t xml:space="preserve">   </w:t>
      </w:r>
      <w:r w:rsidRPr="003837F7">
        <w:rPr>
          <w:rFonts w:ascii="Times New Roman" w:hAnsi="Times New Roman" w:cs="Times New Roman"/>
          <w:i/>
          <w:sz w:val="24"/>
          <w:szCs w:val="24"/>
        </w:rPr>
        <w:t>Группа 1.</w:t>
      </w:r>
      <w:r w:rsidRPr="002616CE">
        <w:rPr>
          <w:rFonts w:ascii="Times New Roman" w:hAnsi="Times New Roman" w:cs="Times New Roman"/>
          <w:sz w:val="24"/>
          <w:szCs w:val="24"/>
        </w:rPr>
        <w:t xml:space="preserve"> </w:t>
      </w:r>
      <w:proofErr w:type="gramStart"/>
      <w:r w:rsidRPr="002616CE">
        <w:rPr>
          <w:rFonts w:ascii="Times New Roman" w:hAnsi="Times New Roman" w:cs="Times New Roman"/>
          <w:sz w:val="24"/>
          <w:szCs w:val="24"/>
        </w:rPr>
        <w:t xml:space="preserve">«Преступник» — простой, черешковый; форма пластинки яйцевидная, основание пластинки сердцевидное, верхушка заостренная, косая; жилкование — пальчатое; пластинка цельная, край ее </w:t>
      </w:r>
      <w:proofErr w:type="spellStart"/>
      <w:r w:rsidRPr="002616CE">
        <w:rPr>
          <w:rFonts w:ascii="Times New Roman" w:hAnsi="Times New Roman" w:cs="Times New Roman"/>
          <w:sz w:val="24"/>
          <w:szCs w:val="24"/>
        </w:rPr>
        <w:t>зубчато</w:t>
      </w:r>
      <w:proofErr w:type="spellEnd"/>
      <w:r w:rsidRPr="002616CE">
        <w:rPr>
          <w:rFonts w:ascii="Times New Roman" w:hAnsi="Times New Roman" w:cs="Times New Roman"/>
          <w:sz w:val="24"/>
          <w:szCs w:val="24"/>
        </w:rPr>
        <w:t xml:space="preserve">-городчатый, в нижней части — </w:t>
      </w:r>
      <w:proofErr w:type="spellStart"/>
      <w:r w:rsidRPr="002616CE">
        <w:rPr>
          <w:rFonts w:ascii="Times New Roman" w:hAnsi="Times New Roman" w:cs="Times New Roman"/>
          <w:sz w:val="24"/>
          <w:szCs w:val="24"/>
        </w:rPr>
        <w:t>цельнокрайняя</w:t>
      </w:r>
      <w:proofErr w:type="spellEnd"/>
      <w:r w:rsidRPr="002616CE">
        <w:rPr>
          <w:rFonts w:ascii="Times New Roman" w:hAnsi="Times New Roman" w:cs="Times New Roman"/>
          <w:sz w:val="24"/>
          <w:szCs w:val="24"/>
        </w:rPr>
        <w:t>.</w:t>
      </w:r>
      <w:proofErr w:type="gramEnd"/>
      <w:r w:rsidRPr="002616CE">
        <w:rPr>
          <w:rFonts w:ascii="Times New Roman" w:hAnsi="Times New Roman" w:cs="Times New Roman"/>
          <w:sz w:val="24"/>
          <w:szCs w:val="24"/>
        </w:rPr>
        <w:t xml:space="preserve"> Сверху зеленый, голый, снизу — </w:t>
      </w:r>
      <w:proofErr w:type="spellStart"/>
      <w:r w:rsidRPr="002616CE">
        <w:rPr>
          <w:rFonts w:ascii="Times New Roman" w:hAnsi="Times New Roman" w:cs="Times New Roman"/>
          <w:sz w:val="24"/>
          <w:szCs w:val="24"/>
        </w:rPr>
        <w:t>мягковолосистый</w:t>
      </w:r>
      <w:proofErr w:type="spellEnd"/>
      <w:r w:rsidRPr="002616CE">
        <w:rPr>
          <w:rFonts w:ascii="Times New Roman" w:hAnsi="Times New Roman" w:cs="Times New Roman"/>
          <w:sz w:val="24"/>
          <w:szCs w:val="24"/>
        </w:rPr>
        <w:t xml:space="preserve">. Листорасположение очередное. </w:t>
      </w:r>
      <w:r w:rsidRPr="003837F7">
        <w:rPr>
          <w:rFonts w:ascii="Times New Roman" w:hAnsi="Times New Roman" w:cs="Times New Roman"/>
          <w:i/>
          <w:sz w:val="24"/>
          <w:szCs w:val="24"/>
        </w:rPr>
        <w:t>(Липа мелколистная)</w:t>
      </w:r>
    </w:p>
    <w:p w:rsidR="00F71682" w:rsidRDefault="00F71682" w:rsidP="00F71682">
      <w:pPr>
        <w:spacing w:after="0" w:line="240" w:lineRule="exact"/>
        <w:jc w:val="both"/>
        <w:rPr>
          <w:rFonts w:ascii="Times New Roman" w:hAnsi="Times New Roman" w:cs="Times New Roman"/>
          <w:i/>
          <w:sz w:val="24"/>
          <w:szCs w:val="24"/>
        </w:rPr>
      </w:pPr>
    </w:p>
    <w:p w:rsidR="00F71682" w:rsidRDefault="00F71682" w:rsidP="00F71682">
      <w:pPr>
        <w:spacing w:after="0" w:line="240" w:lineRule="exact"/>
        <w:jc w:val="both"/>
        <w:rPr>
          <w:rFonts w:ascii="Times New Roman" w:hAnsi="Times New Roman" w:cs="Times New Roman"/>
          <w:i/>
          <w:sz w:val="24"/>
          <w:szCs w:val="24"/>
        </w:rPr>
      </w:pPr>
    </w:p>
    <w:p w:rsidR="00F71682" w:rsidRDefault="00F71682" w:rsidP="00F71682">
      <w:pPr>
        <w:spacing w:after="0" w:line="240" w:lineRule="exact"/>
        <w:jc w:val="both"/>
        <w:rPr>
          <w:rFonts w:ascii="Times New Roman" w:hAnsi="Times New Roman" w:cs="Times New Roman"/>
          <w:i/>
          <w:sz w:val="24"/>
          <w:szCs w:val="24"/>
        </w:rPr>
      </w:pPr>
    </w:p>
    <w:p w:rsidR="00F71682" w:rsidRPr="00E14046" w:rsidRDefault="00F71682" w:rsidP="00F71682">
      <w:pPr>
        <w:spacing w:after="0" w:line="240" w:lineRule="exact"/>
        <w:jc w:val="both"/>
        <w:rPr>
          <w:rFonts w:ascii="Times New Roman" w:hAnsi="Times New Roman" w:cs="Times New Roman"/>
          <w:sz w:val="24"/>
          <w:szCs w:val="24"/>
        </w:rPr>
      </w:pPr>
    </w:p>
    <w:p w:rsidR="00F71682" w:rsidRPr="00E14046" w:rsidRDefault="00F71682" w:rsidP="00F71682">
      <w:pPr>
        <w:spacing w:after="0" w:line="240" w:lineRule="auto"/>
        <w:jc w:val="both"/>
        <w:rPr>
          <w:rFonts w:ascii="Times New Roman" w:hAnsi="Times New Roman" w:cs="Times New Roman"/>
          <w:b/>
          <w:sz w:val="6"/>
          <w:szCs w:val="6"/>
        </w:rPr>
      </w:pPr>
    </w:p>
    <w:p w:rsidR="00F71682" w:rsidRPr="005544A3" w:rsidRDefault="00F71682" w:rsidP="00F71682">
      <w:pPr>
        <w:spacing w:after="0" w:line="240" w:lineRule="auto"/>
        <w:jc w:val="both"/>
        <w:rPr>
          <w:rFonts w:ascii="Times New Roman" w:hAnsi="Times New Roman" w:cs="Times New Roman"/>
          <w:i/>
          <w:sz w:val="2"/>
          <w:szCs w:val="2"/>
        </w:rPr>
      </w:pPr>
      <w:r>
        <w:rPr>
          <w:rFonts w:ascii="Times New Roman" w:hAnsi="Times New Roman" w:cs="Times New Roman"/>
          <w:i/>
          <w:sz w:val="2"/>
          <w:szCs w:val="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71682" w:rsidRPr="003837F7" w:rsidRDefault="00F71682" w:rsidP="00F71682">
      <w:pPr>
        <w:spacing w:after="0" w:line="240" w:lineRule="exact"/>
        <w:ind w:firstLine="567"/>
        <w:jc w:val="both"/>
        <w:rPr>
          <w:rFonts w:ascii="Times New Roman" w:hAnsi="Times New Roman" w:cs="Times New Roman"/>
          <w:b/>
          <w:sz w:val="21"/>
          <w:szCs w:val="21"/>
        </w:rPr>
      </w:pPr>
      <w:r w:rsidRPr="003837F7">
        <w:rPr>
          <w:rFonts w:ascii="Times New Roman" w:hAnsi="Times New Roman" w:cs="Times New Roman"/>
          <w:b/>
          <w:sz w:val="21"/>
          <w:szCs w:val="21"/>
        </w:rPr>
        <w:t>Дополнительная информация</w:t>
      </w:r>
    </w:p>
    <w:p w:rsidR="00F71682" w:rsidRDefault="00F71682" w:rsidP="00F71682">
      <w:pPr>
        <w:spacing w:after="0" w:line="240" w:lineRule="exact"/>
        <w:ind w:right="-1"/>
        <w:jc w:val="both"/>
        <w:rPr>
          <w:rFonts w:ascii="Times New Roman" w:hAnsi="Times New Roman" w:cs="Times New Roman"/>
          <w:sz w:val="21"/>
          <w:szCs w:val="21"/>
        </w:rPr>
      </w:pPr>
      <w:r w:rsidRPr="003837F7">
        <w:rPr>
          <w:rFonts w:ascii="Times New Roman" w:hAnsi="Times New Roman" w:cs="Times New Roman"/>
          <w:sz w:val="21"/>
          <w:szCs w:val="21"/>
        </w:rPr>
        <w:lastRenderedPageBreak/>
        <w:t xml:space="preserve">     Порода теневыносливая, морозоустойчивая, может расти даже под пологом ели и пихты. Листва содержит много извести, при разложении образует мягкий гумус, сохраняет почвенное плодородие. </w:t>
      </w:r>
    </w:p>
    <w:p w:rsidR="00F71682" w:rsidRDefault="00F71682" w:rsidP="00F71682">
      <w:pPr>
        <w:spacing w:after="0" w:line="240" w:lineRule="exact"/>
        <w:ind w:right="-1"/>
        <w:jc w:val="both"/>
        <w:rPr>
          <w:rFonts w:ascii="Times New Roman" w:hAnsi="Times New Roman" w:cs="Times New Roman"/>
          <w:sz w:val="21"/>
          <w:szCs w:val="21"/>
        </w:rPr>
      </w:pPr>
      <w:r w:rsidRPr="003837F7">
        <w:rPr>
          <w:rFonts w:ascii="Times New Roman" w:hAnsi="Times New Roman" w:cs="Times New Roman"/>
          <w:sz w:val="21"/>
          <w:szCs w:val="21"/>
        </w:rPr>
        <w:t>Древесина мягкая и прочная, используется для изготовления посуды, досок, мебели. Из этого дерева резчики создают свои скульптуры. Древесный уголь этого дерева служит для изготовления пороха. Из коры получают лыко, мочало, изготовляют рогожи, кули, веревки. Молодые ветви — корм для домашнего скота. Цветки — известное потогонное средство, дают мед — липец. Плоды содержат масло, не уступающее по качеству оливковому. Декоративное дерево, используется в лесопосадках.</w:t>
      </w:r>
    </w:p>
    <w:p w:rsidR="00F71682" w:rsidRPr="003837F7" w:rsidRDefault="00F71682" w:rsidP="00F71682">
      <w:pPr>
        <w:spacing w:after="0" w:line="240" w:lineRule="auto"/>
        <w:ind w:right="-143"/>
        <w:jc w:val="both"/>
        <w:rPr>
          <w:rFonts w:ascii="Times New Roman" w:hAnsi="Times New Roman" w:cs="Times New Roman"/>
          <w:sz w:val="4"/>
          <w:szCs w:val="4"/>
        </w:rPr>
      </w:pPr>
      <w:r>
        <w:rPr>
          <w:rFonts w:ascii="Times New Roman" w:hAnsi="Times New Roman" w:cs="Times New Roman"/>
          <w:sz w:val="4"/>
          <w:szCs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71682" w:rsidRPr="005544A3" w:rsidRDefault="00F71682" w:rsidP="00F71682">
      <w:pPr>
        <w:spacing w:after="0" w:line="240" w:lineRule="auto"/>
        <w:ind w:firstLine="567"/>
        <w:jc w:val="both"/>
        <w:rPr>
          <w:rFonts w:ascii="Times New Roman" w:hAnsi="Times New Roman" w:cs="Times New Roman"/>
          <w:i/>
          <w:sz w:val="12"/>
          <w:szCs w:val="12"/>
        </w:rPr>
      </w:pPr>
    </w:p>
    <w:p w:rsidR="00F71682" w:rsidRDefault="00F71682" w:rsidP="00F71682">
      <w:pPr>
        <w:spacing w:after="0" w:line="240" w:lineRule="exact"/>
        <w:ind w:firstLine="567"/>
        <w:jc w:val="both"/>
        <w:rPr>
          <w:rFonts w:ascii="Times New Roman" w:hAnsi="Times New Roman" w:cs="Times New Roman"/>
          <w:i/>
          <w:sz w:val="24"/>
          <w:szCs w:val="24"/>
        </w:rPr>
      </w:pPr>
      <w:r w:rsidRPr="003837F7">
        <w:rPr>
          <w:rFonts w:ascii="Times New Roman" w:hAnsi="Times New Roman" w:cs="Times New Roman"/>
          <w:i/>
          <w:sz w:val="24"/>
          <w:szCs w:val="24"/>
        </w:rPr>
        <w:t>Группа 2.</w:t>
      </w:r>
      <w:r w:rsidRPr="002616CE">
        <w:rPr>
          <w:rFonts w:ascii="Times New Roman" w:hAnsi="Times New Roman" w:cs="Times New Roman"/>
          <w:sz w:val="24"/>
          <w:szCs w:val="24"/>
        </w:rPr>
        <w:t xml:space="preserve"> «Преступник» — простой; черешок 3—7 мм, пластинка продолговато-обратнояйцевидная, лопастная (4—7 тупых лопастей), суженная в черешок, верхушка тупая или выемчатая, край цельный. Жилкование перистое. Лист сверху темно-зеленый, блестящий, снизу сизо-зеленый, голый с обеих сторон. Листорасположение очередное. </w:t>
      </w:r>
      <w:r>
        <w:rPr>
          <w:rFonts w:ascii="Times New Roman" w:hAnsi="Times New Roman" w:cs="Times New Roman"/>
          <w:i/>
          <w:sz w:val="24"/>
          <w:szCs w:val="24"/>
        </w:rPr>
        <w:t>(Дуб обыкновенный)</w:t>
      </w:r>
    </w:p>
    <w:p w:rsidR="00F71682" w:rsidRPr="008D031C" w:rsidRDefault="00F71682" w:rsidP="00F71682">
      <w:pPr>
        <w:spacing w:after="0" w:line="240" w:lineRule="auto"/>
        <w:ind w:firstLine="567"/>
        <w:jc w:val="both"/>
        <w:rPr>
          <w:rFonts w:ascii="Times New Roman" w:hAnsi="Times New Roman" w:cs="Times New Roman"/>
          <w:i/>
          <w:sz w:val="6"/>
          <w:szCs w:val="6"/>
        </w:rPr>
      </w:pPr>
    </w:p>
    <w:p w:rsidR="00F71682" w:rsidRPr="005544A3" w:rsidRDefault="00F71682" w:rsidP="00F71682">
      <w:pPr>
        <w:spacing w:after="0" w:line="240" w:lineRule="auto"/>
        <w:jc w:val="both"/>
        <w:rPr>
          <w:rFonts w:ascii="Times New Roman" w:hAnsi="Times New Roman" w:cs="Times New Roman"/>
          <w:i/>
          <w:sz w:val="2"/>
          <w:szCs w:val="2"/>
        </w:rPr>
      </w:pPr>
      <w:r>
        <w:rPr>
          <w:rFonts w:ascii="Times New Roman" w:hAnsi="Times New Roman" w:cs="Times New Roman"/>
          <w:i/>
          <w:sz w:val="2"/>
          <w:szCs w:val="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71682" w:rsidRPr="005544A3" w:rsidRDefault="00F71682" w:rsidP="00F71682">
      <w:pPr>
        <w:spacing w:after="0" w:line="240" w:lineRule="exact"/>
        <w:ind w:firstLine="567"/>
        <w:jc w:val="both"/>
        <w:rPr>
          <w:rFonts w:ascii="Times New Roman" w:hAnsi="Times New Roman" w:cs="Times New Roman"/>
          <w:b/>
          <w:sz w:val="24"/>
          <w:szCs w:val="24"/>
        </w:rPr>
      </w:pPr>
      <w:r w:rsidRPr="005544A3">
        <w:rPr>
          <w:rFonts w:ascii="Times New Roman" w:hAnsi="Times New Roman" w:cs="Times New Roman"/>
          <w:b/>
          <w:sz w:val="24"/>
          <w:szCs w:val="24"/>
        </w:rPr>
        <w:t>Дополнительная информация</w:t>
      </w:r>
    </w:p>
    <w:p w:rsidR="00F71682" w:rsidRDefault="00F71682" w:rsidP="00F71682">
      <w:pPr>
        <w:spacing w:after="0" w:line="240" w:lineRule="exact"/>
        <w:jc w:val="both"/>
        <w:rPr>
          <w:rFonts w:ascii="Times New Roman" w:hAnsi="Times New Roman" w:cs="Times New Roman"/>
          <w:sz w:val="21"/>
          <w:szCs w:val="21"/>
        </w:rPr>
      </w:pPr>
      <w:r>
        <w:rPr>
          <w:rFonts w:ascii="Times New Roman" w:hAnsi="Times New Roman" w:cs="Times New Roman"/>
          <w:sz w:val="24"/>
          <w:szCs w:val="24"/>
        </w:rPr>
        <w:t xml:space="preserve">    </w:t>
      </w:r>
      <w:r w:rsidRPr="005544A3">
        <w:rPr>
          <w:rFonts w:ascii="Times New Roman" w:hAnsi="Times New Roman" w:cs="Times New Roman"/>
          <w:sz w:val="21"/>
          <w:szCs w:val="21"/>
        </w:rPr>
        <w:t>Одна из ценнейших пород в лесном хозяйстве. Затонувшие стволы дают прекрасную древесину. Кора — источник дубильных веществ в кожевенном производстве, лекарственное средство. Плоды содержат много белка, ими лакомятся звери и птицы. Служат заменителем кофе. Пчелы собирают с этого дерева цветочную пыльцу, листья — корм для одного из видов шелкопряда. Молодое деревце всего боится — и жары, и холода, и ветра, и тени. Выжить ему помогают «няньки» — молодые пушистые сосенки да поросль ольхи. А вырастет великан — сам защитник. Некогда леса из этого дерева вдоль границы защищали города от набегов кочевников.</w:t>
      </w:r>
    </w:p>
    <w:p w:rsidR="00F71682" w:rsidRPr="005544A3" w:rsidRDefault="00F71682" w:rsidP="00F71682">
      <w:pPr>
        <w:spacing w:after="0" w:line="240" w:lineRule="auto"/>
        <w:jc w:val="both"/>
        <w:rPr>
          <w:rFonts w:ascii="Times New Roman" w:hAnsi="Times New Roman" w:cs="Times New Roman"/>
          <w:sz w:val="4"/>
          <w:szCs w:val="4"/>
        </w:rPr>
      </w:pPr>
      <w:r>
        <w:rPr>
          <w:rFonts w:ascii="Times New Roman" w:hAnsi="Times New Roman" w:cs="Times New Roman"/>
          <w:sz w:val="4"/>
          <w:szCs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71682" w:rsidRPr="005544A3" w:rsidRDefault="00F71682" w:rsidP="00F71682">
      <w:pPr>
        <w:spacing w:after="0" w:line="240" w:lineRule="auto"/>
        <w:ind w:firstLine="567"/>
        <w:jc w:val="both"/>
        <w:rPr>
          <w:rFonts w:ascii="Times New Roman" w:hAnsi="Times New Roman" w:cs="Times New Roman"/>
          <w:sz w:val="12"/>
          <w:szCs w:val="12"/>
        </w:rPr>
      </w:pPr>
    </w:p>
    <w:p w:rsidR="00F71682" w:rsidRDefault="00F71682" w:rsidP="00F71682">
      <w:pPr>
        <w:spacing w:after="0" w:line="240" w:lineRule="exact"/>
        <w:ind w:firstLine="567"/>
        <w:jc w:val="both"/>
        <w:rPr>
          <w:rFonts w:ascii="Times New Roman" w:hAnsi="Times New Roman" w:cs="Times New Roman"/>
          <w:i/>
          <w:sz w:val="24"/>
          <w:szCs w:val="24"/>
        </w:rPr>
      </w:pPr>
      <w:r w:rsidRPr="005544A3">
        <w:rPr>
          <w:rFonts w:ascii="Times New Roman" w:hAnsi="Times New Roman" w:cs="Times New Roman"/>
          <w:i/>
          <w:sz w:val="24"/>
          <w:szCs w:val="24"/>
        </w:rPr>
        <w:t>Группа 3.</w:t>
      </w:r>
      <w:r w:rsidRPr="002616CE">
        <w:rPr>
          <w:rFonts w:ascii="Times New Roman" w:hAnsi="Times New Roman" w:cs="Times New Roman"/>
          <w:sz w:val="24"/>
          <w:szCs w:val="24"/>
        </w:rPr>
        <w:t xml:space="preserve"> «Преступник» — простой, черешковый, верхушка острая. Жилкование пальчатое. Пластинка из 3—5 (7) лопастей по краям с небольшим количеством оттянутых зубцов. Край выемчато-зубчатый. </w:t>
      </w:r>
      <w:proofErr w:type="spellStart"/>
      <w:r w:rsidRPr="002616CE">
        <w:rPr>
          <w:rFonts w:ascii="Times New Roman" w:hAnsi="Times New Roman" w:cs="Times New Roman"/>
          <w:sz w:val="24"/>
          <w:szCs w:val="24"/>
        </w:rPr>
        <w:t>Ныемки</w:t>
      </w:r>
      <w:proofErr w:type="spellEnd"/>
      <w:r w:rsidRPr="002616CE">
        <w:rPr>
          <w:rFonts w:ascii="Times New Roman" w:hAnsi="Times New Roman" w:cs="Times New Roman"/>
          <w:sz w:val="24"/>
          <w:szCs w:val="24"/>
        </w:rPr>
        <w:t xml:space="preserve"> между зубцами </w:t>
      </w:r>
      <w:proofErr w:type="gramStart"/>
      <w:r w:rsidRPr="002616CE">
        <w:rPr>
          <w:rFonts w:ascii="Times New Roman" w:hAnsi="Times New Roman" w:cs="Times New Roman"/>
          <w:sz w:val="24"/>
          <w:szCs w:val="24"/>
        </w:rPr>
        <w:t>округлые</w:t>
      </w:r>
      <w:proofErr w:type="gramEnd"/>
      <w:r w:rsidRPr="002616CE">
        <w:rPr>
          <w:rFonts w:ascii="Times New Roman" w:hAnsi="Times New Roman" w:cs="Times New Roman"/>
          <w:sz w:val="24"/>
          <w:szCs w:val="24"/>
        </w:rPr>
        <w:t>. Обе стороны пластинок одноцветные и голые, снизу могут быть с се</w:t>
      </w:r>
      <w:r>
        <w:rPr>
          <w:rFonts w:ascii="Times New Roman" w:hAnsi="Times New Roman" w:cs="Times New Roman"/>
          <w:sz w:val="24"/>
          <w:szCs w:val="24"/>
        </w:rPr>
        <w:t>роватыми волосками в углах жилок</w:t>
      </w:r>
      <w:r w:rsidRPr="002616CE">
        <w:rPr>
          <w:rFonts w:ascii="Times New Roman" w:hAnsi="Times New Roman" w:cs="Times New Roman"/>
          <w:sz w:val="24"/>
          <w:szCs w:val="24"/>
        </w:rPr>
        <w:t xml:space="preserve">. </w:t>
      </w:r>
      <w:r w:rsidRPr="005544A3">
        <w:rPr>
          <w:rFonts w:ascii="Times New Roman" w:hAnsi="Times New Roman" w:cs="Times New Roman"/>
          <w:i/>
          <w:sz w:val="24"/>
          <w:szCs w:val="24"/>
        </w:rPr>
        <w:t>(Клен остролистный)</w:t>
      </w:r>
    </w:p>
    <w:p w:rsidR="00F71682" w:rsidRPr="008D031C" w:rsidRDefault="00F71682" w:rsidP="00F71682">
      <w:pPr>
        <w:spacing w:after="0" w:line="240" w:lineRule="auto"/>
        <w:ind w:firstLine="567"/>
        <w:jc w:val="both"/>
        <w:rPr>
          <w:rFonts w:ascii="Times New Roman" w:hAnsi="Times New Roman" w:cs="Times New Roman"/>
          <w:sz w:val="6"/>
          <w:szCs w:val="6"/>
        </w:rPr>
      </w:pPr>
    </w:p>
    <w:p w:rsidR="00F71682" w:rsidRPr="005544A3" w:rsidRDefault="00F71682" w:rsidP="00F71682">
      <w:pPr>
        <w:spacing w:after="0" w:line="240" w:lineRule="auto"/>
        <w:jc w:val="both"/>
        <w:rPr>
          <w:rFonts w:ascii="Times New Roman" w:hAnsi="Times New Roman" w:cs="Times New Roman"/>
          <w:sz w:val="2"/>
          <w:szCs w:val="2"/>
        </w:rPr>
      </w:pPr>
      <w:r>
        <w:rPr>
          <w:rFonts w:ascii="Times New Roman" w:hAnsi="Times New Roman" w:cs="Times New Roman"/>
          <w:sz w:val="2"/>
          <w:szCs w:val="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71682" w:rsidRPr="008D031C" w:rsidRDefault="00F71682" w:rsidP="00F71682">
      <w:pPr>
        <w:spacing w:after="0" w:line="240" w:lineRule="exact"/>
        <w:ind w:firstLine="567"/>
        <w:jc w:val="both"/>
        <w:rPr>
          <w:rFonts w:ascii="Times New Roman" w:hAnsi="Times New Roman" w:cs="Times New Roman"/>
          <w:b/>
          <w:sz w:val="21"/>
          <w:szCs w:val="21"/>
        </w:rPr>
      </w:pPr>
      <w:r w:rsidRPr="008D031C">
        <w:rPr>
          <w:rFonts w:ascii="Times New Roman" w:hAnsi="Times New Roman" w:cs="Times New Roman"/>
          <w:b/>
          <w:sz w:val="21"/>
          <w:szCs w:val="21"/>
        </w:rPr>
        <w:t>Дополнительная информация</w:t>
      </w:r>
    </w:p>
    <w:p w:rsidR="00F71682" w:rsidRPr="008D031C" w:rsidRDefault="00F71682" w:rsidP="00F71682">
      <w:pPr>
        <w:spacing w:after="0" w:line="240" w:lineRule="exact"/>
        <w:jc w:val="both"/>
        <w:rPr>
          <w:rFonts w:ascii="Times New Roman" w:hAnsi="Times New Roman" w:cs="Times New Roman"/>
          <w:sz w:val="21"/>
          <w:szCs w:val="21"/>
        </w:rPr>
      </w:pPr>
      <w:r w:rsidRPr="008D031C">
        <w:rPr>
          <w:rFonts w:ascii="Times New Roman" w:hAnsi="Times New Roman" w:cs="Times New Roman"/>
          <w:sz w:val="21"/>
          <w:szCs w:val="21"/>
        </w:rPr>
        <w:t xml:space="preserve">    Дерево предпочитает богатые и глубокие почвы. Ранневесенний медонос. Сладкий весенний сок содержит до 3 % сахара, раньше на Руси из него готовили квас. Древесина очень ценится в мебельном производстве, из нее делают спортинвентарь (лыжи и пр.). Дерево — «живой барометр»: перед ненастьем, даже при незначительном увеличении влажности воздуха, он «плачет» — из мест прикрепления черешков к листьям капают «слезы». Это явление называется </w:t>
      </w:r>
      <w:proofErr w:type="spellStart"/>
      <w:r w:rsidRPr="008D031C">
        <w:rPr>
          <w:rFonts w:ascii="Times New Roman" w:hAnsi="Times New Roman" w:cs="Times New Roman"/>
          <w:sz w:val="21"/>
          <w:szCs w:val="21"/>
        </w:rPr>
        <w:t>гутацией</w:t>
      </w:r>
      <w:proofErr w:type="spellEnd"/>
      <w:r w:rsidRPr="008D031C">
        <w:rPr>
          <w:rFonts w:ascii="Times New Roman" w:hAnsi="Times New Roman" w:cs="Times New Roman"/>
          <w:sz w:val="21"/>
          <w:szCs w:val="21"/>
        </w:rPr>
        <w:t>. Оно способствует удалению из листа излишков влаги. Срабатывает «живой барометр» за несколько часов до дождя.</w:t>
      </w:r>
    </w:p>
    <w:p w:rsidR="00F71682" w:rsidRPr="005544A3" w:rsidRDefault="00F71682" w:rsidP="00F71682">
      <w:pPr>
        <w:spacing w:after="0" w:line="240" w:lineRule="auto"/>
        <w:jc w:val="both"/>
        <w:rPr>
          <w:rFonts w:ascii="Times New Roman" w:hAnsi="Times New Roman" w:cs="Times New Roman"/>
          <w:sz w:val="4"/>
          <w:szCs w:val="4"/>
        </w:rPr>
      </w:pPr>
      <w:r>
        <w:rPr>
          <w:rFonts w:ascii="Times New Roman" w:hAnsi="Times New Roman" w:cs="Times New Roman"/>
          <w:sz w:val="4"/>
          <w:szCs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71682" w:rsidRPr="005544A3" w:rsidRDefault="00F71682" w:rsidP="00F71682">
      <w:pPr>
        <w:spacing w:after="0" w:line="240" w:lineRule="auto"/>
        <w:ind w:firstLine="567"/>
        <w:jc w:val="both"/>
        <w:rPr>
          <w:rFonts w:ascii="Times New Roman" w:hAnsi="Times New Roman" w:cs="Times New Roman"/>
          <w:sz w:val="12"/>
          <w:szCs w:val="12"/>
        </w:rPr>
      </w:pPr>
    </w:p>
    <w:p w:rsidR="00F71682" w:rsidRDefault="00F71682" w:rsidP="00F71682">
      <w:pPr>
        <w:spacing w:after="0" w:line="240" w:lineRule="exact"/>
        <w:ind w:firstLine="567"/>
        <w:jc w:val="both"/>
        <w:rPr>
          <w:rFonts w:ascii="Times New Roman" w:hAnsi="Times New Roman" w:cs="Times New Roman"/>
          <w:i/>
          <w:sz w:val="24"/>
          <w:szCs w:val="24"/>
        </w:rPr>
      </w:pPr>
      <w:r w:rsidRPr="005544A3">
        <w:rPr>
          <w:rFonts w:ascii="Times New Roman" w:hAnsi="Times New Roman" w:cs="Times New Roman"/>
          <w:i/>
          <w:sz w:val="24"/>
          <w:szCs w:val="24"/>
        </w:rPr>
        <w:t>Группа 4.</w:t>
      </w:r>
      <w:r w:rsidRPr="002616CE">
        <w:rPr>
          <w:rFonts w:ascii="Times New Roman" w:hAnsi="Times New Roman" w:cs="Times New Roman"/>
          <w:sz w:val="24"/>
          <w:szCs w:val="24"/>
        </w:rPr>
        <w:t xml:space="preserve"> «Преступник» — сложный, непарноперистый, черешковый, имеет 7—15 (9—13) крупных почти сидячих боковых «листочков». </w:t>
      </w:r>
      <w:proofErr w:type="gramStart"/>
      <w:r w:rsidRPr="002616CE">
        <w:rPr>
          <w:rFonts w:ascii="Times New Roman" w:hAnsi="Times New Roman" w:cs="Times New Roman"/>
          <w:sz w:val="24"/>
          <w:szCs w:val="24"/>
        </w:rPr>
        <w:t>Верхний «листочек» (долька) обратнояйцевидной формы, боковые — продолговато-ланцетные, при основании — клиновидные.</w:t>
      </w:r>
      <w:proofErr w:type="gramEnd"/>
      <w:r w:rsidRPr="002616CE">
        <w:rPr>
          <w:rFonts w:ascii="Times New Roman" w:hAnsi="Times New Roman" w:cs="Times New Roman"/>
          <w:sz w:val="24"/>
          <w:szCs w:val="24"/>
        </w:rPr>
        <w:t xml:space="preserve"> Листовые пластинки цельные, край мелкопильчатый (городчато-пильчатый). Сверху лист ярко-зеленый, снизу бледный. </w:t>
      </w:r>
      <w:r w:rsidRPr="008D031C">
        <w:rPr>
          <w:rFonts w:ascii="Times New Roman" w:hAnsi="Times New Roman" w:cs="Times New Roman"/>
          <w:i/>
          <w:sz w:val="24"/>
          <w:szCs w:val="24"/>
        </w:rPr>
        <w:t>(Ясень обыкновенный)</w:t>
      </w:r>
    </w:p>
    <w:p w:rsidR="00F71682" w:rsidRPr="008D031C" w:rsidRDefault="00F71682" w:rsidP="00F71682">
      <w:pPr>
        <w:spacing w:after="0" w:line="240" w:lineRule="auto"/>
        <w:ind w:firstLine="567"/>
        <w:jc w:val="both"/>
        <w:rPr>
          <w:rFonts w:ascii="Times New Roman" w:hAnsi="Times New Roman" w:cs="Times New Roman"/>
          <w:i/>
          <w:sz w:val="6"/>
          <w:szCs w:val="6"/>
        </w:rPr>
      </w:pPr>
    </w:p>
    <w:p w:rsidR="00F71682" w:rsidRPr="008D031C" w:rsidRDefault="00F71682" w:rsidP="00F71682">
      <w:pPr>
        <w:spacing w:after="0" w:line="240" w:lineRule="auto"/>
        <w:jc w:val="both"/>
        <w:rPr>
          <w:rFonts w:ascii="Times New Roman" w:hAnsi="Times New Roman" w:cs="Times New Roman"/>
          <w:i/>
          <w:sz w:val="4"/>
          <w:szCs w:val="4"/>
        </w:rPr>
      </w:pPr>
      <w:r>
        <w:rPr>
          <w:rFonts w:ascii="Times New Roman" w:hAnsi="Times New Roman" w:cs="Times New Roman"/>
          <w:i/>
          <w:sz w:val="4"/>
          <w:szCs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71682" w:rsidRPr="008D031C" w:rsidRDefault="00F71682" w:rsidP="00F71682">
      <w:pPr>
        <w:spacing w:after="0" w:line="240" w:lineRule="exact"/>
        <w:ind w:firstLine="567"/>
        <w:jc w:val="both"/>
        <w:rPr>
          <w:rFonts w:ascii="Times New Roman" w:hAnsi="Times New Roman" w:cs="Times New Roman"/>
          <w:b/>
          <w:sz w:val="21"/>
          <w:szCs w:val="21"/>
        </w:rPr>
      </w:pPr>
      <w:r w:rsidRPr="008D031C">
        <w:rPr>
          <w:rFonts w:ascii="Times New Roman" w:hAnsi="Times New Roman" w:cs="Times New Roman"/>
          <w:b/>
          <w:sz w:val="21"/>
          <w:szCs w:val="21"/>
        </w:rPr>
        <w:t>Дополнительная информация</w:t>
      </w:r>
    </w:p>
    <w:p w:rsidR="00F71682" w:rsidRPr="008D031C" w:rsidRDefault="00F71682" w:rsidP="00F71682">
      <w:pPr>
        <w:spacing w:after="0" w:line="240" w:lineRule="exact"/>
        <w:jc w:val="both"/>
        <w:rPr>
          <w:rFonts w:ascii="Times New Roman" w:hAnsi="Times New Roman" w:cs="Times New Roman"/>
          <w:sz w:val="21"/>
          <w:szCs w:val="21"/>
        </w:rPr>
      </w:pPr>
      <w:r w:rsidRPr="008D031C">
        <w:rPr>
          <w:rFonts w:ascii="Times New Roman" w:hAnsi="Times New Roman" w:cs="Times New Roman"/>
          <w:sz w:val="21"/>
          <w:szCs w:val="21"/>
        </w:rPr>
        <w:t xml:space="preserve">   Дерево быстрорастущее, светолюбивое, морозоустойчивое, требовательное к почве. Из древесины делают части сельскохозяйственных машин, лыжи, весла, мебель. Кора употреблялась при лечении лихорадки и против червей-паразитов. Плоды идут на корм скоту. Используется в полезащитных лесонасаждениях.</w:t>
      </w:r>
    </w:p>
    <w:p w:rsidR="00F71682" w:rsidRPr="008D031C" w:rsidRDefault="00F71682" w:rsidP="00F71682">
      <w:pPr>
        <w:spacing w:after="0" w:line="240" w:lineRule="auto"/>
        <w:jc w:val="both"/>
        <w:rPr>
          <w:rFonts w:ascii="Times New Roman" w:hAnsi="Times New Roman" w:cs="Times New Roman"/>
          <w:sz w:val="4"/>
          <w:szCs w:val="4"/>
        </w:rPr>
      </w:pPr>
      <w:r>
        <w:rPr>
          <w:rFonts w:ascii="Times New Roman" w:hAnsi="Times New Roman" w:cs="Times New Roman"/>
          <w:sz w:val="4"/>
          <w:szCs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71682" w:rsidRPr="008D031C" w:rsidRDefault="00F71682" w:rsidP="00F71682">
      <w:pPr>
        <w:spacing w:after="0" w:line="240" w:lineRule="auto"/>
        <w:ind w:firstLine="567"/>
        <w:jc w:val="both"/>
        <w:rPr>
          <w:rFonts w:ascii="Times New Roman" w:hAnsi="Times New Roman" w:cs="Times New Roman"/>
          <w:sz w:val="12"/>
          <w:szCs w:val="12"/>
        </w:rPr>
      </w:pPr>
    </w:p>
    <w:p w:rsidR="00F71682" w:rsidRDefault="00F71682" w:rsidP="00F71682">
      <w:pPr>
        <w:spacing w:after="0" w:line="240" w:lineRule="exact"/>
        <w:ind w:firstLine="567"/>
        <w:jc w:val="both"/>
        <w:rPr>
          <w:rFonts w:ascii="Times New Roman" w:hAnsi="Times New Roman" w:cs="Times New Roman"/>
          <w:i/>
          <w:sz w:val="24"/>
          <w:szCs w:val="24"/>
        </w:rPr>
      </w:pPr>
      <w:r w:rsidRPr="008D031C">
        <w:rPr>
          <w:rFonts w:ascii="Times New Roman" w:hAnsi="Times New Roman" w:cs="Times New Roman"/>
          <w:i/>
          <w:sz w:val="24"/>
          <w:szCs w:val="24"/>
        </w:rPr>
        <w:t>Группа 5.</w:t>
      </w:r>
      <w:r w:rsidRPr="002616CE">
        <w:rPr>
          <w:rFonts w:ascii="Times New Roman" w:hAnsi="Times New Roman" w:cs="Times New Roman"/>
          <w:sz w:val="24"/>
          <w:szCs w:val="24"/>
        </w:rPr>
        <w:t xml:space="preserve"> </w:t>
      </w:r>
      <w:proofErr w:type="gramStart"/>
      <w:r w:rsidRPr="002616CE">
        <w:rPr>
          <w:rFonts w:ascii="Times New Roman" w:hAnsi="Times New Roman" w:cs="Times New Roman"/>
          <w:sz w:val="24"/>
          <w:szCs w:val="24"/>
        </w:rPr>
        <w:t xml:space="preserve">«Преступник» — сложный непарноперистый, состоит из 7—15 почти сидячих ланцетных или вытянутых, заостренных, зубчатых по краю листочков, </w:t>
      </w:r>
      <w:proofErr w:type="spellStart"/>
      <w:r w:rsidRPr="002616CE">
        <w:rPr>
          <w:rFonts w:ascii="Times New Roman" w:hAnsi="Times New Roman" w:cs="Times New Roman"/>
          <w:sz w:val="24"/>
          <w:szCs w:val="24"/>
        </w:rPr>
        <w:t>цельнокрайних</w:t>
      </w:r>
      <w:proofErr w:type="spellEnd"/>
      <w:r w:rsidRPr="002616CE">
        <w:rPr>
          <w:rFonts w:ascii="Times New Roman" w:hAnsi="Times New Roman" w:cs="Times New Roman"/>
          <w:sz w:val="24"/>
          <w:szCs w:val="24"/>
        </w:rPr>
        <w:t xml:space="preserve"> в нижней части и пильчатых в верхней, сверху зеленых, обычно матовых, снизу заметно более бледных, опушенных.</w:t>
      </w:r>
      <w:proofErr w:type="gramEnd"/>
      <w:r w:rsidRPr="002616CE">
        <w:rPr>
          <w:rFonts w:ascii="Times New Roman" w:hAnsi="Times New Roman" w:cs="Times New Roman"/>
          <w:sz w:val="24"/>
          <w:szCs w:val="24"/>
        </w:rPr>
        <w:t xml:space="preserve"> Осенью листья окрашиваются в золотистые и красные тона. Очередное листорасположение. </w:t>
      </w:r>
      <w:r w:rsidRPr="008D031C">
        <w:rPr>
          <w:rFonts w:ascii="Times New Roman" w:hAnsi="Times New Roman" w:cs="Times New Roman"/>
          <w:i/>
          <w:sz w:val="24"/>
          <w:szCs w:val="24"/>
        </w:rPr>
        <w:t>(Рябина обыкновенная)</w:t>
      </w:r>
    </w:p>
    <w:p w:rsidR="00F71682" w:rsidRPr="008D031C" w:rsidRDefault="00F71682" w:rsidP="00F71682">
      <w:pPr>
        <w:spacing w:after="0" w:line="240" w:lineRule="auto"/>
        <w:jc w:val="both"/>
        <w:rPr>
          <w:rFonts w:ascii="Times New Roman" w:hAnsi="Times New Roman" w:cs="Times New Roman"/>
          <w:sz w:val="6"/>
          <w:szCs w:val="6"/>
        </w:rPr>
      </w:pPr>
      <w:r>
        <w:rPr>
          <w:rFonts w:ascii="Times New Roman" w:hAnsi="Times New Roman" w:cs="Times New Roman"/>
          <w:i/>
          <w:sz w:val="6"/>
          <w:szCs w:val="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71682" w:rsidRPr="008D031C" w:rsidRDefault="00F71682" w:rsidP="00F71682">
      <w:pPr>
        <w:spacing w:after="0" w:line="240" w:lineRule="exact"/>
        <w:ind w:firstLine="567"/>
        <w:jc w:val="both"/>
        <w:rPr>
          <w:rFonts w:ascii="Times New Roman" w:hAnsi="Times New Roman" w:cs="Times New Roman"/>
          <w:b/>
          <w:sz w:val="24"/>
          <w:szCs w:val="24"/>
        </w:rPr>
      </w:pPr>
      <w:r w:rsidRPr="008D031C">
        <w:rPr>
          <w:rFonts w:ascii="Times New Roman" w:hAnsi="Times New Roman" w:cs="Times New Roman"/>
          <w:b/>
          <w:sz w:val="24"/>
          <w:szCs w:val="24"/>
        </w:rPr>
        <w:t>Дополнительная информация</w:t>
      </w:r>
    </w:p>
    <w:p w:rsidR="00F71682" w:rsidRPr="008D031C" w:rsidRDefault="00F71682" w:rsidP="00F71682">
      <w:pPr>
        <w:spacing w:after="0" w:line="240" w:lineRule="exact"/>
        <w:jc w:val="both"/>
        <w:rPr>
          <w:rFonts w:ascii="Times New Roman" w:hAnsi="Times New Roman" w:cs="Times New Roman"/>
          <w:sz w:val="21"/>
          <w:szCs w:val="21"/>
        </w:rPr>
      </w:pPr>
      <w:r>
        <w:rPr>
          <w:rFonts w:ascii="Times New Roman" w:hAnsi="Times New Roman" w:cs="Times New Roman"/>
          <w:sz w:val="24"/>
          <w:szCs w:val="24"/>
        </w:rPr>
        <w:t xml:space="preserve">    </w:t>
      </w:r>
      <w:r w:rsidRPr="008D031C">
        <w:rPr>
          <w:rFonts w:ascii="Times New Roman" w:hAnsi="Times New Roman" w:cs="Times New Roman"/>
          <w:sz w:val="21"/>
          <w:szCs w:val="21"/>
        </w:rPr>
        <w:t>Плодами лакомятся звери и птицы. Кроме того, они используются человеком в качестве лекарственного сырья, богаты витамином</w:t>
      </w:r>
      <w:proofErr w:type="gramStart"/>
      <w:r w:rsidRPr="008D031C">
        <w:rPr>
          <w:rFonts w:ascii="Times New Roman" w:hAnsi="Times New Roman" w:cs="Times New Roman"/>
          <w:sz w:val="21"/>
          <w:szCs w:val="21"/>
        </w:rPr>
        <w:t xml:space="preserve"> С</w:t>
      </w:r>
      <w:proofErr w:type="gramEnd"/>
      <w:r w:rsidRPr="008D031C">
        <w:rPr>
          <w:rFonts w:ascii="Times New Roman" w:hAnsi="Times New Roman" w:cs="Times New Roman"/>
          <w:sz w:val="21"/>
          <w:szCs w:val="21"/>
        </w:rPr>
        <w:t xml:space="preserve"> и каротином. Весенний медонос, дает пчелам нектар и пыльцу. Имеет </w:t>
      </w:r>
      <w:proofErr w:type="spellStart"/>
      <w:r w:rsidRPr="008D031C">
        <w:rPr>
          <w:rFonts w:ascii="Times New Roman" w:hAnsi="Times New Roman" w:cs="Times New Roman"/>
          <w:sz w:val="21"/>
          <w:szCs w:val="21"/>
        </w:rPr>
        <w:t>дробнопористую</w:t>
      </w:r>
      <w:proofErr w:type="spellEnd"/>
      <w:r w:rsidRPr="008D031C">
        <w:rPr>
          <w:rFonts w:ascii="Times New Roman" w:hAnsi="Times New Roman" w:cs="Times New Roman"/>
          <w:sz w:val="21"/>
          <w:szCs w:val="21"/>
        </w:rPr>
        <w:t xml:space="preserve"> красноватую древесину, из которой делают токарные изделия, украшения, мебель. Кора этого дерева может применяться в качестве дубильного сырья.</w:t>
      </w:r>
    </w:p>
    <w:p w:rsidR="00F71682" w:rsidRPr="008D031C" w:rsidRDefault="00F71682" w:rsidP="00F71682">
      <w:pPr>
        <w:spacing w:after="0" w:line="240" w:lineRule="auto"/>
        <w:jc w:val="both"/>
        <w:rPr>
          <w:rFonts w:ascii="Times New Roman" w:hAnsi="Times New Roman" w:cs="Times New Roman"/>
          <w:sz w:val="6"/>
          <w:szCs w:val="6"/>
        </w:rPr>
      </w:pPr>
      <w:r>
        <w:rPr>
          <w:rFonts w:ascii="Times New Roman" w:hAnsi="Times New Roman" w:cs="Times New Roman"/>
          <w:sz w:val="6"/>
          <w:szCs w:val="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71682" w:rsidRPr="002616CE" w:rsidRDefault="00F71682" w:rsidP="00F71682">
      <w:pPr>
        <w:spacing w:after="0" w:line="240" w:lineRule="exact"/>
        <w:ind w:firstLine="567"/>
        <w:jc w:val="both"/>
        <w:rPr>
          <w:rFonts w:ascii="Times New Roman" w:hAnsi="Times New Roman" w:cs="Times New Roman"/>
          <w:sz w:val="24"/>
          <w:szCs w:val="24"/>
        </w:rPr>
      </w:pPr>
      <w:r w:rsidRPr="002616CE">
        <w:rPr>
          <w:rFonts w:ascii="Times New Roman" w:hAnsi="Times New Roman" w:cs="Times New Roman"/>
          <w:sz w:val="24"/>
          <w:szCs w:val="24"/>
        </w:rPr>
        <w:t>4.3. Озвучивание результатов работы групп. Учащиеся объясняют свой выбор.</w:t>
      </w:r>
    </w:p>
    <w:p w:rsidR="00F71682" w:rsidRPr="002616CE" w:rsidRDefault="00F71682" w:rsidP="00F71682">
      <w:pPr>
        <w:spacing w:after="0" w:line="240" w:lineRule="exact"/>
        <w:ind w:firstLine="567"/>
        <w:jc w:val="both"/>
        <w:rPr>
          <w:rFonts w:ascii="Times New Roman" w:hAnsi="Times New Roman" w:cs="Times New Roman"/>
          <w:sz w:val="24"/>
          <w:szCs w:val="24"/>
        </w:rPr>
      </w:pPr>
      <w:r w:rsidRPr="002616CE">
        <w:rPr>
          <w:rFonts w:ascii="Times New Roman" w:hAnsi="Times New Roman" w:cs="Times New Roman"/>
          <w:sz w:val="24"/>
          <w:szCs w:val="24"/>
        </w:rPr>
        <w:t>4.4. Просмотр видеофрагмента о внешнем строении листа.</w:t>
      </w:r>
    </w:p>
    <w:p w:rsidR="00F71682" w:rsidRPr="008D031C" w:rsidRDefault="00F71682" w:rsidP="00F71682">
      <w:pPr>
        <w:spacing w:after="0" w:line="240" w:lineRule="auto"/>
        <w:ind w:firstLine="567"/>
        <w:jc w:val="both"/>
        <w:rPr>
          <w:rFonts w:ascii="Times New Roman" w:hAnsi="Times New Roman" w:cs="Times New Roman"/>
          <w:b/>
          <w:sz w:val="8"/>
          <w:szCs w:val="8"/>
        </w:rPr>
      </w:pPr>
    </w:p>
    <w:p w:rsidR="00F71682" w:rsidRDefault="00F71682" w:rsidP="00F71682">
      <w:pPr>
        <w:spacing w:after="0" w:line="240" w:lineRule="exact"/>
        <w:ind w:firstLine="567"/>
        <w:jc w:val="both"/>
        <w:rPr>
          <w:rFonts w:ascii="Times New Roman" w:hAnsi="Times New Roman" w:cs="Times New Roman"/>
          <w:b/>
          <w:sz w:val="24"/>
          <w:szCs w:val="24"/>
        </w:rPr>
      </w:pPr>
    </w:p>
    <w:p w:rsidR="00F71682" w:rsidRDefault="00F71682" w:rsidP="00F71682">
      <w:pPr>
        <w:spacing w:after="0" w:line="240" w:lineRule="exact"/>
        <w:ind w:firstLine="567"/>
        <w:jc w:val="both"/>
        <w:rPr>
          <w:rFonts w:ascii="Times New Roman" w:hAnsi="Times New Roman" w:cs="Times New Roman"/>
          <w:b/>
          <w:sz w:val="24"/>
          <w:szCs w:val="24"/>
        </w:rPr>
      </w:pPr>
    </w:p>
    <w:p w:rsidR="00F71682" w:rsidRDefault="00F71682" w:rsidP="00F71682">
      <w:pPr>
        <w:spacing w:after="0" w:line="240" w:lineRule="exact"/>
        <w:ind w:firstLine="567"/>
        <w:jc w:val="both"/>
        <w:rPr>
          <w:rFonts w:ascii="Times New Roman" w:hAnsi="Times New Roman" w:cs="Times New Roman"/>
          <w:b/>
          <w:sz w:val="24"/>
          <w:szCs w:val="24"/>
        </w:rPr>
      </w:pPr>
    </w:p>
    <w:p w:rsidR="00F71682" w:rsidRDefault="00F71682" w:rsidP="00F71682">
      <w:pPr>
        <w:spacing w:after="0" w:line="240" w:lineRule="exact"/>
        <w:ind w:firstLine="567"/>
        <w:jc w:val="both"/>
        <w:rPr>
          <w:rFonts w:ascii="Times New Roman" w:hAnsi="Times New Roman" w:cs="Times New Roman"/>
          <w:b/>
          <w:sz w:val="24"/>
          <w:szCs w:val="24"/>
        </w:rPr>
      </w:pPr>
    </w:p>
    <w:p w:rsidR="00F71682" w:rsidRDefault="00F71682" w:rsidP="00F71682">
      <w:pPr>
        <w:spacing w:after="0" w:line="240" w:lineRule="exact"/>
        <w:ind w:firstLine="567"/>
        <w:jc w:val="both"/>
        <w:rPr>
          <w:rFonts w:ascii="Times New Roman" w:hAnsi="Times New Roman" w:cs="Times New Roman"/>
          <w:b/>
          <w:sz w:val="24"/>
          <w:szCs w:val="24"/>
        </w:rPr>
      </w:pPr>
    </w:p>
    <w:p w:rsidR="00F71682" w:rsidRDefault="00F71682" w:rsidP="00F71682">
      <w:pPr>
        <w:spacing w:after="0" w:line="240" w:lineRule="exact"/>
        <w:ind w:firstLine="567"/>
        <w:jc w:val="both"/>
        <w:rPr>
          <w:rFonts w:ascii="Times New Roman" w:hAnsi="Times New Roman" w:cs="Times New Roman"/>
          <w:b/>
          <w:sz w:val="24"/>
          <w:szCs w:val="24"/>
        </w:rPr>
      </w:pPr>
    </w:p>
    <w:p w:rsidR="00F71682" w:rsidRDefault="00F71682" w:rsidP="00F71682">
      <w:pPr>
        <w:spacing w:after="0" w:line="240" w:lineRule="exact"/>
        <w:ind w:firstLine="567"/>
        <w:jc w:val="both"/>
        <w:rPr>
          <w:rFonts w:ascii="Times New Roman" w:hAnsi="Times New Roman" w:cs="Times New Roman"/>
          <w:b/>
          <w:sz w:val="24"/>
          <w:szCs w:val="24"/>
        </w:rPr>
      </w:pPr>
    </w:p>
    <w:p w:rsidR="00F71682" w:rsidRDefault="00F71682" w:rsidP="00F71682">
      <w:pPr>
        <w:spacing w:after="0" w:line="240" w:lineRule="exact"/>
        <w:ind w:firstLine="567"/>
        <w:jc w:val="both"/>
        <w:rPr>
          <w:rFonts w:ascii="Times New Roman" w:hAnsi="Times New Roman" w:cs="Times New Roman"/>
          <w:b/>
          <w:sz w:val="24"/>
          <w:szCs w:val="24"/>
        </w:rPr>
      </w:pPr>
    </w:p>
    <w:p w:rsidR="00F71682" w:rsidRPr="002616CE" w:rsidRDefault="00F71682" w:rsidP="00F71682">
      <w:pPr>
        <w:spacing w:after="0" w:line="240" w:lineRule="exact"/>
        <w:ind w:firstLine="567"/>
        <w:jc w:val="both"/>
        <w:rPr>
          <w:rFonts w:ascii="Times New Roman" w:hAnsi="Times New Roman" w:cs="Times New Roman"/>
          <w:b/>
          <w:sz w:val="24"/>
          <w:szCs w:val="24"/>
        </w:rPr>
      </w:pPr>
      <w:r w:rsidRPr="002616CE">
        <w:rPr>
          <w:rFonts w:ascii="Times New Roman" w:hAnsi="Times New Roman" w:cs="Times New Roman"/>
          <w:b/>
          <w:sz w:val="24"/>
          <w:szCs w:val="24"/>
        </w:rPr>
        <w:t>5. Физкультминутка</w:t>
      </w:r>
    </w:p>
    <w:p w:rsidR="00F71682" w:rsidRPr="008D031C" w:rsidRDefault="00F71682" w:rsidP="00F71682">
      <w:pPr>
        <w:spacing w:after="0" w:line="240" w:lineRule="auto"/>
        <w:ind w:firstLine="567"/>
        <w:jc w:val="both"/>
        <w:rPr>
          <w:rFonts w:ascii="Times New Roman" w:hAnsi="Times New Roman" w:cs="Times New Roman"/>
          <w:b/>
          <w:sz w:val="8"/>
          <w:szCs w:val="8"/>
        </w:rPr>
      </w:pPr>
    </w:p>
    <w:p w:rsidR="00F71682" w:rsidRPr="002616CE" w:rsidRDefault="00F71682" w:rsidP="00F71682">
      <w:pPr>
        <w:spacing w:after="0" w:line="240" w:lineRule="exact"/>
        <w:ind w:firstLine="567"/>
        <w:jc w:val="both"/>
        <w:rPr>
          <w:rFonts w:ascii="Times New Roman" w:hAnsi="Times New Roman" w:cs="Times New Roman"/>
          <w:b/>
          <w:sz w:val="24"/>
          <w:szCs w:val="24"/>
        </w:rPr>
      </w:pPr>
      <w:r w:rsidRPr="002616CE">
        <w:rPr>
          <w:rFonts w:ascii="Times New Roman" w:hAnsi="Times New Roman" w:cs="Times New Roman"/>
          <w:b/>
          <w:sz w:val="24"/>
          <w:szCs w:val="24"/>
        </w:rPr>
        <w:t>6. Закрепление изученного материала</w:t>
      </w:r>
    </w:p>
    <w:p w:rsidR="00F71682" w:rsidRPr="002616CE" w:rsidRDefault="00F71682" w:rsidP="00F71682">
      <w:pPr>
        <w:spacing w:after="0" w:line="240" w:lineRule="exact"/>
        <w:ind w:firstLine="567"/>
        <w:jc w:val="both"/>
        <w:rPr>
          <w:rFonts w:ascii="Times New Roman" w:hAnsi="Times New Roman" w:cs="Times New Roman"/>
          <w:sz w:val="24"/>
          <w:szCs w:val="24"/>
        </w:rPr>
      </w:pPr>
      <w:r w:rsidRPr="002616CE">
        <w:rPr>
          <w:rFonts w:ascii="Times New Roman" w:hAnsi="Times New Roman" w:cs="Times New Roman"/>
          <w:sz w:val="24"/>
          <w:szCs w:val="24"/>
        </w:rPr>
        <w:t>6.1. Обобщающая беседа по вопросу:</w:t>
      </w:r>
    </w:p>
    <w:p w:rsidR="00F71682" w:rsidRPr="008D031C" w:rsidRDefault="00F71682" w:rsidP="00F71682">
      <w:pPr>
        <w:spacing w:after="0" w:line="240" w:lineRule="exact"/>
        <w:ind w:firstLine="567"/>
        <w:jc w:val="both"/>
        <w:rPr>
          <w:rFonts w:ascii="Times New Roman" w:hAnsi="Times New Roman" w:cs="Times New Roman"/>
          <w:i/>
          <w:sz w:val="24"/>
          <w:szCs w:val="24"/>
        </w:rPr>
      </w:pPr>
      <w:r w:rsidRPr="002616CE">
        <w:rPr>
          <w:rFonts w:ascii="Times New Roman" w:hAnsi="Times New Roman" w:cs="Times New Roman"/>
          <w:sz w:val="24"/>
          <w:szCs w:val="24"/>
        </w:rPr>
        <w:t xml:space="preserve">— Какие функции выполняют листья? </w:t>
      </w:r>
      <w:r w:rsidRPr="008D031C">
        <w:rPr>
          <w:rFonts w:ascii="Times New Roman" w:hAnsi="Times New Roman" w:cs="Times New Roman"/>
          <w:i/>
          <w:sz w:val="24"/>
          <w:szCs w:val="24"/>
        </w:rPr>
        <w:t>(Испарение воды, газообмен, фотосинтезу накопление и выделение вредных веществ)</w:t>
      </w:r>
    </w:p>
    <w:p w:rsidR="00F71682" w:rsidRPr="002616CE" w:rsidRDefault="00F71682" w:rsidP="00F71682">
      <w:pPr>
        <w:spacing w:after="0" w:line="240" w:lineRule="exact"/>
        <w:ind w:firstLine="567"/>
        <w:jc w:val="both"/>
        <w:rPr>
          <w:rFonts w:ascii="Times New Roman" w:hAnsi="Times New Roman" w:cs="Times New Roman"/>
          <w:sz w:val="24"/>
          <w:szCs w:val="24"/>
        </w:rPr>
      </w:pPr>
      <w:r w:rsidRPr="002616CE">
        <w:rPr>
          <w:rFonts w:ascii="Times New Roman" w:hAnsi="Times New Roman" w:cs="Times New Roman"/>
          <w:sz w:val="24"/>
          <w:szCs w:val="24"/>
        </w:rPr>
        <w:t>6.2. Выполнение заданий.</w:t>
      </w:r>
    </w:p>
    <w:p w:rsidR="00F71682" w:rsidRPr="002616CE" w:rsidRDefault="00F71682" w:rsidP="00F71682">
      <w:pPr>
        <w:spacing w:after="0" w:line="240" w:lineRule="exact"/>
        <w:ind w:firstLine="567"/>
        <w:jc w:val="both"/>
        <w:rPr>
          <w:rFonts w:ascii="Times New Roman" w:hAnsi="Times New Roman" w:cs="Times New Roman"/>
          <w:sz w:val="24"/>
          <w:szCs w:val="24"/>
        </w:rPr>
      </w:pPr>
      <w:r w:rsidRPr="002616CE">
        <w:rPr>
          <w:rFonts w:ascii="Times New Roman" w:hAnsi="Times New Roman" w:cs="Times New Roman"/>
          <w:sz w:val="24"/>
          <w:szCs w:val="24"/>
        </w:rPr>
        <w:t>• Продолжите предложения.</w:t>
      </w:r>
    </w:p>
    <w:p w:rsidR="00F71682" w:rsidRPr="008D031C" w:rsidRDefault="00F71682" w:rsidP="00F71682">
      <w:pPr>
        <w:spacing w:after="0" w:line="240" w:lineRule="exact"/>
        <w:ind w:firstLine="567"/>
        <w:jc w:val="both"/>
        <w:rPr>
          <w:rFonts w:ascii="Times New Roman" w:hAnsi="Times New Roman" w:cs="Times New Roman"/>
          <w:i/>
          <w:sz w:val="24"/>
          <w:szCs w:val="24"/>
        </w:rPr>
      </w:pPr>
      <w:r w:rsidRPr="002616CE">
        <w:rPr>
          <w:rFonts w:ascii="Times New Roman" w:hAnsi="Times New Roman" w:cs="Times New Roman"/>
          <w:sz w:val="24"/>
          <w:szCs w:val="24"/>
        </w:rPr>
        <w:t xml:space="preserve">Лист состоит из </w:t>
      </w:r>
      <w:r>
        <w:rPr>
          <w:rFonts w:ascii="Times New Roman" w:hAnsi="Times New Roman" w:cs="Times New Roman"/>
          <w:sz w:val="24"/>
          <w:szCs w:val="24"/>
        </w:rPr>
        <w:t>….</w:t>
      </w:r>
      <w:r w:rsidRPr="002616CE">
        <w:rPr>
          <w:rFonts w:ascii="Times New Roman" w:hAnsi="Times New Roman" w:cs="Times New Roman"/>
          <w:sz w:val="24"/>
          <w:szCs w:val="24"/>
        </w:rPr>
        <w:t xml:space="preserve">.. </w:t>
      </w:r>
      <w:r w:rsidRPr="008D031C">
        <w:rPr>
          <w:rFonts w:ascii="Times New Roman" w:hAnsi="Times New Roman" w:cs="Times New Roman"/>
          <w:i/>
          <w:sz w:val="24"/>
          <w:szCs w:val="24"/>
        </w:rPr>
        <w:t>(листовых пластин, черешка, основания, прилистника).</w:t>
      </w:r>
    </w:p>
    <w:p w:rsidR="00F71682" w:rsidRPr="002616CE" w:rsidRDefault="00F71682" w:rsidP="00F71682">
      <w:pPr>
        <w:spacing w:after="0" w:line="240" w:lineRule="exact"/>
        <w:ind w:firstLine="567"/>
        <w:jc w:val="both"/>
        <w:rPr>
          <w:rFonts w:ascii="Times New Roman" w:hAnsi="Times New Roman" w:cs="Times New Roman"/>
          <w:sz w:val="24"/>
          <w:szCs w:val="24"/>
        </w:rPr>
      </w:pPr>
      <w:r w:rsidRPr="002616CE">
        <w:rPr>
          <w:rFonts w:ascii="Times New Roman" w:hAnsi="Times New Roman" w:cs="Times New Roman"/>
          <w:sz w:val="24"/>
          <w:szCs w:val="24"/>
        </w:rPr>
        <w:t xml:space="preserve">Лист с черешком называют </w:t>
      </w:r>
      <w:r>
        <w:rPr>
          <w:rFonts w:ascii="Times New Roman" w:hAnsi="Times New Roman" w:cs="Times New Roman"/>
          <w:sz w:val="24"/>
          <w:szCs w:val="24"/>
        </w:rPr>
        <w:t>……</w:t>
      </w:r>
      <w:r w:rsidRPr="002616CE">
        <w:rPr>
          <w:rFonts w:ascii="Times New Roman" w:hAnsi="Times New Roman" w:cs="Times New Roman"/>
          <w:sz w:val="24"/>
          <w:szCs w:val="24"/>
        </w:rPr>
        <w:t xml:space="preserve">. </w:t>
      </w:r>
      <w:r w:rsidRPr="008D031C">
        <w:rPr>
          <w:rFonts w:ascii="Times New Roman" w:hAnsi="Times New Roman" w:cs="Times New Roman"/>
          <w:i/>
          <w:sz w:val="24"/>
          <w:szCs w:val="24"/>
        </w:rPr>
        <w:t>(черешковым)</w:t>
      </w:r>
      <w:r w:rsidRPr="002616CE">
        <w:rPr>
          <w:rFonts w:ascii="Times New Roman" w:hAnsi="Times New Roman" w:cs="Times New Roman"/>
          <w:sz w:val="24"/>
          <w:szCs w:val="24"/>
        </w:rPr>
        <w:t xml:space="preserve">, лист без черешка — </w:t>
      </w:r>
      <w:r>
        <w:rPr>
          <w:rFonts w:ascii="Times New Roman" w:hAnsi="Times New Roman" w:cs="Times New Roman"/>
          <w:sz w:val="24"/>
          <w:szCs w:val="24"/>
        </w:rPr>
        <w:t>…..</w:t>
      </w:r>
      <w:r w:rsidRPr="002616CE">
        <w:rPr>
          <w:rFonts w:ascii="Times New Roman" w:hAnsi="Times New Roman" w:cs="Times New Roman"/>
          <w:sz w:val="24"/>
          <w:szCs w:val="24"/>
        </w:rPr>
        <w:t xml:space="preserve">. </w:t>
      </w:r>
      <w:r w:rsidRPr="008D031C">
        <w:rPr>
          <w:rFonts w:ascii="Times New Roman" w:hAnsi="Times New Roman" w:cs="Times New Roman"/>
          <w:i/>
          <w:sz w:val="24"/>
          <w:szCs w:val="24"/>
        </w:rPr>
        <w:t>(сидячим).</w:t>
      </w:r>
    </w:p>
    <w:p w:rsidR="00F71682" w:rsidRPr="002616CE" w:rsidRDefault="00F71682" w:rsidP="00F71682">
      <w:pPr>
        <w:spacing w:after="0" w:line="240" w:lineRule="exact"/>
        <w:ind w:firstLine="567"/>
        <w:jc w:val="both"/>
        <w:rPr>
          <w:rFonts w:ascii="Times New Roman" w:hAnsi="Times New Roman" w:cs="Times New Roman"/>
          <w:sz w:val="24"/>
          <w:szCs w:val="24"/>
        </w:rPr>
      </w:pPr>
      <w:r w:rsidRPr="002616CE">
        <w:rPr>
          <w:rFonts w:ascii="Times New Roman" w:hAnsi="Times New Roman" w:cs="Times New Roman"/>
          <w:sz w:val="24"/>
          <w:szCs w:val="24"/>
        </w:rPr>
        <w:t>Лист с одной листовой пластиной называют</w:t>
      </w:r>
      <w:r>
        <w:rPr>
          <w:rFonts w:ascii="Times New Roman" w:hAnsi="Times New Roman" w:cs="Times New Roman"/>
          <w:sz w:val="24"/>
          <w:szCs w:val="24"/>
        </w:rPr>
        <w:t>…..</w:t>
      </w:r>
      <w:r w:rsidRPr="002616CE">
        <w:rPr>
          <w:rFonts w:ascii="Times New Roman" w:hAnsi="Times New Roman" w:cs="Times New Roman"/>
          <w:sz w:val="24"/>
          <w:szCs w:val="24"/>
        </w:rPr>
        <w:t xml:space="preserve">. </w:t>
      </w:r>
      <w:r w:rsidRPr="008D031C">
        <w:rPr>
          <w:rFonts w:ascii="Times New Roman" w:hAnsi="Times New Roman" w:cs="Times New Roman"/>
          <w:i/>
          <w:sz w:val="24"/>
          <w:szCs w:val="24"/>
        </w:rPr>
        <w:t>(простым)</w:t>
      </w:r>
      <w:r w:rsidRPr="002616CE">
        <w:rPr>
          <w:rFonts w:ascii="Times New Roman" w:hAnsi="Times New Roman" w:cs="Times New Roman"/>
          <w:sz w:val="24"/>
          <w:szCs w:val="24"/>
        </w:rPr>
        <w:t xml:space="preserve">, с несколькими, расположенными на общем черенке, — </w:t>
      </w:r>
      <w:r>
        <w:rPr>
          <w:rFonts w:ascii="Times New Roman" w:hAnsi="Times New Roman" w:cs="Times New Roman"/>
          <w:sz w:val="24"/>
          <w:szCs w:val="24"/>
        </w:rPr>
        <w:t>…….</w:t>
      </w:r>
      <w:r w:rsidRPr="002616CE">
        <w:rPr>
          <w:rFonts w:ascii="Times New Roman" w:hAnsi="Times New Roman" w:cs="Times New Roman"/>
          <w:sz w:val="24"/>
          <w:szCs w:val="24"/>
        </w:rPr>
        <w:t xml:space="preserve">.. </w:t>
      </w:r>
      <w:r w:rsidRPr="008D031C">
        <w:rPr>
          <w:rFonts w:ascii="Times New Roman" w:hAnsi="Times New Roman" w:cs="Times New Roman"/>
          <w:i/>
          <w:sz w:val="24"/>
          <w:szCs w:val="24"/>
        </w:rPr>
        <w:t>(сложным).</w:t>
      </w:r>
    </w:p>
    <w:p w:rsidR="00F71682" w:rsidRPr="002616CE" w:rsidRDefault="00F71682" w:rsidP="00F71682">
      <w:pPr>
        <w:spacing w:after="0" w:line="240" w:lineRule="exact"/>
        <w:ind w:firstLine="567"/>
        <w:jc w:val="both"/>
        <w:rPr>
          <w:rFonts w:ascii="Times New Roman" w:hAnsi="Times New Roman" w:cs="Times New Roman"/>
          <w:sz w:val="24"/>
          <w:szCs w:val="24"/>
        </w:rPr>
      </w:pPr>
      <w:r w:rsidRPr="002616CE">
        <w:rPr>
          <w:rFonts w:ascii="Times New Roman" w:hAnsi="Times New Roman" w:cs="Times New Roman"/>
          <w:sz w:val="24"/>
          <w:szCs w:val="24"/>
        </w:rPr>
        <w:t xml:space="preserve">Сложные листья могут быть </w:t>
      </w:r>
      <w:r>
        <w:rPr>
          <w:rFonts w:ascii="Times New Roman" w:hAnsi="Times New Roman" w:cs="Times New Roman"/>
          <w:sz w:val="24"/>
          <w:szCs w:val="24"/>
        </w:rPr>
        <w:t>……</w:t>
      </w:r>
      <w:r w:rsidRPr="002616CE">
        <w:rPr>
          <w:rFonts w:ascii="Times New Roman" w:hAnsi="Times New Roman" w:cs="Times New Roman"/>
          <w:sz w:val="24"/>
          <w:szCs w:val="24"/>
        </w:rPr>
        <w:t xml:space="preserve">... </w:t>
      </w:r>
      <w:r w:rsidRPr="008D031C">
        <w:rPr>
          <w:rFonts w:ascii="Times New Roman" w:hAnsi="Times New Roman" w:cs="Times New Roman"/>
          <w:i/>
          <w:sz w:val="24"/>
          <w:szCs w:val="24"/>
        </w:rPr>
        <w:t>(тройчатыми, пальчато-сложными, перисто-сложными, парноперистыми и непарноперистыми).</w:t>
      </w:r>
    </w:p>
    <w:p w:rsidR="00F71682" w:rsidRPr="008767EB" w:rsidRDefault="00F71682" w:rsidP="00F71682">
      <w:pPr>
        <w:spacing w:after="0" w:line="240" w:lineRule="exact"/>
        <w:ind w:firstLine="567"/>
        <w:jc w:val="both"/>
        <w:rPr>
          <w:rFonts w:ascii="Times New Roman" w:hAnsi="Times New Roman" w:cs="Times New Roman"/>
          <w:i/>
          <w:sz w:val="24"/>
          <w:szCs w:val="24"/>
        </w:rPr>
      </w:pPr>
      <w:r w:rsidRPr="002616CE">
        <w:rPr>
          <w:rFonts w:ascii="Times New Roman" w:hAnsi="Times New Roman" w:cs="Times New Roman"/>
          <w:sz w:val="24"/>
          <w:szCs w:val="24"/>
        </w:rPr>
        <w:t xml:space="preserve">Жилкование листьев может быть </w:t>
      </w:r>
      <w:r>
        <w:rPr>
          <w:rFonts w:ascii="Times New Roman" w:hAnsi="Times New Roman" w:cs="Times New Roman"/>
          <w:sz w:val="24"/>
          <w:szCs w:val="24"/>
        </w:rPr>
        <w:t>……</w:t>
      </w:r>
      <w:r w:rsidRPr="002616CE">
        <w:rPr>
          <w:rFonts w:ascii="Times New Roman" w:hAnsi="Times New Roman" w:cs="Times New Roman"/>
          <w:sz w:val="24"/>
          <w:szCs w:val="24"/>
        </w:rPr>
        <w:t xml:space="preserve">.. </w:t>
      </w:r>
      <w:r w:rsidRPr="008767EB">
        <w:rPr>
          <w:rFonts w:ascii="Times New Roman" w:hAnsi="Times New Roman" w:cs="Times New Roman"/>
          <w:i/>
          <w:sz w:val="24"/>
          <w:szCs w:val="24"/>
        </w:rPr>
        <w:t>(сетчатым, перистым, пальчатым, параллельным и дуговым).</w:t>
      </w:r>
    </w:p>
    <w:p w:rsidR="00F71682" w:rsidRDefault="00F71682" w:rsidP="00F71682">
      <w:pPr>
        <w:spacing w:after="0" w:line="240" w:lineRule="exact"/>
        <w:ind w:firstLine="567"/>
        <w:jc w:val="both"/>
        <w:rPr>
          <w:rFonts w:ascii="Times New Roman" w:hAnsi="Times New Roman" w:cs="Times New Roman"/>
          <w:sz w:val="24"/>
          <w:szCs w:val="24"/>
        </w:rPr>
      </w:pPr>
      <w:r w:rsidRPr="002616CE">
        <w:rPr>
          <w:rFonts w:ascii="Times New Roman" w:hAnsi="Times New Roman" w:cs="Times New Roman"/>
          <w:sz w:val="24"/>
          <w:szCs w:val="24"/>
        </w:rPr>
        <w:t xml:space="preserve">Листорасположение может быть </w:t>
      </w:r>
      <w:r>
        <w:rPr>
          <w:rFonts w:ascii="Times New Roman" w:hAnsi="Times New Roman" w:cs="Times New Roman"/>
          <w:sz w:val="24"/>
          <w:szCs w:val="24"/>
        </w:rPr>
        <w:t>……</w:t>
      </w:r>
      <w:r w:rsidRPr="002616CE">
        <w:rPr>
          <w:rFonts w:ascii="Times New Roman" w:hAnsi="Times New Roman" w:cs="Times New Roman"/>
          <w:sz w:val="24"/>
          <w:szCs w:val="24"/>
        </w:rPr>
        <w:t xml:space="preserve">. </w:t>
      </w:r>
      <w:r w:rsidRPr="008767EB">
        <w:rPr>
          <w:rFonts w:ascii="Times New Roman" w:hAnsi="Times New Roman" w:cs="Times New Roman"/>
          <w:i/>
          <w:sz w:val="24"/>
          <w:szCs w:val="24"/>
        </w:rPr>
        <w:t>(очередным, супротивным, мутовчатым).</w:t>
      </w:r>
    </w:p>
    <w:p w:rsidR="00F71682" w:rsidRDefault="00F71682" w:rsidP="00F71682">
      <w:pPr>
        <w:spacing w:after="0" w:line="240" w:lineRule="exact"/>
        <w:ind w:firstLine="567"/>
        <w:jc w:val="both"/>
        <w:rPr>
          <w:rFonts w:ascii="Times New Roman" w:hAnsi="Times New Roman" w:cs="Times New Roman"/>
          <w:sz w:val="24"/>
          <w:szCs w:val="24"/>
        </w:rPr>
      </w:pPr>
      <w:r w:rsidRPr="002616CE">
        <w:rPr>
          <w:rFonts w:ascii="Times New Roman" w:hAnsi="Times New Roman" w:cs="Times New Roman"/>
          <w:sz w:val="24"/>
          <w:szCs w:val="24"/>
        </w:rPr>
        <w:t>•</w:t>
      </w:r>
      <w:r>
        <w:rPr>
          <w:rFonts w:ascii="Times New Roman" w:hAnsi="Times New Roman" w:cs="Times New Roman"/>
          <w:sz w:val="24"/>
          <w:szCs w:val="24"/>
        </w:rPr>
        <w:t xml:space="preserve"> Укажите на рисунке простые и сложные листья</w:t>
      </w:r>
    </w:p>
    <w:p w:rsidR="00F71682" w:rsidRDefault="00F71682" w:rsidP="00F71682">
      <w:pPr>
        <w:spacing w:after="0" w:line="240" w:lineRule="exact"/>
        <w:ind w:firstLine="567"/>
        <w:jc w:val="both"/>
        <w:rPr>
          <w:rFonts w:ascii="Times New Roman" w:hAnsi="Times New Roman" w:cs="Times New Roman"/>
          <w:sz w:val="24"/>
          <w:szCs w:val="24"/>
        </w:rPr>
      </w:pPr>
    </w:p>
    <w:p w:rsidR="00F71682" w:rsidRDefault="00F71682" w:rsidP="00F71682">
      <w:pPr>
        <w:spacing w:after="0" w:line="240" w:lineRule="exact"/>
        <w:ind w:firstLine="567"/>
        <w:jc w:val="both"/>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59264" behindDoc="0" locked="0" layoutInCell="1" allowOverlap="1" wp14:anchorId="17EEE475" wp14:editId="42BF1B4B">
            <wp:simplePos x="0" y="0"/>
            <wp:positionH relativeFrom="column">
              <wp:posOffset>777240</wp:posOffset>
            </wp:positionH>
            <wp:positionV relativeFrom="paragraph">
              <wp:posOffset>95885</wp:posOffset>
            </wp:positionV>
            <wp:extent cx="3457575" cy="1352550"/>
            <wp:effectExtent l="19050" t="0" r="9525" b="0"/>
            <wp:wrapNone/>
            <wp:docPr id="1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57575" cy="1352550"/>
                    </a:xfrm>
                    <a:prstGeom prst="rect">
                      <a:avLst/>
                    </a:prstGeom>
                    <a:noFill/>
                    <a:ln>
                      <a:noFill/>
                    </a:ln>
                  </pic:spPr>
                </pic:pic>
              </a:graphicData>
            </a:graphic>
          </wp:anchor>
        </w:drawing>
      </w:r>
    </w:p>
    <w:p w:rsidR="00F71682" w:rsidRDefault="00F71682" w:rsidP="00F71682">
      <w:pPr>
        <w:spacing w:after="0" w:line="240" w:lineRule="exact"/>
        <w:ind w:firstLine="567"/>
        <w:jc w:val="both"/>
        <w:rPr>
          <w:rFonts w:ascii="Times New Roman" w:hAnsi="Times New Roman" w:cs="Times New Roman"/>
          <w:sz w:val="24"/>
          <w:szCs w:val="24"/>
        </w:rPr>
      </w:pPr>
    </w:p>
    <w:p w:rsidR="00F71682" w:rsidRDefault="00F71682" w:rsidP="00F71682">
      <w:pPr>
        <w:spacing w:after="0" w:line="240" w:lineRule="exact"/>
        <w:ind w:firstLine="567"/>
        <w:jc w:val="both"/>
        <w:rPr>
          <w:rFonts w:ascii="Times New Roman" w:hAnsi="Times New Roman" w:cs="Times New Roman"/>
          <w:sz w:val="24"/>
          <w:szCs w:val="24"/>
        </w:rPr>
      </w:pPr>
    </w:p>
    <w:p w:rsidR="00F71682" w:rsidRDefault="00F71682" w:rsidP="00F71682">
      <w:pPr>
        <w:spacing w:after="0" w:line="240" w:lineRule="exact"/>
        <w:ind w:firstLine="567"/>
        <w:jc w:val="both"/>
        <w:rPr>
          <w:rFonts w:ascii="Times New Roman" w:hAnsi="Times New Roman" w:cs="Times New Roman"/>
          <w:sz w:val="24"/>
          <w:szCs w:val="24"/>
        </w:rPr>
      </w:pPr>
    </w:p>
    <w:p w:rsidR="00F71682" w:rsidRDefault="00F71682" w:rsidP="00F71682">
      <w:pPr>
        <w:spacing w:after="0" w:line="240" w:lineRule="exact"/>
        <w:ind w:firstLine="567"/>
        <w:jc w:val="both"/>
        <w:rPr>
          <w:rFonts w:ascii="Times New Roman" w:hAnsi="Times New Roman" w:cs="Times New Roman"/>
          <w:sz w:val="24"/>
          <w:szCs w:val="24"/>
        </w:rPr>
      </w:pPr>
    </w:p>
    <w:p w:rsidR="00F71682" w:rsidRDefault="00F71682" w:rsidP="00F71682">
      <w:pPr>
        <w:spacing w:after="0" w:line="240" w:lineRule="exact"/>
        <w:ind w:firstLine="567"/>
        <w:jc w:val="both"/>
        <w:rPr>
          <w:rFonts w:ascii="Times New Roman" w:hAnsi="Times New Roman" w:cs="Times New Roman"/>
          <w:sz w:val="24"/>
          <w:szCs w:val="24"/>
        </w:rPr>
      </w:pPr>
    </w:p>
    <w:p w:rsidR="00F71682" w:rsidRDefault="00F71682" w:rsidP="00F71682">
      <w:pPr>
        <w:spacing w:after="0" w:line="240" w:lineRule="exact"/>
        <w:ind w:firstLine="567"/>
        <w:jc w:val="both"/>
        <w:rPr>
          <w:rFonts w:ascii="Times New Roman" w:hAnsi="Times New Roman" w:cs="Times New Roman"/>
          <w:sz w:val="24"/>
          <w:szCs w:val="24"/>
        </w:rPr>
      </w:pPr>
    </w:p>
    <w:p w:rsidR="00F71682" w:rsidRDefault="00F71682" w:rsidP="00F71682">
      <w:pPr>
        <w:spacing w:after="0" w:line="240" w:lineRule="exact"/>
        <w:ind w:firstLine="567"/>
        <w:jc w:val="both"/>
        <w:rPr>
          <w:rFonts w:ascii="Times New Roman" w:hAnsi="Times New Roman" w:cs="Times New Roman"/>
          <w:sz w:val="24"/>
          <w:szCs w:val="24"/>
        </w:rPr>
      </w:pPr>
    </w:p>
    <w:p w:rsidR="00F71682" w:rsidRDefault="00F71682" w:rsidP="00F71682">
      <w:pPr>
        <w:spacing w:after="0" w:line="240" w:lineRule="exact"/>
        <w:ind w:firstLine="567"/>
        <w:jc w:val="both"/>
        <w:rPr>
          <w:rFonts w:ascii="Times New Roman" w:hAnsi="Times New Roman" w:cs="Times New Roman"/>
          <w:sz w:val="24"/>
          <w:szCs w:val="24"/>
        </w:rPr>
      </w:pPr>
    </w:p>
    <w:p w:rsidR="00F71682" w:rsidRDefault="00F71682" w:rsidP="00F71682">
      <w:pPr>
        <w:spacing w:after="0" w:line="240" w:lineRule="exact"/>
        <w:ind w:firstLine="567"/>
        <w:jc w:val="both"/>
        <w:rPr>
          <w:rFonts w:ascii="Times New Roman" w:hAnsi="Times New Roman" w:cs="Times New Roman"/>
          <w:sz w:val="24"/>
          <w:szCs w:val="24"/>
        </w:rPr>
      </w:pPr>
    </w:p>
    <w:p w:rsidR="00F71682" w:rsidRPr="002616CE" w:rsidRDefault="00F71682" w:rsidP="00F71682">
      <w:pPr>
        <w:spacing w:after="0" w:line="240" w:lineRule="exact"/>
        <w:jc w:val="both"/>
        <w:rPr>
          <w:rFonts w:ascii="Times New Roman" w:hAnsi="Times New Roman" w:cs="Times New Roman"/>
          <w:sz w:val="24"/>
          <w:szCs w:val="24"/>
        </w:rPr>
      </w:pPr>
    </w:p>
    <w:p w:rsidR="00F71682" w:rsidRPr="002616CE" w:rsidRDefault="00F71682" w:rsidP="00F71682">
      <w:pPr>
        <w:spacing w:after="0" w:line="240" w:lineRule="exact"/>
        <w:jc w:val="both"/>
        <w:rPr>
          <w:rFonts w:ascii="Times New Roman" w:hAnsi="Times New Roman" w:cs="Times New Roman"/>
          <w:sz w:val="24"/>
          <w:szCs w:val="24"/>
        </w:rPr>
      </w:pPr>
      <w:r w:rsidRPr="008767EB">
        <w:rPr>
          <w:rFonts w:ascii="Times New Roman" w:hAnsi="Times New Roman" w:cs="Times New Roman"/>
          <w:i/>
          <w:sz w:val="24"/>
          <w:szCs w:val="24"/>
        </w:rPr>
        <w:t>Вариант:</w:t>
      </w:r>
      <w:r w:rsidRPr="002616CE">
        <w:rPr>
          <w:rFonts w:ascii="Times New Roman" w:hAnsi="Times New Roman" w:cs="Times New Roman"/>
          <w:sz w:val="24"/>
          <w:szCs w:val="24"/>
        </w:rPr>
        <w:t xml:space="preserve"> выполнение заданий 37-40 на с. 56, 57 рабочей тетради.</w:t>
      </w:r>
    </w:p>
    <w:p w:rsidR="00F71682" w:rsidRPr="008767EB" w:rsidRDefault="00F71682" w:rsidP="00F71682">
      <w:pPr>
        <w:spacing w:after="0" w:line="240" w:lineRule="auto"/>
        <w:jc w:val="both"/>
        <w:rPr>
          <w:rFonts w:ascii="Times New Roman" w:hAnsi="Times New Roman" w:cs="Times New Roman"/>
          <w:b/>
          <w:sz w:val="8"/>
          <w:szCs w:val="8"/>
        </w:rPr>
      </w:pPr>
    </w:p>
    <w:p w:rsidR="00F71682" w:rsidRPr="002616CE" w:rsidRDefault="00F71682" w:rsidP="00F71682">
      <w:pPr>
        <w:spacing w:after="0" w:line="240" w:lineRule="exact"/>
        <w:jc w:val="both"/>
        <w:rPr>
          <w:rFonts w:ascii="Times New Roman" w:hAnsi="Times New Roman" w:cs="Times New Roman"/>
          <w:b/>
          <w:sz w:val="24"/>
          <w:szCs w:val="24"/>
        </w:rPr>
      </w:pPr>
      <w:r w:rsidRPr="002616CE">
        <w:rPr>
          <w:rFonts w:ascii="Times New Roman" w:hAnsi="Times New Roman" w:cs="Times New Roman"/>
          <w:b/>
          <w:sz w:val="24"/>
          <w:szCs w:val="24"/>
        </w:rPr>
        <w:t>7. Информация о домашнем задании</w:t>
      </w:r>
    </w:p>
    <w:p w:rsidR="00F71682" w:rsidRPr="002616CE" w:rsidRDefault="00F71682" w:rsidP="00F71682">
      <w:pPr>
        <w:spacing w:after="0" w:line="240" w:lineRule="exact"/>
        <w:jc w:val="both"/>
        <w:rPr>
          <w:rFonts w:ascii="Times New Roman" w:hAnsi="Times New Roman" w:cs="Times New Roman"/>
          <w:sz w:val="24"/>
          <w:szCs w:val="24"/>
        </w:rPr>
      </w:pPr>
      <w:r w:rsidRPr="002616CE">
        <w:rPr>
          <w:rFonts w:ascii="Times New Roman" w:hAnsi="Times New Roman" w:cs="Times New Roman"/>
          <w:sz w:val="24"/>
          <w:szCs w:val="24"/>
        </w:rPr>
        <w:t>§32, 33 (с. 96-100).</w:t>
      </w:r>
    </w:p>
    <w:p w:rsidR="00F71682" w:rsidRPr="008767EB" w:rsidRDefault="00F71682" w:rsidP="00F71682">
      <w:pPr>
        <w:spacing w:after="0" w:line="240" w:lineRule="auto"/>
        <w:jc w:val="both"/>
        <w:rPr>
          <w:rFonts w:ascii="Times New Roman" w:hAnsi="Times New Roman" w:cs="Times New Roman"/>
          <w:b/>
          <w:sz w:val="8"/>
          <w:szCs w:val="8"/>
        </w:rPr>
      </w:pPr>
    </w:p>
    <w:p w:rsidR="00F71682" w:rsidRPr="002616CE" w:rsidRDefault="00F71682" w:rsidP="00F71682">
      <w:pPr>
        <w:spacing w:after="0" w:line="240" w:lineRule="exact"/>
        <w:jc w:val="both"/>
        <w:rPr>
          <w:rFonts w:ascii="Times New Roman" w:hAnsi="Times New Roman" w:cs="Times New Roman"/>
          <w:b/>
          <w:sz w:val="24"/>
          <w:szCs w:val="24"/>
        </w:rPr>
      </w:pPr>
      <w:r w:rsidRPr="002616CE">
        <w:rPr>
          <w:rFonts w:ascii="Times New Roman" w:hAnsi="Times New Roman" w:cs="Times New Roman"/>
          <w:b/>
          <w:sz w:val="24"/>
          <w:szCs w:val="24"/>
        </w:rPr>
        <w:t>8. Подведение итогов урока</w:t>
      </w:r>
    </w:p>
    <w:p w:rsidR="00F71682" w:rsidRPr="008767EB" w:rsidRDefault="00F71682" w:rsidP="00F71682">
      <w:pPr>
        <w:spacing w:after="0" w:line="240" w:lineRule="auto"/>
        <w:jc w:val="both"/>
        <w:rPr>
          <w:rFonts w:ascii="Times New Roman" w:hAnsi="Times New Roman" w:cs="Times New Roman"/>
          <w:b/>
          <w:sz w:val="8"/>
          <w:szCs w:val="8"/>
        </w:rPr>
      </w:pPr>
    </w:p>
    <w:p w:rsidR="00F71682" w:rsidRPr="002616CE" w:rsidRDefault="00F71682" w:rsidP="00F71682">
      <w:pPr>
        <w:spacing w:after="0" w:line="240" w:lineRule="exact"/>
        <w:jc w:val="both"/>
        <w:rPr>
          <w:rFonts w:ascii="Times New Roman" w:hAnsi="Times New Roman" w:cs="Times New Roman"/>
          <w:b/>
          <w:sz w:val="24"/>
          <w:szCs w:val="24"/>
        </w:rPr>
      </w:pPr>
      <w:r w:rsidRPr="002616CE">
        <w:rPr>
          <w:rFonts w:ascii="Times New Roman" w:hAnsi="Times New Roman" w:cs="Times New Roman"/>
          <w:b/>
          <w:sz w:val="24"/>
          <w:szCs w:val="24"/>
        </w:rPr>
        <w:t>9. Рефлексия</w:t>
      </w:r>
    </w:p>
    <w:p w:rsidR="00F71682" w:rsidRPr="002616CE" w:rsidRDefault="00F71682" w:rsidP="00F71682">
      <w:pPr>
        <w:spacing w:after="0" w:line="240" w:lineRule="exact"/>
        <w:jc w:val="both"/>
        <w:rPr>
          <w:rFonts w:ascii="Times New Roman" w:hAnsi="Times New Roman" w:cs="Times New Roman"/>
          <w:sz w:val="24"/>
          <w:szCs w:val="24"/>
        </w:rPr>
      </w:pPr>
      <w:r w:rsidRPr="002616CE">
        <w:rPr>
          <w:rFonts w:ascii="Times New Roman" w:hAnsi="Times New Roman" w:cs="Times New Roman"/>
          <w:sz w:val="24"/>
          <w:szCs w:val="24"/>
        </w:rPr>
        <w:t xml:space="preserve">Классная доска расчерчена на 4 сектора: </w:t>
      </w:r>
    </w:p>
    <w:p w:rsidR="00F71682" w:rsidRPr="002616CE" w:rsidRDefault="00F71682" w:rsidP="00F71682">
      <w:pPr>
        <w:spacing w:after="0" w:line="240" w:lineRule="exact"/>
        <w:jc w:val="both"/>
        <w:rPr>
          <w:rFonts w:ascii="Times New Roman" w:hAnsi="Times New Roman" w:cs="Times New Roman"/>
          <w:sz w:val="24"/>
          <w:szCs w:val="24"/>
        </w:rPr>
      </w:pPr>
      <w:r w:rsidRPr="002616CE">
        <w:rPr>
          <w:rFonts w:ascii="Times New Roman" w:hAnsi="Times New Roman" w:cs="Times New Roman"/>
          <w:sz w:val="24"/>
          <w:szCs w:val="24"/>
        </w:rPr>
        <w:t>3</w:t>
      </w:r>
      <w:r>
        <w:rPr>
          <w:rFonts w:ascii="Times New Roman" w:hAnsi="Times New Roman" w:cs="Times New Roman"/>
          <w:sz w:val="24"/>
          <w:szCs w:val="24"/>
        </w:rPr>
        <w:t xml:space="preserve"> </w:t>
      </w:r>
      <w:r w:rsidRPr="002616CE">
        <w:rPr>
          <w:rFonts w:ascii="Times New Roman" w:hAnsi="Times New Roman" w:cs="Times New Roman"/>
          <w:sz w:val="24"/>
          <w:szCs w:val="24"/>
        </w:rPr>
        <w:t xml:space="preserve"> +</w:t>
      </w:r>
      <w:r>
        <w:rPr>
          <w:rFonts w:ascii="Times New Roman" w:hAnsi="Times New Roman" w:cs="Times New Roman"/>
          <w:sz w:val="24"/>
          <w:szCs w:val="24"/>
        </w:rPr>
        <w:t xml:space="preserve"> (1</w:t>
      </w:r>
      <w:r w:rsidRPr="002616CE">
        <w:rPr>
          <w:rFonts w:ascii="Times New Roman" w:hAnsi="Times New Roman" w:cs="Times New Roman"/>
          <w:sz w:val="24"/>
          <w:szCs w:val="24"/>
        </w:rPr>
        <w:t xml:space="preserve">), </w:t>
      </w:r>
      <w:r w:rsidRPr="002616CE">
        <w:rPr>
          <w:rFonts w:ascii="Times New Roman" w:hAnsi="Times New Roman" w:cs="Times New Roman"/>
          <w:sz w:val="24"/>
          <w:szCs w:val="24"/>
        </w:rPr>
        <w:tab/>
      </w:r>
      <w:r w:rsidRPr="002616CE">
        <w:rPr>
          <w:rFonts w:ascii="Times New Roman" w:hAnsi="Times New Roman" w:cs="Times New Roman"/>
          <w:sz w:val="24"/>
          <w:szCs w:val="24"/>
        </w:rPr>
        <w:tab/>
        <w:t>3</w:t>
      </w:r>
      <w:proofErr w:type="gramStart"/>
      <w:r>
        <w:rPr>
          <w:rFonts w:ascii="Times New Roman" w:hAnsi="Times New Roman" w:cs="Times New Roman"/>
          <w:sz w:val="24"/>
          <w:szCs w:val="24"/>
        </w:rPr>
        <w:t xml:space="preserve"> </w:t>
      </w:r>
      <w:r w:rsidRPr="002616CE">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2616CE">
        <w:rPr>
          <w:rFonts w:ascii="Times New Roman" w:hAnsi="Times New Roman" w:cs="Times New Roman"/>
          <w:sz w:val="24"/>
          <w:szCs w:val="24"/>
        </w:rPr>
        <w:t>(3),</w:t>
      </w:r>
    </w:p>
    <w:p w:rsidR="00F71682" w:rsidRPr="002616CE" w:rsidRDefault="00F71682" w:rsidP="00F71682">
      <w:pPr>
        <w:spacing w:after="0" w:line="240" w:lineRule="exact"/>
        <w:jc w:val="both"/>
        <w:rPr>
          <w:rFonts w:ascii="Times New Roman" w:hAnsi="Times New Roman" w:cs="Times New Roman"/>
          <w:sz w:val="24"/>
          <w:szCs w:val="24"/>
        </w:rPr>
      </w:pPr>
      <w:r w:rsidRPr="002616CE">
        <w:rPr>
          <w:rFonts w:ascii="Times New Roman" w:hAnsi="Times New Roman" w:cs="Times New Roman"/>
          <w:sz w:val="24"/>
          <w:szCs w:val="24"/>
        </w:rPr>
        <w:t>3</w:t>
      </w:r>
      <w:proofErr w:type="gramStart"/>
      <w:r>
        <w:rPr>
          <w:rFonts w:ascii="Times New Roman" w:hAnsi="Times New Roman" w:cs="Times New Roman"/>
          <w:sz w:val="24"/>
          <w:szCs w:val="24"/>
        </w:rPr>
        <w:t xml:space="preserve"> </w:t>
      </w:r>
      <w:r w:rsidRPr="002616CE">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2616CE">
        <w:rPr>
          <w:rFonts w:ascii="Times New Roman" w:hAnsi="Times New Roman" w:cs="Times New Roman"/>
          <w:sz w:val="24"/>
          <w:szCs w:val="24"/>
        </w:rPr>
        <w:t xml:space="preserve">(2), </w:t>
      </w:r>
      <w:r w:rsidRPr="002616CE">
        <w:rPr>
          <w:rFonts w:ascii="Times New Roman" w:hAnsi="Times New Roman" w:cs="Times New Roman"/>
          <w:sz w:val="24"/>
          <w:szCs w:val="24"/>
        </w:rPr>
        <w:tab/>
      </w:r>
      <w:r w:rsidRPr="002616CE">
        <w:rPr>
          <w:rFonts w:ascii="Times New Roman" w:hAnsi="Times New Roman" w:cs="Times New Roman"/>
          <w:sz w:val="24"/>
          <w:szCs w:val="24"/>
        </w:rPr>
        <w:tab/>
        <w:t>3</w:t>
      </w:r>
      <w:r>
        <w:rPr>
          <w:rFonts w:ascii="Times New Roman" w:hAnsi="Times New Roman" w:cs="Times New Roman"/>
          <w:sz w:val="24"/>
          <w:szCs w:val="24"/>
        </w:rPr>
        <w:t xml:space="preserve"> </w:t>
      </w:r>
      <w:r w:rsidRPr="002616CE">
        <w:rPr>
          <w:rFonts w:ascii="Times New Roman" w:hAnsi="Times New Roman" w:cs="Times New Roman"/>
          <w:sz w:val="24"/>
          <w:szCs w:val="24"/>
        </w:rPr>
        <w:t>!?</w:t>
      </w:r>
      <w:r>
        <w:rPr>
          <w:rFonts w:ascii="Times New Roman" w:hAnsi="Times New Roman" w:cs="Times New Roman"/>
          <w:sz w:val="24"/>
          <w:szCs w:val="24"/>
        </w:rPr>
        <w:t xml:space="preserve"> </w:t>
      </w:r>
      <w:r w:rsidRPr="002616CE">
        <w:rPr>
          <w:rFonts w:ascii="Times New Roman" w:hAnsi="Times New Roman" w:cs="Times New Roman"/>
          <w:sz w:val="24"/>
          <w:szCs w:val="24"/>
        </w:rPr>
        <w:t>(4).</w:t>
      </w:r>
    </w:p>
    <w:p w:rsidR="00F71682" w:rsidRPr="002616CE" w:rsidRDefault="00F71682" w:rsidP="00F71682">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Pr="002616CE">
        <w:rPr>
          <w:rFonts w:ascii="Times New Roman" w:hAnsi="Times New Roman" w:cs="Times New Roman"/>
          <w:sz w:val="24"/>
          <w:szCs w:val="24"/>
        </w:rPr>
        <w:t xml:space="preserve">Учитель предлагает учащимся оценить свои знания по </w:t>
      </w:r>
      <w:proofErr w:type="gramStart"/>
      <w:r w:rsidRPr="002616CE">
        <w:rPr>
          <w:rFonts w:ascii="Times New Roman" w:hAnsi="Times New Roman" w:cs="Times New Roman"/>
          <w:sz w:val="24"/>
          <w:szCs w:val="24"/>
        </w:rPr>
        <w:t>теме</w:t>
      </w:r>
      <w:proofErr w:type="gramEnd"/>
      <w:r w:rsidRPr="002616CE">
        <w:rPr>
          <w:rFonts w:ascii="Times New Roman" w:hAnsi="Times New Roman" w:cs="Times New Roman"/>
          <w:sz w:val="24"/>
          <w:szCs w:val="24"/>
        </w:rPr>
        <w:t xml:space="preserve"> и вы писать вопросы, вызывающие затрудн</w:t>
      </w:r>
      <w:r>
        <w:rPr>
          <w:rFonts w:ascii="Times New Roman" w:hAnsi="Times New Roman" w:cs="Times New Roman"/>
          <w:sz w:val="24"/>
          <w:szCs w:val="24"/>
        </w:rPr>
        <w:t>ения. Листки с самооценкой выве</w:t>
      </w:r>
      <w:r w:rsidRPr="002616CE">
        <w:rPr>
          <w:rFonts w:ascii="Times New Roman" w:hAnsi="Times New Roman" w:cs="Times New Roman"/>
          <w:sz w:val="24"/>
          <w:szCs w:val="24"/>
        </w:rPr>
        <w:t>шиваются на доске в соответствующих секторах.</w:t>
      </w:r>
    </w:p>
    <w:p w:rsidR="00F71682" w:rsidRPr="002616CE" w:rsidRDefault="00F71682" w:rsidP="00F71682">
      <w:pPr>
        <w:spacing w:after="0" w:line="240" w:lineRule="exact"/>
        <w:jc w:val="both"/>
        <w:rPr>
          <w:rFonts w:ascii="Times New Roman" w:hAnsi="Times New Roman" w:cs="Times New Roman"/>
          <w:sz w:val="24"/>
          <w:szCs w:val="24"/>
        </w:rPr>
      </w:pPr>
      <w:r w:rsidRPr="002616CE">
        <w:rPr>
          <w:rFonts w:ascii="Times New Roman" w:hAnsi="Times New Roman" w:cs="Times New Roman"/>
          <w:sz w:val="24"/>
          <w:szCs w:val="24"/>
        </w:rPr>
        <w:t>1. Хорошо знаю материал и могу объяснить одноклассникам.</w:t>
      </w:r>
    </w:p>
    <w:p w:rsidR="00F71682" w:rsidRPr="002616CE" w:rsidRDefault="00F71682" w:rsidP="00F71682">
      <w:pPr>
        <w:spacing w:after="0" w:line="240" w:lineRule="exact"/>
        <w:jc w:val="both"/>
        <w:rPr>
          <w:rFonts w:ascii="Times New Roman" w:hAnsi="Times New Roman" w:cs="Times New Roman"/>
          <w:sz w:val="24"/>
          <w:szCs w:val="24"/>
        </w:rPr>
      </w:pPr>
      <w:r w:rsidRPr="002616CE">
        <w:rPr>
          <w:rFonts w:ascii="Times New Roman" w:hAnsi="Times New Roman" w:cs="Times New Roman"/>
          <w:sz w:val="24"/>
          <w:szCs w:val="24"/>
        </w:rPr>
        <w:t>2. Знаю материал, но испытываю затруднения...</w:t>
      </w:r>
    </w:p>
    <w:p w:rsidR="00F71682" w:rsidRPr="002616CE" w:rsidRDefault="00F71682" w:rsidP="00F71682">
      <w:pPr>
        <w:spacing w:after="0" w:line="240" w:lineRule="exact"/>
        <w:jc w:val="both"/>
        <w:rPr>
          <w:rFonts w:ascii="Times New Roman" w:hAnsi="Times New Roman" w:cs="Times New Roman"/>
          <w:sz w:val="24"/>
          <w:szCs w:val="24"/>
        </w:rPr>
      </w:pPr>
      <w:r w:rsidRPr="002616CE">
        <w:rPr>
          <w:rFonts w:ascii="Times New Roman" w:hAnsi="Times New Roman" w:cs="Times New Roman"/>
          <w:sz w:val="24"/>
          <w:szCs w:val="24"/>
        </w:rPr>
        <w:t>3. Знаю материал, но могу ответить не на все вопросы.</w:t>
      </w:r>
    </w:p>
    <w:p w:rsidR="00603A08" w:rsidRDefault="00F71682" w:rsidP="00F71682">
      <w:r w:rsidRPr="002616CE">
        <w:rPr>
          <w:rFonts w:ascii="Times New Roman" w:hAnsi="Times New Roman" w:cs="Times New Roman"/>
          <w:sz w:val="24"/>
          <w:szCs w:val="24"/>
        </w:rPr>
        <w:t>4. Не все понятно, особенно...</w:t>
      </w:r>
    </w:p>
    <w:sectPr w:rsidR="00603A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921C5"/>
    <w:multiLevelType w:val="hybridMultilevel"/>
    <w:tmpl w:val="908002C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6CF"/>
    <w:rsid w:val="00603A08"/>
    <w:rsid w:val="00B576CF"/>
    <w:rsid w:val="00F716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71682"/>
    <w:pPr>
      <w:spacing w:after="160" w:line="259" w:lineRule="auto"/>
    </w:pPr>
    <w:rPr>
      <w:rFonts w:asciiTheme="minorHAnsi" w:eastAsiaTheme="minorEastAsia" w:hAnsiTheme="minorHAnsi" w:cstheme="minorBid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16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71682"/>
    <w:pPr>
      <w:spacing w:after="160" w:line="259" w:lineRule="auto"/>
    </w:pPr>
    <w:rPr>
      <w:rFonts w:asciiTheme="minorHAnsi" w:eastAsiaTheme="minorEastAsia" w:hAnsiTheme="minorHAnsi" w:cstheme="minorBid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16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2062</Words>
  <Characters>11755</Characters>
  <Application>Microsoft Office Word</Application>
  <DocSecurity>0</DocSecurity>
  <Lines>97</Lines>
  <Paragraphs>27</Paragraphs>
  <ScaleCrop>false</ScaleCrop>
  <Company>diakov.net</Company>
  <LinksUpToDate>false</LinksUpToDate>
  <CharactersWithSpaces>13790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2018-01-02T15:00:00Z</dcterms:created>
  <dcterms:modified xsi:type="dcterms:W3CDTF">2018-01-02T15:00:00Z</dcterms:modified>
</cp:coreProperties>
</file>