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D" w:rsidRPr="009F39B4" w:rsidRDefault="0073604D" w:rsidP="00736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B4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9F39B4">
        <w:rPr>
          <w:rFonts w:ascii="Times New Roman" w:hAnsi="Times New Roman" w:cs="Times New Roman"/>
          <w:sz w:val="28"/>
          <w:szCs w:val="28"/>
        </w:rPr>
        <w:t>6.</w:t>
      </w:r>
      <w:r w:rsidRPr="009F39B4">
        <w:rPr>
          <w:rFonts w:ascii="Times New Roman" w:hAnsi="Times New Roman" w:cs="Times New Roman"/>
          <w:b/>
          <w:sz w:val="28"/>
          <w:szCs w:val="28"/>
        </w:rPr>
        <w:t xml:space="preserve"> Корень и его функции. Корневые системы</w:t>
      </w:r>
    </w:p>
    <w:p w:rsidR="0073604D" w:rsidRPr="003925D5" w:rsidRDefault="0073604D" w:rsidP="00736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04D" w:rsidRPr="008110E0" w:rsidRDefault="0073604D" w:rsidP="007360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73604D" w:rsidRPr="003925D5" w:rsidRDefault="0073604D" w:rsidP="0073604D">
      <w:pPr>
        <w:pStyle w:val="a3"/>
        <w:numPr>
          <w:ilvl w:val="0"/>
          <w:numId w:val="1"/>
        </w:numPr>
        <w:spacing w:after="0"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сформировать представление о внешнем строении и функциях корня; ознакомить с разнообразием корней и типами корневых систем; прививать практические навыки распознавания и определения корневых систем;</w:t>
      </w:r>
    </w:p>
    <w:p w:rsidR="0073604D" w:rsidRPr="003925D5" w:rsidRDefault="0073604D" w:rsidP="0073604D">
      <w:pPr>
        <w:pStyle w:val="a3"/>
        <w:numPr>
          <w:ilvl w:val="0"/>
          <w:numId w:val="1"/>
        </w:numPr>
        <w:spacing w:after="0"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развивать умения выделять главное, сравнивать, самостоятельно работать с учебным пособием, делать выводы;</w:t>
      </w:r>
    </w:p>
    <w:p w:rsidR="0073604D" w:rsidRPr="003925D5" w:rsidRDefault="0073604D" w:rsidP="0073604D">
      <w:pPr>
        <w:pStyle w:val="a3"/>
        <w:numPr>
          <w:ilvl w:val="0"/>
          <w:numId w:val="1"/>
        </w:numPr>
        <w:spacing w:after="0"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3925D5">
        <w:rPr>
          <w:rFonts w:ascii="Times New Roman" w:hAnsi="Times New Roman" w:cs="Times New Roman"/>
          <w:sz w:val="24"/>
          <w:szCs w:val="24"/>
        </w:rPr>
        <w:t>: учебное пособие, рабочая тетрадь, компьютер, проектор, презентация или таблица «Корень. Корневые системы», гербарии растений с мочковатой и стержневой корневыми системами, проростки фасоли и пшеницы, стеблевой и листовой черенки с придаточными корнями.</w:t>
      </w:r>
    </w:p>
    <w:p w:rsidR="0073604D" w:rsidRPr="009F39B4" w:rsidRDefault="0073604D" w:rsidP="007360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604D" w:rsidRPr="009F39B4" w:rsidRDefault="0073604D" w:rsidP="00736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B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73604D" w:rsidRPr="009F39B4" w:rsidRDefault="0073604D" w:rsidP="0073604D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Выполнение заданий 7—9 на с. 43, 44 рабочей тетради.</w:t>
      </w:r>
    </w:p>
    <w:p w:rsidR="0073604D" w:rsidRPr="009F39B4" w:rsidRDefault="0073604D" w:rsidP="0073604D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925D5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3925D5">
        <w:rPr>
          <w:rFonts w:ascii="Times New Roman" w:hAnsi="Times New Roman" w:cs="Times New Roman"/>
          <w:b/>
          <w:sz w:val="24"/>
          <w:szCs w:val="24"/>
        </w:rPr>
        <w:t xml:space="preserve"> этап. Актуализация знаний и умений учащихся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3.1. Учитель предлагает учащимся загадку: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Царства темного жильцы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Ползут в разные концы,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Неустанно влагу пьют,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Всем растениям жизнь дают. </w:t>
      </w:r>
    </w:p>
    <w:p w:rsidR="0073604D" w:rsidRPr="009F39B4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</w:t>
      </w:r>
      <w:r w:rsidRPr="003925D5">
        <w:rPr>
          <w:rFonts w:ascii="Times New Roman" w:hAnsi="Times New Roman" w:cs="Times New Roman"/>
          <w:sz w:val="24"/>
          <w:szCs w:val="24"/>
        </w:rPr>
        <w:t xml:space="preserve">это? </w:t>
      </w:r>
      <w:r w:rsidRPr="009F39B4">
        <w:rPr>
          <w:rFonts w:ascii="Times New Roman" w:hAnsi="Times New Roman" w:cs="Times New Roman"/>
          <w:i/>
          <w:sz w:val="24"/>
          <w:szCs w:val="24"/>
        </w:rPr>
        <w:t>(Корни)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3.2. Объявление темы урока.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 — Какова цель нашего урока?</w:t>
      </w:r>
    </w:p>
    <w:p w:rsidR="0073604D" w:rsidRPr="009F39B4" w:rsidRDefault="0073604D" w:rsidP="0073604D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4.1. Вводное слово учителя.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Мы в букет собрали маки жаркие,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Много незабудок голубых,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А потом цветов нам стало жалко,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Снова в землю посадили их.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Только ничего не получается: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От любого ветерка качаются!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Почему осыпались и вянут? </w:t>
      </w:r>
    </w:p>
    <w:p w:rsidR="0073604D" w:rsidRPr="003925D5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Без корней </w:t>
      </w:r>
      <w:proofErr w:type="gramStart"/>
      <w:r w:rsidRPr="003925D5">
        <w:rPr>
          <w:rFonts w:ascii="Times New Roman" w:hAnsi="Times New Roman" w:cs="Times New Roman"/>
          <w:sz w:val="24"/>
          <w:szCs w:val="24"/>
        </w:rPr>
        <w:t>расти и жить не станут</w:t>
      </w:r>
      <w:proofErr w:type="gramEnd"/>
      <w:r w:rsidRPr="003925D5">
        <w:rPr>
          <w:rFonts w:ascii="Times New Roman" w:hAnsi="Times New Roman" w:cs="Times New Roman"/>
          <w:sz w:val="24"/>
          <w:szCs w:val="24"/>
        </w:rPr>
        <w:t>!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Как ни тонок, неприметен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Под землею корешок,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Но не может жить на свете </w:t>
      </w:r>
    </w:p>
    <w:p w:rsidR="0073604D" w:rsidRPr="003925D5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Без него любой цветок!</w:t>
      </w:r>
    </w:p>
    <w:p w:rsidR="0073604D" w:rsidRPr="009F39B4" w:rsidRDefault="0073604D" w:rsidP="0073604D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39B4">
        <w:rPr>
          <w:rFonts w:ascii="Times New Roman" w:hAnsi="Times New Roman" w:cs="Times New Roman"/>
          <w:i/>
          <w:sz w:val="24"/>
          <w:szCs w:val="24"/>
        </w:rPr>
        <w:t>В.Жак</w:t>
      </w:r>
      <w:proofErr w:type="spellEnd"/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4.2. Фронтальная беседа.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Как вы думаете, почему растение не может жить без корня? Учащиеся высказывают предположения.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Чтобы представить себе, какие нагрузки испытывает корень, попробуйте удержать за ручку зонтик, когда дует сильный ветер. Трудно! Какая же сила нужна, чтобы дуб или липу с толстыми ветвями удержать на месте при ветре или урагане? Сила могучего великана! Этой силой обладают корни. Словно стальные канаты натянуты они во все стороны и держат растение. Корни очень крепки.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Как вы думаете, какой величины корни у растений? Учащиеся высказывают предположения.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lastRenderedPageBreak/>
        <w:t>— Корней у любого растения бывает много, и идут они вглубь и вширь. Например, корни свеклы проникают на глубину 3 м, пшеницы — 2—2,5 м, яблони — до 12 м, верблюжьей колючки — до 20 м.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— Какие еще вегетативные органы мы рассматривали в прошлом году? Какие органы, </w:t>
      </w:r>
      <w:proofErr w:type="gramStart"/>
      <w:r w:rsidRPr="003925D5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925D5">
        <w:rPr>
          <w:rFonts w:ascii="Times New Roman" w:hAnsi="Times New Roman" w:cs="Times New Roman"/>
          <w:sz w:val="24"/>
          <w:szCs w:val="24"/>
        </w:rPr>
        <w:t xml:space="preserve"> вегетативных, есть у цветковых растений? Приведите пример.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Сегодня у нас не обычный урок, а урок-исследование, в ходе которого вы будете выступать в роли исследователей. А объектом вашего исследования будут корни и корневые системы.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4.3. Работа в парах.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На каждую парту раздается гербарий с двумя корневыми системами, проростки фасоли и пшеницы. Учитель сообщает учащимся задание урока: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— Вам необходимо исследовать, чем отличаются эти корневые системы. 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Задания: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1) Рассмотрите корневые системы различных растений. Найдите стержневые и мочковатые корневые системы.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2) Прочтите в учебнике, какие корневые системы называются стержневыми, а какие — мочковатыми.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3) Запишите в тетрадь примеры растений с разными корневыми системами.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4) Сравните корневые системы. Сделайте вывод о чертах сходства и различия стержневой и мочковатой корневых систем.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5) Сделайте рисунки и подпишите виды корней.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39B4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3925D5">
        <w:rPr>
          <w:rFonts w:ascii="Times New Roman" w:hAnsi="Times New Roman" w:cs="Times New Roman"/>
          <w:sz w:val="24"/>
          <w:szCs w:val="24"/>
        </w:rPr>
        <w:t xml:space="preserve"> выполнение заданий 10,11 на с. 45 рабочей тетради. 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4.4. Беседа по вопросам: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Чем отличаются корни друг от друга?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Откуда отрастают придаточные и боковые корни?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Из чего развивается главный корень?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Учитель зачитывает отрывок из басни И. Крылова «Свинья под дубом»: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Свинья под дубом вековым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Наелась желудей досыта, до отвала;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Наевшись, выспалась под ним; 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Потом, глаза </w:t>
      </w:r>
      <w:proofErr w:type="gramStart"/>
      <w:r w:rsidRPr="003925D5">
        <w:rPr>
          <w:rFonts w:ascii="Times New Roman" w:hAnsi="Times New Roman" w:cs="Times New Roman"/>
          <w:sz w:val="24"/>
          <w:szCs w:val="24"/>
        </w:rPr>
        <w:t>продравши</w:t>
      </w:r>
      <w:proofErr w:type="gramEnd"/>
      <w:r w:rsidRPr="003925D5">
        <w:rPr>
          <w:rFonts w:ascii="Times New Roman" w:hAnsi="Times New Roman" w:cs="Times New Roman"/>
          <w:sz w:val="24"/>
          <w:szCs w:val="24"/>
        </w:rPr>
        <w:t>, встала</w:t>
      </w:r>
    </w:p>
    <w:p w:rsidR="0073604D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925D5">
        <w:rPr>
          <w:rFonts w:ascii="Times New Roman" w:hAnsi="Times New Roman" w:cs="Times New Roman"/>
          <w:sz w:val="24"/>
          <w:szCs w:val="24"/>
        </w:rPr>
        <w:t>рылом</w:t>
      </w:r>
      <w:proofErr w:type="gramEnd"/>
      <w:r w:rsidRPr="003925D5">
        <w:rPr>
          <w:rFonts w:ascii="Times New Roman" w:hAnsi="Times New Roman" w:cs="Times New Roman"/>
          <w:sz w:val="24"/>
          <w:szCs w:val="24"/>
        </w:rPr>
        <w:t xml:space="preserve"> подрывать у дуба корни стала. </w:t>
      </w:r>
    </w:p>
    <w:p w:rsidR="0073604D" w:rsidRPr="003925D5" w:rsidRDefault="0073604D" w:rsidP="0073604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Ведь это дереву вредит...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Чем же навредила свинья дереву? Будет ли дуб расти и развиваться?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Учащиеся приходят к выводу о значении корня и его функциях и записывают его в тетради. 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9B4">
        <w:rPr>
          <w:rFonts w:ascii="Times New Roman" w:hAnsi="Times New Roman" w:cs="Times New Roman"/>
          <w:i/>
          <w:sz w:val="24"/>
          <w:szCs w:val="24"/>
        </w:rPr>
        <w:t>Конспект:</w:t>
      </w:r>
    </w:p>
    <w:p w:rsidR="0073604D" w:rsidRPr="00DF149D" w:rsidRDefault="0073604D" w:rsidP="0073604D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3604D" w:rsidTr="002054A3">
        <w:tc>
          <w:tcPr>
            <w:tcW w:w="8613" w:type="dxa"/>
          </w:tcPr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05B25">
              <w:rPr>
                <w:rFonts w:ascii="Times New Roman" w:hAnsi="Times New Roman" w:cs="Times New Roman"/>
              </w:rPr>
              <w:t>Функции корня:</w:t>
            </w:r>
          </w:p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05B25">
              <w:rPr>
                <w:rFonts w:ascii="Times New Roman" w:hAnsi="Times New Roman" w:cs="Times New Roman"/>
              </w:rPr>
              <w:t>— закрепляет и удерживает в вертикальном положении растение (пример с зонтиком);</w:t>
            </w:r>
          </w:p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05B25">
              <w:rPr>
                <w:rFonts w:ascii="Times New Roman" w:hAnsi="Times New Roman" w:cs="Times New Roman"/>
              </w:rPr>
              <w:t>— питает растение, всасывает воду и минеральные вещества;</w:t>
            </w:r>
          </w:p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05B25">
              <w:rPr>
                <w:rFonts w:ascii="Times New Roman" w:hAnsi="Times New Roman" w:cs="Times New Roman"/>
              </w:rPr>
              <w:t>— откладывает и накапливает питательные вещества;</w:t>
            </w:r>
          </w:p>
          <w:p w:rsidR="0073604D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5">
              <w:rPr>
                <w:rFonts w:ascii="Times New Roman" w:hAnsi="Times New Roman" w:cs="Times New Roman"/>
              </w:rPr>
              <w:t>— вегетативно размножается.</w:t>
            </w:r>
          </w:p>
        </w:tc>
      </w:tr>
    </w:tbl>
    <w:p w:rsidR="0073604D" w:rsidRPr="00655E9E" w:rsidRDefault="0073604D" w:rsidP="0073604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73604D" w:rsidRPr="00DF149D" w:rsidRDefault="0073604D" w:rsidP="0073604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6.1. Учитель показывает стеблевые и листовые черенки с придаточными корнями.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Какие это корни?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Какое значение для цветковых растений имеет способность образовывать придаточные корни?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С какой целью проводят окучивание некоторых сельскохозяйственных культур (капусты, картофеля)?</w:t>
      </w:r>
    </w:p>
    <w:p w:rsidR="0073604D" w:rsidRPr="003925D5" w:rsidRDefault="0073604D" w:rsidP="0073604D">
      <w:pPr>
        <w:spacing w:after="0" w:line="240" w:lineRule="exac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6.2</w:t>
      </w:r>
      <w:r w:rsidRPr="00655E9E">
        <w:rPr>
          <w:rFonts w:ascii="Times New Roman" w:hAnsi="Times New Roman" w:cs="Times New Roman"/>
          <w:sz w:val="24"/>
          <w:szCs w:val="24"/>
        </w:rPr>
        <w:t xml:space="preserve">. </w:t>
      </w:r>
      <w:r w:rsidRPr="00655E9E">
        <w:rPr>
          <w:rFonts w:ascii="Times New Roman" w:hAnsi="Times New Roman" w:cs="Times New Roman"/>
          <w:b/>
          <w:sz w:val="24"/>
          <w:szCs w:val="24"/>
        </w:rPr>
        <w:t>Игра «Да-</w:t>
      </w:r>
      <w:proofErr w:type="spellStart"/>
      <w:r w:rsidRPr="00655E9E">
        <w:rPr>
          <w:rFonts w:ascii="Times New Roman" w:hAnsi="Times New Roman" w:cs="Times New Roman"/>
          <w:b/>
          <w:sz w:val="24"/>
          <w:szCs w:val="24"/>
        </w:rPr>
        <w:t>нетка</w:t>
      </w:r>
      <w:proofErr w:type="spellEnd"/>
      <w:r w:rsidRPr="00655E9E">
        <w:rPr>
          <w:rFonts w:ascii="Times New Roman" w:hAnsi="Times New Roman" w:cs="Times New Roman"/>
          <w:b/>
          <w:sz w:val="24"/>
          <w:szCs w:val="24"/>
        </w:rPr>
        <w:t>»</w:t>
      </w:r>
      <w:r w:rsidRPr="003925D5">
        <w:rPr>
          <w:rFonts w:ascii="Times New Roman" w:hAnsi="Times New Roman" w:cs="Times New Roman"/>
          <w:sz w:val="24"/>
          <w:szCs w:val="24"/>
        </w:rPr>
        <w:t xml:space="preserve"> (если учащиеся считают утверждение верным, </w:t>
      </w:r>
      <w:r>
        <w:rPr>
          <w:rFonts w:ascii="Times New Roman" w:hAnsi="Times New Roman" w:cs="Times New Roman"/>
          <w:sz w:val="24"/>
          <w:szCs w:val="24"/>
        </w:rPr>
        <w:t xml:space="preserve">то хлопают в </w:t>
      </w:r>
      <w:r w:rsidRPr="003925D5">
        <w:rPr>
          <w:rFonts w:ascii="Times New Roman" w:hAnsi="Times New Roman" w:cs="Times New Roman"/>
          <w:sz w:val="24"/>
          <w:szCs w:val="24"/>
        </w:rPr>
        <w:t>ладоши).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1) У одуванчика корневая система стержневая.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2) Главный корень развивается из зародышевого корешка.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925D5">
        <w:rPr>
          <w:rFonts w:ascii="Times New Roman" w:hAnsi="Times New Roman" w:cs="Times New Roman"/>
          <w:sz w:val="24"/>
          <w:szCs w:val="24"/>
        </w:rPr>
        <w:t>У лука, тюльпана хорошо заметен главный корень.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925D5">
        <w:rPr>
          <w:rFonts w:ascii="Times New Roman" w:hAnsi="Times New Roman" w:cs="Times New Roman"/>
          <w:sz w:val="24"/>
          <w:szCs w:val="24"/>
        </w:rPr>
        <w:t>У пшеницы корневая система мочковатая.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925D5">
        <w:rPr>
          <w:rFonts w:ascii="Times New Roman" w:hAnsi="Times New Roman" w:cs="Times New Roman"/>
          <w:sz w:val="24"/>
          <w:szCs w:val="24"/>
        </w:rPr>
        <w:t>Боковые корни развиваются на нижней части стебля.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3925D5">
        <w:rPr>
          <w:rFonts w:ascii="Times New Roman" w:hAnsi="Times New Roman" w:cs="Times New Roman"/>
          <w:sz w:val="24"/>
          <w:szCs w:val="24"/>
        </w:rPr>
        <w:t>Придаточные корни образуются только на главном корне.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925D5">
        <w:rPr>
          <w:rFonts w:ascii="Times New Roman" w:hAnsi="Times New Roman" w:cs="Times New Roman"/>
          <w:sz w:val="24"/>
          <w:szCs w:val="24"/>
        </w:rPr>
        <w:t xml:space="preserve">Главный корень хорошо заметен в корневой системе фасоли. 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6.3. Выполнение заданий.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5E9E">
        <w:rPr>
          <w:rFonts w:ascii="Times New Roman" w:hAnsi="Times New Roman" w:cs="Times New Roman"/>
          <w:b/>
          <w:sz w:val="24"/>
          <w:szCs w:val="24"/>
        </w:rPr>
        <w:t>1.</w:t>
      </w:r>
      <w:r w:rsidRPr="003925D5">
        <w:rPr>
          <w:rFonts w:ascii="Times New Roman" w:hAnsi="Times New Roman" w:cs="Times New Roman"/>
          <w:sz w:val="24"/>
          <w:szCs w:val="24"/>
        </w:rPr>
        <w:t xml:space="preserve"> Закончите предложения.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925D5">
        <w:rPr>
          <w:rFonts w:ascii="Times New Roman" w:hAnsi="Times New Roman" w:cs="Times New Roman"/>
          <w:sz w:val="24"/>
          <w:szCs w:val="24"/>
        </w:rPr>
        <w:t xml:space="preserve">Через корень растение получает из почвы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925D5"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925D5">
        <w:rPr>
          <w:rFonts w:ascii="Times New Roman" w:hAnsi="Times New Roman" w:cs="Times New Roman"/>
          <w:sz w:val="24"/>
          <w:szCs w:val="24"/>
        </w:rPr>
        <w:t>..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925D5">
        <w:rPr>
          <w:rFonts w:ascii="Times New Roman" w:hAnsi="Times New Roman" w:cs="Times New Roman"/>
          <w:sz w:val="24"/>
          <w:szCs w:val="24"/>
        </w:rPr>
        <w:t>Если главный корень не развива</w:t>
      </w:r>
      <w:r>
        <w:rPr>
          <w:rFonts w:ascii="Times New Roman" w:hAnsi="Times New Roman" w:cs="Times New Roman"/>
          <w:sz w:val="24"/>
          <w:szCs w:val="24"/>
        </w:rPr>
        <w:t>ется или не отличается от много</w:t>
      </w:r>
      <w:r w:rsidRPr="003925D5">
        <w:rPr>
          <w:rFonts w:ascii="Times New Roman" w:hAnsi="Times New Roman" w:cs="Times New Roman"/>
          <w:sz w:val="24"/>
          <w:szCs w:val="24"/>
        </w:rPr>
        <w:t>численных других корней, то корневая система называется 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925D5">
        <w:rPr>
          <w:rFonts w:ascii="Times New Roman" w:hAnsi="Times New Roman" w:cs="Times New Roman"/>
          <w:sz w:val="24"/>
          <w:szCs w:val="24"/>
        </w:rPr>
        <w:t>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925D5">
        <w:rPr>
          <w:rFonts w:ascii="Times New Roman" w:hAnsi="Times New Roman" w:cs="Times New Roman"/>
          <w:sz w:val="24"/>
          <w:szCs w:val="24"/>
        </w:rPr>
        <w:t xml:space="preserve">Все корни растения составляют его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925D5">
        <w:rPr>
          <w:rFonts w:ascii="Times New Roman" w:hAnsi="Times New Roman" w:cs="Times New Roman"/>
          <w:sz w:val="24"/>
          <w:szCs w:val="24"/>
        </w:rPr>
        <w:t>...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925D5">
        <w:rPr>
          <w:rFonts w:ascii="Times New Roman" w:hAnsi="Times New Roman" w:cs="Times New Roman"/>
          <w:sz w:val="24"/>
          <w:szCs w:val="24"/>
        </w:rPr>
        <w:t xml:space="preserve">На главном корне и придаточных корнях развиваются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925D5">
        <w:rPr>
          <w:rFonts w:ascii="Times New Roman" w:hAnsi="Times New Roman" w:cs="Times New Roman"/>
          <w:sz w:val="24"/>
          <w:szCs w:val="24"/>
        </w:rPr>
        <w:t>. корни.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925D5">
        <w:rPr>
          <w:rFonts w:ascii="Times New Roman" w:hAnsi="Times New Roman" w:cs="Times New Roman"/>
          <w:sz w:val="24"/>
          <w:szCs w:val="24"/>
        </w:rPr>
        <w:t xml:space="preserve">В корневой системе одуванчика хорошо выражен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925D5">
        <w:rPr>
          <w:rFonts w:ascii="Times New Roman" w:hAnsi="Times New Roman" w:cs="Times New Roman"/>
          <w:sz w:val="24"/>
          <w:szCs w:val="24"/>
        </w:rPr>
        <w:t>.. корень.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925D5">
        <w:rPr>
          <w:rFonts w:ascii="Times New Roman" w:hAnsi="Times New Roman" w:cs="Times New Roman"/>
          <w:sz w:val="24"/>
          <w:szCs w:val="24"/>
        </w:rPr>
        <w:t xml:space="preserve">Корневая система пшеницы называется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925D5">
        <w:rPr>
          <w:rFonts w:ascii="Times New Roman" w:hAnsi="Times New Roman" w:cs="Times New Roman"/>
          <w:sz w:val="24"/>
          <w:szCs w:val="24"/>
        </w:rPr>
        <w:t>..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925D5">
        <w:rPr>
          <w:rFonts w:ascii="Times New Roman" w:hAnsi="Times New Roman" w:cs="Times New Roman"/>
          <w:sz w:val="24"/>
          <w:szCs w:val="24"/>
        </w:rPr>
        <w:t>Боковые корни развиваются как на</w:t>
      </w:r>
      <w:proofErr w:type="gramStart"/>
      <w:r w:rsidRPr="003925D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92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925D5">
        <w:rPr>
          <w:rFonts w:ascii="Times New Roman" w:hAnsi="Times New Roman" w:cs="Times New Roman"/>
          <w:sz w:val="24"/>
          <w:szCs w:val="24"/>
        </w:rPr>
        <w:t>корне, так и на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925D5">
        <w:rPr>
          <w:rFonts w:ascii="Times New Roman" w:hAnsi="Times New Roman" w:cs="Times New Roman"/>
          <w:sz w:val="24"/>
          <w:szCs w:val="24"/>
        </w:rPr>
        <w:t>.. корнях.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925D5">
        <w:rPr>
          <w:rFonts w:ascii="Times New Roman" w:hAnsi="Times New Roman" w:cs="Times New Roman"/>
          <w:sz w:val="24"/>
          <w:szCs w:val="24"/>
        </w:rPr>
        <w:t>Условная граница между главным корнем и стеблем называется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925D5">
        <w:rPr>
          <w:rFonts w:ascii="Times New Roman" w:hAnsi="Times New Roman" w:cs="Times New Roman"/>
          <w:sz w:val="24"/>
          <w:szCs w:val="24"/>
        </w:rPr>
        <w:t>..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Соотнесите понятия и определения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3604D" w:rsidTr="002054A3">
        <w:tc>
          <w:tcPr>
            <w:tcW w:w="3369" w:type="dxa"/>
          </w:tcPr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05B25">
              <w:rPr>
                <w:rFonts w:ascii="Times New Roman" w:hAnsi="Times New Roman" w:cs="Times New Roman"/>
              </w:rPr>
              <w:t>А) корни</w:t>
            </w:r>
          </w:p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05B25">
              <w:rPr>
                <w:rFonts w:ascii="Times New Roman" w:hAnsi="Times New Roman" w:cs="Times New Roman"/>
              </w:rPr>
              <w:t>Б) корневая система</w:t>
            </w:r>
          </w:p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05B25">
              <w:rPr>
                <w:rFonts w:ascii="Times New Roman" w:hAnsi="Times New Roman" w:cs="Times New Roman"/>
              </w:rPr>
              <w:t>В) главный корень</w:t>
            </w:r>
          </w:p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05B25">
              <w:rPr>
                <w:rFonts w:ascii="Times New Roman" w:hAnsi="Times New Roman" w:cs="Times New Roman"/>
              </w:rPr>
              <w:t>Г) боковые корни</w:t>
            </w:r>
          </w:p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05B25">
              <w:rPr>
                <w:rFonts w:ascii="Times New Roman" w:hAnsi="Times New Roman" w:cs="Times New Roman"/>
              </w:rPr>
              <w:t>Д) придаточные корни</w:t>
            </w:r>
          </w:p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05B25">
              <w:rPr>
                <w:rFonts w:ascii="Times New Roman" w:hAnsi="Times New Roman" w:cs="Times New Roman"/>
              </w:rPr>
              <w:t>Е) стержневая корневая система</w:t>
            </w:r>
          </w:p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05B25">
              <w:rPr>
                <w:rFonts w:ascii="Times New Roman" w:hAnsi="Times New Roman" w:cs="Times New Roman"/>
              </w:rPr>
              <w:t>Ж) мочковатая корневая система</w:t>
            </w:r>
          </w:p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73604D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05B25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подземные органы растений, всасывающие воду и минеральные соли, удерживающие растения в почве</w:t>
            </w:r>
          </w:p>
          <w:p w:rsidR="0073604D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система всех корней растений</w:t>
            </w:r>
          </w:p>
          <w:p w:rsidR="0073604D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корень, уходящий в почву глубже всех</w:t>
            </w:r>
          </w:p>
          <w:p w:rsidR="0073604D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корни, отходящие по бокам от главного и придаточного корней</w:t>
            </w:r>
          </w:p>
          <w:p w:rsidR="0073604D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корни, отходящие по бокам от стебля</w:t>
            </w:r>
          </w:p>
          <w:p w:rsidR="0073604D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система, состоящая из главного и боковых корней</w:t>
            </w:r>
          </w:p>
          <w:p w:rsidR="0073604D" w:rsidRPr="00105B25" w:rsidRDefault="0073604D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система, состоящая из придаточных и боковых корней</w:t>
            </w:r>
          </w:p>
        </w:tc>
      </w:tr>
    </w:tbl>
    <w:p w:rsidR="0073604D" w:rsidRPr="00105B25" w:rsidRDefault="0073604D" w:rsidP="0073604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3604D" w:rsidRPr="00DF149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6.4. </w:t>
      </w:r>
      <w:r w:rsidRPr="00DF149D">
        <w:rPr>
          <w:rFonts w:ascii="Times New Roman" w:hAnsi="Times New Roman" w:cs="Times New Roman"/>
          <w:b/>
          <w:sz w:val="24"/>
          <w:szCs w:val="24"/>
        </w:rPr>
        <w:t>Игра «Четвертый лишний».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— Укажите лишнее растение в ряду: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925D5">
        <w:rPr>
          <w:rFonts w:ascii="Times New Roman" w:hAnsi="Times New Roman" w:cs="Times New Roman"/>
          <w:sz w:val="24"/>
          <w:szCs w:val="24"/>
        </w:rPr>
        <w:t>фасоль, горох, соя, лук;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925D5">
        <w:rPr>
          <w:rFonts w:ascii="Times New Roman" w:hAnsi="Times New Roman" w:cs="Times New Roman"/>
          <w:sz w:val="24"/>
          <w:szCs w:val="24"/>
        </w:rPr>
        <w:t>пшеница, морковь, рис, кукуруза;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925D5">
        <w:rPr>
          <w:rFonts w:ascii="Times New Roman" w:hAnsi="Times New Roman" w:cs="Times New Roman"/>
          <w:sz w:val="24"/>
          <w:szCs w:val="24"/>
        </w:rPr>
        <w:t>одуванчик, щавель, овес, картофель.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149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D5">
        <w:rPr>
          <w:rFonts w:ascii="Times New Roman" w:hAnsi="Times New Roman" w:cs="Times New Roman"/>
          <w:sz w:val="24"/>
          <w:szCs w:val="24"/>
        </w:rPr>
        <w:t>Информация о домашнем задании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§ 25 (с. 76—79); придумать несколько вопросов по теме «Корень» отличных от вопросов к параграфу.</w:t>
      </w:r>
    </w:p>
    <w:p w:rsidR="0073604D" w:rsidRPr="00DF149D" w:rsidRDefault="0073604D" w:rsidP="0073604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925D5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73604D" w:rsidRPr="00DF149D" w:rsidRDefault="0073604D" w:rsidP="0073604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Учащиеся высказывают впечатления об уроке.</w:t>
      </w:r>
    </w:p>
    <w:p w:rsidR="0073604D" w:rsidRPr="00DF149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DF149D">
        <w:rPr>
          <w:rFonts w:ascii="Times New Roman" w:hAnsi="Times New Roman" w:cs="Times New Roman"/>
          <w:b/>
          <w:sz w:val="24"/>
          <w:szCs w:val="24"/>
        </w:rPr>
        <w:t>«Закончите фразу»: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Было бы хорошо, если бы... 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Урок мне понравился, но хотелось бы еще... </w:t>
      </w:r>
    </w:p>
    <w:p w:rsidR="0073604D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 xml:space="preserve">Меня особенно удивило и поразило то, что... </w:t>
      </w:r>
    </w:p>
    <w:p w:rsidR="0073604D" w:rsidRPr="003925D5" w:rsidRDefault="0073604D" w:rsidP="007360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25D5">
        <w:rPr>
          <w:rFonts w:ascii="Times New Roman" w:hAnsi="Times New Roman" w:cs="Times New Roman"/>
          <w:sz w:val="24"/>
          <w:szCs w:val="24"/>
        </w:rPr>
        <w:t>Было бы лучше, если...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7403"/>
    <w:multiLevelType w:val="hybridMultilevel"/>
    <w:tmpl w:val="ED406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72"/>
    <w:rsid w:val="00603A08"/>
    <w:rsid w:val="0073604D"/>
    <w:rsid w:val="007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04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D"/>
    <w:pPr>
      <w:ind w:left="720"/>
      <w:contextualSpacing/>
    </w:pPr>
  </w:style>
  <w:style w:type="table" w:styleId="a4">
    <w:name w:val="Table Grid"/>
    <w:basedOn w:val="a1"/>
    <w:uiPriority w:val="39"/>
    <w:rsid w:val="0073604D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04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D"/>
    <w:pPr>
      <w:ind w:left="720"/>
      <w:contextualSpacing/>
    </w:pPr>
  </w:style>
  <w:style w:type="table" w:styleId="a4">
    <w:name w:val="Table Grid"/>
    <w:basedOn w:val="a1"/>
    <w:uiPriority w:val="39"/>
    <w:rsid w:val="0073604D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5691</Characters>
  <Application>Microsoft Office Word</Application>
  <DocSecurity>0</DocSecurity>
  <Lines>47</Lines>
  <Paragraphs>13</Paragraphs>
  <ScaleCrop>false</ScaleCrop>
  <Company>diakov.net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2018-01-02T14:56:00Z</dcterms:created>
  <dcterms:modified xsi:type="dcterms:W3CDTF">2018-01-02T14:56:00Z</dcterms:modified>
</cp:coreProperties>
</file>